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DB67" w14:textId="77777777" w:rsidR="00893782" w:rsidRDefault="00893782" w:rsidP="00893782">
      <w:r>
        <w:t>server.port = 8386</w:t>
      </w:r>
    </w:p>
    <w:p w14:paraId="7D90B6D6" w14:textId="77777777" w:rsidR="00893782" w:rsidRDefault="00893782" w:rsidP="00893782"/>
    <w:p w14:paraId="33C32754" w14:textId="77777777" w:rsidR="00893782" w:rsidRDefault="00893782" w:rsidP="00893782">
      <w:r>
        <w:t>spring.datasource.url=jdbc:mysql://localhost:3306/temp?useSSL=false</w:t>
      </w:r>
    </w:p>
    <w:p w14:paraId="60C89775" w14:textId="77777777" w:rsidR="00893782" w:rsidRDefault="00893782" w:rsidP="00893782">
      <w:r>
        <w:t>spring.datasource.username=root</w:t>
      </w:r>
    </w:p>
    <w:p w14:paraId="0A674A75" w14:textId="77777777" w:rsidR="00893782" w:rsidRDefault="00893782" w:rsidP="00893782">
      <w:r>
        <w:t>spring.datasource.password=manager</w:t>
      </w:r>
    </w:p>
    <w:p w14:paraId="37A03402" w14:textId="77777777" w:rsidR="00893782" w:rsidRDefault="00893782" w:rsidP="00893782"/>
    <w:p w14:paraId="17F811D6" w14:textId="77777777" w:rsidR="00893782" w:rsidRDefault="00893782" w:rsidP="00893782">
      <w:r>
        <w:t>## Hibernate Properties</w:t>
      </w:r>
    </w:p>
    <w:p w14:paraId="22D101CE" w14:textId="77777777" w:rsidR="00893782" w:rsidRDefault="00893782" w:rsidP="00893782">
      <w:r>
        <w:t># The SQL dialect makes Hibernate generate better SQL for the chosen database</w:t>
      </w:r>
    </w:p>
    <w:p w14:paraId="473F051E" w14:textId="77777777" w:rsidR="00893782" w:rsidRDefault="00893782" w:rsidP="00893782">
      <w:r>
        <w:t>spring.jpa.properties.hibernate.dialect = org.hibernate.dialect.MySQL5InnoDBDialect</w:t>
      </w:r>
    </w:p>
    <w:p w14:paraId="57B41C19" w14:textId="77777777" w:rsidR="00893782" w:rsidRDefault="00893782" w:rsidP="00893782"/>
    <w:p w14:paraId="33A6E0DF" w14:textId="77777777" w:rsidR="00893782" w:rsidRDefault="00893782" w:rsidP="00893782">
      <w:r>
        <w:t>spring.jpa.properties.hibernate.show_sql=true</w:t>
      </w:r>
    </w:p>
    <w:p w14:paraId="240D932B" w14:textId="77777777" w:rsidR="00893782" w:rsidRDefault="00893782" w:rsidP="00893782"/>
    <w:p w14:paraId="37D3AF64" w14:textId="77777777" w:rsidR="00893782" w:rsidRDefault="00893782" w:rsidP="00893782">
      <w:r>
        <w:t># Hibernate ddl auto (create, create-drop, validate, update)</w:t>
      </w:r>
    </w:p>
    <w:p w14:paraId="4EFC4FD7" w14:textId="77777777" w:rsidR="00893782" w:rsidRDefault="00893782" w:rsidP="00893782">
      <w:r>
        <w:t>spring.jpa.hibernate.ddl-auto = update</w:t>
      </w:r>
    </w:p>
    <w:p w14:paraId="408FD401" w14:textId="77777777" w:rsidR="00893782" w:rsidRDefault="00893782" w:rsidP="00893782"/>
    <w:p w14:paraId="68C50F97" w14:textId="77777777" w:rsidR="00893782" w:rsidRDefault="00893782" w:rsidP="00893782">
      <w:r>
        <w:t>#management.endpoints.web.exposure.include=*</w:t>
      </w:r>
    </w:p>
    <w:p w14:paraId="6AF3FCE7" w14:textId="77777777" w:rsidR="00893782" w:rsidRDefault="00893782" w:rsidP="00893782"/>
    <w:p w14:paraId="2D3A1D16" w14:textId="77777777" w:rsidR="00893782" w:rsidRDefault="00893782" w:rsidP="00893782">
      <w:r>
        <w:t>#spring.security.user.name=bhushan</w:t>
      </w:r>
    </w:p>
    <w:p w14:paraId="195F3BCC" w14:textId="297A8F83" w:rsidR="0024546B" w:rsidRDefault="00893782" w:rsidP="00893782">
      <w:r>
        <w:t>#spring.security.user.password=bhushan</w:t>
      </w:r>
    </w:p>
    <w:sectPr w:rsidR="0024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2"/>
    <w:rsid w:val="0024546B"/>
    <w:rsid w:val="00842992"/>
    <w:rsid w:val="008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AC333-D716-4723-84AD-83A42823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3</cp:revision>
  <dcterms:created xsi:type="dcterms:W3CDTF">2023-01-31T05:43:00Z</dcterms:created>
  <dcterms:modified xsi:type="dcterms:W3CDTF">2023-01-31T05:43:00Z</dcterms:modified>
</cp:coreProperties>
</file>