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4CB9" w14:textId="6088C8F6" w:rsidR="000C5E89" w:rsidRDefault="005D1071">
      <w:pPr>
        <w:rPr>
          <w:rFonts w:ascii="Arial Black" w:hAnsi="Arial Black"/>
        </w:rPr>
      </w:pPr>
      <w:r>
        <w:rPr>
          <w:rFonts w:ascii="Arial Black" w:hAnsi="Arial Black"/>
        </w:rPr>
        <w:t>Index.html</w:t>
      </w:r>
    </w:p>
    <w:p w14:paraId="222FE18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&lt;!DOCTYPE html&gt;</w:t>
      </w:r>
    </w:p>
    <w:p w14:paraId="21EAB28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&lt;html lang="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en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</w:t>
      </w:r>
    </w:p>
    <w:p w14:paraId="43CFECB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&lt;head&gt;</w:t>
      </w:r>
    </w:p>
    <w:p w14:paraId="1AB9E6A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charset="UTF-8"&gt;</w:t>
      </w:r>
    </w:p>
    <w:p w14:paraId="68D16B6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name="viewport" content="width=device-width, initial-scale=1"&gt;</w:t>
      </w:r>
    </w:p>
    <w:p w14:paraId="4512421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&lt;title&gt;Inspire Authentic Blog&lt;/title&gt;</w:t>
      </w:r>
    </w:p>
    <w:p w14:paraId="687EF10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&lt;style&gt;</w:t>
      </w:r>
    </w:p>
    <w:p w14:paraId="68F196F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/* Global Reset */</w:t>
      </w:r>
    </w:p>
    <w:p w14:paraId="1739AAD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* {</w:t>
      </w:r>
    </w:p>
    <w:p w14:paraId="1A5BF8E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box-sizing: border-box;</w:t>
      </w:r>
    </w:p>
    <w:p w14:paraId="5567DCD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0;</w:t>
      </w:r>
    </w:p>
    <w:p w14:paraId="0C8F8BF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0;</w:t>
      </w:r>
    </w:p>
    <w:p w14:paraId="79F9E34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font-family: 'Arial', sans-serif;</w:t>
      </w:r>
    </w:p>
    <w:p w14:paraId="216FBCEC" w14:textId="44DBC60F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6AF670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body {</w:t>
      </w:r>
    </w:p>
    <w:p w14:paraId="2210585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#f8f9fa;</w:t>
      </w:r>
    </w:p>
    <w:p w14:paraId="681A42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#333;</w:t>
      </w:r>
    </w:p>
    <w:p w14:paraId="1E928560" w14:textId="77E91BC8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6136B0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/* Header Section */</w:t>
      </w:r>
    </w:p>
    <w:p w14:paraId="61FD930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header {</w:t>
      </w:r>
    </w:p>
    <w:p w14:paraId="57FE694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#007BFF;</w:t>
      </w:r>
    </w:p>
    <w:p w14:paraId="5618CA2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1010882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6543D9F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43D2C9ED" w14:textId="792E1503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899706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nav {</w:t>
      </w:r>
    </w:p>
    <w:p w14:paraId="017ACB9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5EE0DFA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10px;</w:t>
      </w:r>
    </w:p>
    <w:p w14:paraId="73F00EC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B741E8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0C3A49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nav a {</w:t>
      </w:r>
    </w:p>
    <w:p w14:paraId="3C8D16C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text-decoration: none;</w:t>
      </w:r>
    </w:p>
    <w:p w14:paraId="0BAEE04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4EDEC86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10px 15px;</w:t>
      </w:r>
    </w:p>
    <w:p w14:paraId="53BBE61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inline-block;</w:t>
      </w:r>
    </w:p>
    <w:p w14:paraId="6A781C0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transition: 0.3s;</w:t>
      </w:r>
    </w:p>
    <w:p w14:paraId="10E55888" w14:textId="14AE2E2C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4982257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nav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a:hover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0E3E15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background: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255, 255, 255, 0.2);</w:t>
      </w:r>
    </w:p>
    <w:p w14:paraId="6149307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3203B23D" w14:textId="59A471CA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2D9938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/* Featured Section */</w:t>
      </w:r>
    </w:p>
    <w:p w14:paraId="7FFE1CF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.featured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52AA88B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max-width: 900px;</w:t>
      </w:r>
    </w:p>
    <w:p w14:paraId="734BFC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20px auto;</w:t>
      </w:r>
    </w:p>
    <w:p w14:paraId="4518CAF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632F23B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white;</w:t>
      </w:r>
    </w:p>
    <w:p w14:paraId="227945D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2178612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2234FE0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756BCDF8" w14:textId="25F24096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43C9A40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.featured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9A72B1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width: 100%;</w:t>
      </w:r>
    </w:p>
    <w:p w14:paraId="0D2BE25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0DBAEDA4" w14:textId="5871EF32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73B66C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.featured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h2 {</w:t>
      </w:r>
    </w:p>
    <w:p w14:paraId="1CE37F1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15px 0;</w:t>
      </w:r>
    </w:p>
    <w:p w14:paraId="5E90880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9BF3E1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8BF135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.featured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p {</w:t>
      </w:r>
    </w:p>
    <w:p w14:paraId="0555AF8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#555;</w:t>
      </w:r>
    </w:p>
    <w:p w14:paraId="7CF62BA1" w14:textId="27E6B31C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AF4C70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.read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-more {</w:t>
      </w:r>
    </w:p>
    <w:p w14:paraId="6B846E5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inline-block;</w:t>
      </w:r>
    </w:p>
    <w:p w14:paraId="528B250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10px;</w:t>
      </w:r>
    </w:p>
    <w:p w14:paraId="3F175FD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padding: 8px 15px;</w:t>
      </w:r>
    </w:p>
    <w:p w14:paraId="7EC3C79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#007BFF;</w:t>
      </w:r>
    </w:p>
    <w:p w14:paraId="37CBDC1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22C662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text-decoration: none;</w:t>
      </w:r>
    </w:p>
    <w:p w14:paraId="2FC3586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7423B9B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transition: 0.3s;</w:t>
      </w:r>
    </w:p>
    <w:p w14:paraId="3137A408" w14:textId="023E3793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E9C97A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read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-more:hover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873C0B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#0056b3;</w:t>
      </w:r>
    </w:p>
    <w:p w14:paraId="4F2CAECC" w14:textId="464FE62D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03A97F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/* Blog Post Grid */</w:t>
      </w:r>
    </w:p>
    <w:p w14:paraId="62E56A2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-container {</w:t>
      </w:r>
    </w:p>
    <w:p w14:paraId="1626183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max-width: 1000px;</w:t>
      </w:r>
    </w:p>
    <w:p w14:paraId="4E7BA0C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20px auto;</w:t>
      </w:r>
    </w:p>
    <w:p w14:paraId="77D34E2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flex;</w:t>
      </w:r>
    </w:p>
    <w:p w14:paraId="006AFF6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flex-wrap: wrap;</w:t>
      </w:r>
    </w:p>
    <w:p w14:paraId="23D59B7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gap: 20px;</w:t>
      </w:r>
    </w:p>
    <w:p w14:paraId="54B9034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justify-content: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54FD1F24" w14:textId="5944FAA1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DA0997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-card {</w:t>
      </w:r>
    </w:p>
    <w:p w14:paraId="652B7D6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width: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calc(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33.33% - 20px);</w:t>
      </w:r>
    </w:p>
    <w:p w14:paraId="5077EF0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white;</w:t>
      </w:r>
    </w:p>
    <w:p w14:paraId="241ABCD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30CC166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15px;</w:t>
      </w:r>
    </w:p>
    <w:p w14:paraId="2084E03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249958B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6F3F9DBC" w14:textId="2BF10B23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69319B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-card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44DD12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width: 100%;</w:t>
      </w:r>
    </w:p>
    <w:p w14:paraId="385D990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6C37C830" w14:textId="145C1728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307D67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-card h3 {</w:t>
      </w:r>
    </w:p>
    <w:p w14:paraId="4EBC7FC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10px 0;</w:t>
      </w:r>
    </w:p>
    <w:p w14:paraId="6D49DD2D" w14:textId="5DD6CBFA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}</w:t>
      </w:r>
    </w:p>
    <w:p w14:paraId="45B6F44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-card p {</w:t>
      </w:r>
    </w:p>
    <w:p w14:paraId="16C6BF4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#555;</w:t>
      </w:r>
    </w:p>
    <w:p w14:paraId="12CDD907" w14:textId="7D23B4AA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E0B9E6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/* Footer */</w:t>
      </w:r>
    </w:p>
    <w:p w14:paraId="1EC8025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footer {</w:t>
      </w:r>
    </w:p>
    <w:p w14:paraId="7A0DF33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#333;</w:t>
      </w:r>
    </w:p>
    <w:p w14:paraId="043815E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76AD8DF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7B2B51E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15px;</w:t>
      </w:r>
    </w:p>
    <w:p w14:paraId="47F1245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2D0F0BD8" w14:textId="2CA6269A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546249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/* Responsive Design */</w:t>
      </w:r>
    </w:p>
    <w:p w14:paraId="5EF603B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@media (max-width: 768px) {</w:t>
      </w:r>
    </w:p>
    <w:p w14:paraId="1EF8E43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-card {</w:t>
      </w:r>
    </w:p>
    <w:p w14:paraId="4D58B57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  width: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calc(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50% - 20px);</w:t>
      </w:r>
    </w:p>
    <w:p w14:paraId="5F35ECF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}</w:t>
      </w:r>
    </w:p>
    <w:p w14:paraId="6A65F858" w14:textId="4BA8FAB1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4F5391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@media (max-width: 480px) {</w:t>
      </w:r>
    </w:p>
    <w:p w14:paraId="2E9CCB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.blog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-card {</w:t>
      </w:r>
    </w:p>
    <w:p w14:paraId="503D8F6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  width: 100%;</w:t>
      </w:r>
    </w:p>
    <w:p w14:paraId="64B30BB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}</w:t>
      </w:r>
    </w:p>
    <w:p w14:paraId="43D4D57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70D8D8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&lt;/style&gt;</w:t>
      </w:r>
    </w:p>
    <w:p w14:paraId="3DFBF57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&lt;/head&gt;</w:t>
      </w:r>
    </w:p>
    <w:p w14:paraId="2B8DDABC" w14:textId="2D0248A0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&lt;body&gt;</w:t>
      </w:r>
    </w:p>
    <w:p w14:paraId="7C0D269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&lt;!--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Header --&gt;</w:t>
      </w:r>
    </w:p>
    <w:p w14:paraId="1F8EC6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&lt;header&gt;</w:t>
      </w:r>
    </w:p>
    <w:p w14:paraId="4367ACF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&lt;h1&gt;Inspire Authentic Blog&lt;/h1&gt;</w:t>
      </w:r>
    </w:p>
    <w:p w14:paraId="7B625CD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&lt;nav&gt;</w:t>
      </w:r>
    </w:p>
    <w:p w14:paraId="07905BE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="Index.html"&gt;Home&lt;/a&gt;</w:t>
      </w:r>
    </w:p>
    <w:p w14:paraId="4823796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="about.html"&gt;About&lt;/a&gt;</w:t>
      </w:r>
    </w:p>
    <w:p w14:paraId="13F42F6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="blog.html"&gt;Blog&lt;/a&gt;</w:t>
      </w:r>
    </w:p>
    <w:p w14:paraId="19CAEF2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="contact.html"&gt;Contact&lt;/a&gt;</w:t>
      </w:r>
    </w:p>
    <w:p w14:paraId="1945DDF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&lt;/nav&gt;</w:t>
      </w:r>
    </w:p>
    <w:p w14:paraId="179771AA" w14:textId="3D42213F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&lt;/header&gt;</w:t>
      </w:r>
    </w:p>
    <w:p w14:paraId="27F0455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&lt;!--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Featured Post --&gt;</w:t>
      </w:r>
    </w:p>
    <w:p w14:paraId="47A04E5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&lt;div class="featured"&gt;</w:t>
      </w:r>
    </w:p>
    <w:p w14:paraId="6BE9C9C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1.jpg" alt="Featured Image"&gt;</w:t>
      </w:r>
    </w:p>
    <w:p w14:paraId="02EF9CC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&lt;h2&gt;How to Stay Authentic in a Digital World&lt;/h2&gt;</w:t>
      </w:r>
    </w:p>
    <w:p w14:paraId="3D5E804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&lt;p&gt;Discover ways to remain true to yourself while navigating the online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space.&lt;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D6C9CB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="about.html" class="read-more"&gt;Read More&lt;/a&gt;</w:t>
      </w:r>
    </w:p>
    <w:p w14:paraId="651FE93E" w14:textId="54DCFF7C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&lt;/div&gt;</w:t>
      </w:r>
    </w:p>
    <w:p w14:paraId="1443DAC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&lt;!--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Blog Posts --&gt;</w:t>
      </w:r>
    </w:p>
    <w:p w14:paraId="0A2BA87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&lt;div class="blog-container"&gt;</w:t>
      </w:r>
    </w:p>
    <w:p w14:paraId="47EA468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class="blog-card"&gt;</w:t>
      </w:r>
    </w:p>
    <w:p w14:paraId="01A0817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2.jpg" alt="Blog Image"&gt;</w:t>
      </w:r>
    </w:p>
    <w:p w14:paraId="05934C3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&lt;h3&gt;The Power of Genuine Expression&lt;/h3&gt;</w:t>
      </w:r>
    </w:p>
    <w:p w14:paraId="7EE04E6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&lt;p&gt;Authenticity is key to meaningful content...&lt;/p&gt;</w:t>
      </w:r>
    </w:p>
    <w:p w14:paraId="7E2C71A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="blog.html" class="read-more"&gt;Read More&lt;/a&gt;</w:t>
      </w:r>
    </w:p>
    <w:p w14:paraId="4F6FFE83" w14:textId="17F34058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  &lt;/div&gt;</w:t>
      </w:r>
    </w:p>
    <w:p w14:paraId="1683CA5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class="blog-card"&gt;</w:t>
      </w:r>
    </w:p>
    <w:p w14:paraId="58F67B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3.jpg" alt="Blog Image"&gt;</w:t>
      </w:r>
    </w:p>
    <w:p w14:paraId="02E2DB3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&lt;h3&gt;Why Your Words Matter&lt;/h3&gt;</w:t>
      </w:r>
    </w:p>
    <w:p w14:paraId="54013AE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&lt;p&gt;In a world of noise, your unique voice makes an impact...&lt;/p&gt;</w:t>
      </w:r>
    </w:p>
    <w:p w14:paraId="4E3C986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="why.html" class="read-more"&gt;Read More&lt;/a&gt;</w:t>
      </w:r>
    </w:p>
    <w:p w14:paraId="4C1816AA" w14:textId="3F17E8F4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532A5BB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class="blog-card"&gt;</w:t>
      </w:r>
    </w:p>
    <w:p w14:paraId="1B0D3AC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4.jpg" alt="Blog Image"&gt;</w:t>
      </w:r>
    </w:p>
    <w:p w14:paraId="65956A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&lt;h3&gt;Staying True to Your Story&lt;/h3&gt;</w:t>
      </w:r>
    </w:p>
    <w:p w14:paraId="3019A6F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&lt;p&gt;Sharing your journey with honesty creates connections...&lt;/p&gt;</w:t>
      </w:r>
    </w:p>
    <w:p w14:paraId="63270E6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="true.html" class="read-more"&gt;Read More&lt;/a&gt;</w:t>
      </w:r>
    </w:p>
    <w:p w14:paraId="6C61240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1876D891" w14:textId="592016CF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&lt;/div&gt;</w:t>
      </w:r>
    </w:p>
    <w:p w14:paraId="225EED6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&lt;/body&gt;</w:t>
      </w:r>
    </w:p>
    <w:p w14:paraId="2EC70B4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&lt;/html&gt;</w:t>
      </w:r>
    </w:p>
    <w:p w14:paraId="25092BE4" w14:textId="25C7EC8C" w:rsidR="005D1071" w:rsidRDefault="005D1071" w:rsidP="005D1071">
      <w:pPr>
        <w:rPr>
          <w:rFonts w:ascii="Arial Black" w:hAnsi="Arial Black" w:cstheme="majorHAnsi"/>
        </w:rPr>
      </w:pPr>
      <w:r w:rsidRPr="005D1071">
        <w:rPr>
          <w:rFonts w:ascii="Arial Black" w:hAnsi="Arial Black" w:cstheme="majorHAnsi"/>
        </w:rPr>
        <w:lastRenderedPageBreak/>
        <w:t>about.html</w:t>
      </w:r>
    </w:p>
    <w:p w14:paraId="758EBE2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&lt;!DOCTYPE html&gt;</w:t>
      </w:r>
    </w:p>
    <w:p w14:paraId="0023122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&lt;html lang="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en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</w:t>
      </w:r>
    </w:p>
    <w:p w14:paraId="5C7D20F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&lt;head&gt;</w:t>
      </w:r>
    </w:p>
    <w:p w14:paraId="47675F2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charset="UTF-8"&gt;</w:t>
      </w:r>
    </w:p>
    <w:p w14:paraId="63BB44B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name="viewport" content="width=device-width, initial-scale=1"&gt;</w:t>
      </w:r>
    </w:p>
    <w:p w14:paraId="22474A7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&lt;title&gt;How to Stay Authentic in a Digital World&lt;/title&gt;</w:t>
      </w:r>
    </w:p>
    <w:p w14:paraId="24007CF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&lt;style&gt;</w:t>
      </w:r>
    </w:p>
    <w:p w14:paraId="41C7D3D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* {</w:t>
      </w:r>
    </w:p>
    <w:p w14:paraId="2A17E35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box-sizing: border-box;</w:t>
      </w:r>
    </w:p>
    <w:p w14:paraId="71782A9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0;</w:t>
      </w:r>
    </w:p>
    <w:p w14:paraId="2A07858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0;</w:t>
      </w:r>
    </w:p>
    <w:p w14:paraId="7D996FD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font-family: 'Arial', sans-serif;</w:t>
      </w:r>
    </w:p>
    <w:p w14:paraId="0263897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F9E048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C20AEE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body {</w:t>
      </w:r>
    </w:p>
    <w:p w14:paraId="7CE18D3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#f8f9fa;</w:t>
      </w:r>
    </w:p>
    <w:p w14:paraId="73F30F2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#333;</w:t>
      </w:r>
    </w:p>
    <w:p w14:paraId="4E9A4B5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1048937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4B4EB7D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5EF8B0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.container {</w:t>
      </w:r>
    </w:p>
    <w:p w14:paraId="71B434F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max-width: 800px;</w:t>
      </w:r>
    </w:p>
    <w:p w14:paraId="29601FB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auto;</w:t>
      </w:r>
    </w:p>
    <w:p w14:paraId="67ADE72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white;</w:t>
      </w:r>
    </w:p>
    <w:p w14:paraId="1588BE8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3A02C75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17A7381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051EB2A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5B784C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C6DD2A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h1 {</w:t>
      </w:r>
    </w:p>
    <w:p w14:paraId="4C3672D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5FE12BE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#007BFF;</w:t>
      </w:r>
    </w:p>
    <w:p w14:paraId="5C5D14E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margin-bottom: 15px;</w:t>
      </w:r>
    </w:p>
    <w:p w14:paraId="79F8BF2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6CA536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AEF33A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-container {</w:t>
      </w:r>
    </w:p>
    <w:p w14:paraId="359E145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0C802D8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margin-bottom: 15px;</w:t>
      </w:r>
    </w:p>
    <w:p w14:paraId="2C600DB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BFA94E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72FF61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-container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60131A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width: 100%;</w:t>
      </w:r>
    </w:p>
    <w:p w14:paraId="56DB280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309AF27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43540D2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A8A6AA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B2AC42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.content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32B35E6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18px;</w:t>
      </w:r>
    </w:p>
    <w:p w14:paraId="2638D68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line-height: 1.6;</w:t>
      </w:r>
    </w:p>
    <w:p w14:paraId="6D8BD03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#555;</w:t>
      </w:r>
    </w:p>
    <w:p w14:paraId="27BFA48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15px;</w:t>
      </w:r>
    </w:p>
    <w:p w14:paraId="7E177AB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5CC077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F4633D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{</w:t>
      </w:r>
    </w:p>
    <w:p w14:paraId="233EDAD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3D5EB5B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15px;</w:t>
      </w:r>
    </w:p>
    <w:p w14:paraId="756CE84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#f0f0f0;</w:t>
      </w:r>
    </w:p>
    <w:p w14:paraId="6E1775E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border-left: 5px solid #007BFF;</w:t>
      </w:r>
    </w:p>
    <w:p w14:paraId="1513333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1CA0175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44AC99C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C946F7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p {</w:t>
      </w:r>
    </w:p>
    <w:p w14:paraId="5583F71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16px;</w:t>
      </w:r>
    </w:p>
    <w:p w14:paraId="42AB6B0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4534AE9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11A138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306ABDA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inline-block;</w:t>
      </w:r>
    </w:p>
    <w:p w14:paraId="09FAE40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790A75A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10px 20px;</w:t>
      </w:r>
    </w:p>
    <w:p w14:paraId="215129D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#007BFF;</w:t>
      </w:r>
    </w:p>
    <w:p w14:paraId="41BFF02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7B6D057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text-decoration: none;</w:t>
      </w:r>
    </w:p>
    <w:p w14:paraId="2076DB3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0AC520C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transition: 0.3s;</w:t>
      </w:r>
    </w:p>
    <w:p w14:paraId="4788456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1DBF7C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EBC97C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-btn:hover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4189AD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#0056b3;</w:t>
      </w:r>
    </w:p>
    <w:p w14:paraId="5EFA192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BA4CE1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C82C35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&lt;/style&gt;</w:t>
      </w:r>
    </w:p>
    <w:p w14:paraId="7F8C8D8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&lt;/head&gt;</w:t>
      </w:r>
    </w:p>
    <w:p w14:paraId="4E1FA68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&lt;body&gt;</w:t>
      </w:r>
    </w:p>
    <w:p w14:paraId="2F4555F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1FF26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&lt;div class="container"&gt;</w:t>
      </w:r>
    </w:p>
    <w:p w14:paraId="046ADFA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&lt;h1&gt;How to Stay Authentic in a Digital World&lt;/h1&gt;</w:t>
      </w:r>
    </w:p>
    <w:p w14:paraId="13120BC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65B183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class="image-container"&gt;</w:t>
      </w:r>
    </w:p>
    <w:p w14:paraId="5FBD4CB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1.jpg" alt="Authenticity in Digital World" &gt;</w:t>
      </w:r>
    </w:p>
    <w:p w14:paraId="7C35455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22B34A7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33D9CB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class="content"&gt;</w:t>
      </w:r>
    </w:p>
    <w:p w14:paraId="7DB1E34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&lt;p&gt;In today's fast-paced digital world, staying true to yourself can feel like a challenge. With social media, online personas, and the pressure to fit in, authenticity sometimes gets lost. But staying real is more important than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ever.&lt;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2C683F7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657354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&lt;h2&gt;1. Define Your Values&lt;/h2&gt;</w:t>
      </w:r>
    </w:p>
    <w:p w14:paraId="4AA4EE5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&lt;p&gt;Authenticity starts with knowing who you are. Define your core values and stick to them, whether you're online or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offline.&lt;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457725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9CB4AE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&lt;h2&gt;2. Be Honest and Transparent&lt;/h2&gt;</w:t>
      </w:r>
    </w:p>
    <w:p w14:paraId="27064A9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&lt;p&gt;People connect with real stories, not perfection. Share your experiences, both the good and the bad, to build genuine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relationships.&lt;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767D97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60FACC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&lt;h2&gt;3. Avoid Comparison&lt;/h2&gt;</w:t>
      </w:r>
    </w:p>
    <w:p w14:paraId="4264781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&lt;p&gt;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Social media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often showcases a highlight reel. Focus on your journey rather than comparing yourself to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others.&lt;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235F880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2F282E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&lt;h2&gt;4. Engage with Purpose&lt;/h2&gt;</w:t>
      </w:r>
    </w:p>
    <w:p w14:paraId="4C94DC9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&lt;p&gt;Use digital platforms to inspire and uplift others rather than seeking validation. Authenticity shines when you genuinely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contribute.&lt;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05E0672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CE2F1A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&lt;h2&gt;5. Take Digital Detox Breaks&lt;/h2&gt;</w:t>
      </w:r>
    </w:p>
    <w:p w14:paraId="795D785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&lt;p&gt;Step away from the screen to reconnect with yourself. A break from digital noise helps maintain a true sense of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self.&lt;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11DFB32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DE87C2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&lt;p&gt;Being authentic online means embracing who you truly are, without fear of judgment. Stay true to yourself, and the right audience will resonate with your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voice.&lt;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AF03C6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1D4A6A3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ADA041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class="author-box"&gt;</w:t>
      </w:r>
    </w:p>
    <w:p w14:paraId="28DAE79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&lt;h3&gt;About the Author&lt;/h3&gt;</w:t>
      </w:r>
    </w:p>
    <w:p w14:paraId="70F2E5B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&lt;p&gt;&lt;strong&gt;John Doe&lt;/strong&gt; is a writer and content creator passionate about mindfulness and digital well-being. He believes in the power of authentic storytelling to connect with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people.&lt;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1638C3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5307528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AF5ED7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="Index.html" class="back-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"&gt;← Back to Home&lt;/a&gt;</w:t>
      </w:r>
    </w:p>
    <w:p w14:paraId="27A4DC8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AAE0EF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&lt;/div&gt;</w:t>
      </w:r>
    </w:p>
    <w:p w14:paraId="02823D8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980403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&lt;/body&gt;</w:t>
      </w:r>
    </w:p>
    <w:p w14:paraId="282D1ADD" w14:textId="77777777" w:rsid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&lt;/html&gt;</w:t>
      </w:r>
    </w:p>
    <w:p w14:paraId="1148B0E6" w14:textId="77777777" w:rsid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7445734" w14:textId="77777777" w:rsid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E1E3D15" w14:textId="6F52E523" w:rsidR="005D1071" w:rsidRDefault="005D1071" w:rsidP="005D1071">
      <w:pPr>
        <w:rPr>
          <w:rFonts w:ascii="Arial Black" w:hAnsi="Arial Black" w:cstheme="majorHAnsi"/>
        </w:rPr>
      </w:pPr>
      <w:r w:rsidRPr="005D1071">
        <w:rPr>
          <w:rFonts w:ascii="Arial Black" w:hAnsi="Arial Black" w:cstheme="majorHAnsi"/>
        </w:rPr>
        <w:lastRenderedPageBreak/>
        <w:t>blog.html</w:t>
      </w:r>
    </w:p>
    <w:p w14:paraId="505EFFF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&lt;!DOCTYPE html&gt;</w:t>
      </w:r>
    </w:p>
    <w:p w14:paraId="678ECD8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&lt;html lang="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en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</w:t>
      </w:r>
    </w:p>
    <w:p w14:paraId="6C6F4DE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&lt;head&gt;</w:t>
      </w:r>
    </w:p>
    <w:p w14:paraId="050C173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charset="UTF-8"&gt;</w:t>
      </w:r>
    </w:p>
    <w:p w14:paraId="3BE38EB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name="viewport" content="width=device-width, initial-scale=1"&gt;</w:t>
      </w:r>
    </w:p>
    <w:p w14:paraId="23E603D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&lt;title&gt;The Power of Genuine Expression&lt;/title&gt;</w:t>
      </w:r>
    </w:p>
    <w:p w14:paraId="4A2E9D1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&lt;style&gt;</w:t>
      </w:r>
    </w:p>
    <w:p w14:paraId="794D152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* {</w:t>
      </w:r>
    </w:p>
    <w:p w14:paraId="1D307F6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box-sizing: border-box;</w:t>
      </w:r>
    </w:p>
    <w:p w14:paraId="6894B2B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0;</w:t>
      </w:r>
    </w:p>
    <w:p w14:paraId="2B97F81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0;</w:t>
      </w:r>
    </w:p>
    <w:p w14:paraId="001517E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font-family: 'Arial', sans-serif;</w:t>
      </w:r>
    </w:p>
    <w:p w14:paraId="4443677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8E60D7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C9E5FC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body {</w:t>
      </w:r>
    </w:p>
    <w:p w14:paraId="42CDF45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#f8f9fa;</w:t>
      </w:r>
    </w:p>
    <w:p w14:paraId="7223A8A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#333;</w:t>
      </w:r>
    </w:p>
    <w:p w14:paraId="5D0958C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4AA04D0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2B79A8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8AFDB1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.container {</w:t>
      </w:r>
    </w:p>
    <w:p w14:paraId="6D76294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max-width: 800px;</w:t>
      </w:r>
    </w:p>
    <w:p w14:paraId="691B552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auto;</w:t>
      </w:r>
    </w:p>
    <w:p w14:paraId="589F6FE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white;</w:t>
      </w:r>
    </w:p>
    <w:p w14:paraId="7794882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1837D91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3191407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2C631D0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15C67E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10C1AF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h1 {</w:t>
      </w:r>
    </w:p>
    <w:p w14:paraId="4874036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25B32F5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#007BFF;</w:t>
      </w:r>
    </w:p>
    <w:p w14:paraId="662B958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margin-bottom: 15px;</w:t>
      </w:r>
    </w:p>
    <w:p w14:paraId="31158C4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2B461C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D1705A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-container {</w:t>
      </w:r>
    </w:p>
    <w:p w14:paraId="774097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0406E6A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margin-bottom: 15px;</w:t>
      </w:r>
    </w:p>
    <w:p w14:paraId="17CBF17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5FBE0D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AED53D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-container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DB5969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width: 100%;</w:t>
      </w:r>
    </w:p>
    <w:p w14:paraId="6A5E65D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427593E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33B760C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1D09838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1085AF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.content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897808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18px;</w:t>
      </w:r>
    </w:p>
    <w:p w14:paraId="372B05C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line-height: 1.6;</w:t>
      </w:r>
    </w:p>
    <w:p w14:paraId="088A50E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#555;</w:t>
      </w:r>
    </w:p>
    <w:p w14:paraId="3D4DA58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15px;</w:t>
      </w:r>
    </w:p>
    <w:p w14:paraId="66D4D59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E129A4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AB59E3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{</w:t>
      </w:r>
    </w:p>
    <w:p w14:paraId="24845B1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04A7151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15px;</w:t>
      </w:r>
    </w:p>
    <w:p w14:paraId="18DFD7E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#f0f0f0;</w:t>
      </w:r>
    </w:p>
    <w:p w14:paraId="5E69E77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border-left: 5px solid #007BFF;</w:t>
      </w:r>
    </w:p>
    <w:p w14:paraId="1FE1D5C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35D36F2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B5B79D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F5EFF8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p {</w:t>
      </w:r>
    </w:p>
    <w:p w14:paraId="0A7ED67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16px;</w:t>
      </w:r>
    </w:p>
    <w:p w14:paraId="3EF71C1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8FDEF1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0CABA9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C65469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inline-block;</w:t>
      </w:r>
    </w:p>
    <w:p w14:paraId="0452D65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78F6AC3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10px 20px;</w:t>
      </w:r>
    </w:p>
    <w:p w14:paraId="2A3897B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#007BFF;</w:t>
      </w:r>
    </w:p>
    <w:p w14:paraId="5820044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5F51846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text-decoration: none;</w:t>
      </w:r>
    </w:p>
    <w:p w14:paraId="5551C82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3D792EE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transition: 0.3s;</w:t>
      </w:r>
    </w:p>
    <w:p w14:paraId="6D0840F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0B1D5D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1649DD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-btn:hover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3C086F7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#0056b3;</w:t>
      </w:r>
    </w:p>
    <w:p w14:paraId="2AA8F5C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EE9D36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B60A0F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&lt;/style&gt;</w:t>
      </w:r>
    </w:p>
    <w:p w14:paraId="250AF4B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&lt;/head&gt;</w:t>
      </w:r>
    </w:p>
    <w:p w14:paraId="305A44E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&lt;body&gt;</w:t>
      </w:r>
    </w:p>
    <w:p w14:paraId="12113B0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A11C2A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&lt;div class="container"&gt;</w:t>
      </w:r>
    </w:p>
    <w:p w14:paraId="56661F7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&lt;h1&gt;The Power of Genuine Expression&lt;/h1&gt;</w:t>
      </w:r>
    </w:p>
    <w:p w14:paraId="26D30AE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956098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class="image-container"&gt;</w:t>
      </w:r>
    </w:p>
    <w:p w14:paraId="44B7353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2.jpg" alt="Genuine Expression"&gt;</w:t>
      </w:r>
    </w:p>
    <w:p w14:paraId="43813DE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5031506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EE5D50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class="content"&gt;</w:t>
      </w:r>
    </w:p>
    <w:p w14:paraId="22298EE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&lt;p&gt;Authenticity is key to meaningful content. In a world where social media often promotes perfection, genuine expression stands out as a breath of fresh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air.&lt;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2F5C4AA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2A9940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&lt;h2&gt;1. Why Authenticity Matters&lt;/h2&gt;</w:t>
      </w:r>
    </w:p>
    <w:p w14:paraId="3E9FDD4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&lt;p&gt;People crave real connections. When you share your true thoughts and experiences, your audience can relate to you on a deeper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level.&lt;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15F9C5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A10A61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&lt;h2&gt;2. Overcoming the Fear of Judgment&lt;/h2&gt;</w:t>
      </w:r>
    </w:p>
    <w:p w14:paraId="5BC01CD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&lt;p&gt;Fear of criticism can hold us back. But the more you express yourself honestly, the more confident you become in your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voice.&lt;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741F3A3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D08850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&lt;h2&gt;3. The Role of Vulnerability&lt;/h2&gt;</w:t>
      </w:r>
    </w:p>
    <w:p w14:paraId="7AE52B5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&lt;p&gt;Vulnerability isn’t a weakness—it’s a strength. Sharing your struggles can inspire others and create a community of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support.&lt;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44BCD74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B9B0EC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&lt;h2&gt;4. Practicing Genuine Expression Daily&lt;/h2&gt;</w:t>
      </w:r>
    </w:p>
    <w:p w14:paraId="26923E7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&lt;p&gt;Write, speak, and create without overthinking. The more you embrace your uniqueness, the more impactful your message will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be.&lt;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5373E74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07B51A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&lt;p&gt;True self-expression leads to deeper relationships, creative freedom, and personal growth. Embrace your authenticity—it’s your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superpower.&lt;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5F9220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319A572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90D73D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class="author-box"&gt;</w:t>
      </w:r>
    </w:p>
    <w:p w14:paraId="6422CE2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&lt;h3&gt;About the Author&lt;/h3&gt;</w:t>
      </w:r>
    </w:p>
    <w:p w14:paraId="264CC64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&lt;p&gt;&lt;strong&gt;Jane Doe&lt;/strong&gt; is a writer and content creator who believes in the magic of real storytelling. She encourages others to embrace their authenticity in all forms of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communication.&lt;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A60610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0E76EFF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3E150F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="index.html" class="back-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"&gt;← Back to Home&lt;/a&gt;</w:t>
      </w:r>
    </w:p>
    <w:p w14:paraId="75ECEDD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D6C916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&lt;/div&gt;</w:t>
      </w:r>
    </w:p>
    <w:p w14:paraId="691380B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C3E24A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&lt;/body&gt;</w:t>
      </w:r>
    </w:p>
    <w:p w14:paraId="671106A3" w14:textId="77777777" w:rsid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&lt;/html&gt;</w:t>
      </w:r>
    </w:p>
    <w:p w14:paraId="366C760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338919B" w14:textId="68D3DB43" w:rsidR="005D1071" w:rsidRDefault="005D1071" w:rsidP="005D1071">
      <w:pPr>
        <w:rPr>
          <w:rFonts w:ascii="Arial Black" w:hAnsi="Arial Black" w:cstheme="majorHAnsi"/>
        </w:rPr>
      </w:pPr>
      <w:r w:rsidRPr="005D1071">
        <w:rPr>
          <w:rFonts w:ascii="Arial Black" w:hAnsi="Arial Black" w:cstheme="majorHAnsi"/>
        </w:rPr>
        <w:t>true.html</w:t>
      </w:r>
    </w:p>
    <w:p w14:paraId="091BAD7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&lt;!DOCTYPE html&gt;</w:t>
      </w:r>
    </w:p>
    <w:p w14:paraId="05D976A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&lt;html lang="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en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</w:t>
      </w:r>
    </w:p>
    <w:p w14:paraId="02A9E42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&lt;head&gt;</w:t>
      </w:r>
    </w:p>
    <w:p w14:paraId="4AA151F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charset="UTF-8"&gt;</w:t>
      </w:r>
    </w:p>
    <w:p w14:paraId="29D2C01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name="viewport" content="width=device-width, initial-scale=1"&gt;</w:t>
      </w:r>
    </w:p>
    <w:p w14:paraId="151EE0E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&lt;title&gt;Staying True to Your Story&lt;/title&gt;</w:t>
      </w:r>
    </w:p>
    <w:p w14:paraId="5CA7F05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&lt;style&gt;</w:t>
      </w:r>
    </w:p>
    <w:p w14:paraId="31BCFAD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* {</w:t>
      </w:r>
    </w:p>
    <w:p w14:paraId="39EF3EB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box-sizing: border-box;</w:t>
      </w:r>
    </w:p>
    <w:p w14:paraId="2A4649C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0;</w:t>
      </w:r>
    </w:p>
    <w:p w14:paraId="65881EF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0;</w:t>
      </w:r>
    </w:p>
    <w:p w14:paraId="3218F03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font-family: 'Arial', sans-serif;</w:t>
      </w:r>
    </w:p>
    <w:p w14:paraId="01C4BCA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3856B5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073D64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body {</w:t>
      </w:r>
    </w:p>
    <w:p w14:paraId="56F135E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#f8f9fa;</w:t>
      </w:r>
    </w:p>
    <w:p w14:paraId="7EAD579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#333;</w:t>
      </w:r>
    </w:p>
    <w:p w14:paraId="5B0583E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7DA15B1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22FF04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421776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.container {</w:t>
      </w:r>
    </w:p>
    <w:p w14:paraId="42EDCF2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max-width: 800px;</w:t>
      </w:r>
    </w:p>
    <w:p w14:paraId="3831026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auto;</w:t>
      </w:r>
    </w:p>
    <w:p w14:paraId="4B351CB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white;</w:t>
      </w:r>
    </w:p>
    <w:p w14:paraId="4F9AFA9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078C142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23ECDBF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50BFE32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C7B41F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F9F5E6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h1 {</w:t>
      </w:r>
    </w:p>
    <w:p w14:paraId="2FF65B6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191E710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#007BFF;</w:t>
      </w:r>
    </w:p>
    <w:p w14:paraId="3FE2691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margin-bottom: 15px;</w:t>
      </w:r>
    </w:p>
    <w:p w14:paraId="6BE5770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D136C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D3C364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-container {</w:t>
      </w:r>
    </w:p>
    <w:p w14:paraId="19FB4C6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58AF335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margin-bottom: 15px;</w:t>
      </w:r>
    </w:p>
    <w:p w14:paraId="54511FE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}</w:t>
      </w:r>
    </w:p>
    <w:p w14:paraId="474149C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EB7B92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-container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5947A61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width: 100%;</w:t>
      </w:r>
    </w:p>
    <w:p w14:paraId="2CBAFF9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1CED2CA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51D633B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189FC4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59FBD4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.content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C2D414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18px;</w:t>
      </w:r>
    </w:p>
    <w:p w14:paraId="0F2F387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line-height: 1.6;</w:t>
      </w:r>
    </w:p>
    <w:p w14:paraId="2196BD2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#555;</w:t>
      </w:r>
    </w:p>
    <w:p w14:paraId="2EE314F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15px;</w:t>
      </w:r>
    </w:p>
    <w:p w14:paraId="58A7865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DD8BBA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EA4A50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{</w:t>
      </w:r>
    </w:p>
    <w:p w14:paraId="3D5CCF5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2C8A505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15px;</w:t>
      </w:r>
    </w:p>
    <w:p w14:paraId="5138BB0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#f0f0f0;</w:t>
      </w:r>
    </w:p>
    <w:p w14:paraId="086BAF7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border-left: 5px solid #007BFF;</w:t>
      </w:r>
    </w:p>
    <w:p w14:paraId="263763B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35F9242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1EC6FE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68E40F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p {</w:t>
      </w:r>
    </w:p>
    <w:p w14:paraId="2A603A1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16px;</w:t>
      </w:r>
    </w:p>
    <w:p w14:paraId="48A0B0A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7A6215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B5A715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77BB8CF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inline-block;</w:t>
      </w:r>
    </w:p>
    <w:p w14:paraId="711BE8E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56C3960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10px 20px;</w:t>
      </w:r>
    </w:p>
    <w:p w14:paraId="2860555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#007BFF;</w:t>
      </w:r>
    </w:p>
    <w:p w14:paraId="12B7355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1986F83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text-decoration: none;</w:t>
      </w:r>
    </w:p>
    <w:p w14:paraId="69EC4D9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296A436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transition: 0.3s;</w:t>
      </w:r>
    </w:p>
    <w:p w14:paraId="6CA85ED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124B668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1AA003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-btn:hover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1D74BB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#0056b3;</w:t>
      </w:r>
    </w:p>
    <w:p w14:paraId="5B81AB5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1896F0F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1A7DF3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&lt;/style&gt;</w:t>
      </w:r>
    </w:p>
    <w:p w14:paraId="502B41D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&lt;/head&gt;</w:t>
      </w:r>
    </w:p>
    <w:p w14:paraId="268A589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&lt;body&gt;</w:t>
      </w:r>
    </w:p>
    <w:p w14:paraId="247526C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D5E0B5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&lt;div class="container"&gt;</w:t>
      </w:r>
    </w:p>
    <w:p w14:paraId="5BE6016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&lt;h1&gt;Staying True to Your Story&lt;/h1&gt;</w:t>
      </w:r>
    </w:p>
    <w:p w14:paraId="21D02BA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A28573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class="image-container"&gt;</w:t>
      </w:r>
    </w:p>
    <w:p w14:paraId="08A71B9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="https://source.unsplash.com/800x40ourney" alt="Staying True to Your Story"&gt;</w:t>
      </w:r>
    </w:p>
    <w:p w14:paraId="0DD97F2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6BF040E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AF6C52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class="content"&gt;</w:t>
      </w:r>
    </w:p>
    <w:p w14:paraId="67F6E82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&lt;p&gt;Sharing your journey with honesty creates genuine connections. Your story, experiences, and struggles shape who you are. When you tell your story authentically, you inspire others to embrace their own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truth.&lt;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0634D87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4602A5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&lt;h2&gt;1. Embrace Your Unique Path&lt;/h2&gt;</w:t>
      </w:r>
    </w:p>
    <w:p w14:paraId="6845036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&lt;p&gt;No two stories are the same. Your challenges, successes, and personal growth are yours alone. By embracing your path, you show others that it's okay to be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different.&lt;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AA152C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9F2530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&lt;h2&gt;2. Vulnerability Builds Trust&lt;/h2&gt;</w:t>
      </w:r>
    </w:p>
    <w:p w14:paraId="4067CAC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&lt;p&gt;When you're open about your struggles and victories, people relate to you on a deeper level. Authenticity isn't about perfection—it's about being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real.&lt;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8DACD3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D00B00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&lt;h2&gt;3. Stay Unapologetically You&lt;/h2&gt;</w:t>
      </w:r>
    </w:p>
    <w:p w14:paraId="0E6D8A4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 xml:space="preserve">      &lt;p&gt;Don't change your story to fit what you think people want to hear. Your truth matters, and the right audience will appreciate your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honesty.&lt;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1B5DC2A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701F8E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&lt;h2&gt;4. The Impact of Your Words&lt;/h2&gt;</w:t>
      </w:r>
    </w:p>
    <w:p w14:paraId="21B6AD8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&lt;p&gt;Every story has the power to inspire. By sharing yours, you give others the courage to embrace their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journey.&lt;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782B03C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53DDCC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&lt;p&gt;Staying true to your story isn’t just about personal authenticity—it’s about creating a world where others feel safe to do the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same.&lt;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514BFB0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6AEA775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FF0193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class="author-box"&gt;</w:t>
      </w:r>
    </w:p>
    <w:p w14:paraId="79054FF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&lt;h3&gt;About the Author&lt;/h3&gt;</w:t>
      </w:r>
    </w:p>
    <w:p w14:paraId="5BDA8F6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&lt;p&gt;&lt;strong&gt;Jane Doe&lt;/strong&gt; is a storyteller passionate about helping others embrace their truth. She believes that every story has the power to change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lives.&lt;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ABC2AD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4FC59F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B8AA00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="index.html" class="back-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"&gt;← Back to Home&lt;/a&gt;</w:t>
      </w:r>
    </w:p>
    <w:p w14:paraId="402B49D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7BCE0F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&lt;/div&gt;</w:t>
      </w:r>
    </w:p>
    <w:p w14:paraId="040F93D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4A666D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&lt;/body&gt;</w:t>
      </w:r>
    </w:p>
    <w:p w14:paraId="5EC4C6A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&lt;/html&gt;</w:t>
      </w:r>
    </w:p>
    <w:p w14:paraId="3E0618D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37FFA0F0" w14:textId="6799DF50" w:rsidR="005D1071" w:rsidRDefault="005D1071" w:rsidP="005D1071">
      <w:pPr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>Why.html</w:t>
      </w:r>
    </w:p>
    <w:p w14:paraId="3D2D414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&lt;!DOCTYPE html&gt;</w:t>
      </w:r>
    </w:p>
    <w:p w14:paraId="0C2EBD1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&lt;html lang="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en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</w:t>
      </w:r>
    </w:p>
    <w:p w14:paraId="7818722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&lt;head&gt;</w:t>
      </w:r>
    </w:p>
    <w:p w14:paraId="5CDFD30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charset="UTF-8"&gt;</w:t>
      </w:r>
    </w:p>
    <w:p w14:paraId="11AF887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&lt;meta name="viewport" content="width=device-width, initial-scale=1"&gt;</w:t>
      </w:r>
    </w:p>
    <w:p w14:paraId="161202D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&lt;title&gt;Why Your Words Matter&lt;/title&gt;</w:t>
      </w:r>
    </w:p>
    <w:p w14:paraId="4C029C0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&lt;style&gt;</w:t>
      </w:r>
    </w:p>
    <w:p w14:paraId="1B28E12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* {</w:t>
      </w:r>
    </w:p>
    <w:p w14:paraId="0A51A35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box-sizing: border-box;</w:t>
      </w:r>
    </w:p>
    <w:p w14:paraId="78F490E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margin: 0;</w:t>
      </w:r>
    </w:p>
    <w:p w14:paraId="5967EC9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0;</w:t>
      </w:r>
    </w:p>
    <w:p w14:paraId="02ED6F9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font-family: 'Arial', sans-serif;</w:t>
      </w:r>
    </w:p>
    <w:p w14:paraId="69DF004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B1A400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917C2D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body {</w:t>
      </w:r>
    </w:p>
    <w:p w14:paraId="0F9A413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#f8f9fa;</w:t>
      </w:r>
    </w:p>
    <w:p w14:paraId="2BC5B58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#333;</w:t>
      </w:r>
    </w:p>
    <w:p w14:paraId="5AD1B2E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39C8AD2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2A82A6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86EAA5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.container {</w:t>
      </w:r>
    </w:p>
    <w:p w14:paraId="7888F8E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max-width: 800px;</w:t>
      </w:r>
    </w:p>
    <w:p w14:paraId="39C0E1E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margin: auto;</w:t>
      </w:r>
    </w:p>
    <w:p w14:paraId="37A8034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white;</w:t>
      </w:r>
    </w:p>
    <w:p w14:paraId="4391E3B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20px;</w:t>
      </w:r>
    </w:p>
    <w:p w14:paraId="4EDA2DD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10px;</w:t>
      </w:r>
    </w:p>
    <w:p w14:paraId="231E423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5ADF040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38AA8EC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23378E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h1 {</w:t>
      </w:r>
    </w:p>
    <w:p w14:paraId="0BB0FF6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20428D4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#007BFF;</w:t>
      </w:r>
    </w:p>
    <w:p w14:paraId="3431ACA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margin-bottom: 15px;</w:t>
      </w:r>
    </w:p>
    <w:p w14:paraId="70B865A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6D20B2F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A7E703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-container {</w:t>
      </w:r>
    </w:p>
    <w:p w14:paraId="7FA2E62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text-align: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;</w:t>
      </w:r>
    </w:p>
    <w:p w14:paraId="27639A7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margin-bottom: 15px;</w:t>
      </w:r>
    </w:p>
    <w:p w14:paraId="332A9C3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4B84FB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DD6CF83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.image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-container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4E398A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width: 100%;</w:t>
      </w:r>
    </w:p>
    <w:p w14:paraId="4A63094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lastRenderedPageBreak/>
        <w:t>      border-radius: 10px;</w:t>
      </w:r>
    </w:p>
    <w:p w14:paraId="5467590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box-shadow: 0 4px 8px </w:t>
      </w:r>
      <w:proofErr w:type="spellStart"/>
      <w:proofErr w:type="gramStart"/>
      <w:r w:rsidRPr="005D1071">
        <w:rPr>
          <w:rFonts w:asciiTheme="majorHAnsi" w:hAnsiTheme="majorHAnsi" w:cstheme="majorHAnsi"/>
          <w:sz w:val="20"/>
          <w:szCs w:val="20"/>
        </w:rPr>
        <w:t>rgba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0, 0, 0, 0.2);</w:t>
      </w:r>
    </w:p>
    <w:p w14:paraId="1BD068B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54F282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8C32B1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.content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258040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18px;</w:t>
      </w:r>
    </w:p>
    <w:p w14:paraId="259FDDC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line-height: 1.6;</w:t>
      </w:r>
    </w:p>
    <w:p w14:paraId="010D107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#555;</w:t>
      </w:r>
    </w:p>
    <w:p w14:paraId="6D3C620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15px;</w:t>
      </w:r>
    </w:p>
    <w:p w14:paraId="408A132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0C0E2F7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73FAFB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{</w:t>
      </w:r>
    </w:p>
    <w:p w14:paraId="0144BDE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4535DFC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15px;</w:t>
      </w:r>
    </w:p>
    <w:p w14:paraId="3ED7544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#f0f0f0;</w:t>
      </w:r>
    </w:p>
    <w:p w14:paraId="65C8EB7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border-left: 5px solid #007BFF;</w:t>
      </w:r>
    </w:p>
    <w:p w14:paraId="67FD9BC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074EFF7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7CAA17B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45DCCB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.author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-box p {</w:t>
      </w:r>
    </w:p>
    <w:p w14:paraId="3D8413C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font-size: 16px;</w:t>
      </w:r>
    </w:p>
    <w:p w14:paraId="0EF6833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214C65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20A175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82EBB6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display: inline-block;</w:t>
      </w:r>
    </w:p>
    <w:p w14:paraId="23D9155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margin-top: 20px;</w:t>
      </w:r>
    </w:p>
    <w:p w14:paraId="5A15B00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padding: 10px 20px;</w:t>
      </w:r>
    </w:p>
    <w:p w14:paraId="0D0E160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#007BFF;</w:t>
      </w:r>
    </w:p>
    <w:p w14:paraId="70706B4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: white;</w:t>
      </w:r>
    </w:p>
    <w:p w14:paraId="23CF6C7D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text-decoration: none;</w:t>
      </w:r>
    </w:p>
    <w:p w14:paraId="6781C32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border-radius: 5px;</w:t>
      </w:r>
    </w:p>
    <w:p w14:paraId="7828EE3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transition: 0.3s;</w:t>
      </w:r>
    </w:p>
    <w:p w14:paraId="554854A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52E56BC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6659A72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back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-btn:hover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42E2F4B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background: #0056b3;</w:t>
      </w:r>
    </w:p>
    <w:p w14:paraId="17D3AAA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}</w:t>
      </w:r>
    </w:p>
    <w:p w14:paraId="2E46F17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2AADE9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&lt;/style&gt;</w:t>
      </w:r>
    </w:p>
    <w:p w14:paraId="202A17B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&lt;/head&gt;</w:t>
      </w:r>
    </w:p>
    <w:p w14:paraId="09DC2DE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&lt;body&gt;</w:t>
      </w:r>
    </w:p>
    <w:p w14:paraId="5EDADF9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0DC1C0A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&lt;div class="container"&gt;</w:t>
      </w:r>
    </w:p>
    <w:p w14:paraId="5D07F9F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&lt;h1&gt;Why Your Words Matter&lt;/h1&gt;</w:t>
      </w:r>
    </w:p>
    <w:p w14:paraId="160C6C6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5A709F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class="image-container"&gt;</w:t>
      </w:r>
    </w:p>
    <w:p w14:paraId="24377B6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img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="image 3.jpg" alt="Your Words Matter"&gt;</w:t>
      </w:r>
    </w:p>
    <w:p w14:paraId="7F8579A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3E97E83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64B42779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class="content"&gt;</w:t>
      </w:r>
    </w:p>
    <w:p w14:paraId="6E5B2E3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&lt;p&gt;In a world of noise, your unique voice makes an impact. Every word you write, speak, or share has the power to inspire, educate, and influence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others.&lt;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B08C4F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A79924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&lt;h2&gt;1. Words Shape Perception&lt;/h2&gt;</w:t>
      </w:r>
    </w:p>
    <w:p w14:paraId="04EE418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&lt;p&gt;Your words frame how people understand and interact with the world. Whether it's through storytelling, conversation, or writing, the way you communicate shapes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reality.&lt;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4354C2AB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5BCDFC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&lt;h2&gt;2. The Impact of Authentic Communication&lt;/h2&gt;</w:t>
      </w:r>
    </w:p>
    <w:p w14:paraId="59E2B8D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&lt;p&gt;Genuine words resonate. People connect more deeply with honest and heartfelt communication than with superficial or scripted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messages.&lt;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9D9726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607E8D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&lt;h2&gt;3. Words Can Heal or Harm&lt;/h2&gt;</w:t>
      </w:r>
    </w:p>
    <w:p w14:paraId="087D264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&lt;p&gt;A kind message can lift someone up, while a careless comment can leave a lasting scar. Being mindful of your words fosters kindness and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understanding.&lt;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443229E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37ED1B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&lt;h2&gt;4. Finding Confidence in Your Voice&lt;/h2&gt;</w:t>
      </w:r>
    </w:p>
    <w:p w14:paraId="4340664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&lt;p&gt;Your perspective is valuable. Embrace your experiences and opinions—they bring fresh insights to the world around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you.&lt;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18A04A8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857A7E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&lt;p&gt;Never underestimate the power of your words. They hold the ability to spark change, build relationships, and make the world a better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place.&lt;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35D15615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3AE04590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48D9684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&lt;div class="author-box"&gt;</w:t>
      </w:r>
    </w:p>
    <w:p w14:paraId="57831448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  &lt;h3&gt;About the Author&lt;/h3&gt;</w:t>
      </w:r>
    </w:p>
    <w:p w14:paraId="5AAE04D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  &lt;p&gt;&lt;strong&gt;Jane Doe&lt;/strong&gt; is a writer and speaker passionate about the influence of words. She believes that authentic communication can transform </w:t>
      </w:r>
      <w:proofErr w:type="gramStart"/>
      <w:r w:rsidRPr="005D1071">
        <w:rPr>
          <w:rFonts w:asciiTheme="majorHAnsi" w:hAnsiTheme="majorHAnsi" w:cstheme="majorHAnsi"/>
          <w:sz w:val="20"/>
          <w:szCs w:val="20"/>
        </w:rPr>
        <w:t>lives.&lt;</w:t>
      </w:r>
      <w:proofErr w:type="gramEnd"/>
      <w:r w:rsidRPr="005D1071">
        <w:rPr>
          <w:rFonts w:asciiTheme="majorHAnsi" w:hAnsiTheme="majorHAnsi" w:cstheme="majorHAnsi"/>
          <w:sz w:val="20"/>
          <w:szCs w:val="20"/>
        </w:rPr>
        <w:t>/p&gt;</w:t>
      </w:r>
    </w:p>
    <w:p w14:paraId="60FCA18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  &lt;/div&gt;</w:t>
      </w:r>
    </w:p>
    <w:p w14:paraId="56CD36FE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19C399A6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 xml:space="preserve">    &lt;a 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href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="index.html" class="back-</w:t>
      </w:r>
      <w:proofErr w:type="spellStart"/>
      <w:r w:rsidRPr="005D1071">
        <w:rPr>
          <w:rFonts w:asciiTheme="majorHAnsi" w:hAnsiTheme="majorHAnsi" w:cstheme="majorHAnsi"/>
          <w:sz w:val="20"/>
          <w:szCs w:val="20"/>
        </w:rPr>
        <w:t>btn</w:t>
      </w:r>
      <w:proofErr w:type="spellEnd"/>
      <w:r w:rsidRPr="005D1071">
        <w:rPr>
          <w:rFonts w:asciiTheme="majorHAnsi" w:hAnsiTheme="majorHAnsi" w:cstheme="majorHAnsi"/>
          <w:sz w:val="20"/>
          <w:szCs w:val="20"/>
        </w:rPr>
        <w:t>"&gt;← Back to Home&lt;/a&gt;</w:t>
      </w:r>
    </w:p>
    <w:p w14:paraId="7FEA33F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6D79F0F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  &lt;/div&gt;</w:t>
      </w:r>
    </w:p>
    <w:p w14:paraId="28FDDBB1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2DE1D597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&lt;/body&gt;</w:t>
      </w:r>
    </w:p>
    <w:p w14:paraId="4BCBD5DA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 w:rsidRPr="005D1071">
        <w:rPr>
          <w:rFonts w:asciiTheme="majorHAnsi" w:hAnsiTheme="majorHAnsi" w:cstheme="majorHAnsi"/>
          <w:sz w:val="20"/>
          <w:szCs w:val="20"/>
        </w:rPr>
        <w:t>&lt;/html&gt;</w:t>
      </w:r>
    </w:p>
    <w:p w14:paraId="65D7D76C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7857A2F6" w14:textId="05E59022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52D71528" wp14:editId="42B53C10">
            <wp:extent cx="5731510" cy="5905500"/>
            <wp:effectExtent l="0" t="0" r="2540" b="0"/>
            <wp:docPr id="1153066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66368" name="Picture 11530663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2D73" w14:textId="77777777" w:rsidR="005D1071" w:rsidRPr="005D1071" w:rsidRDefault="005D1071" w:rsidP="005D1071">
      <w:pPr>
        <w:rPr>
          <w:rFonts w:ascii="Arial Black" w:hAnsi="Arial Black" w:cstheme="majorHAnsi"/>
        </w:rPr>
      </w:pPr>
    </w:p>
    <w:p w14:paraId="656C4B54" w14:textId="77777777" w:rsidR="005D1071" w:rsidRPr="005D1071" w:rsidRDefault="005D1071" w:rsidP="005D1071">
      <w:pPr>
        <w:rPr>
          <w:rFonts w:asciiTheme="majorHAnsi" w:hAnsiTheme="majorHAnsi" w:cstheme="majorHAnsi"/>
          <w:sz w:val="20"/>
          <w:szCs w:val="20"/>
        </w:rPr>
      </w:pPr>
    </w:p>
    <w:p w14:paraId="5CC2C145" w14:textId="77777777" w:rsidR="005D1071" w:rsidRPr="005D1071" w:rsidRDefault="005D1071">
      <w:pPr>
        <w:rPr>
          <w:rFonts w:asciiTheme="majorHAnsi" w:hAnsiTheme="majorHAnsi" w:cstheme="majorHAnsi"/>
          <w:sz w:val="20"/>
          <w:szCs w:val="20"/>
        </w:rPr>
      </w:pPr>
    </w:p>
    <w:sectPr w:rsidR="005D1071" w:rsidRPr="005D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C5037" w14:textId="77777777" w:rsidR="00423F79" w:rsidRDefault="00423F79" w:rsidP="005D1071">
      <w:pPr>
        <w:spacing w:after="0" w:line="240" w:lineRule="auto"/>
      </w:pPr>
      <w:r>
        <w:separator/>
      </w:r>
    </w:p>
  </w:endnote>
  <w:endnote w:type="continuationSeparator" w:id="0">
    <w:p w14:paraId="0F479518" w14:textId="77777777" w:rsidR="00423F79" w:rsidRDefault="00423F79" w:rsidP="005D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C3F71" w14:textId="77777777" w:rsidR="00423F79" w:rsidRDefault="00423F79" w:rsidP="005D1071">
      <w:pPr>
        <w:spacing w:after="0" w:line="240" w:lineRule="auto"/>
      </w:pPr>
      <w:r>
        <w:separator/>
      </w:r>
    </w:p>
  </w:footnote>
  <w:footnote w:type="continuationSeparator" w:id="0">
    <w:p w14:paraId="1A78A140" w14:textId="77777777" w:rsidR="00423F79" w:rsidRDefault="00423F79" w:rsidP="005D1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71"/>
    <w:rsid w:val="000C5E89"/>
    <w:rsid w:val="002A5ED6"/>
    <w:rsid w:val="002C5F3D"/>
    <w:rsid w:val="00423F79"/>
    <w:rsid w:val="005D1071"/>
    <w:rsid w:val="009B515A"/>
    <w:rsid w:val="009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FDE4"/>
  <w15:chartTrackingRefBased/>
  <w15:docId w15:val="{1BAEA97A-984E-42F9-80EF-D443B439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071"/>
  </w:style>
  <w:style w:type="paragraph" w:styleId="Heading1">
    <w:name w:val="heading 1"/>
    <w:basedOn w:val="Normal"/>
    <w:next w:val="Normal"/>
    <w:link w:val="Heading1Char"/>
    <w:uiPriority w:val="9"/>
    <w:qFormat/>
    <w:rsid w:val="005D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1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071"/>
  </w:style>
  <w:style w:type="paragraph" w:styleId="Footer">
    <w:name w:val="footer"/>
    <w:basedOn w:val="Normal"/>
    <w:link w:val="FooterChar"/>
    <w:uiPriority w:val="99"/>
    <w:unhideWhenUsed/>
    <w:rsid w:val="005D1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2534</Words>
  <Characters>14445</Characters>
  <Application>Microsoft Office Word</Application>
  <DocSecurity>0</DocSecurity>
  <Lines>120</Lines>
  <Paragraphs>33</Paragraphs>
  <ScaleCrop>false</ScaleCrop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2025-02-27T12:51:00Z</dcterms:created>
  <dcterms:modified xsi:type="dcterms:W3CDTF">2025-02-27T13:00:00Z</dcterms:modified>
</cp:coreProperties>
</file>