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66409" w14:textId="27D166C8" w:rsidR="000C521F" w:rsidRPr="000C521F" w:rsidRDefault="00131F69" w:rsidP="000C521F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sdt>
        <w:sdtPr>
          <w:rPr>
            <w:rFonts w:ascii="Times New Roman" w:hAnsi="Times New Roman" w:cs="Times New Roman"/>
          </w:rPr>
          <w:alias w:val="Author"/>
          <w:tag w:val=""/>
          <w:id w:val="1823003119"/>
          <w:placeholder>
            <w:docPart w:val="6C572BEDA56C414EB488CB6B69D4F0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0C521F" w:rsidRPr="000C521F">
            <w:rPr>
              <w:rFonts w:ascii="Times New Roman" w:hAnsi="Times New Roman" w:cs="Times New Roman"/>
            </w:rPr>
            <w:t>sanket patel</w:t>
          </w:r>
        </w:sdtContent>
      </w:sdt>
    </w:p>
    <w:sdt>
      <w:sdtPr>
        <w:rPr>
          <w:rFonts w:ascii="Times New Roman" w:hAnsi="Times New Roman" w:cs="Times New Roman"/>
          <w:b/>
          <w:bCs/>
        </w:rPr>
        <w:alias w:val="E-mail Address"/>
        <w:tag w:val=""/>
        <w:id w:val="527535243"/>
        <w:placeholder>
          <w:docPart w:val="3A78ABC9573A46EC97C3CA1F5FE31EE0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07788D1B" w14:textId="77777777" w:rsidR="000C521F" w:rsidRPr="000C521F" w:rsidRDefault="000C521F" w:rsidP="000C521F">
          <w:pPr>
            <w:pStyle w:val="NoSpacing"/>
            <w:rPr>
              <w:rFonts w:ascii="Times New Roman" w:hAnsi="Times New Roman" w:cs="Times New Roman"/>
              <w:b/>
              <w:bCs/>
            </w:rPr>
          </w:pPr>
          <w:r w:rsidRPr="000C521F">
            <w:rPr>
              <w:rFonts w:ascii="Times New Roman" w:hAnsi="Times New Roman" w:cs="Times New Roman"/>
              <w:b/>
              <w:bCs/>
            </w:rPr>
            <w:t>Sanketpatel014@gmail.com</w:t>
          </w:r>
        </w:p>
      </w:sdtContent>
    </w:sdt>
    <w:sdt>
      <w:sdtPr>
        <w:rPr>
          <w:rFonts w:ascii="Times New Roman" w:hAnsi="Times New Roman" w:cs="Times New Roman"/>
          <w:b/>
          <w:bCs/>
        </w:rPr>
        <w:alias w:val="Address"/>
        <w:tag w:val=""/>
        <w:id w:val="539556739"/>
        <w:placeholder>
          <w:docPart w:val="D444A85FC8774538861C042E0861051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p w14:paraId="36CA0480" w14:textId="77777777" w:rsidR="000C521F" w:rsidRPr="000C521F" w:rsidRDefault="000C521F" w:rsidP="000C521F">
          <w:pPr>
            <w:pStyle w:val="NoSpacing"/>
            <w:rPr>
              <w:rFonts w:ascii="Times New Roman" w:hAnsi="Times New Roman" w:cs="Times New Roman"/>
              <w:b/>
              <w:bCs/>
            </w:rPr>
          </w:pPr>
          <w:r w:rsidRPr="000C521F">
            <w:rPr>
              <w:rFonts w:ascii="Times New Roman" w:hAnsi="Times New Roman" w:cs="Times New Roman"/>
              <w:b/>
              <w:bCs/>
            </w:rPr>
            <w:t>10 Dorchester Cres, Sudbury-P3A5Y3</w:t>
          </w:r>
        </w:p>
      </w:sdtContent>
    </w:sdt>
    <w:sdt>
      <w:sdtPr>
        <w:rPr>
          <w:rFonts w:ascii="Times New Roman" w:hAnsi="Times New Roman" w:cs="Times New Roman"/>
          <w:b/>
          <w:bCs/>
        </w:rPr>
        <w:alias w:val="Phone"/>
        <w:tag w:val=""/>
        <w:id w:val="1357783703"/>
        <w:placeholder>
          <w:docPart w:val="FBFBA22EB3A146DFA422D76F82CC0086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p w14:paraId="7F1B651C" w14:textId="77777777" w:rsidR="000C521F" w:rsidRPr="000C521F" w:rsidRDefault="000C521F" w:rsidP="000C521F">
          <w:pPr>
            <w:pStyle w:val="NoSpacing"/>
            <w:rPr>
              <w:rFonts w:ascii="Times New Roman" w:hAnsi="Times New Roman" w:cs="Times New Roman"/>
              <w:b/>
              <w:bCs/>
            </w:rPr>
          </w:pPr>
          <w:r w:rsidRPr="000C521F">
            <w:rPr>
              <w:rFonts w:ascii="Times New Roman" w:hAnsi="Times New Roman" w:cs="Times New Roman"/>
              <w:b/>
              <w:bCs/>
            </w:rPr>
            <w:t>249 979 2803</w:t>
          </w:r>
        </w:p>
      </w:sdtContent>
    </w:sdt>
    <w:p w14:paraId="5C268271" w14:textId="77777777" w:rsidR="000C521F" w:rsidRDefault="000C521F" w:rsidP="000C521F">
      <w:pPr>
        <w:pStyle w:val="Heading1"/>
        <w:rPr>
          <w:rFonts w:ascii="Times New Roman" w:hAnsi="Times New Roman" w:cs="Times New Roman"/>
          <w:b/>
          <w:bCs/>
        </w:rPr>
      </w:pPr>
      <w:r w:rsidRPr="000C521F">
        <w:rPr>
          <w:rFonts w:ascii="Times New Roman" w:hAnsi="Times New Roman" w:cs="Times New Roman"/>
          <w:b/>
          <w:bCs/>
        </w:rPr>
        <w:t>Objective</w:t>
      </w:r>
    </w:p>
    <w:p w14:paraId="14EE2C7E" w14:textId="77777777" w:rsidR="00131F69" w:rsidRDefault="00131F69" w:rsidP="000C521F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31F69">
        <w:rPr>
          <w:rFonts w:asciiTheme="minorHAnsi" w:eastAsiaTheme="minorEastAsia" w:hAnsiTheme="minorHAnsi" w:cstheme="minorBidi"/>
          <w:color w:val="auto"/>
          <w:sz w:val="22"/>
          <w:szCs w:val="22"/>
        </w:rPr>
        <w:t>My objective is to contribute to the financial success of organizations by optimizing financial operations, identifying growth opportunities, and making data-driven decisions that drive profitability and shareholder value. </w:t>
      </w:r>
    </w:p>
    <w:p w14:paraId="151E8F7F" w14:textId="5073C397" w:rsidR="00131F69" w:rsidRPr="00131F69" w:rsidRDefault="000C521F" w:rsidP="00131F69">
      <w:pPr>
        <w:pStyle w:val="Heading1"/>
        <w:rPr>
          <w:rFonts w:ascii="Times New Roman" w:hAnsi="Times New Roman" w:cs="Times New Roman"/>
          <w:b/>
          <w:bCs/>
        </w:rPr>
      </w:pPr>
      <w:r w:rsidRPr="000C521F">
        <w:rPr>
          <w:rFonts w:ascii="Times New Roman" w:hAnsi="Times New Roman" w:cs="Times New Roman"/>
          <w:b/>
          <w:bCs/>
        </w:rPr>
        <w:t>Education</w:t>
      </w:r>
    </w:p>
    <w:p w14:paraId="3FF90C9C" w14:textId="2B9A4497" w:rsidR="00131F69" w:rsidRPr="00131F69" w:rsidRDefault="00131F69" w:rsidP="00131F69">
      <w:pPr>
        <w:tabs>
          <w:tab w:val="left" w:pos="6585"/>
        </w:tabs>
        <w:rPr>
          <w:rFonts w:ascii="Times New Roman" w:hAnsi="Times New Roman" w:cs="Times New Roman"/>
          <w:b/>
          <w:bCs/>
        </w:rPr>
      </w:pPr>
      <w:r w:rsidRPr="00131F69">
        <w:rPr>
          <w:rFonts w:ascii="Times New Roman" w:hAnsi="Times New Roman" w:cs="Times New Roman"/>
          <w:b/>
          <w:bCs/>
        </w:rPr>
        <w:t>Master of business administration (MBA) specialization in finance</w:t>
      </w:r>
      <w:r>
        <w:rPr>
          <w:rFonts w:ascii="Times New Roman" w:hAnsi="Times New Roman" w:cs="Times New Roman"/>
          <w:b/>
          <w:bCs/>
        </w:rPr>
        <w:t xml:space="preserve"> (2017-2019)</w:t>
      </w:r>
    </w:p>
    <w:p w14:paraId="7814D361" w14:textId="77777777" w:rsidR="000C521F" w:rsidRPr="000C521F" w:rsidRDefault="000C521F" w:rsidP="000C521F">
      <w:pPr>
        <w:pStyle w:val="Subsection"/>
        <w:rPr>
          <w:rFonts w:ascii="Times New Roman" w:hAnsi="Times New Roman" w:cs="Times New Roman"/>
          <w:b/>
          <w:bCs w:val="0"/>
        </w:rPr>
      </w:pPr>
      <w:r w:rsidRPr="000C521F">
        <w:rPr>
          <w:rFonts w:ascii="Times New Roman" w:hAnsi="Times New Roman" w:cs="Times New Roman"/>
          <w:b/>
          <w:bCs w:val="0"/>
        </w:rPr>
        <w:t>Cambrian College of applied arts and technology</w:t>
      </w:r>
    </w:p>
    <w:p w14:paraId="51FE19D0" w14:textId="77777777" w:rsidR="000C521F" w:rsidRPr="000C521F" w:rsidRDefault="000C521F" w:rsidP="000C521F">
      <w:pPr>
        <w:rPr>
          <w:rStyle w:val="IntenseEmphasis"/>
          <w:rFonts w:ascii="Times New Roman" w:hAnsi="Times New Roman" w:cs="Times New Roman"/>
          <w:b w:val="0"/>
          <w:bCs w:val="0"/>
          <w:color w:val="000000" w:themeColor="text1"/>
        </w:rPr>
      </w:pPr>
      <w:r w:rsidRPr="000C521F">
        <w:rPr>
          <w:rFonts w:ascii="Times New Roman" w:hAnsi="Times New Roman" w:cs="Times New Roman"/>
          <w:b/>
          <w:bCs/>
          <w:i/>
          <w:iCs/>
          <w:color w:val="000000" w:themeColor="text1"/>
        </w:rPr>
        <w:t>Graduate certificate Project Management</w:t>
      </w:r>
      <w:r w:rsidRPr="000C521F">
        <w:rPr>
          <w:rFonts w:ascii="Times New Roman" w:hAnsi="Times New Roman" w:cs="Times New Roman"/>
          <w:b/>
          <w:bCs/>
          <w:color w:val="000000" w:themeColor="text1"/>
        </w:rPr>
        <w:t xml:space="preserve"> (Expected Graduate in Aug, 2023)</w:t>
      </w:r>
    </w:p>
    <w:p w14:paraId="1C3117DB" w14:textId="77777777" w:rsidR="000C521F" w:rsidRPr="000C521F" w:rsidRDefault="000C521F" w:rsidP="000C521F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0C521F">
        <w:rPr>
          <w:rFonts w:ascii="Times New Roman" w:hAnsi="Times New Roman" w:cs="Times New Roman"/>
          <w:b/>
          <w:bCs/>
          <w:i/>
          <w:iCs/>
          <w:color w:val="000000" w:themeColor="text1"/>
        </w:rPr>
        <w:t>Graduate certificate Organization Management</w:t>
      </w:r>
      <w:r w:rsidRPr="000C521F">
        <w:rPr>
          <w:rFonts w:ascii="Times New Roman" w:hAnsi="Times New Roman" w:cs="Times New Roman"/>
          <w:b/>
          <w:bCs/>
          <w:color w:val="000000" w:themeColor="text1"/>
        </w:rPr>
        <w:t xml:space="preserve"> (Graduated on Dec, 2022)</w:t>
      </w:r>
    </w:p>
    <w:p w14:paraId="226CF77D" w14:textId="77777777" w:rsidR="000C521F" w:rsidRPr="000C521F" w:rsidRDefault="000C521F" w:rsidP="000C521F">
      <w:pPr>
        <w:pStyle w:val="Heading1"/>
        <w:rPr>
          <w:rFonts w:ascii="Times New Roman" w:hAnsi="Times New Roman" w:cs="Times New Roman"/>
          <w:b/>
          <w:bCs/>
        </w:rPr>
      </w:pPr>
      <w:r w:rsidRPr="000C521F">
        <w:rPr>
          <w:rFonts w:ascii="Times New Roman" w:hAnsi="Times New Roman" w:cs="Times New Roman"/>
          <w:b/>
          <w:bCs/>
        </w:rPr>
        <w:t>Experience</w:t>
      </w:r>
    </w:p>
    <w:p w14:paraId="495F4276" w14:textId="0A68F605" w:rsidR="000C521F" w:rsidRPr="000C521F" w:rsidRDefault="00131F69" w:rsidP="000C52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Supervisor</w:t>
      </w:r>
      <w:r w:rsidR="000C521F" w:rsidRPr="000C521F">
        <w:rPr>
          <w:rFonts w:ascii="Times New Roman" w:hAnsi="Times New Roman" w:cs="Times New Roman"/>
          <w:b/>
          <w:bCs/>
        </w:rPr>
        <w:t>, Taj Bistro (May,2022 to Current)</w:t>
      </w:r>
    </w:p>
    <w:p w14:paraId="0EB8D081" w14:textId="77777777" w:rsidR="003033AB" w:rsidRPr="003033AB" w:rsidRDefault="003033AB" w:rsidP="003033AB">
      <w:pPr>
        <w:pStyle w:val="ListParagraph"/>
        <w:numPr>
          <w:ilvl w:val="0"/>
          <w:numId w:val="5"/>
        </w:numPr>
        <w:jc w:val="both"/>
      </w:pPr>
      <w:r w:rsidRPr="003033AB">
        <w:t>Responded to customer concerns, working with manager to significantly raise customer satisfaction ratings.</w:t>
      </w:r>
    </w:p>
    <w:p w14:paraId="6323A394" w14:textId="77777777" w:rsidR="003033AB" w:rsidRPr="003033AB" w:rsidRDefault="003033AB" w:rsidP="003033AB">
      <w:pPr>
        <w:pStyle w:val="ListParagraph"/>
        <w:numPr>
          <w:ilvl w:val="0"/>
          <w:numId w:val="5"/>
        </w:numPr>
        <w:jc w:val="both"/>
      </w:pPr>
      <w:r w:rsidRPr="003033AB">
        <w:t>Maintained positive customer relationships by responding quickly to customer service inquiries.</w:t>
      </w:r>
    </w:p>
    <w:p w14:paraId="69473FE0" w14:textId="77777777" w:rsidR="003033AB" w:rsidRPr="003033AB" w:rsidRDefault="003033AB" w:rsidP="003033AB">
      <w:pPr>
        <w:pStyle w:val="ListParagraph"/>
        <w:numPr>
          <w:ilvl w:val="0"/>
          <w:numId w:val="5"/>
        </w:numPr>
        <w:jc w:val="both"/>
      </w:pPr>
      <w:r w:rsidRPr="003033AB">
        <w:t>Supervised and evaluated staff to help improve skills, achieve daily objectives, and attain advancement.</w:t>
      </w:r>
    </w:p>
    <w:p w14:paraId="234CE03A" w14:textId="77777777" w:rsidR="003033AB" w:rsidRPr="003033AB" w:rsidRDefault="003033AB" w:rsidP="003033AB">
      <w:pPr>
        <w:pStyle w:val="ListParagraph"/>
        <w:numPr>
          <w:ilvl w:val="0"/>
          <w:numId w:val="5"/>
        </w:numPr>
        <w:jc w:val="both"/>
      </w:pPr>
      <w:r w:rsidRPr="003033AB">
        <w:t>Managed opening and closing procedures and recommended changes to enhance efficiency of daily activities.</w:t>
      </w:r>
    </w:p>
    <w:p w14:paraId="5742D541" w14:textId="77777777" w:rsidR="003033AB" w:rsidRPr="003033AB" w:rsidRDefault="003033AB" w:rsidP="003033AB">
      <w:pPr>
        <w:pStyle w:val="ListParagraph"/>
        <w:numPr>
          <w:ilvl w:val="0"/>
          <w:numId w:val="5"/>
        </w:numPr>
        <w:jc w:val="both"/>
      </w:pPr>
      <w:r w:rsidRPr="003033AB">
        <w:t>Processed payments for credit and debit cards and returned proper change for cash transactions.</w:t>
      </w:r>
    </w:p>
    <w:p w14:paraId="22E64F8E" w14:textId="77777777" w:rsidR="003033AB" w:rsidRPr="003033AB" w:rsidRDefault="003033AB" w:rsidP="003033AB">
      <w:pPr>
        <w:pStyle w:val="ListParagraph"/>
        <w:numPr>
          <w:ilvl w:val="0"/>
          <w:numId w:val="5"/>
        </w:numPr>
        <w:jc w:val="both"/>
      </w:pPr>
      <w:r w:rsidRPr="003033AB">
        <w:t>Created and maintained safe and secure work environments for employees.</w:t>
      </w:r>
    </w:p>
    <w:p w14:paraId="66068A94" w14:textId="23E41EE5" w:rsidR="0001669E" w:rsidRDefault="003033AB" w:rsidP="00A716DD">
      <w:pPr>
        <w:pStyle w:val="ListParagraph"/>
        <w:numPr>
          <w:ilvl w:val="0"/>
          <w:numId w:val="5"/>
        </w:numPr>
        <w:jc w:val="both"/>
      </w:pPr>
      <w:r w:rsidRPr="003033AB">
        <w:t>Trained new employees on proper protocols and customer service standards</w:t>
      </w:r>
    </w:p>
    <w:p w14:paraId="10AC5CCF" w14:textId="77777777" w:rsidR="0001669E" w:rsidRDefault="0001669E" w:rsidP="00A716DD">
      <w:pPr>
        <w:pStyle w:val="Heading1"/>
        <w:rPr>
          <w:rFonts w:ascii="Times New Roman" w:hAnsi="Times New Roman" w:cs="Times New Roman"/>
          <w:b/>
          <w:bCs/>
        </w:rPr>
      </w:pPr>
    </w:p>
    <w:p w14:paraId="56576468" w14:textId="77777777" w:rsidR="0001669E" w:rsidRPr="0001669E" w:rsidRDefault="0001669E" w:rsidP="0001669E"/>
    <w:p w14:paraId="1304C4BC" w14:textId="23FF354C" w:rsidR="00A716DD" w:rsidRDefault="000C521F" w:rsidP="00A716DD">
      <w:pPr>
        <w:pStyle w:val="Heading1"/>
        <w:rPr>
          <w:rFonts w:ascii="Times New Roman" w:hAnsi="Times New Roman" w:cs="Times New Roman"/>
          <w:b/>
          <w:bCs/>
        </w:rPr>
      </w:pPr>
      <w:r w:rsidRPr="000C521F">
        <w:rPr>
          <w:rFonts w:ascii="Times New Roman" w:hAnsi="Times New Roman" w:cs="Times New Roman"/>
          <w:b/>
          <w:bCs/>
        </w:rPr>
        <w:lastRenderedPageBreak/>
        <w:t>Skills</w:t>
      </w:r>
    </w:p>
    <w:p w14:paraId="7D2C652E" w14:textId="4E2F8972" w:rsidR="00131F69" w:rsidRPr="00131F69" w:rsidRDefault="00131F69" w:rsidP="00131F69"/>
    <w:p w14:paraId="4182634F" w14:textId="77777777" w:rsidR="003033AB" w:rsidRPr="003033AB" w:rsidRDefault="003033AB" w:rsidP="003033AB">
      <w:pPr>
        <w:pStyle w:val="ListParagraph"/>
        <w:ind w:left="432"/>
        <w:rPr>
          <w:rFonts w:ascii="Times New Roman" w:hAnsi="Times New Roman" w:cs="Times New Roman"/>
        </w:rPr>
      </w:pPr>
      <w:r w:rsidRPr="003033AB">
        <w:rPr>
          <w:rFonts w:ascii="Times New Roman" w:hAnsi="Times New Roman" w:cs="Times New Roman"/>
        </w:rPr>
        <w:t>Customer communication</w:t>
      </w:r>
    </w:p>
    <w:p w14:paraId="184F9A24" w14:textId="69C66FE5" w:rsidR="00131F69" w:rsidRDefault="00131F69" w:rsidP="003033AB">
      <w:pPr>
        <w:pStyle w:val="ListParagraph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reporting skills</w:t>
      </w:r>
    </w:p>
    <w:p w14:paraId="031E6FA2" w14:textId="798193CA" w:rsidR="0001669E" w:rsidRPr="0001669E" w:rsidRDefault="0001669E" w:rsidP="0001669E">
      <w:pPr>
        <w:pStyle w:val="ListParagraph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Analytical decision-making skills</w:t>
      </w:r>
    </w:p>
    <w:p w14:paraId="42289D59" w14:textId="10B8B049" w:rsidR="003033AB" w:rsidRPr="003033AB" w:rsidRDefault="003033AB" w:rsidP="003033AB">
      <w:pPr>
        <w:pStyle w:val="ListParagraph"/>
        <w:ind w:left="432"/>
        <w:rPr>
          <w:rFonts w:ascii="Times New Roman" w:hAnsi="Times New Roman" w:cs="Times New Roman"/>
        </w:rPr>
      </w:pPr>
      <w:r w:rsidRPr="003033AB">
        <w:rPr>
          <w:rFonts w:ascii="Times New Roman" w:hAnsi="Times New Roman" w:cs="Times New Roman"/>
        </w:rPr>
        <w:t>Problem-solving</w:t>
      </w:r>
    </w:p>
    <w:p w14:paraId="2B293C65" w14:textId="77777777" w:rsidR="003033AB" w:rsidRPr="003033AB" w:rsidRDefault="003033AB" w:rsidP="003033AB">
      <w:pPr>
        <w:pStyle w:val="ListParagraph"/>
        <w:ind w:left="432"/>
        <w:rPr>
          <w:rFonts w:ascii="Times New Roman" w:hAnsi="Times New Roman" w:cs="Times New Roman"/>
        </w:rPr>
      </w:pPr>
      <w:r w:rsidRPr="003033AB">
        <w:rPr>
          <w:rFonts w:ascii="Times New Roman" w:hAnsi="Times New Roman" w:cs="Times New Roman"/>
        </w:rPr>
        <w:t>Multitasking</w:t>
      </w:r>
    </w:p>
    <w:p w14:paraId="320FB5B8" w14:textId="77777777" w:rsidR="003033AB" w:rsidRPr="003033AB" w:rsidRDefault="003033AB" w:rsidP="003033AB">
      <w:pPr>
        <w:pStyle w:val="ListParagraph"/>
        <w:ind w:left="432"/>
        <w:rPr>
          <w:rFonts w:ascii="Times New Roman" w:hAnsi="Times New Roman" w:cs="Times New Roman"/>
        </w:rPr>
      </w:pPr>
      <w:r w:rsidRPr="003033AB">
        <w:rPr>
          <w:rFonts w:ascii="Times New Roman" w:hAnsi="Times New Roman" w:cs="Times New Roman"/>
        </w:rPr>
        <w:t>Customer needs assessments</w:t>
      </w:r>
    </w:p>
    <w:p w14:paraId="1FBB322E" w14:textId="77777777" w:rsidR="003033AB" w:rsidRPr="003033AB" w:rsidRDefault="003033AB" w:rsidP="003033AB">
      <w:pPr>
        <w:pStyle w:val="ListParagraph"/>
        <w:ind w:left="432"/>
        <w:rPr>
          <w:rFonts w:ascii="Times New Roman" w:hAnsi="Times New Roman" w:cs="Times New Roman"/>
        </w:rPr>
      </w:pPr>
      <w:r w:rsidRPr="003033AB">
        <w:rPr>
          <w:rFonts w:ascii="Times New Roman" w:hAnsi="Times New Roman" w:cs="Times New Roman"/>
        </w:rPr>
        <w:t>Prioritization</w:t>
      </w:r>
    </w:p>
    <w:p w14:paraId="49976FB7" w14:textId="77777777" w:rsidR="003033AB" w:rsidRPr="003033AB" w:rsidRDefault="003033AB" w:rsidP="003033AB">
      <w:pPr>
        <w:pStyle w:val="ListParagraph"/>
        <w:ind w:left="432"/>
        <w:rPr>
          <w:rFonts w:ascii="Times New Roman" w:hAnsi="Times New Roman" w:cs="Times New Roman"/>
        </w:rPr>
      </w:pPr>
      <w:r w:rsidRPr="003033AB">
        <w:rPr>
          <w:rFonts w:ascii="Times New Roman" w:hAnsi="Times New Roman" w:cs="Times New Roman"/>
        </w:rPr>
        <w:t>Task prioritization</w:t>
      </w:r>
    </w:p>
    <w:p w14:paraId="5A9B5D94" w14:textId="77777777" w:rsidR="003033AB" w:rsidRPr="003033AB" w:rsidRDefault="003033AB" w:rsidP="003033AB">
      <w:pPr>
        <w:pStyle w:val="ListParagraph"/>
        <w:ind w:left="432"/>
        <w:rPr>
          <w:rFonts w:ascii="Times New Roman" w:hAnsi="Times New Roman" w:cs="Times New Roman"/>
        </w:rPr>
      </w:pPr>
      <w:r w:rsidRPr="003033AB">
        <w:rPr>
          <w:rFonts w:ascii="Times New Roman" w:hAnsi="Times New Roman" w:cs="Times New Roman"/>
        </w:rPr>
        <w:t>Teamwork</w:t>
      </w:r>
    </w:p>
    <w:p w14:paraId="1561DC4C" w14:textId="77777777" w:rsidR="003033AB" w:rsidRPr="003033AB" w:rsidRDefault="003033AB" w:rsidP="003033AB">
      <w:pPr>
        <w:pStyle w:val="ListParagraph"/>
        <w:ind w:left="432"/>
        <w:rPr>
          <w:rFonts w:ascii="Times New Roman" w:hAnsi="Times New Roman" w:cs="Times New Roman"/>
        </w:rPr>
      </w:pPr>
      <w:r w:rsidRPr="003033AB">
        <w:rPr>
          <w:rFonts w:ascii="Times New Roman" w:hAnsi="Times New Roman" w:cs="Times New Roman"/>
        </w:rPr>
        <w:t>Planning</w:t>
      </w:r>
    </w:p>
    <w:p w14:paraId="664D07CE" w14:textId="77777777" w:rsidR="003033AB" w:rsidRPr="003033AB" w:rsidRDefault="003033AB" w:rsidP="003033AB">
      <w:pPr>
        <w:pStyle w:val="ListParagraph"/>
        <w:ind w:left="432"/>
        <w:rPr>
          <w:rFonts w:ascii="Times New Roman" w:hAnsi="Times New Roman" w:cs="Times New Roman"/>
        </w:rPr>
      </w:pPr>
      <w:r w:rsidRPr="003033AB">
        <w:rPr>
          <w:rFonts w:ascii="Times New Roman" w:hAnsi="Times New Roman" w:cs="Times New Roman"/>
        </w:rPr>
        <w:t>Creative thinking</w:t>
      </w:r>
    </w:p>
    <w:p w14:paraId="34314C84" w14:textId="77777777" w:rsidR="003033AB" w:rsidRPr="003033AB" w:rsidRDefault="003033AB" w:rsidP="003033AB">
      <w:pPr>
        <w:pStyle w:val="ListParagraph"/>
        <w:ind w:left="432"/>
        <w:rPr>
          <w:rFonts w:ascii="Times New Roman" w:hAnsi="Times New Roman" w:cs="Times New Roman"/>
        </w:rPr>
      </w:pPr>
      <w:r w:rsidRPr="003033AB">
        <w:rPr>
          <w:rFonts w:ascii="Times New Roman" w:hAnsi="Times New Roman" w:cs="Times New Roman"/>
        </w:rPr>
        <w:t>Motivation</w:t>
      </w:r>
    </w:p>
    <w:p w14:paraId="408D7E9B" w14:textId="081E679C" w:rsidR="00131F69" w:rsidRDefault="00131F69" w:rsidP="00131F69">
      <w:pPr>
        <w:pStyle w:val="ListParagraph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Accounting skills</w:t>
      </w:r>
    </w:p>
    <w:p w14:paraId="1B25AB45" w14:textId="21C93F48" w:rsidR="000C521F" w:rsidRPr="000C521F" w:rsidRDefault="003033AB" w:rsidP="00131F69">
      <w:pPr>
        <w:pStyle w:val="ListParagraph"/>
        <w:ind w:left="432"/>
        <w:rPr>
          <w:rFonts w:ascii="Times New Roman" w:hAnsi="Times New Roman" w:cs="Times New Roman"/>
        </w:rPr>
      </w:pPr>
      <w:r w:rsidRPr="003033AB">
        <w:rPr>
          <w:rFonts w:ascii="Times New Roman" w:hAnsi="Times New Roman" w:cs="Times New Roman"/>
        </w:rPr>
        <w:t>Microsoft Office</w:t>
      </w:r>
    </w:p>
    <w:sectPr w:rsidR="000C521F" w:rsidRPr="000C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6276D"/>
    <w:multiLevelType w:val="hybridMultilevel"/>
    <w:tmpl w:val="52F62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14B73"/>
    <w:multiLevelType w:val="multilevel"/>
    <w:tmpl w:val="4E38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83F17"/>
    <w:multiLevelType w:val="multilevel"/>
    <w:tmpl w:val="3B7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B0CBC"/>
    <w:multiLevelType w:val="multilevel"/>
    <w:tmpl w:val="3B7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71F7D"/>
    <w:multiLevelType w:val="multilevel"/>
    <w:tmpl w:val="4E38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734741">
    <w:abstractNumId w:val="2"/>
  </w:num>
  <w:num w:numId="2" w16cid:durableId="11032432">
    <w:abstractNumId w:val="4"/>
  </w:num>
  <w:num w:numId="3" w16cid:durableId="716851931">
    <w:abstractNumId w:val="1"/>
  </w:num>
  <w:num w:numId="4" w16cid:durableId="1136413095">
    <w:abstractNumId w:val="3"/>
  </w:num>
  <w:num w:numId="5" w16cid:durableId="189596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1F"/>
    <w:rsid w:val="00014805"/>
    <w:rsid w:val="0001669E"/>
    <w:rsid w:val="000C521F"/>
    <w:rsid w:val="00131F69"/>
    <w:rsid w:val="00215591"/>
    <w:rsid w:val="003033AB"/>
    <w:rsid w:val="003B1809"/>
    <w:rsid w:val="0079403D"/>
    <w:rsid w:val="007D0C04"/>
    <w:rsid w:val="008B62BB"/>
    <w:rsid w:val="008F2029"/>
    <w:rsid w:val="0098169F"/>
    <w:rsid w:val="009A0BEC"/>
    <w:rsid w:val="009B635A"/>
    <w:rsid w:val="009E2919"/>
    <w:rsid w:val="00A2308B"/>
    <w:rsid w:val="00A716DD"/>
    <w:rsid w:val="00D478B1"/>
    <w:rsid w:val="00E5434E"/>
    <w:rsid w:val="00EC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B690"/>
  <w15:chartTrackingRefBased/>
  <w15:docId w15:val="{0F001BED-DF60-4AC2-BFBB-65AEB1C7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1F"/>
    <w:pPr>
      <w:spacing w:after="200" w:line="288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21F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1F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val="en-US"/>
    </w:rPr>
  </w:style>
  <w:style w:type="paragraph" w:styleId="NoSpacing">
    <w:name w:val="No Spacing"/>
    <w:link w:val="NoSpacingChar"/>
    <w:uiPriority w:val="1"/>
    <w:qFormat/>
    <w:rsid w:val="000C521F"/>
    <w:pPr>
      <w:spacing w:after="0" w:line="240" w:lineRule="auto"/>
    </w:pPr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rsid w:val="000C521F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0C521F"/>
    <w:rPr>
      <w:rFonts w:eastAsiaTheme="minorEastAsia"/>
      <w:lang w:val="en-US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0C521F"/>
    <w:rPr>
      <w:b/>
      <w:bCs/>
      <w:i/>
      <w:iCs/>
      <w:color w:val="44546A" w:themeColor="text2"/>
    </w:rPr>
  </w:style>
  <w:style w:type="paragraph" w:customStyle="1" w:styleId="SectionHeading">
    <w:name w:val="Section Heading"/>
    <w:basedOn w:val="Heading1"/>
    <w:next w:val="Normal"/>
    <w:qFormat/>
    <w:rsid w:val="000C521F"/>
    <w:pPr>
      <w:spacing w:before="120"/>
    </w:pPr>
    <w:rPr>
      <w:bCs/>
      <w:caps/>
      <w:color w:val="4472C4" w:themeColor="accent1"/>
      <w:sz w:val="28"/>
      <w:szCs w:val="28"/>
    </w:rPr>
  </w:style>
  <w:style w:type="paragraph" w:customStyle="1" w:styleId="Subsection">
    <w:name w:val="Subsection"/>
    <w:basedOn w:val="Heading2"/>
    <w:qFormat/>
    <w:rsid w:val="000C521F"/>
    <w:pPr>
      <w:spacing w:before="200"/>
    </w:pPr>
    <w:rPr>
      <w:bCs/>
      <w:color w:val="4472C4" w:themeColor="accent1"/>
    </w:rPr>
  </w:style>
  <w:style w:type="paragraph" w:customStyle="1" w:styleId="public-draftstyledefault-unorderedlistitem">
    <w:name w:val="public-draftstyledefault-unorderedlistitem"/>
    <w:basedOn w:val="Normal"/>
    <w:rsid w:val="000C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C52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2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C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C572BEDA56C414EB488CB6B69D4F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E7A57-C11B-446B-9499-8F1E5F5A02E6}"/>
      </w:docPartPr>
      <w:docPartBody>
        <w:p w:rsidR="000C702A" w:rsidRDefault="001B6F52" w:rsidP="001B6F52">
          <w:pPr>
            <w:pStyle w:val="6C572BEDA56C414EB488CB6B69D4F07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A78ABC9573A46EC97C3CA1F5FE3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23E86-2939-4AE4-85B2-66C724B76928}"/>
      </w:docPartPr>
      <w:docPartBody>
        <w:p w:rsidR="000C702A" w:rsidRDefault="001B6F52" w:rsidP="001B6F52">
          <w:pPr>
            <w:pStyle w:val="3A78ABC9573A46EC97C3CA1F5FE31EE0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D444A85FC8774538861C042E08610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7442B-6AA1-4F59-B04C-FF783A5E10D2}"/>
      </w:docPartPr>
      <w:docPartBody>
        <w:p w:rsidR="000C702A" w:rsidRDefault="001B6F52" w:rsidP="001B6F52">
          <w:pPr>
            <w:pStyle w:val="D444A85FC8774538861C042E0861051B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FBFBA22EB3A146DFA422D76F82CC0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717B5-A858-463C-BD7A-4E9DBD5DA954}"/>
      </w:docPartPr>
      <w:docPartBody>
        <w:p w:rsidR="000C702A" w:rsidRDefault="001B6F52" w:rsidP="001B6F52">
          <w:pPr>
            <w:pStyle w:val="FBFBA22EB3A146DFA422D76F82CC0086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52"/>
    <w:rsid w:val="000C702A"/>
    <w:rsid w:val="001B6F52"/>
    <w:rsid w:val="00204830"/>
    <w:rsid w:val="00953151"/>
    <w:rsid w:val="00981E14"/>
    <w:rsid w:val="009F595A"/>
    <w:rsid w:val="00AA371E"/>
    <w:rsid w:val="00B07C1B"/>
    <w:rsid w:val="00E67749"/>
    <w:rsid w:val="00F7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1B6F52"/>
    <w:rPr>
      <w:color w:val="808080"/>
    </w:rPr>
  </w:style>
  <w:style w:type="paragraph" w:customStyle="1" w:styleId="6C572BEDA56C414EB488CB6B69D4F07E">
    <w:name w:val="6C572BEDA56C414EB488CB6B69D4F07E"/>
    <w:rsid w:val="001B6F52"/>
  </w:style>
  <w:style w:type="paragraph" w:customStyle="1" w:styleId="3A78ABC9573A46EC97C3CA1F5FE31EE0">
    <w:name w:val="3A78ABC9573A46EC97C3CA1F5FE31EE0"/>
    <w:rsid w:val="001B6F52"/>
  </w:style>
  <w:style w:type="paragraph" w:customStyle="1" w:styleId="D444A85FC8774538861C042E0861051B">
    <w:name w:val="D444A85FC8774538861C042E0861051B"/>
    <w:rsid w:val="001B6F52"/>
  </w:style>
  <w:style w:type="paragraph" w:customStyle="1" w:styleId="FBFBA22EB3A146DFA422D76F82CC0086">
    <w:name w:val="FBFBA22EB3A146DFA422D76F82CC0086"/>
    <w:rsid w:val="001B6F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 Dorchester Cres, Sudbury-P3A5Y3</CompanyAddress>
  <CompanyPhone>249 979 2803</CompanyPhone>
  <CompanyFax/>
  <CompanyEmail>Sanketpatel014@gmail.com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patel</dc:creator>
  <cp:keywords/>
  <dc:description/>
  <cp:lastModifiedBy>Sanket Patel</cp:lastModifiedBy>
  <cp:revision>2</cp:revision>
  <cp:lastPrinted>2023-03-28T20:36:00Z</cp:lastPrinted>
  <dcterms:created xsi:type="dcterms:W3CDTF">2024-05-12T18:25:00Z</dcterms:created>
  <dcterms:modified xsi:type="dcterms:W3CDTF">2024-05-12T18:25:00Z</dcterms:modified>
</cp:coreProperties>
</file>