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5695" w14:textId="20B5910E" w:rsidR="0025570E" w:rsidRPr="009112F9" w:rsidRDefault="00F26D2F" w:rsidP="00C66834">
      <w:pPr>
        <w:pStyle w:val="Title"/>
        <w:rPr>
          <w:color w:val="auto"/>
        </w:rPr>
      </w:pPr>
      <w:r w:rsidRPr="009112F9">
        <w:rPr>
          <w:color w:val="auto"/>
        </w:rPr>
        <w:t>HARDIK MAGHROL</w:t>
      </w:r>
      <w:r w:rsidR="009A744B">
        <w:rPr>
          <w:color w:val="auto"/>
        </w:rPr>
        <w:t>A</w:t>
      </w:r>
    </w:p>
    <w:p w14:paraId="05617F27" w14:textId="298B1367" w:rsidR="00655012" w:rsidRPr="009112F9" w:rsidRDefault="00F26D2F" w:rsidP="00C66834">
      <w:pPr>
        <w:pStyle w:val="Subtitle"/>
        <w:rPr>
          <w:color w:val="auto"/>
          <w:lang w:val="en-US"/>
        </w:rPr>
      </w:pPr>
      <w:r w:rsidRPr="009112F9">
        <w:rPr>
          <w:color w:val="auto"/>
          <w:lang w:val="en-US"/>
        </w:rPr>
        <w:t>technical support officer</w:t>
      </w:r>
    </w:p>
    <w:p w14:paraId="0857B9A9" w14:textId="6DFA8BBD" w:rsidR="00C66834" w:rsidRPr="009112F9" w:rsidRDefault="00F26D2F" w:rsidP="00D60F63">
      <w:pPr>
        <w:pStyle w:val="ContactInfo"/>
        <w:rPr>
          <w:lang w:val="en-US"/>
        </w:rPr>
      </w:pPr>
      <w:r w:rsidRPr="009112F9">
        <w:rPr>
          <w:lang w:val="en-US"/>
        </w:rPr>
        <w:t>0484 383 793</w:t>
      </w:r>
      <w:r w:rsidR="006B055A" w:rsidRPr="009112F9">
        <w:rPr>
          <w:lang w:val="en-US"/>
        </w:rPr>
        <w:t xml:space="preserve"> | </w:t>
      </w:r>
      <w:r w:rsidRPr="009112F9">
        <w:rPr>
          <w:lang w:val="en-US"/>
        </w:rPr>
        <w:t>hardymango3@gmail.com</w:t>
      </w:r>
      <w:r w:rsidR="006B055A" w:rsidRPr="009112F9">
        <w:rPr>
          <w:lang w:val="en-US"/>
        </w:rPr>
        <w:t xml:space="preserve"> | </w:t>
      </w:r>
      <w:r w:rsidRPr="009112F9">
        <w:rPr>
          <w:lang w:val="en-US"/>
        </w:rPr>
        <w:t>Adelaide, SA</w:t>
      </w:r>
      <w:r w:rsidR="006B055A" w:rsidRPr="009112F9">
        <w:rPr>
          <w:lang w:val="en-US"/>
        </w:rPr>
        <w:t xml:space="preserve"> </w:t>
      </w:r>
      <w:hyperlink w:history="1">
        <w:r w:rsidRPr="009112F9">
          <w:rPr>
            <w:rStyle w:val="Hyperlink"/>
            <w:rFonts w:asciiTheme="majorHAnsi" w:hAnsiTheme="majorHAnsi"/>
            <w:color w:val="auto"/>
            <w:sz w:val="22"/>
            <w:szCs w:val="22"/>
            <w:u w:val="none"/>
          </w:rPr>
          <w:t>www.linkedin.com/in/hardik-maghrola</w:t>
        </w:r>
      </w:hyperlink>
    </w:p>
    <w:p w14:paraId="287A4E9B" w14:textId="77777777" w:rsidR="00DC3F0E" w:rsidRPr="009112F9" w:rsidRDefault="00DC3F0E" w:rsidP="00E60A91">
      <w:pPr>
        <w:pStyle w:val="Space"/>
        <w:rPr>
          <w:color w:val="auto"/>
        </w:rPr>
      </w:pPr>
    </w:p>
    <w:p w14:paraId="77264B59" w14:textId="77777777" w:rsidR="00201BAD" w:rsidRPr="009112F9" w:rsidRDefault="00E60A91" w:rsidP="00E60A91">
      <w:pPr>
        <w:pStyle w:val="Heading1"/>
        <w:rPr>
          <w:color w:val="auto"/>
        </w:rPr>
      </w:pPr>
      <w:r w:rsidRPr="009112F9">
        <w:rPr>
          <w:color w:val="auto"/>
        </w:rPr>
        <w:t>Career Objective</w:t>
      </w:r>
    </w:p>
    <w:p w14:paraId="79F0AA80" w14:textId="54CD1028" w:rsidR="00215002" w:rsidRDefault="00445532" w:rsidP="00E60A91">
      <w:pPr>
        <w:pStyle w:val="Space"/>
        <w:rPr>
          <w:rFonts w:ascii="Segoe UI" w:hAnsi="Segoe UI" w:cs="Segoe UI"/>
          <w:color w:val="auto"/>
          <w:sz w:val="23"/>
        </w:rPr>
      </w:pPr>
      <w:r w:rsidRPr="009112F9">
        <w:rPr>
          <w:rFonts w:ascii="Segoe UI" w:hAnsi="Segoe UI" w:cs="Segoe UI"/>
          <w:color w:val="auto"/>
          <w:sz w:val="23"/>
        </w:rPr>
        <w:t xml:space="preserve">IT Support professional with 3+ years of experience across service desk operations, POS environments, and Microsoft-based infrastructure. Skilled in Active Directory, Azure AD, Microsoft 365 administration, Windows Server environments, and endpoint management using Microsoft Intune. Experienced in troubleshooting complex system issues, supporting integrations, and maintaining business-critical systems in high-availability environments. Seeking a System Support / Infrastructure role to </w:t>
      </w:r>
      <w:r w:rsidR="00653AC8" w:rsidRPr="009112F9">
        <w:rPr>
          <w:rFonts w:ascii="Segoe UI" w:hAnsi="Segoe UI" w:cs="Segoe UI"/>
          <w:color w:val="auto"/>
          <w:sz w:val="23"/>
        </w:rPr>
        <w:t xml:space="preserve">contribute to </w:t>
      </w:r>
      <w:r w:rsidRPr="009112F9">
        <w:rPr>
          <w:rFonts w:ascii="Segoe UI" w:hAnsi="Segoe UI" w:cs="Segoe UI"/>
          <w:color w:val="auto"/>
          <w:sz w:val="23"/>
        </w:rPr>
        <w:t>stronger</w:t>
      </w:r>
      <w:r w:rsidR="00215002" w:rsidRPr="009112F9">
        <w:rPr>
          <w:rFonts w:ascii="Segoe UI" w:hAnsi="Segoe UI" w:cs="Segoe UI"/>
          <w:color w:val="auto"/>
          <w:sz w:val="23"/>
        </w:rPr>
        <w:t xml:space="preserve"> </w:t>
      </w:r>
      <w:r w:rsidRPr="009112F9">
        <w:rPr>
          <w:rFonts w:ascii="Segoe UI" w:hAnsi="Segoe UI" w:cs="Segoe UI"/>
          <w:color w:val="auto"/>
          <w:sz w:val="23"/>
        </w:rPr>
        <w:t>technical capability in server, cloud, and enterprise environments.</w:t>
      </w:r>
    </w:p>
    <w:p w14:paraId="1BDA3585" w14:textId="77777777" w:rsidR="008120E6" w:rsidRPr="009112F9" w:rsidRDefault="008120E6" w:rsidP="00E60A91">
      <w:pPr>
        <w:pStyle w:val="Space"/>
        <w:rPr>
          <w:rFonts w:ascii="Segoe UI" w:hAnsi="Segoe UI" w:cs="Segoe UI"/>
          <w:color w:val="auto"/>
        </w:rPr>
      </w:pPr>
    </w:p>
    <w:p w14:paraId="26AB1AE1" w14:textId="77777777" w:rsidR="00E60A91" w:rsidRPr="009112F9" w:rsidRDefault="00E60A91" w:rsidP="00E60A91">
      <w:pPr>
        <w:pStyle w:val="Heading1"/>
        <w:rPr>
          <w:color w:val="auto"/>
        </w:rPr>
      </w:pPr>
      <w:r w:rsidRPr="009112F9">
        <w:rPr>
          <w:color w:val="auto"/>
        </w:rPr>
        <w:t>Work Experience</w:t>
      </w:r>
    </w:p>
    <w:p w14:paraId="0D32E6F5" w14:textId="689449F2" w:rsidR="00E60A91" w:rsidRPr="009112F9" w:rsidRDefault="000C1B50" w:rsidP="00E60A91">
      <w:pPr>
        <w:pStyle w:val="Heading2"/>
        <w:rPr>
          <w:color w:val="auto"/>
          <w:lang w:val="en-US"/>
        </w:rPr>
      </w:pPr>
      <w:r w:rsidRPr="009112F9">
        <w:rPr>
          <w:color w:val="auto"/>
          <w:lang w:val="en-US"/>
        </w:rPr>
        <w:t xml:space="preserve">Technical Support officer | H&amp;L Australia Pty </w:t>
      </w:r>
      <w:r w:rsidR="00E84424" w:rsidRPr="009112F9">
        <w:rPr>
          <w:color w:val="auto"/>
          <w:lang w:val="en-US"/>
        </w:rPr>
        <w:t>Ltd |</w:t>
      </w:r>
      <w:r w:rsidRPr="009112F9">
        <w:rPr>
          <w:color w:val="auto"/>
          <w:lang w:val="en-US"/>
        </w:rPr>
        <w:t>Aug 2024</w:t>
      </w:r>
      <w:r w:rsidR="006B055A" w:rsidRPr="009112F9">
        <w:rPr>
          <w:color w:val="auto"/>
          <w:lang w:val="en-US"/>
        </w:rPr>
        <w:t xml:space="preserve"> </w:t>
      </w:r>
      <w:r w:rsidRPr="009112F9">
        <w:rPr>
          <w:color w:val="auto"/>
          <w:lang w:val="en-US"/>
        </w:rPr>
        <w:t>–</w:t>
      </w:r>
      <w:r w:rsidR="006B055A" w:rsidRPr="009112F9">
        <w:rPr>
          <w:color w:val="auto"/>
          <w:lang w:val="en-US"/>
        </w:rPr>
        <w:t xml:space="preserve"> </w:t>
      </w:r>
      <w:r w:rsidRPr="009112F9">
        <w:rPr>
          <w:color w:val="auto"/>
          <w:lang w:val="en-US"/>
        </w:rPr>
        <w:t>April 2026</w:t>
      </w:r>
    </w:p>
    <w:p w14:paraId="553405AE" w14:textId="77777777" w:rsidR="008B5E4C" w:rsidRPr="009112F9" w:rsidRDefault="008B5E4C" w:rsidP="008B5E4C">
      <w:pPr>
        <w:rPr>
          <w:color w:val="auto"/>
        </w:rPr>
      </w:pPr>
    </w:p>
    <w:p w14:paraId="7CF1132D" w14:textId="4FB3E537"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Delivered Level 1 &amp; Level 2 ITIL-based incident management support for clients using Freshdesk ticketing system </w:t>
      </w:r>
    </w:p>
    <w:p w14:paraId="4779943E" w14:textId="73B3F4F1"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Achieved </w:t>
      </w:r>
      <w:r w:rsidRPr="009112F9">
        <w:rPr>
          <w:rFonts w:ascii="Segoe UI" w:hAnsi="Segoe UI" w:cs="Segoe UI"/>
          <w:b/>
          <w:bCs/>
          <w:color w:val="auto"/>
          <w:lang w:val="en-AU"/>
        </w:rPr>
        <w:t>95%+ SLA compliance</w:t>
      </w:r>
      <w:r w:rsidRPr="009112F9">
        <w:rPr>
          <w:rFonts w:ascii="Segoe UI" w:hAnsi="Segoe UI" w:cs="Segoe UI"/>
          <w:color w:val="auto"/>
          <w:lang w:val="en-AU"/>
        </w:rPr>
        <w:t xml:space="preserve">, ensuring timely resolution of P1–P3 incidents </w:t>
      </w:r>
    </w:p>
    <w:p w14:paraId="1E38E1C5" w14:textId="436D4380"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Resolved hardware and software issues using Screen</w:t>
      </w:r>
      <w:r w:rsidR="00EB3B7D" w:rsidRPr="009112F9">
        <w:rPr>
          <w:rFonts w:ascii="Segoe UI" w:hAnsi="Segoe UI" w:cs="Segoe UI"/>
          <w:color w:val="auto"/>
          <w:lang w:val="en-AU"/>
        </w:rPr>
        <w:t xml:space="preserve"> </w:t>
      </w:r>
      <w:r w:rsidRPr="009112F9">
        <w:rPr>
          <w:rFonts w:ascii="Segoe UI" w:hAnsi="Segoe UI" w:cs="Segoe UI"/>
          <w:color w:val="auto"/>
          <w:lang w:val="en-AU"/>
        </w:rPr>
        <w:t xml:space="preserve">Connect and TeamViewer, reducing escalation volume by </w:t>
      </w:r>
      <w:r w:rsidRPr="009112F9">
        <w:rPr>
          <w:rFonts w:ascii="Segoe UI" w:hAnsi="Segoe UI" w:cs="Segoe UI"/>
          <w:b/>
          <w:bCs/>
          <w:color w:val="auto"/>
          <w:lang w:val="en-AU"/>
        </w:rPr>
        <w:t>30%</w:t>
      </w:r>
      <w:r w:rsidRPr="009112F9">
        <w:rPr>
          <w:rFonts w:ascii="Segoe UI" w:hAnsi="Segoe UI" w:cs="Segoe UI"/>
          <w:color w:val="auto"/>
          <w:lang w:val="en-AU"/>
        </w:rPr>
        <w:t xml:space="preserve"> </w:t>
      </w:r>
    </w:p>
    <w:p w14:paraId="073A14D7" w14:textId="3D181975"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Supported POS environments including printers, scanners, touchscreens, and payment integrations (TYRO, Linkly, H&amp;L Pay) </w:t>
      </w:r>
    </w:p>
    <w:p w14:paraId="5A3E4084" w14:textId="34FB68A5"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Performed system backups and restores, reducing downtime during critical incidents by </w:t>
      </w:r>
      <w:r w:rsidRPr="009112F9">
        <w:rPr>
          <w:rFonts w:ascii="Segoe UI" w:hAnsi="Segoe UI" w:cs="Segoe UI"/>
          <w:b/>
          <w:bCs/>
          <w:color w:val="auto"/>
          <w:lang w:val="en-AU"/>
        </w:rPr>
        <w:t>40%</w:t>
      </w:r>
      <w:r w:rsidRPr="009112F9">
        <w:rPr>
          <w:rFonts w:ascii="Segoe UI" w:hAnsi="Segoe UI" w:cs="Segoe UI"/>
          <w:color w:val="auto"/>
          <w:lang w:val="en-AU"/>
        </w:rPr>
        <w:t xml:space="preserve"> </w:t>
      </w:r>
    </w:p>
    <w:p w14:paraId="213DDB93" w14:textId="0D844E38"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Executed SQL queries in SSMS for diagnostics and system recovery </w:t>
      </w:r>
    </w:p>
    <w:p w14:paraId="5D1D6527" w14:textId="5D64F48B"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Improved onboarding efficiency by </w:t>
      </w:r>
      <w:r w:rsidRPr="009112F9">
        <w:rPr>
          <w:rFonts w:ascii="Segoe UI" w:hAnsi="Segoe UI" w:cs="Segoe UI"/>
          <w:b/>
          <w:bCs/>
          <w:color w:val="auto"/>
          <w:lang w:val="en-AU"/>
        </w:rPr>
        <w:t>25%</w:t>
      </w:r>
      <w:r w:rsidRPr="009112F9">
        <w:rPr>
          <w:rFonts w:ascii="Segoe UI" w:hAnsi="Segoe UI" w:cs="Segoe UI"/>
          <w:color w:val="auto"/>
          <w:lang w:val="en-AU"/>
        </w:rPr>
        <w:t xml:space="preserve"> through training 7+ new team members </w:t>
      </w:r>
    </w:p>
    <w:p w14:paraId="4BBE5F56" w14:textId="2DC051BC"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Collaborated with Level 2/3 engineers to resolve complex infrastructure and integration issues </w:t>
      </w:r>
    </w:p>
    <w:p w14:paraId="615C3BBC" w14:textId="75399BCB" w:rsidR="00E41E0F"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Coordinated vendor support (SEVENROOMS, Xero, Me&amp;U, Grayza, ZEN GLOBAL) for system integrations </w:t>
      </w:r>
    </w:p>
    <w:p w14:paraId="61C17668" w14:textId="77777777" w:rsidR="00BB6D0C" w:rsidRPr="009112F9" w:rsidRDefault="00E41E0F"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Supported enterprise clients such as Solotel and Discovery Parks with high-availability </w:t>
      </w:r>
      <w:r w:rsidR="00BB6D0C" w:rsidRPr="009112F9">
        <w:rPr>
          <w:rFonts w:ascii="Segoe UI" w:hAnsi="Segoe UI" w:cs="Segoe UI"/>
          <w:color w:val="auto"/>
          <w:lang w:val="en-AU"/>
        </w:rPr>
        <w:t>systems</w:t>
      </w:r>
    </w:p>
    <w:p w14:paraId="25EC4771" w14:textId="4F072FCC" w:rsidR="00E60A91" w:rsidRPr="009112F9" w:rsidRDefault="00BB6D0C" w:rsidP="00BB6D0C">
      <w:pPr>
        <w:pStyle w:val="Space"/>
        <w:numPr>
          <w:ilvl w:val="0"/>
          <w:numId w:val="13"/>
        </w:numPr>
        <w:rPr>
          <w:rFonts w:ascii="Segoe UI" w:hAnsi="Segoe UI" w:cs="Segoe UI"/>
          <w:color w:val="auto"/>
          <w:lang w:val="en-AU"/>
        </w:rPr>
      </w:pPr>
      <w:r w:rsidRPr="009112F9">
        <w:rPr>
          <w:rFonts w:ascii="Segoe UI" w:hAnsi="Segoe UI" w:cs="Segoe UI"/>
          <w:color w:val="auto"/>
          <w:lang w:val="en-AU"/>
        </w:rPr>
        <w:t xml:space="preserve"> </w:t>
      </w:r>
      <w:r w:rsidRPr="009112F9">
        <w:rPr>
          <w:rFonts w:ascii="Segoe UI" w:hAnsi="Segoe UI" w:cs="Segoe UI"/>
          <w:color w:val="auto"/>
          <w:sz w:val="23"/>
          <w:lang w:val="en-AU"/>
        </w:rPr>
        <w:t>Assisted</w:t>
      </w:r>
      <w:r w:rsidR="00E41E0F" w:rsidRPr="009112F9">
        <w:rPr>
          <w:rFonts w:ascii="Segoe UI" w:hAnsi="Segoe UI" w:cs="Segoe UI"/>
          <w:color w:val="auto"/>
          <w:sz w:val="23"/>
          <w:lang w:val="en-AU"/>
        </w:rPr>
        <w:t xml:space="preserve"> in change management processes for system updates and product deployments</w:t>
      </w:r>
    </w:p>
    <w:p w14:paraId="40457EAF" w14:textId="77777777" w:rsidR="002213AE" w:rsidRPr="009112F9" w:rsidRDefault="002213AE" w:rsidP="002213AE">
      <w:pPr>
        <w:pStyle w:val="Space"/>
        <w:rPr>
          <w:rFonts w:ascii="Segoe UI" w:hAnsi="Segoe UI" w:cs="Segoe UI"/>
          <w:color w:val="auto"/>
          <w:sz w:val="23"/>
          <w:lang w:val="en-AU"/>
        </w:rPr>
      </w:pPr>
    </w:p>
    <w:p w14:paraId="08E7E984" w14:textId="77777777" w:rsidR="002213AE" w:rsidRPr="009112F9" w:rsidRDefault="002213AE" w:rsidP="002213AE">
      <w:pPr>
        <w:pStyle w:val="Space"/>
        <w:rPr>
          <w:rFonts w:ascii="Segoe UI" w:hAnsi="Segoe UI" w:cs="Segoe UI"/>
          <w:color w:val="auto"/>
          <w:lang w:val="en-AU"/>
        </w:rPr>
      </w:pPr>
    </w:p>
    <w:p w14:paraId="3635B7D6" w14:textId="74326B45" w:rsidR="007B4EE8" w:rsidRPr="009112F9" w:rsidRDefault="000C1B50" w:rsidP="007B4EE8">
      <w:pPr>
        <w:pStyle w:val="Heading2"/>
        <w:rPr>
          <w:color w:val="auto"/>
          <w:lang w:val="en-US"/>
        </w:rPr>
      </w:pPr>
      <w:r w:rsidRPr="009112F9">
        <w:rPr>
          <w:color w:val="auto"/>
          <w:lang w:val="en-US"/>
        </w:rPr>
        <w:lastRenderedPageBreak/>
        <w:t>IT</w:t>
      </w:r>
      <w:r w:rsidR="008120E6">
        <w:rPr>
          <w:color w:val="auto"/>
          <w:lang w:val="en-US"/>
        </w:rPr>
        <w:t xml:space="preserve"> </w:t>
      </w:r>
      <w:r w:rsidRPr="009112F9">
        <w:rPr>
          <w:color w:val="auto"/>
          <w:lang w:val="en-US"/>
        </w:rPr>
        <w:t>Support</w:t>
      </w:r>
      <w:r w:rsidR="008120E6">
        <w:rPr>
          <w:color w:val="auto"/>
          <w:lang w:val="en-US"/>
        </w:rPr>
        <w:t>/</w:t>
      </w:r>
      <w:r w:rsidRPr="009112F9">
        <w:rPr>
          <w:color w:val="auto"/>
          <w:lang w:val="en-US"/>
        </w:rPr>
        <w:t>Service Desk Analyst</w:t>
      </w:r>
      <w:r w:rsidR="007B4EE8" w:rsidRPr="009112F9">
        <w:rPr>
          <w:color w:val="auto"/>
          <w:lang w:val="en-US"/>
        </w:rPr>
        <w:t xml:space="preserve"> | Extratech Pty Ltd |May 2023</w:t>
      </w:r>
      <w:r w:rsidR="006B055A" w:rsidRPr="009112F9">
        <w:rPr>
          <w:color w:val="auto"/>
          <w:lang w:val="en-US"/>
        </w:rPr>
        <w:t xml:space="preserve"> </w:t>
      </w:r>
      <w:r w:rsidR="007B4EE8" w:rsidRPr="009112F9">
        <w:rPr>
          <w:color w:val="auto"/>
          <w:lang w:val="en-US"/>
        </w:rPr>
        <w:t>–</w:t>
      </w:r>
      <w:r w:rsidR="006B055A" w:rsidRPr="009112F9">
        <w:rPr>
          <w:color w:val="auto"/>
          <w:lang w:val="en-US"/>
        </w:rPr>
        <w:t xml:space="preserve"> </w:t>
      </w:r>
      <w:r w:rsidR="007B4EE8" w:rsidRPr="009112F9">
        <w:rPr>
          <w:color w:val="auto"/>
          <w:lang w:val="en-US"/>
        </w:rPr>
        <w:t xml:space="preserve">Aug </w:t>
      </w:r>
      <w:r w:rsidR="006B055A" w:rsidRPr="009112F9">
        <w:rPr>
          <w:color w:val="auto"/>
          <w:lang w:val="en-US"/>
        </w:rPr>
        <w:t>20</w:t>
      </w:r>
      <w:r w:rsidR="007B4EE8" w:rsidRPr="009112F9">
        <w:rPr>
          <w:color w:val="auto"/>
          <w:lang w:val="en-US"/>
        </w:rPr>
        <w:t>24</w:t>
      </w:r>
      <w:r w:rsidR="007B4EE8" w:rsidRPr="009112F9">
        <w:rPr>
          <w:rFonts w:ascii="Times New Roman" w:eastAsia="Times New Roman" w:hAnsi="Times New Roman" w:cs="Times New Roman"/>
          <w:color w:val="auto"/>
          <w:position w:val="0"/>
          <w:sz w:val="24"/>
          <w:lang w:val="en-AU" w:eastAsia="en-AU"/>
        </w:rPr>
        <w:br/>
      </w:r>
    </w:p>
    <w:p w14:paraId="1155D822"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Provided ITIL-aligned service desk support via Zendesk, phone, email, and onsite visits </w:t>
      </w:r>
    </w:p>
    <w:p w14:paraId="2551421B" w14:textId="25CDBCFC"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Managed Active Directory, Azure AD, Microsoft 365, and MFA for users </w:t>
      </w:r>
    </w:p>
    <w:p w14:paraId="3961D0AA"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Developed basic PowerShell scripts for user provisioning, reducing setup time by </w:t>
      </w:r>
      <w:r w:rsidRPr="009112F9">
        <w:rPr>
          <w:rFonts w:ascii="Segoe UI" w:hAnsi="Segoe UI" w:cs="Segoe UI"/>
          <w:b/>
          <w:bCs/>
          <w:color w:val="auto"/>
          <w:lang w:val="en-AU" w:eastAsia="en-AU"/>
        </w:rPr>
        <w:t>30%</w:t>
      </w:r>
      <w:r w:rsidRPr="009112F9">
        <w:rPr>
          <w:rFonts w:ascii="Segoe UI" w:hAnsi="Segoe UI" w:cs="Segoe UI"/>
          <w:color w:val="auto"/>
          <w:lang w:val="en-AU" w:eastAsia="en-AU"/>
        </w:rPr>
        <w:t xml:space="preserve"> </w:t>
      </w:r>
    </w:p>
    <w:p w14:paraId="788ECED7"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Supported Windows 10 rollout with </w:t>
      </w:r>
      <w:r w:rsidRPr="009112F9">
        <w:rPr>
          <w:rFonts w:ascii="Segoe UI" w:hAnsi="Segoe UI" w:cs="Segoe UI"/>
          <w:b/>
          <w:bCs/>
          <w:color w:val="auto"/>
          <w:lang w:val="en-AU" w:eastAsia="en-AU"/>
        </w:rPr>
        <w:t>95% successful first-time deployment rate</w:t>
      </w:r>
      <w:r w:rsidRPr="009112F9">
        <w:rPr>
          <w:rFonts w:ascii="Segoe UI" w:hAnsi="Segoe UI" w:cs="Segoe UI"/>
          <w:color w:val="auto"/>
          <w:lang w:val="en-AU" w:eastAsia="en-AU"/>
        </w:rPr>
        <w:t xml:space="preserve"> </w:t>
      </w:r>
    </w:p>
    <w:p w14:paraId="19A1FA14"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Administered endpoint management and Microsoft Intune policies </w:t>
      </w:r>
    </w:p>
    <w:p w14:paraId="7603A15C"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Installed and maintained security tools including antivirus and patch updates </w:t>
      </w:r>
    </w:p>
    <w:p w14:paraId="04524D4C"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Troubleshot network, server, and application issues, improving system uptime by </w:t>
      </w:r>
      <w:r w:rsidRPr="009112F9">
        <w:rPr>
          <w:rFonts w:ascii="Segoe UI" w:hAnsi="Segoe UI" w:cs="Segoe UI"/>
          <w:b/>
          <w:bCs/>
          <w:color w:val="auto"/>
          <w:lang w:val="en-AU" w:eastAsia="en-AU"/>
        </w:rPr>
        <w:t>20%</w:t>
      </w:r>
      <w:r w:rsidRPr="009112F9">
        <w:rPr>
          <w:rFonts w:ascii="Segoe UI" w:hAnsi="Segoe UI" w:cs="Segoe UI"/>
          <w:color w:val="auto"/>
          <w:lang w:val="en-AU" w:eastAsia="en-AU"/>
        </w:rPr>
        <w:t xml:space="preserve"> </w:t>
      </w:r>
    </w:p>
    <w:p w14:paraId="646C0E49"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Performed incident management under SLA targets for critical business systems </w:t>
      </w:r>
    </w:p>
    <w:p w14:paraId="206CF0C5"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Maintained IT documentation, asset registers, and change logs </w:t>
      </w:r>
    </w:p>
    <w:p w14:paraId="0E5D7EC6" w14:textId="77777777" w:rsidR="002213AE" w:rsidRPr="009112F9" w:rsidRDefault="002213AE" w:rsidP="002213AE">
      <w:pPr>
        <w:pStyle w:val="ListBullet"/>
        <w:numPr>
          <w:ilvl w:val="0"/>
          <w:numId w:val="14"/>
        </w:numPr>
        <w:rPr>
          <w:rFonts w:ascii="Segoe UI" w:hAnsi="Segoe UI" w:cs="Segoe UI"/>
          <w:color w:val="auto"/>
          <w:lang w:val="en-AU" w:eastAsia="en-AU"/>
        </w:rPr>
      </w:pPr>
      <w:r w:rsidRPr="009112F9">
        <w:rPr>
          <w:rFonts w:ascii="Segoe UI" w:hAnsi="Segoe UI" w:cs="Segoe UI"/>
          <w:color w:val="auto"/>
          <w:lang w:val="en-AU" w:eastAsia="en-AU"/>
        </w:rPr>
        <w:t xml:space="preserve">Replaced and configured hardware including desktops, printers, and routers </w:t>
      </w:r>
    </w:p>
    <w:p w14:paraId="0EF036E7" w14:textId="12E788EE" w:rsidR="00E60A91" w:rsidRPr="009112F9" w:rsidRDefault="00E60A91" w:rsidP="007B4EE8">
      <w:pPr>
        <w:pStyle w:val="ListBullet"/>
        <w:numPr>
          <w:ilvl w:val="0"/>
          <w:numId w:val="0"/>
        </w:numPr>
        <w:ind w:left="720"/>
        <w:rPr>
          <w:color w:val="auto"/>
        </w:rPr>
      </w:pPr>
    </w:p>
    <w:p w14:paraId="5E6040A3" w14:textId="77777777" w:rsidR="00E60A91" w:rsidRPr="009112F9" w:rsidRDefault="00E60A91" w:rsidP="00E60A91">
      <w:pPr>
        <w:pStyle w:val="Space"/>
        <w:rPr>
          <w:color w:val="auto"/>
          <w:sz w:val="10"/>
          <w:szCs w:val="10"/>
        </w:rPr>
      </w:pPr>
    </w:p>
    <w:p w14:paraId="2D9C967E" w14:textId="6D10DD9B" w:rsidR="00E60A91" w:rsidRPr="009112F9" w:rsidRDefault="007B4EE8" w:rsidP="00E60A91">
      <w:pPr>
        <w:pStyle w:val="Heading2"/>
        <w:rPr>
          <w:color w:val="auto"/>
          <w:lang w:val="en-US"/>
        </w:rPr>
      </w:pPr>
      <w:r w:rsidRPr="009112F9">
        <w:rPr>
          <w:color w:val="auto"/>
          <w:lang w:val="en-US"/>
        </w:rPr>
        <w:t>Customer</w:t>
      </w:r>
      <w:r w:rsidR="00E84424" w:rsidRPr="009112F9">
        <w:rPr>
          <w:color w:val="auto"/>
          <w:lang w:val="en-US"/>
        </w:rPr>
        <w:t xml:space="preserve"> </w:t>
      </w:r>
      <w:r w:rsidRPr="009112F9">
        <w:rPr>
          <w:color w:val="auto"/>
          <w:lang w:val="en-US"/>
        </w:rPr>
        <w:t>Service</w:t>
      </w:r>
      <w:r w:rsidR="00E84424" w:rsidRPr="009112F9">
        <w:rPr>
          <w:color w:val="auto"/>
          <w:lang w:val="en-US"/>
        </w:rPr>
        <w:t xml:space="preserve"> </w:t>
      </w:r>
      <w:r w:rsidRPr="009112F9">
        <w:rPr>
          <w:color w:val="auto"/>
          <w:lang w:val="en-US"/>
        </w:rPr>
        <w:t>Supervisor</w:t>
      </w:r>
      <w:r w:rsidR="00E84424" w:rsidRPr="009112F9">
        <w:rPr>
          <w:color w:val="auto"/>
          <w:lang w:val="en-US"/>
        </w:rPr>
        <w:t xml:space="preserve"> </w:t>
      </w:r>
      <w:r w:rsidRPr="009112F9">
        <w:rPr>
          <w:color w:val="auto"/>
          <w:lang w:val="en-US"/>
        </w:rPr>
        <w:t>|</w:t>
      </w:r>
      <w:r w:rsidR="00E84424" w:rsidRPr="009112F9">
        <w:rPr>
          <w:color w:val="auto"/>
          <w:lang w:val="en-US"/>
        </w:rPr>
        <w:t xml:space="preserve"> </w:t>
      </w:r>
      <w:r w:rsidRPr="009112F9">
        <w:rPr>
          <w:color w:val="auto"/>
          <w:lang w:val="en-US"/>
        </w:rPr>
        <w:t>Woolworths</w:t>
      </w:r>
      <w:r w:rsidR="00E84424" w:rsidRPr="009112F9">
        <w:rPr>
          <w:color w:val="auto"/>
          <w:lang w:val="en-US"/>
        </w:rPr>
        <w:t xml:space="preserve"> Supermarkets </w:t>
      </w:r>
      <w:r w:rsidRPr="009112F9">
        <w:rPr>
          <w:color w:val="auto"/>
          <w:lang w:val="en-US"/>
        </w:rPr>
        <w:t>|Feb</w:t>
      </w:r>
      <w:r w:rsidR="00E84424" w:rsidRPr="009112F9">
        <w:rPr>
          <w:color w:val="auto"/>
          <w:lang w:val="en-US"/>
        </w:rPr>
        <w:t xml:space="preserve"> </w:t>
      </w:r>
      <w:r w:rsidR="006B055A" w:rsidRPr="009112F9">
        <w:rPr>
          <w:color w:val="auto"/>
          <w:lang w:val="en-US"/>
        </w:rPr>
        <w:t>20</w:t>
      </w:r>
      <w:r w:rsidRPr="009112F9">
        <w:rPr>
          <w:color w:val="auto"/>
          <w:lang w:val="en-US"/>
        </w:rPr>
        <w:t>20</w:t>
      </w:r>
      <w:r w:rsidR="00E84424" w:rsidRPr="009112F9">
        <w:rPr>
          <w:color w:val="auto"/>
          <w:lang w:val="en-US"/>
        </w:rPr>
        <w:t xml:space="preserve"> </w:t>
      </w:r>
      <w:r w:rsidR="006B055A" w:rsidRPr="009112F9">
        <w:rPr>
          <w:color w:val="auto"/>
          <w:lang w:val="en-US"/>
        </w:rPr>
        <w:t>–</w:t>
      </w:r>
      <w:r w:rsidR="00E84424" w:rsidRPr="009112F9">
        <w:rPr>
          <w:color w:val="auto"/>
          <w:lang w:val="en-US"/>
        </w:rPr>
        <w:t xml:space="preserve"> </w:t>
      </w:r>
      <w:r w:rsidRPr="009112F9">
        <w:rPr>
          <w:color w:val="auto"/>
          <w:lang w:val="en-US"/>
        </w:rPr>
        <w:t>March</w:t>
      </w:r>
      <w:r w:rsidR="00E84424" w:rsidRPr="009112F9">
        <w:rPr>
          <w:color w:val="auto"/>
          <w:lang w:val="en-US"/>
        </w:rPr>
        <w:t xml:space="preserve"> </w:t>
      </w:r>
      <w:r w:rsidR="006B055A" w:rsidRPr="009112F9">
        <w:rPr>
          <w:color w:val="auto"/>
          <w:lang w:val="en-US"/>
        </w:rPr>
        <w:t>20</w:t>
      </w:r>
      <w:r w:rsidRPr="009112F9">
        <w:rPr>
          <w:color w:val="auto"/>
          <w:lang w:val="en-US"/>
        </w:rPr>
        <w:t>23</w:t>
      </w:r>
      <w:r w:rsidRPr="009112F9">
        <w:rPr>
          <w:color w:val="auto"/>
          <w:lang w:val="en-US"/>
        </w:rPr>
        <w:br/>
      </w:r>
    </w:p>
    <w:p w14:paraId="112131C3" w14:textId="0743571F" w:rsidR="007B4EE8" w:rsidRPr="009112F9" w:rsidRDefault="007B4EE8" w:rsidP="00591295">
      <w:pPr>
        <w:pStyle w:val="ListBullet"/>
        <w:rPr>
          <w:rFonts w:ascii="Segoe UI" w:hAnsi="Segoe UI" w:cs="Segoe UI"/>
          <w:color w:val="auto"/>
          <w:lang w:val="en-AU"/>
        </w:rPr>
      </w:pPr>
      <w:r w:rsidRPr="009112F9">
        <w:rPr>
          <w:rFonts w:ascii="Segoe UI" w:hAnsi="Segoe UI" w:cs="Segoe UI"/>
          <w:color w:val="auto"/>
          <w:lang w:val="en-AU"/>
        </w:rPr>
        <w:t xml:space="preserve">Assisted customers and handled transactions at the point of sale </w:t>
      </w:r>
    </w:p>
    <w:p w14:paraId="417ED2DE" w14:textId="3D72008D" w:rsidR="007B4EE8" w:rsidRPr="009112F9" w:rsidRDefault="007B4EE8" w:rsidP="00591295">
      <w:pPr>
        <w:pStyle w:val="ListBullet"/>
        <w:rPr>
          <w:rFonts w:ascii="Segoe UI" w:hAnsi="Segoe UI" w:cs="Segoe UI"/>
          <w:color w:val="auto"/>
          <w:lang w:val="en-AU"/>
        </w:rPr>
      </w:pPr>
      <w:r w:rsidRPr="009112F9">
        <w:rPr>
          <w:rFonts w:ascii="Segoe UI" w:hAnsi="Segoe UI" w:cs="Segoe UI"/>
          <w:color w:val="auto"/>
          <w:lang w:val="en-AU"/>
        </w:rPr>
        <w:t xml:space="preserve">Resolved complaints and managed difficult situations calmly </w:t>
      </w:r>
    </w:p>
    <w:p w14:paraId="396C5E00" w14:textId="081ECB82" w:rsidR="007B4EE8" w:rsidRPr="009112F9" w:rsidRDefault="007B4EE8" w:rsidP="00591295">
      <w:pPr>
        <w:pStyle w:val="ListBullet"/>
        <w:rPr>
          <w:rFonts w:ascii="Segoe UI" w:hAnsi="Segoe UI" w:cs="Segoe UI"/>
          <w:color w:val="auto"/>
          <w:lang w:val="en-AU"/>
        </w:rPr>
      </w:pPr>
      <w:r w:rsidRPr="009112F9">
        <w:rPr>
          <w:rFonts w:ascii="Segoe UI" w:hAnsi="Segoe UI" w:cs="Segoe UI"/>
          <w:color w:val="auto"/>
          <w:lang w:val="en-AU"/>
        </w:rPr>
        <w:t xml:space="preserve">Served customers per shift in a fast-paced environment </w:t>
      </w:r>
    </w:p>
    <w:p w14:paraId="0D5EE731" w14:textId="11CE8F82" w:rsidR="007B4EE8" w:rsidRPr="009112F9" w:rsidRDefault="007B4EE8" w:rsidP="00591295">
      <w:pPr>
        <w:pStyle w:val="ListBullet"/>
        <w:rPr>
          <w:rFonts w:ascii="Segoe UI" w:hAnsi="Segoe UI" w:cs="Segoe UI"/>
          <w:color w:val="auto"/>
          <w:lang w:val="en-AU"/>
        </w:rPr>
      </w:pPr>
      <w:r w:rsidRPr="009112F9">
        <w:rPr>
          <w:rFonts w:ascii="Segoe UI" w:hAnsi="Segoe UI" w:cs="Segoe UI"/>
          <w:color w:val="auto"/>
          <w:lang w:val="en-AU"/>
        </w:rPr>
        <w:t xml:space="preserve">Helped train and mentor new team members </w:t>
      </w:r>
    </w:p>
    <w:p w14:paraId="0CD7F754" w14:textId="598BF537" w:rsidR="007B4EE8" w:rsidRPr="009112F9" w:rsidRDefault="007B4EE8" w:rsidP="00591295">
      <w:pPr>
        <w:pStyle w:val="ListBullet"/>
        <w:rPr>
          <w:rFonts w:ascii="Segoe UI" w:hAnsi="Segoe UI" w:cs="Segoe UI"/>
          <w:color w:val="auto"/>
          <w:lang w:val="en-AU"/>
        </w:rPr>
      </w:pPr>
      <w:r w:rsidRPr="009112F9">
        <w:rPr>
          <w:rFonts w:ascii="Segoe UI" w:hAnsi="Segoe UI" w:cs="Segoe UI"/>
          <w:color w:val="auto"/>
          <w:lang w:val="en-AU"/>
        </w:rPr>
        <w:t xml:space="preserve">Maintained a consistent level of customer satisfaction </w:t>
      </w:r>
    </w:p>
    <w:p w14:paraId="53A98297" w14:textId="77777777" w:rsidR="008B5E4C" w:rsidRPr="009112F9" w:rsidRDefault="00F01C40" w:rsidP="00F01C40">
      <w:pPr>
        <w:pStyle w:val="ListBullet"/>
        <w:rPr>
          <w:rFonts w:ascii="Segoe UI" w:hAnsi="Segoe UI" w:cs="Segoe UI"/>
          <w:color w:val="auto"/>
          <w:lang w:val="en-AU"/>
        </w:rPr>
      </w:pPr>
      <w:r w:rsidRPr="009112F9">
        <w:rPr>
          <w:rFonts w:ascii="Segoe UI" w:hAnsi="Segoe UI" w:cs="Segoe UI"/>
          <w:color w:val="auto"/>
        </w:rPr>
        <w:t>Worked closely with team members to ensure smooth daily operations</w:t>
      </w:r>
    </w:p>
    <w:p w14:paraId="65A56116" w14:textId="0A5E0319" w:rsidR="00E60A91" w:rsidRPr="009112F9" w:rsidRDefault="007B4EE8" w:rsidP="008B5E4C">
      <w:pPr>
        <w:pStyle w:val="ListBullet"/>
        <w:numPr>
          <w:ilvl w:val="0"/>
          <w:numId w:val="0"/>
        </w:numPr>
        <w:ind w:left="360"/>
        <w:rPr>
          <w:rFonts w:ascii="Segoe UI" w:hAnsi="Segoe UI" w:cs="Segoe UI"/>
          <w:color w:val="auto"/>
          <w:lang w:val="en-AU"/>
        </w:rPr>
      </w:pPr>
      <w:r w:rsidRPr="009112F9">
        <w:rPr>
          <w:color w:val="auto"/>
          <w:lang w:val="en-AU"/>
        </w:rPr>
        <w:br/>
      </w:r>
    </w:p>
    <w:p w14:paraId="148A6575" w14:textId="77777777" w:rsidR="00E60A91" w:rsidRPr="009112F9" w:rsidRDefault="00E60A91" w:rsidP="00E60A91">
      <w:pPr>
        <w:pStyle w:val="Heading1"/>
        <w:rPr>
          <w:color w:val="auto"/>
        </w:rPr>
      </w:pPr>
      <w:r w:rsidRPr="009112F9">
        <w:rPr>
          <w:color w:val="auto"/>
        </w:rPr>
        <w:t xml:space="preserve">Education </w:t>
      </w:r>
    </w:p>
    <w:p w14:paraId="1C62F287" w14:textId="67272A6B" w:rsidR="00E60A91" w:rsidRPr="009112F9" w:rsidRDefault="007B4EE8" w:rsidP="0098082B">
      <w:pPr>
        <w:pStyle w:val="ListBullet"/>
        <w:rPr>
          <w:rFonts w:ascii="Segoe UI" w:hAnsi="Segoe UI" w:cs="Segoe UI"/>
          <w:color w:val="auto"/>
        </w:rPr>
      </w:pPr>
      <w:r w:rsidRPr="009112F9">
        <w:rPr>
          <w:rFonts w:ascii="Segoe UI" w:hAnsi="Segoe UI" w:cs="Segoe UI"/>
          <w:color w:val="auto"/>
        </w:rPr>
        <w:t xml:space="preserve">Bachelor of Electronics Engineering </w:t>
      </w:r>
      <w:r w:rsidR="00E60A91" w:rsidRPr="009112F9">
        <w:rPr>
          <w:rFonts w:ascii="Segoe UI" w:hAnsi="Segoe UI" w:cs="Segoe UI"/>
          <w:color w:val="auto"/>
        </w:rPr>
        <w:t>|</w:t>
      </w:r>
      <w:r w:rsidRPr="009112F9">
        <w:rPr>
          <w:rFonts w:ascii="Segoe UI" w:hAnsi="Segoe UI" w:cs="Segoe UI"/>
          <w:color w:val="auto"/>
        </w:rPr>
        <w:t xml:space="preserve"> Gujarat Technological University - Ahmedabad</w:t>
      </w:r>
      <w:r w:rsidR="00E60A91" w:rsidRPr="009112F9">
        <w:rPr>
          <w:rFonts w:ascii="Segoe UI" w:hAnsi="Segoe UI" w:cs="Segoe UI"/>
          <w:color w:val="auto"/>
        </w:rPr>
        <w:t xml:space="preserve"> </w:t>
      </w:r>
    </w:p>
    <w:p w14:paraId="3F1588DC" w14:textId="77C20059" w:rsidR="00E60A91" w:rsidRPr="009112F9" w:rsidRDefault="009A1BB9" w:rsidP="00E60A91">
      <w:pPr>
        <w:pStyle w:val="ListBullet"/>
        <w:rPr>
          <w:rFonts w:ascii="Segoe UI" w:hAnsi="Segoe UI" w:cs="Segoe UI"/>
          <w:b/>
          <w:bCs/>
          <w:color w:val="auto"/>
        </w:rPr>
      </w:pPr>
      <w:r w:rsidRPr="009112F9">
        <w:rPr>
          <w:rFonts w:ascii="Segoe UI" w:hAnsi="Segoe UI" w:cs="Segoe UI"/>
          <w:color w:val="auto"/>
        </w:rPr>
        <w:t xml:space="preserve">Advanced Diploma </w:t>
      </w:r>
      <w:r w:rsidR="001D2A97" w:rsidRPr="009112F9">
        <w:rPr>
          <w:rFonts w:ascii="Segoe UI" w:hAnsi="Segoe UI" w:cs="Segoe UI"/>
          <w:color w:val="auto"/>
        </w:rPr>
        <w:t xml:space="preserve">in Business </w:t>
      </w:r>
      <w:r w:rsidR="007B4EE8" w:rsidRPr="009112F9">
        <w:rPr>
          <w:rFonts w:ascii="Segoe UI" w:hAnsi="Segoe UI" w:cs="Segoe UI"/>
          <w:color w:val="auto"/>
        </w:rPr>
        <w:t>Canberra</w:t>
      </w:r>
      <w:r w:rsidRPr="009112F9">
        <w:rPr>
          <w:rFonts w:ascii="Segoe UI" w:hAnsi="Segoe UI" w:cs="Segoe UI"/>
          <w:color w:val="auto"/>
        </w:rPr>
        <w:t xml:space="preserve"> </w:t>
      </w:r>
      <w:r w:rsidR="007B4EE8" w:rsidRPr="009112F9">
        <w:rPr>
          <w:rFonts w:ascii="Segoe UI" w:hAnsi="Segoe UI" w:cs="Segoe UI"/>
          <w:color w:val="auto"/>
        </w:rPr>
        <w:t>Business and Technology College</w:t>
      </w:r>
      <w:r w:rsidRPr="009112F9">
        <w:rPr>
          <w:rFonts w:ascii="Segoe UI" w:hAnsi="Segoe UI" w:cs="Segoe UI"/>
          <w:color w:val="auto"/>
        </w:rPr>
        <w:t xml:space="preserve"> - Canberra</w:t>
      </w:r>
    </w:p>
    <w:p w14:paraId="38302382" w14:textId="77777777" w:rsidR="00E60A91" w:rsidRPr="009112F9" w:rsidRDefault="00E60A91" w:rsidP="00E60A91">
      <w:pPr>
        <w:pStyle w:val="Heading1"/>
        <w:rPr>
          <w:color w:val="auto"/>
        </w:rPr>
      </w:pPr>
      <w:r w:rsidRPr="009112F9">
        <w:rPr>
          <w:color w:val="auto"/>
        </w:rPr>
        <w:t>Skills</w:t>
      </w:r>
    </w:p>
    <w:tbl>
      <w:tblPr>
        <w:tblW w:w="9513" w:type="dxa"/>
        <w:tblInd w:w="-90" w:type="dxa"/>
        <w:tblLook w:val="0600" w:firstRow="0" w:lastRow="0" w:firstColumn="0" w:lastColumn="0" w:noHBand="1" w:noVBand="1"/>
      </w:tblPr>
      <w:tblGrid>
        <w:gridCol w:w="9513"/>
      </w:tblGrid>
      <w:tr w:rsidR="00E84424" w:rsidRPr="009112F9" w14:paraId="5F08793D" w14:textId="77777777" w:rsidTr="00E84424">
        <w:trPr>
          <w:trHeight w:val="1018"/>
        </w:trPr>
        <w:tc>
          <w:tcPr>
            <w:tcW w:w="9513" w:type="dxa"/>
          </w:tcPr>
          <w:p w14:paraId="69C6CF26" w14:textId="292D320A"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ITIL Incident &amp; Change Management </w:t>
            </w:r>
          </w:p>
          <w:p w14:paraId="0B05E576" w14:textId="748A9CEF"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SLA-based Service Desk Support </w:t>
            </w:r>
          </w:p>
          <w:p w14:paraId="7C408E9E" w14:textId="727FE3F4"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Active Directory, Azure AD, Microsoft 365 </w:t>
            </w:r>
          </w:p>
          <w:p w14:paraId="53AC50CA" w14:textId="12D2D9FE"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Microsoft Intune (Endpoint Management) </w:t>
            </w:r>
          </w:p>
          <w:p w14:paraId="14A425EF" w14:textId="5BE82E6B"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Windows Server &amp; Windows 10 Administration </w:t>
            </w:r>
          </w:p>
          <w:p w14:paraId="784FFF6A" w14:textId="535DCAA9"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PowerShell (basic automation &amp; scripting) </w:t>
            </w:r>
          </w:p>
          <w:p w14:paraId="30066B30" w14:textId="2BD87523"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 SQL (SSMS troubleshooting queries) </w:t>
            </w:r>
          </w:p>
          <w:p w14:paraId="014AD6A6" w14:textId="18FD3A00"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 Freshdesk / Zendesk Ticketing Systems </w:t>
            </w:r>
          </w:p>
          <w:p w14:paraId="2F195959" w14:textId="76C5ABC3" w:rsidR="00762279"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Remote Support Tools (</w:t>
            </w:r>
            <w:proofErr w:type="spellStart"/>
            <w:r w:rsidRPr="009112F9">
              <w:rPr>
                <w:rFonts w:ascii="Segoe UI" w:hAnsi="Segoe UI" w:cs="Segoe UI"/>
                <w:color w:val="auto"/>
                <w:sz w:val="24"/>
                <w:lang w:val="en-AU"/>
              </w:rPr>
              <w:t>ScreenConnect</w:t>
            </w:r>
            <w:proofErr w:type="spellEnd"/>
            <w:r w:rsidRPr="009112F9">
              <w:rPr>
                <w:rFonts w:ascii="Segoe UI" w:hAnsi="Segoe UI" w:cs="Segoe UI"/>
                <w:color w:val="auto"/>
                <w:sz w:val="24"/>
                <w:lang w:val="en-AU"/>
              </w:rPr>
              <w:t xml:space="preserve">, TeamViewer, RDP) </w:t>
            </w:r>
          </w:p>
          <w:p w14:paraId="33F95AE9" w14:textId="77777777" w:rsidR="00E84424" w:rsidRPr="009112F9" w:rsidRDefault="00762279" w:rsidP="00762279">
            <w:pPr>
              <w:numPr>
                <w:ilvl w:val="0"/>
                <w:numId w:val="12"/>
              </w:numPr>
              <w:rPr>
                <w:rFonts w:ascii="Segoe UI" w:hAnsi="Segoe UI" w:cs="Segoe UI"/>
                <w:color w:val="auto"/>
                <w:sz w:val="24"/>
                <w:lang w:val="en-AU"/>
              </w:rPr>
            </w:pPr>
            <w:r w:rsidRPr="009112F9">
              <w:rPr>
                <w:rFonts w:ascii="Segoe UI" w:hAnsi="Segoe UI" w:cs="Segoe UI"/>
                <w:color w:val="auto"/>
                <w:sz w:val="24"/>
                <w:lang w:val="en-AU"/>
              </w:rPr>
              <w:t xml:space="preserve">Hardware &amp; POS System Troubleshooting </w:t>
            </w:r>
            <w:r w:rsidRPr="009112F9">
              <w:rPr>
                <w:rFonts w:ascii="Segoe UI" w:hAnsi="Segoe UI" w:cs="Segoe UI"/>
                <w:color w:val="auto"/>
                <w:sz w:val="22"/>
                <w:szCs w:val="22"/>
                <w:lang w:val="en-AU"/>
              </w:rPr>
              <w:t>Network &amp; Infrastructure Support</w:t>
            </w:r>
          </w:p>
          <w:p w14:paraId="09624819" w14:textId="77777777" w:rsidR="00DD20CA" w:rsidRPr="009112F9" w:rsidRDefault="00DD20CA" w:rsidP="00DD20CA">
            <w:pPr>
              <w:ind w:left="720"/>
              <w:rPr>
                <w:rFonts w:ascii="Segoe UI" w:hAnsi="Segoe UI" w:cs="Segoe UI"/>
                <w:color w:val="auto"/>
                <w:sz w:val="24"/>
                <w:lang w:val="en-AU"/>
              </w:rPr>
            </w:pPr>
          </w:p>
          <w:p w14:paraId="0DC494DE" w14:textId="1CE3FF7A" w:rsidR="00DD20CA" w:rsidRPr="009112F9" w:rsidRDefault="00DD20CA" w:rsidP="00DD20CA">
            <w:pPr>
              <w:pStyle w:val="Heading1"/>
              <w:rPr>
                <w:color w:val="auto"/>
              </w:rPr>
            </w:pPr>
            <w:r w:rsidRPr="009112F9">
              <w:rPr>
                <w:color w:val="auto"/>
              </w:rPr>
              <w:lastRenderedPageBreak/>
              <w:t>Certifications</w:t>
            </w:r>
          </w:p>
          <w:p w14:paraId="6EAA525F" w14:textId="0BEDB212" w:rsidR="00BC7983" w:rsidRPr="009112F9" w:rsidRDefault="00BC7983" w:rsidP="00BC7983">
            <w:pPr>
              <w:jc w:val="left"/>
              <w:rPr>
                <w:rFonts w:ascii="Segoe UI" w:hAnsi="Segoe UI" w:cs="Segoe UI"/>
                <w:color w:val="auto"/>
                <w:sz w:val="22"/>
                <w:szCs w:val="22"/>
              </w:rPr>
            </w:pPr>
          </w:p>
          <w:p w14:paraId="17270BF6" w14:textId="636CEADF" w:rsidR="00BC7983" w:rsidRPr="009112F9" w:rsidRDefault="00BC7983" w:rsidP="00BC7983">
            <w:pPr>
              <w:pStyle w:val="ListParagraph"/>
              <w:numPr>
                <w:ilvl w:val="0"/>
                <w:numId w:val="17"/>
              </w:numPr>
              <w:jc w:val="left"/>
              <w:rPr>
                <w:rFonts w:ascii="Segoe UI" w:hAnsi="Segoe UI" w:cs="Segoe UI"/>
                <w:color w:val="auto"/>
                <w:sz w:val="22"/>
                <w:szCs w:val="22"/>
              </w:rPr>
            </w:pPr>
            <w:r w:rsidRPr="009112F9">
              <w:rPr>
                <w:rFonts w:ascii="Segoe UI" w:hAnsi="Segoe UI" w:cs="Segoe UI"/>
                <w:color w:val="auto"/>
                <w:sz w:val="22"/>
                <w:szCs w:val="22"/>
              </w:rPr>
              <w:t>Cisco Certified Network Associate (CCNA) – ID: CSCO14441826 – Earned 202</w:t>
            </w:r>
            <w:r w:rsidRPr="009112F9">
              <w:rPr>
                <w:rFonts w:ascii="Segoe UI" w:hAnsi="Segoe UI" w:cs="Segoe UI"/>
                <w:color w:val="auto"/>
                <w:sz w:val="22"/>
                <w:szCs w:val="22"/>
              </w:rPr>
              <w:t>3</w:t>
            </w:r>
          </w:p>
          <w:p w14:paraId="5002A32C" w14:textId="6D33B2FF" w:rsidR="00BC7983" w:rsidRPr="009112F9" w:rsidRDefault="00BC7983" w:rsidP="00BC7983">
            <w:pPr>
              <w:pStyle w:val="ListParagraph"/>
              <w:numPr>
                <w:ilvl w:val="0"/>
                <w:numId w:val="17"/>
              </w:numPr>
              <w:jc w:val="left"/>
              <w:rPr>
                <w:rFonts w:ascii="Segoe UI" w:hAnsi="Segoe UI" w:cs="Segoe UI"/>
                <w:color w:val="auto"/>
                <w:sz w:val="22"/>
                <w:szCs w:val="22"/>
              </w:rPr>
            </w:pPr>
            <w:r w:rsidRPr="009112F9">
              <w:rPr>
                <w:rFonts w:ascii="Segoe UI" w:hAnsi="Segoe UI" w:cs="Segoe UI"/>
                <w:color w:val="auto"/>
                <w:sz w:val="22"/>
                <w:szCs w:val="22"/>
              </w:rPr>
              <w:t>AWS Certified Cloud Practitioner – Earned 202</w:t>
            </w:r>
            <w:r w:rsidRPr="009112F9">
              <w:rPr>
                <w:rFonts w:ascii="Segoe UI" w:hAnsi="Segoe UI" w:cs="Segoe UI"/>
                <w:color w:val="auto"/>
                <w:sz w:val="22"/>
                <w:szCs w:val="22"/>
              </w:rPr>
              <w:t>2</w:t>
            </w:r>
          </w:p>
          <w:p w14:paraId="5E2ED6FB" w14:textId="221C610D" w:rsidR="0080480A" w:rsidRPr="009112F9" w:rsidRDefault="00BC7983" w:rsidP="00BC7983">
            <w:pPr>
              <w:pStyle w:val="ListParagraph"/>
              <w:numPr>
                <w:ilvl w:val="0"/>
                <w:numId w:val="17"/>
              </w:numPr>
              <w:jc w:val="left"/>
              <w:rPr>
                <w:rFonts w:ascii="Segoe UI" w:hAnsi="Segoe UI" w:cs="Segoe UI"/>
                <w:color w:val="auto"/>
                <w:sz w:val="22"/>
                <w:szCs w:val="22"/>
              </w:rPr>
            </w:pPr>
            <w:r w:rsidRPr="009112F9">
              <w:rPr>
                <w:rFonts w:ascii="Segoe UI" w:hAnsi="Segoe UI" w:cs="Segoe UI"/>
                <w:color w:val="auto"/>
                <w:sz w:val="22"/>
                <w:szCs w:val="22"/>
              </w:rPr>
              <w:t>Microsoft Azure Administrator (AZ‑900) – Expected completion Dec 2026</w:t>
            </w:r>
            <w:r w:rsidR="00A81972" w:rsidRPr="009112F9">
              <w:rPr>
                <w:rFonts w:ascii="Segoe UI" w:hAnsi="Segoe UI" w:cs="Segoe UI"/>
                <w:color w:val="auto"/>
                <w:sz w:val="22"/>
                <w:szCs w:val="22"/>
              </w:rPr>
              <w:br/>
            </w:r>
          </w:p>
          <w:p w14:paraId="2224649C" w14:textId="47454C64" w:rsidR="00A81972" w:rsidRPr="009112F9" w:rsidRDefault="00A81972" w:rsidP="00A81972">
            <w:pPr>
              <w:pStyle w:val="Heading1"/>
              <w:rPr>
                <w:color w:val="auto"/>
              </w:rPr>
            </w:pPr>
            <w:r w:rsidRPr="009112F9">
              <w:rPr>
                <w:color w:val="auto"/>
              </w:rPr>
              <w:t>R</w:t>
            </w:r>
            <w:r w:rsidR="006B3513" w:rsidRPr="009112F9">
              <w:rPr>
                <w:color w:val="auto"/>
              </w:rPr>
              <w:t>EFERENCE</w:t>
            </w:r>
          </w:p>
          <w:p w14:paraId="148DE204" w14:textId="3F02F9D4" w:rsidR="00A81972" w:rsidRPr="009112F9" w:rsidRDefault="00BA298E" w:rsidP="00BA298E">
            <w:pPr>
              <w:pStyle w:val="ListParagraph"/>
              <w:numPr>
                <w:ilvl w:val="0"/>
                <w:numId w:val="16"/>
              </w:numPr>
              <w:jc w:val="left"/>
              <w:rPr>
                <w:rFonts w:ascii="Segoe UI" w:hAnsi="Segoe UI" w:cs="Segoe UI"/>
                <w:color w:val="auto"/>
                <w:sz w:val="22"/>
                <w:szCs w:val="22"/>
              </w:rPr>
            </w:pPr>
            <w:r w:rsidRPr="009112F9">
              <w:rPr>
                <w:rFonts w:ascii="Segoe UI" w:hAnsi="Segoe UI" w:cs="Segoe UI"/>
                <w:color w:val="auto"/>
                <w:sz w:val="22"/>
                <w:szCs w:val="22"/>
              </w:rPr>
              <w:t>Available upon request</w:t>
            </w:r>
          </w:p>
          <w:p w14:paraId="08BE7614" w14:textId="77777777" w:rsidR="00DD20CA" w:rsidRPr="009112F9" w:rsidRDefault="00DD20CA" w:rsidP="00DD20CA">
            <w:pPr>
              <w:ind w:left="720"/>
              <w:rPr>
                <w:rFonts w:ascii="Segoe UI" w:hAnsi="Segoe UI" w:cs="Segoe UI"/>
                <w:color w:val="auto"/>
                <w:sz w:val="24"/>
                <w:lang w:val="en-AU"/>
              </w:rPr>
            </w:pPr>
          </w:p>
          <w:p w14:paraId="19797CCB" w14:textId="77777777" w:rsidR="006D1101" w:rsidRPr="009112F9" w:rsidRDefault="006D1101" w:rsidP="006D1101">
            <w:pPr>
              <w:rPr>
                <w:rFonts w:ascii="Segoe UI" w:hAnsi="Segoe UI" w:cs="Segoe UI"/>
                <w:color w:val="auto"/>
                <w:sz w:val="24"/>
                <w:lang w:val="en-AU"/>
              </w:rPr>
            </w:pPr>
          </w:p>
          <w:p w14:paraId="14F1BF43" w14:textId="77777777" w:rsidR="006D1101" w:rsidRPr="009112F9" w:rsidRDefault="006D1101" w:rsidP="006D1101">
            <w:pPr>
              <w:rPr>
                <w:rFonts w:ascii="Segoe UI" w:hAnsi="Segoe UI" w:cs="Segoe UI"/>
                <w:color w:val="auto"/>
                <w:sz w:val="24"/>
                <w:lang w:val="en-AU"/>
              </w:rPr>
            </w:pPr>
          </w:p>
          <w:p w14:paraId="086EA831" w14:textId="56115893" w:rsidR="00C63CA2" w:rsidRPr="009112F9" w:rsidRDefault="00C63CA2" w:rsidP="00C63CA2">
            <w:pPr>
              <w:rPr>
                <w:rFonts w:ascii="Segoe UI" w:hAnsi="Segoe UI" w:cs="Segoe UI"/>
                <w:color w:val="auto"/>
                <w:sz w:val="24"/>
                <w:lang w:val="en-AU"/>
              </w:rPr>
            </w:pPr>
          </w:p>
        </w:tc>
      </w:tr>
    </w:tbl>
    <w:p w14:paraId="6320062E" w14:textId="06283066" w:rsidR="00E60A91" w:rsidRPr="009112F9" w:rsidRDefault="00E60A91" w:rsidP="008B5E4C">
      <w:pPr>
        <w:pStyle w:val="Space"/>
        <w:rPr>
          <w:color w:val="auto"/>
          <w:sz w:val="10"/>
          <w:szCs w:val="10"/>
        </w:rPr>
      </w:pPr>
    </w:p>
    <w:sectPr w:rsidR="00E60A91" w:rsidRPr="009112F9" w:rsidSect="00E60A91">
      <w:type w:val="continuous"/>
      <w:pgSz w:w="12240" w:h="15840" w:code="1"/>
      <w:pgMar w:top="1440" w:right="1440" w:bottom="72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Libre Baskerville">
    <w:charset w:val="00"/>
    <w:family w:val="auto"/>
    <w:pitch w:val="variable"/>
    <w:sig w:usb0="A00000BF" w:usb1="5000005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75465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F56DD8"/>
    <w:multiLevelType w:val="hybridMultilevel"/>
    <w:tmpl w:val="745EDB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5D2C8C"/>
    <w:multiLevelType w:val="multilevel"/>
    <w:tmpl w:val="8532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0752C"/>
    <w:multiLevelType w:val="hybridMultilevel"/>
    <w:tmpl w:val="F2ECE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261443"/>
    <w:multiLevelType w:val="hybridMultilevel"/>
    <w:tmpl w:val="0F4650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B0E13F5"/>
    <w:multiLevelType w:val="multilevel"/>
    <w:tmpl w:val="B66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343C6E"/>
    <w:multiLevelType w:val="hybridMultilevel"/>
    <w:tmpl w:val="20DC20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71F170E"/>
    <w:multiLevelType w:val="hybridMultilevel"/>
    <w:tmpl w:val="6F9A0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8357842"/>
    <w:multiLevelType w:val="hybridMultilevel"/>
    <w:tmpl w:val="A648B00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0" w15:restartNumberingAfterBreak="0">
    <w:nsid w:val="4165044F"/>
    <w:multiLevelType w:val="hybridMultilevel"/>
    <w:tmpl w:val="0F802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A85FC5"/>
    <w:multiLevelType w:val="hybridMultilevel"/>
    <w:tmpl w:val="BFE2FA5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52D753E8"/>
    <w:multiLevelType w:val="hybridMultilevel"/>
    <w:tmpl w:val="6466304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3" w15:restartNumberingAfterBreak="0">
    <w:nsid w:val="5ED152D2"/>
    <w:multiLevelType w:val="multilevel"/>
    <w:tmpl w:val="33D2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3C58C7"/>
    <w:multiLevelType w:val="hybridMultilevel"/>
    <w:tmpl w:val="2E6432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6A7EAC"/>
    <w:multiLevelType w:val="hybridMultilevel"/>
    <w:tmpl w:val="C93A301C"/>
    <w:lvl w:ilvl="0" w:tplc="A78ADBF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36088005">
    <w:abstractNumId w:val="3"/>
  </w:num>
  <w:num w:numId="2" w16cid:durableId="608776046">
    <w:abstractNumId w:val="8"/>
  </w:num>
  <w:num w:numId="3" w16cid:durableId="1943804326">
    <w:abstractNumId w:val="14"/>
  </w:num>
  <w:num w:numId="4" w16cid:durableId="1027216805">
    <w:abstractNumId w:val="15"/>
  </w:num>
  <w:num w:numId="5" w16cid:durableId="465663499">
    <w:abstractNumId w:val="10"/>
  </w:num>
  <w:num w:numId="6" w16cid:durableId="625738528">
    <w:abstractNumId w:val="9"/>
  </w:num>
  <w:num w:numId="7" w16cid:durableId="36469057">
    <w:abstractNumId w:val="0"/>
  </w:num>
  <w:num w:numId="8" w16cid:durableId="961422559">
    <w:abstractNumId w:val="2"/>
  </w:num>
  <w:num w:numId="9" w16cid:durableId="1170948988">
    <w:abstractNumId w:val="7"/>
  </w:num>
  <w:num w:numId="10" w16cid:durableId="1028988237">
    <w:abstractNumId w:val="12"/>
  </w:num>
  <w:num w:numId="11" w16cid:durableId="1242637444">
    <w:abstractNumId w:val="6"/>
  </w:num>
  <w:num w:numId="12" w16cid:durableId="349451183">
    <w:abstractNumId w:val="5"/>
  </w:num>
  <w:num w:numId="13" w16cid:durableId="2027248329">
    <w:abstractNumId w:val="4"/>
  </w:num>
  <w:num w:numId="14" w16cid:durableId="827357583">
    <w:abstractNumId w:val="13"/>
  </w:num>
  <w:num w:numId="15" w16cid:durableId="1107506125">
    <w:abstractNumId w:val="16"/>
  </w:num>
  <w:num w:numId="16" w16cid:durableId="1440564365">
    <w:abstractNumId w:val="1"/>
  </w:num>
  <w:num w:numId="17" w16cid:durableId="13083627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2F"/>
    <w:rsid w:val="000163A8"/>
    <w:rsid w:val="000429E8"/>
    <w:rsid w:val="00047EEA"/>
    <w:rsid w:val="00073B95"/>
    <w:rsid w:val="00076D9D"/>
    <w:rsid w:val="000B516B"/>
    <w:rsid w:val="000B7B81"/>
    <w:rsid w:val="000C1B50"/>
    <w:rsid w:val="000F59E8"/>
    <w:rsid w:val="00117E20"/>
    <w:rsid w:val="00124A30"/>
    <w:rsid w:val="0016554B"/>
    <w:rsid w:val="001664AE"/>
    <w:rsid w:val="001C6B76"/>
    <w:rsid w:val="001D2A97"/>
    <w:rsid w:val="001D3991"/>
    <w:rsid w:val="001E113D"/>
    <w:rsid w:val="001E74FB"/>
    <w:rsid w:val="00201BAD"/>
    <w:rsid w:val="00210A99"/>
    <w:rsid w:val="00215002"/>
    <w:rsid w:val="002213AE"/>
    <w:rsid w:val="0025029B"/>
    <w:rsid w:val="00252A64"/>
    <w:rsid w:val="0025570E"/>
    <w:rsid w:val="00257458"/>
    <w:rsid w:val="002B102F"/>
    <w:rsid w:val="00310F03"/>
    <w:rsid w:val="00331963"/>
    <w:rsid w:val="00343E05"/>
    <w:rsid w:val="003E0A2C"/>
    <w:rsid w:val="003F1720"/>
    <w:rsid w:val="003F2F97"/>
    <w:rsid w:val="003F4CB3"/>
    <w:rsid w:val="00445532"/>
    <w:rsid w:val="00475B42"/>
    <w:rsid w:val="00477EE5"/>
    <w:rsid w:val="004A167D"/>
    <w:rsid w:val="004B79C8"/>
    <w:rsid w:val="005033F2"/>
    <w:rsid w:val="0051228E"/>
    <w:rsid w:val="00534932"/>
    <w:rsid w:val="005605AA"/>
    <w:rsid w:val="0057694E"/>
    <w:rsid w:val="00591295"/>
    <w:rsid w:val="005933EA"/>
    <w:rsid w:val="005B0733"/>
    <w:rsid w:val="005B3102"/>
    <w:rsid w:val="005C2F72"/>
    <w:rsid w:val="005E487C"/>
    <w:rsid w:val="005F604E"/>
    <w:rsid w:val="00612A31"/>
    <w:rsid w:val="006439B5"/>
    <w:rsid w:val="00653AC8"/>
    <w:rsid w:val="00655012"/>
    <w:rsid w:val="006B055A"/>
    <w:rsid w:val="006B29A0"/>
    <w:rsid w:val="006B3513"/>
    <w:rsid w:val="006C6B99"/>
    <w:rsid w:val="006D1101"/>
    <w:rsid w:val="006F05EE"/>
    <w:rsid w:val="00702120"/>
    <w:rsid w:val="00747E55"/>
    <w:rsid w:val="00762279"/>
    <w:rsid w:val="007959E0"/>
    <w:rsid w:val="007B4EE8"/>
    <w:rsid w:val="007E5DE2"/>
    <w:rsid w:val="0080480A"/>
    <w:rsid w:val="00804E11"/>
    <w:rsid w:val="008120E6"/>
    <w:rsid w:val="00822C0B"/>
    <w:rsid w:val="008544C7"/>
    <w:rsid w:val="008A688B"/>
    <w:rsid w:val="008B2EF0"/>
    <w:rsid w:val="008B5E4C"/>
    <w:rsid w:val="008C57C3"/>
    <w:rsid w:val="009051D6"/>
    <w:rsid w:val="009112F9"/>
    <w:rsid w:val="00930829"/>
    <w:rsid w:val="00956906"/>
    <w:rsid w:val="00957804"/>
    <w:rsid w:val="0098082B"/>
    <w:rsid w:val="009A1BB9"/>
    <w:rsid w:val="009A744B"/>
    <w:rsid w:val="009C26CA"/>
    <w:rsid w:val="009C563B"/>
    <w:rsid w:val="00A145F3"/>
    <w:rsid w:val="00A37862"/>
    <w:rsid w:val="00A462BC"/>
    <w:rsid w:val="00A50862"/>
    <w:rsid w:val="00A81972"/>
    <w:rsid w:val="00A82134"/>
    <w:rsid w:val="00AB5F40"/>
    <w:rsid w:val="00AE1633"/>
    <w:rsid w:val="00AF7238"/>
    <w:rsid w:val="00B11D21"/>
    <w:rsid w:val="00B12952"/>
    <w:rsid w:val="00B141E2"/>
    <w:rsid w:val="00B30F32"/>
    <w:rsid w:val="00B42C73"/>
    <w:rsid w:val="00B506AF"/>
    <w:rsid w:val="00BA298E"/>
    <w:rsid w:val="00BA5C12"/>
    <w:rsid w:val="00BB22AB"/>
    <w:rsid w:val="00BB6D0C"/>
    <w:rsid w:val="00BC2926"/>
    <w:rsid w:val="00BC7983"/>
    <w:rsid w:val="00BD70AE"/>
    <w:rsid w:val="00BD7DB6"/>
    <w:rsid w:val="00C202A5"/>
    <w:rsid w:val="00C339EB"/>
    <w:rsid w:val="00C63CA2"/>
    <w:rsid w:val="00C66834"/>
    <w:rsid w:val="00C76F0F"/>
    <w:rsid w:val="00C94687"/>
    <w:rsid w:val="00CC3ADC"/>
    <w:rsid w:val="00CD36B3"/>
    <w:rsid w:val="00D55398"/>
    <w:rsid w:val="00D60F63"/>
    <w:rsid w:val="00D71BAA"/>
    <w:rsid w:val="00D752BC"/>
    <w:rsid w:val="00D920AB"/>
    <w:rsid w:val="00DB568E"/>
    <w:rsid w:val="00DC22ED"/>
    <w:rsid w:val="00DC3F0E"/>
    <w:rsid w:val="00DD20CA"/>
    <w:rsid w:val="00DD2CC3"/>
    <w:rsid w:val="00E125DE"/>
    <w:rsid w:val="00E253F0"/>
    <w:rsid w:val="00E26F5C"/>
    <w:rsid w:val="00E359D8"/>
    <w:rsid w:val="00E41E0F"/>
    <w:rsid w:val="00E44C05"/>
    <w:rsid w:val="00E60A91"/>
    <w:rsid w:val="00E67BE9"/>
    <w:rsid w:val="00E70AD9"/>
    <w:rsid w:val="00E724A0"/>
    <w:rsid w:val="00E7709C"/>
    <w:rsid w:val="00E84424"/>
    <w:rsid w:val="00EB3B7D"/>
    <w:rsid w:val="00ED51AA"/>
    <w:rsid w:val="00F01C40"/>
    <w:rsid w:val="00F26D2F"/>
    <w:rsid w:val="00F311A6"/>
    <w:rsid w:val="00F31A32"/>
    <w:rsid w:val="00F620E8"/>
    <w:rsid w:val="00F97A4C"/>
    <w:rsid w:val="00FA1D98"/>
    <w:rsid w:val="00FA51AD"/>
    <w:rsid w:val="00FB73E5"/>
    <w:rsid w:val="00FD2C30"/>
    <w:rsid w:val="00FD5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1029"/>
  <w15:chartTrackingRefBased/>
  <w15:docId w15:val="{2275BBE9-8390-4590-A813-FA9A15D0E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A91"/>
    <w:pPr>
      <w:spacing w:after="0"/>
      <w:jc w:val="both"/>
    </w:pPr>
    <w:rPr>
      <w:rFonts w:cs="Open Sans"/>
      <w:color w:val="767171" w:themeColor="background2" w:themeShade="80"/>
      <w:position w:val="8"/>
      <w:sz w:val="23"/>
      <w:szCs w:val="24"/>
      <w:lang w:val="en-US"/>
    </w:rPr>
  </w:style>
  <w:style w:type="paragraph" w:styleId="Heading1">
    <w:name w:val="heading 1"/>
    <w:basedOn w:val="Normal"/>
    <w:next w:val="Normal"/>
    <w:link w:val="Heading1Char"/>
    <w:uiPriority w:val="9"/>
    <w:qFormat/>
    <w:rsid w:val="00E60A91"/>
    <w:pPr>
      <w:shd w:val="clear" w:color="auto" w:fill="E7E6E6" w:themeFill="background2"/>
      <w:spacing w:after="40"/>
      <w:outlineLvl w:val="0"/>
    </w:pPr>
    <w:rPr>
      <w:b/>
      <w:caps/>
      <w:color w:val="595959" w:themeColor="text1" w:themeTint="A6"/>
      <w:spacing w:val="40"/>
      <w:position w:val="9"/>
      <w:sz w:val="26"/>
    </w:rPr>
  </w:style>
  <w:style w:type="paragraph" w:styleId="Heading2">
    <w:name w:val="heading 2"/>
    <w:basedOn w:val="Normal"/>
    <w:next w:val="Normal"/>
    <w:link w:val="Heading2Char"/>
    <w:uiPriority w:val="9"/>
    <w:qFormat/>
    <w:rsid w:val="00E60A91"/>
    <w:pPr>
      <w:tabs>
        <w:tab w:val="right" w:pos="9360"/>
      </w:tabs>
      <w:outlineLvl w:val="1"/>
    </w:pPr>
    <w:rPr>
      <w:b/>
      <w:bCs/>
      <w:lang w:val="en-GB"/>
    </w:rPr>
  </w:style>
  <w:style w:type="paragraph" w:styleId="Heading3">
    <w:name w:val="heading 3"/>
    <w:basedOn w:val="Normal"/>
    <w:next w:val="Normal"/>
    <w:link w:val="Heading3Char"/>
    <w:uiPriority w:val="9"/>
    <w:semiHidden/>
    <w:unhideWhenUsed/>
    <w:qFormat/>
    <w:rsid w:val="000C1B50"/>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5012"/>
    <w:rPr>
      <w:color w:val="0563C1" w:themeColor="hyperlink"/>
      <w:u w:val="single"/>
    </w:rPr>
  </w:style>
  <w:style w:type="character" w:styleId="UnresolvedMention">
    <w:name w:val="Unresolved Mention"/>
    <w:basedOn w:val="DefaultParagraphFont"/>
    <w:uiPriority w:val="99"/>
    <w:semiHidden/>
    <w:unhideWhenUsed/>
    <w:rsid w:val="00655012"/>
    <w:rPr>
      <w:color w:val="605E5C"/>
      <w:shd w:val="clear" w:color="auto" w:fill="E1DFDD"/>
    </w:rPr>
  </w:style>
  <w:style w:type="paragraph" w:styleId="ListParagraph">
    <w:name w:val="List Paragraph"/>
    <w:basedOn w:val="Normal"/>
    <w:uiPriority w:val="34"/>
    <w:qFormat/>
    <w:rsid w:val="00FD2C30"/>
    <w:pPr>
      <w:spacing w:line="240" w:lineRule="auto"/>
      <w:ind w:left="720"/>
      <w:contextualSpacing/>
      <w:jc w:val="center"/>
    </w:pPr>
  </w:style>
  <w:style w:type="paragraph" w:styleId="Title">
    <w:name w:val="Title"/>
    <w:basedOn w:val="Normal"/>
    <w:next w:val="Normal"/>
    <w:link w:val="TitleChar"/>
    <w:uiPriority w:val="10"/>
    <w:qFormat/>
    <w:rsid w:val="0025029B"/>
    <w:pPr>
      <w:spacing w:after="80" w:line="240" w:lineRule="auto"/>
      <w:jc w:val="center"/>
    </w:pPr>
    <w:rPr>
      <w:rFonts w:asciiTheme="majorHAnsi" w:hAnsiTheme="majorHAnsi" w:cstheme="minorBidi"/>
      <w:b/>
      <w:caps/>
      <w:color w:val="3B3838" w:themeColor="background2" w:themeShade="40"/>
      <w:position w:val="0"/>
      <w:sz w:val="48"/>
      <w:szCs w:val="48"/>
    </w:rPr>
  </w:style>
  <w:style w:type="character" w:customStyle="1" w:styleId="TitleChar">
    <w:name w:val="Title Char"/>
    <w:basedOn w:val="DefaultParagraphFont"/>
    <w:link w:val="Title"/>
    <w:uiPriority w:val="10"/>
    <w:rsid w:val="0025029B"/>
    <w:rPr>
      <w:rFonts w:asciiTheme="majorHAnsi" w:hAnsiTheme="majorHAnsi"/>
      <w:b/>
      <w:caps/>
      <w:color w:val="3B3838" w:themeColor="background2" w:themeShade="40"/>
      <w:sz w:val="48"/>
      <w:szCs w:val="48"/>
      <w:lang w:val="en-US"/>
    </w:rPr>
  </w:style>
  <w:style w:type="paragraph" w:styleId="Subtitle">
    <w:name w:val="Subtitle"/>
    <w:basedOn w:val="Normal"/>
    <w:next w:val="Normal"/>
    <w:link w:val="SubtitleChar"/>
    <w:uiPriority w:val="11"/>
    <w:qFormat/>
    <w:rsid w:val="00C66834"/>
    <w:pPr>
      <w:spacing w:after="40" w:line="240" w:lineRule="auto"/>
      <w:jc w:val="center"/>
    </w:pPr>
    <w:rPr>
      <w:caps/>
      <w:color w:val="3B3838" w:themeColor="background2" w:themeShade="40"/>
      <w:position w:val="0"/>
      <w:sz w:val="28"/>
      <w:szCs w:val="28"/>
      <w:lang w:val="en-GB"/>
    </w:rPr>
  </w:style>
  <w:style w:type="character" w:customStyle="1" w:styleId="SubtitleChar">
    <w:name w:val="Subtitle Char"/>
    <w:basedOn w:val="DefaultParagraphFont"/>
    <w:link w:val="Subtitle"/>
    <w:uiPriority w:val="11"/>
    <w:rsid w:val="00C66834"/>
    <w:rPr>
      <w:rFonts w:cs="Open Sans"/>
      <w:caps/>
      <w:color w:val="3B3838" w:themeColor="background2" w:themeShade="40"/>
      <w:sz w:val="28"/>
      <w:szCs w:val="28"/>
      <w:lang w:val="en-GB"/>
    </w:rPr>
  </w:style>
  <w:style w:type="paragraph" w:customStyle="1" w:styleId="ContactInfo">
    <w:name w:val="Contact Info"/>
    <w:basedOn w:val="Normal"/>
    <w:qFormat/>
    <w:rsid w:val="00E60A91"/>
    <w:pPr>
      <w:jc w:val="center"/>
    </w:pPr>
    <w:rPr>
      <w:rFonts w:cstheme="minorHAnsi"/>
      <w:color w:val="auto"/>
      <w:sz w:val="24"/>
      <w:lang w:val="en-GB"/>
    </w:rPr>
  </w:style>
  <w:style w:type="character" w:customStyle="1" w:styleId="Heading1Char">
    <w:name w:val="Heading 1 Char"/>
    <w:basedOn w:val="DefaultParagraphFont"/>
    <w:link w:val="Heading1"/>
    <w:uiPriority w:val="9"/>
    <w:rsid w:val="00E60A91"/>
    <w:rPr>
      <w:rFonts w:cs="Open Sans"/>
      <w:b/>
      <w:caps/>
      <w:color w:val="595959" w:themeColor="text1" w:themeTint="A6"/>
      <w:spacing w:val="40"/>
      <w:position w:val="9"/>
      <w:sz w:val="26"/>
      <w:szCs w:val="24"/>
      <w:shd w:val="clear" w:color="auto" w:fill="E7E6E6" w:themeFill="background2"/>
      <w:lang w:val="en-US"/>
    </w:rPr>
  </w:style>
  <w:style w:type="paragraph" w:styleId="Signature">
    <w:name w:val="Signature"/>
    <w:basedOn w:val="Normal"/>
    <w:link w:val="SignatureChar"/>
    <w:uiPriority w:val="99"/>
    <w:semiHidden/>
    <w:rsid w:val="00D60F63"/>
  </w:style>
  <w:style w:type="character" w:customStyle="1" w:styleId="SignatureChar">
    <w:name w:val="Signature Char"/>
    <w:basedOn w:val="DefaultParagraphFont"/>
    <w:link w:val="Signature"/>
    <w:uiPriority w:val="99"/>
    <w:semiHidden/>
    <w:rsid w:val="00E60A91"/>
    <w:rPr>
      <w:rFonts w:cs="Open Sans"/>
      <w:color w:val="767171" w:themeColor="background2" w:themeShade="80"/>
      <w:position w:val="8"/>
      <w:sz w:val="23"/>
      <w:szCs w:val="24"/>
      <w:lang w:val="en-US"/>
    </w:rPr>
  </w:style>
  <w:style w:type="character" w:customStyle="1" w:styleId="Heading2Char">
    <w:name w:val="Heading 2 Char"/>
    <w:basedOn w:val="DefaultParagraphFont"/>
    <w:link w:val="Heading2"/>
    <w:uiPriority w:val="9"/>
    <w:rsid w:val="00E60A91"/>
    <w:rPr>
      <w:rFonts w:cs="Open Sans"/>
      <w:b/>
      <w:bCs/>
      <w:color w:val="767171" w:themeColor="background2" w:themeShade="80"/>
      <w:position w:val="8"/>
      <w:sz w:val="23"/>
      <w:szCs w:val="24"/>
      <w:lang w:val="en-GB"/>
    </w:rPr>
  </w:style>
  <w:style w:type="paragraph" w:styleId="ListBullet">
    <w:name w:val="List Bullet"/>
    <w:basedOn w:val="Normal"/>
    <w:uiPriority w:val="99"/>
    <w:rsid w:val="00E60A91"/>
    <w:pPr>
      <w:numPr>
        <w:numId w:val="7"/>
      </w:numPr>
      <w:spacing w:line="240" w:lineRule="auto"/>
      <w:contextualSpacing/>
    </w:pPr>
  </w:style>
  <w:style w:type="paragraph" w:customStyle="1" w:styleId="Space">
    <w:name w:val="Space"/>
    <w:basedOn w:val="Normal"/>
    <w:qFormat/>
    <w:rsid w:val="009C26CA"/>
    <w:rPr>
      <w:sz w:val="22"/>
    </w:rPr>
  </w:style>
  <w:style w:type="table" w:styleId="TableGrid">
    <w:name w:val="Table Grid"/>
    <w:basedOn w:val="TableNormal"/>
    <w:uiPriority w:val="39"/>
    <w:rsid w:val="00E60A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C1B50"/>
    <w:rPr>
      <w:rFonts w:asciiTheme="majorHAnsi" w:eastAsiaTheme="majorEastAsia" w:hAnsiTheme="majorHAnsi" w:cstheme="majorBidi"/>
      <w:color w:val="1F3763" w:themeColor="accent1" w:themeShade="7F"/>
      <w:position w:val="8"/>
      <w:sz w:val="24"/>
      <w:szCs w:val="24"/>
      <w:lang w:val="en-US"/>
    </w:rPr>
  </w:style>
  <w:style w:type="character" w:customStyle="1" w:styleId="font-semibold">
    <w:name w:val="font-semibold"/>
    <w:basedOn w:val="DefaultParagraphFont"/>
    <w:rsid w:val="000C1B50"/>
  </w:style>
  <w:style w:type="paragraph" w:styleId="NormalWeb">
    <w:name w:val="Normal (Web)"/>
    <w:basedOn w:val="Normal"/>
    <w:uiPriority w:val="99"/>
    <w:semiHidden/>
    <w:unhideWhenUsed/>
    <w:rsid w:val="007B4EE8"/>
    <w:pPr>
      <w:spacing w:before="100" w:beforeAutospacing="1" w:after="100" w:afterAutospacing="1" w:line="240" w:lineRule="auto"/>
      <w:jc w:val="left"/>
    </w:pPr>
    <w:rPr>
      <w:rFonts w:ascii="Times New Roman" w:eastAsia="Times New Roman" w:hAnsi="Times New Roman" w:cs="Times New Roman"/>
      <w:color w:val="auto"/>
      <w:position w:val="0"/>
      <w:sz w:val="24"/>
      <w:lang w:val="en-AU" w:eastAsia="en-AU"/>
    </w:rPr>
  </w:style>
  <w:style w:type="paragraph" w:customStyle="1" w:styleId="p">
    <w:name w:val="p"/>
    <w:basedOn w:val="Normal"/>
    <w:rsid w:val="0080480A"/>
    <w:pPr>
      <w:spacing w:line="240" w:lineRule="atLeast"/>
      <w:jc w:val="left"/>
      <w:textAlignment w:val="baseline"/>
    </w:pPr>
    <w:rPr>
      <w:rFonts w:ascii="Times New Roman" w:eastAsia="Times New Roman" w:hAnsi="Times New Roman" w:cs="Times New Roman"/>
      <w:color w:val="auto"/>
      <w:position w:val="0"/>
      <w:sz w:val="24"/>
    </w:rPr>
  </w:style>
  <w:style w:type="character" w:customStyle="1" w:styleId="txtBold">
    <w:name w:val="txtBold"/>
    <w:basedOn w:val="DefaultParagraphFont"/>
    <w:rsid w:val="00A81972"/>
    <w:rPr>
      <w:b/>
      <w:bCs/>
    </w:rPr>
  </w:style>
  <w:style w:type="character" w:customStyle="1" w:styleId="documenttwocolparasinglecolumn">
    <w:name w:val="document_twocolpara_singlecolumn"/>
    <w:basedOn w:val="DefaultParagraphFont"/>
    <w:rsid w:val="00A81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dy\AppData\Roaming\Microsoft\Templates\Simple%20project%20manager%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4">
      <a:majorFont>
        <a:latin typeface="Libre Baskerville"/>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C183AF-1FD8-4013-8D37-BB9E95AFB4EB}">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B0627711-10FE-402C-BDF4-5EB0A811CE1C}">
  <ds:schemaRefs>
    <ds:schemaRef ds:uri="http://schemas.openxmlformats.org/officeDocument/2006/bibliography"/>
  </ds:schemaRefs>
</ds:datastoreItem>
</file>

<file path=customXml/itemProps3.xml><?xml version="1.0" encoding="utf-8"?>
<ds:datastoreItem xmlns:ds="http://schemas.openxmlformats.org/officeDocument/2006/customXml" ds:itemID="{6EF6527A-C445-4A1C-906C-A656464B2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9C2DF8C-3318-4F13-80D5-B2419EF33574}">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project manager resume</Template>
  <TotalTime>4</TotalTime>
  <Pages>3</Pages>
  <Words>516</Words>
  <Characters>3489</Characters>
  <Application>Microsoft Office Word</Application>
  <DocSecurity>0</DocSecurity>
  <Lines>89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kumar Maghrola</dc:creator>
  <cp:keywords/>
  <dc:description/>
  <cp:lastModifiedBy>Hardik Kumar Maghrola</cp:lastModifiedBy>
  <cp:revision>8</cp:revision>
  <cp:lastPrinted>2023-04-19T12:11:00Z</cp:lastPrinted>
  <dcterms:created xsi:type="dcterms:W3CDTF">2026-05-04T11:43:00Z</dcterms:created>
  <dcterms:modified xsi:type="dcterms:W3CDTF">2026-05-04T11:48:00Z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5356800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