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9D60A" w14:textId="77777777" w:rsidR="00EC11CB" w:rsidRDefault="00EC11CB" w:rsidP="00EC11CB">
      <w:pPr>
        <w:jc w:val="center"/>
        <w:rPr>
          <w:rFonts w:ascii="Times New Roman" w:hAnsi="Times New Roman" w:cs="Times New Roman"/>
          <w:b/>
          <w:sz w:val="24"/>
        </w:rPr>
      </w:pPr>
      <w:r>
        <w:rPr>
          <w:rFonts w:ascii="Times New Roman" w:hAnsi="Times New Roman" w:cs="Times New Roman"/>
          <w:b/>
          <w:sz w:val="24"/>
        </w:rPr>
        <w:t>A</w:t>
      </w:r>
    </w:p>
    <w:p w14:paraId="36D4F455" w14:textId="6F14DC19" w:rsidR="00EC11CB" w:rsidRPr="00D856DE" w:rsidRDefault="003874BC" w:rsidP="00EC11CB">
      <w:pPr>
        <w:jc w:val="center"/>
        <w:rPr>
          <w:rFonts w:ascii="Times New Roman" w:hAnsi="Times New Roman" w:cs="Times New Roman"/>
          <w:b/>
        </w:rPr>
      </w:pPr>
      <w:r>
        <w:rPr>
          <w:rFonts w:ascii="Times New Roman" w:hAnsi="Times New Roman" w:cs="Times New Roman"/>
          <w:b/>
          <w:sz w:val="24"/>
        </w:rPr>
        <w:t>MINI PROJECT-1</w:t>
      </w:r>
      <w:r w:rsidR="001C554F">
        <w:rPr>
          <w:rFonts w:ascii="Times New Roman" w:hAnsi="Times New Roman" w:cs="Times New Roman"/>
          <w:b/>
          <w:sz w:val="24"/>
        </w:rPr>
        <w:t>A</w:t>
      </w:r>
      <w:r w:rsidR="00EC11CB">
        <w:rPr>
          <w:rFonts w:ascii="Times New Roman" w:hAnsi="Times New Roman" w:cs="Times New Roman"/>
          <w:b/>
          <w:sz w:val="24"/>
        </w:rPr>
        <w:t xml:space="preserve"> REPORT</w:t>
      </w:r>
    </w:p>
    <w:p w14:paraId="22AE2B49" w14:textId="77777777" w:rsidR="00EC11CB" w:rsidRPr="00D856DE" w:rsidRDefault="00EC11CB" w:rsidP="00EC11CB">
      <w:pPr>
        <w:jc w:val="center"/>
        <w:rPr>
          <w:rFonts w:ascii="Times New Roman" w:hAnsi="Times New Roman" w:cs="Times New Roman"/>
        </w:rPr>
      </w:pPr>
      <w:r w:rsidRPr="00D856DE">
        <w:rPr>
          <w:rFonts w:ascii="Times New Roman" w:hAnsi="Times New Roman" w:cs="Times New Roman"/>
        </w:rPr>
        <w:t>On</w:t>
      </w:r>
    </w:p>
    <w:p w14:paraId="0EBF5129" w14:textId="77777777" w:rsidR="00EC11CB" w:rsidRPr="00D856DE" w:rsidRDefault="00EC11CB" w:rsidP="00EC11CB">
      <w:pPr>
        <w:jc w:val="center"/>
        <w:rPr>
          <w:rFonts w:ascii="Times New Roman" w:hAnsi="Times New Roman" w:cs="Times New Roman"/>
          <w:b/>
        </w:rPr>
      </w:pPr>
      <w:r w:rsidRPr="00D856DE">
        <w:rPr>
          <w:rFonts w:ascii="Times New Roman" w:hAnsi="Times New Roman" w:cs="Times New Roman"/>
          <w:b/>
        </w:rPr>
        <w:t xml:space="preserve">“SMART BILLING CART”</w:t>
      </w:r>
    </w:p>
    <w:p w14:paraId="5C9949DD" w14:textId="77777777" w:rsidR="00EC11CB" w:rsidRPr="00D856DE" w:rsidRDefault="00EC11CB" w:rsidP="00EC11CB">
      <w:pPr>
        <w:jc w:val="center"/>
        <w:rPr>
          <w:rFonts w:ascii="Times New Roman" w:hAnsi="Times New Roman" w:cs="Times New Roman"/>
        </w:rPr>
      </w:pPr>
      <w:r w:rsidRPr="00D856DE">
        <w:rPr>
          <w:rFonts w:ascii="Times New Roman" w:hAnsi="Times New Roman" w:cs="Times New Roman"/>
        </w:rPr>
        <w:t xml:space="preserve">BY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C11CB" w:rsidRPr="00D856DE" w14:paraId="4A8D9AB2" w14:textId="77777777" w:rsidTr="00D43E3B">
        <w:trPr>
          <w:trHeight w:val="432"/>
        </w:trPr>
        <w:tc>
          <w:tcPr>
            <w:tcW w:w="4788" w:type="dxa"/>
          </w:tcPr>
          <w:p w14:paraId="7FB3976C" w14:textId="77777777" w:rsidR="00EC11CB" w:rsidRPr="00D856DE" w:rsidRDefault="00103844" w:rsidP="00D43E3B">
            <w:pPr>
              <w:jc w:val="center"/>
              <w:rPr>
                <w:rFonts w:ascii="Times New Roman" w:hAnsi="Times New Roman" w:cs="Times New Roman"/>
              </w:rPr>
            </w:pPr>
            <w:r>
              <w:rPr>
                <w:rFonts w:ascii="Times New Roman" w:hAnsi="Times New Roman" w:cs="Times New Roman"/>
              </w:rPr>
              <w:t xml:space="preserve">Hardik Hemant Rawat</w:t>
            </w:r>
          </w:p>
        </w:tc>
        <w:tc>
          <w:tcPr>
            <w:tcW w:w="4788" w:type="dxa"/>
          </w:tcPr>
          <w:p w14:paraId="27C4F8E8" w14:textId="77777777" w:rsidR="00EC11CB" w:rsidRPr="00D856DE" w:rsidRDefault="00E931A3" w:rsidP="00D43E3B">
            <w:pPr>
              <w:jc w:val="center"/>
              <w:rPr>
                <w:rFonts w:ascii="Times New Roman" w:hAnsi="Times New Roman" w:cs="Times New Roman"/>
              </w:rPr>
            </w:pPr>
            <w:r>
              <w:rPr>
                <w:rFonts w:ascii="Times New Roman" w:hAnsi="Times New Roman" w:cs="Times New Roman"/>
              </w:rPr>
              <w:t xml:space="preserve">125A2047</w:t>
            </w:r>
          </w:p>
        </w:tc>
      </w:tr>
      <w:tr w:rsidR="00EC11CB" w:rsidRPr="00D856DE" w14:paraId="59AC57FE" w14:textId="77777777" w:rsidTr="00D43E3B">
        <w:trPr>
          <w:trHeight w:val="432"/>
        </w:trPr>
        <w:tc>
          <w:tcPr>
            <w:tcW w:w="4788" w:type="dxa"/>
          </w:tcPr>
          <w:p w14:paraId="35748445" w14:textId="77777777" w:rsidR="00EC11CB" w:rsidRPr="00D856DE" w:rsidRDefault="00103844" w:rsidP="00D43E3B">
            <w:pPr>
              <w:jc w:val="center"/>
              <w:rPr>
                <w:rFonts w:ascii="Times New Roman" w:hAnsi="Times New Roman" w:cs="Times New Roman"/>
              </w:rPr>
            </w:pPr>
            <w:r>
              <w:rPr>
                <w:rFonts w:ascii="Times New Roman" w:hAnsi="Times New Roman" w:cs="Times New Roman"/>
              </w:rPr>
              <w:t xml:space="preserve">Shivraj Morde</w:t>
            </w:r>
          </w:p>
        </w:tc>
        <w:tc>
          <w:tcPr>
            <w:tcW w:w="4788" w:type="dxa"/>
          </w:tcPr>
          <w:p w14:paraId="52030A3B" w14:textId="77777777" w:rsidR="00EC11CB" w:rsidRPr="00D856DE" w:rsidRDefault="00E931A3" w:rsidP="00D43E3B">
            <w:pPr>
              <w:jc w:val="center"/>
              <w:rPr>
                <w:rFonts w:ascii="Times New Roman" w:hAnsi="Times New Roman" w:cs="Times New Roman"/>
              </w:rPr>
            </w:pPr>
            <w:r>
              <w:rPr>
                <w:rFonts w:ascii="Times New Roman" w:hAnsi="Times New Roman" w:cs="Times New Roman"/>
              </w:rPr>
              <w:t xml:space="preserve">125A2033</w:t>
            </w:r>
          </w:p>
        </w:tc>
      </w:tr>
      <w:tr w:rsidR="00EC11CB" w:rsidRPr="00D856DE" w14:paraId="721348BD" w14:textId="77777777" w:rsidTr="00D43E3B">
        <w:trPr>
          <w:trHeight w:val="432"/>
        </w:trPr>
        <w:tc>
          <w:tcPr>
            <w:tcW w:w="4788" w:type="dxa"/>
          </w:tcPr>
          <w:p w14:paraId="43B88DF4" w14:textId="77777777" w:rsidR="00EC11CB" w:rsidRPr="00D856DE" w:rsidRDefault="00103844" w:rsidP="00D43E3B">
            <w:pPr>
              <w:jc w:val="center"/>
              <w:rPr>
                <w:rFonts w:ascii="Times New Roman" w:hAnsi="Times New Roman" w:cs="Times New Roman"/>
              </w:rPr>
            </w:pPr>
            <w:r>
              <w:rPr>
                <w:rFonts w:ascii="Times New Roman" w:hAnsi="Times New Roman" w:cs="Times New Roman"/>
              </w:rPr>
              <w:t xml:space="preserve">Ismail Mohammed</w:t>
            </w:r>
          </w:p>
        </w:tc>
        <w:tc>
          <w:tcPr>
            <w:tcW w:w="4788" w:type="dxa"/>
          </w:tcPr>
          <w:p w14:paraId="1A2AABF3" w14:textId="77777777" w:rsidR="00EC11CB" w:rsidRPr="00D856DE" w:rsidRDefault="00E931A3" w:rsidP="00D43E3B">
            <w:pPr>
              <w:jc w:val="center"/>
              <w:rPr>
                <w:rFonts w:ascii="Times New Roman" w:hAnsi="Times New Roman" w:cs="Times New Roman"/>
              </w:rPr>
            </w:pPr>
            <w:r>
              <w:rPr>
                <w:rFonts w:ascii="Times New Roman" w:hAnsi="Times New Roman" w:cs="Times New Roman"/>
              </w:rPr>
              <w:t xml:space="preserve">125A2052</w:t>
            </w:r>
          </w:p>
        </w:tc>
      </w:tr>
      <w:tr w:rsidR="00EC11CB" w:rsidRPr="00D856DE" w14:paraId="46CF138E" w14:textId="77777777" w:rsidTr="00D43E3B">
        <w:trPr>
          <w:trHeight w:val="432"/>
        </w:trPr>
        <w:tc>
          <w:tcPr>
            <w:tcW w:w="4788" w:type="dxa"/>
          </w:tcPr>
          <w:p w14:paraId="68DA7517" w14:textId="77777777" w:rsidR="00EC11CB" w:rsidRPr="00D856DE" w:rsidRDefault="00103844" w:rsidP="00D43E3B">
            <w:pPr>
              <w:jc w:val="center"/>
              <w:rPr>
                <w:rFonts w:ascii="Times New Roman" w:hAnsi="Times New Roman" w:cs="Times New Roman"/>
              </w:rPr>
            </w:pPr>
            <w:r>
              <w:rPr>
                <w:rFonts w:ascii="Times New Roman" w:hAnsi="Times New Roman" w:cs="Times New Roman"/>
              </w:rPr>
              <w:t xml:space="preserve">Pranav Anand</w:t>
            </w:r>
          </w:p>
        </w:tc>
        <w:tc>
          <w:tcPr>
            <w:tcW w:w="4788" w:type="dxa"/>
          </w:tcPr>
          <w:p w14:paraId="1FCAEC11" w14:textId="77777777" w:rsidR="00EC11CB" w:rsidRPr="00D856DE" w:rsidRDefault="00E931A3" w:rsidP="00D43E3B">
            <w:pPr>
              <w:jc w:val="center"/>
              <w:rPr>
                <w:rFonts w:ascii="Times New Roman" w:hAnsi="Times New Roman" w:cs="Times New Roman"/>
              </w:rPr>
            </w:pPr>
            <w:r>
              <w:rPr>
                <w:rFonts w:ascii="Times New Roman" w:hAnsi="Times New Roman" w:cs="Times New Roman"/>
              </w:rPr>
              <w:t xml:space="preserve">125A2062</w:t>
            </w:r>
          </w:p>
        </w:tc>
      </w:tr>
    </w:tbl>
    <w:p w14:paraId="112DFE17" w14:textId="77777777" w:rsidR="00EC11CB" w:rsidRPr="00D856DE" w:rsidRDefault="00EC11CB" w:rsidP="00EC11CB">
      <w:pPr>
        <w:jc w:val="center"/>
        <w:rPr>
          <w:rFonts w:ascii="Times New Roman" w:hAnsi="Times New Roman" w:cs="Times New Roman"/>
        </w:rPr>
      </w:pPr>
    </w:p>
    <w:p w14:paraId="2C79611E" w14:textId="77777777" w:rsidR="00EC11CB" w:rsidRPr="00D856DE" w:rsidRDefault="00EC11CB" w:rsidP="00EC11CB">
      <w:pPr>
        <w:jc w:val="center"/>
        <w:rPr>
          <w:rFonts w:ascii="Times New Roman" w:hAnsi="Times New Roman" w:cs="Times New Roman"/>
        </w:rPr>
      </w:pPr>
      <w:r w:rsidRPr="00D856DE">
        <w:rPr>
          <w:rFonts w:ascii="Times New Roman" w:hAnsi="Times New Roman" w:cs="Times New Roman"/>
        </w:rPr>
        <w:t>UNDER THE GUIDANCE OF</w:t>
      </w:r>
    </w:p>
    <w:p w14:paraId="478F8E8B" w14:textId="77777777" w:rsidR="00EC11CB" w:rsidRPr="00E931A3" w:rsidRDefault="00103844" w:rsidP="00EC11CB">
      <w:pPr>
        <w:jc w:val="center"/>
        <w:rPr>
          <w:rFonts w:ascii="Times New Roman" w:hAnsi="Times New Roman" w:cs="Times New Roman"/>
          <w:b/>
        </w:rPr>
      </w:pPr>
      <w:r>
        <w:rPr>
          <w:rFonts w:ascii="Times New Roman" w:hAnsi="Times New Roman" w:cs="Times New Roman"/>
          <w:b/>
        </w:rPr>
        <w:t xml:space="preserve">Dr. Swati Rane</w:t>
      </w:r>
    </w:p>
    <w:p w14:paraId="695C51BF" w14:textId="77777777" w:rsidR="00EC11CB" w:rsidRPr="00D17D6F" w:rsidRDefault="00EC11CB" w:rsidP="00EC11CB">
      <w:pPr>
        <w:jc w:val="center"/>
        <w:rPr>
          <w:rFonts w:ascii="Times New Roman" w:hAnsi="Times New Roman" w:cs="Times New Roman"/>
          <w:b/>
          <w:sz w:val="14"/>
        </w:rPr>
      </w:pPr>
    </w:p>
    <w:p w14:paraId="15B8F1C5" w14:textId="77777777" w:rsidR="00EC11CB" w:rsidRPr="00D856DE" w:rsidRDefault="00EC11CB" w:rsidP="00EC11CB">
      <w:pPr>
        <w:jc w:val="center"/>
        <w:rPr>
          <w:rFonts w:ascii="Times New Roman" w:hAnsi="Times New Roman" w:cs="Times New Roman"/>
        </w:rPr>
      </w:pPr>
      <w:r w:rsidRPr="00D856DE">
        <w:rPr>
          <w:rFonts w:ascii="Times New Roman" w:hAnsi="Times New Roman" w:cs="Times New Roman"/>
        </w:rPr>
        <w:t>SUBMITTED IN PARTIAL FULFILLMENT FOR THE DEGREE OF</w:t>
      </w:r>
    </w:p>
    <w:p w14:paraId="731FBCD3" w14:textId="77777777" w:rsidR="00EC11CB" w:rsidRPr="00D856DE" w:rsidRDefault="00103844" w:rsidP="00EC11CB">
      <w:pPr>
        <w:jc w:val="center"/>
        <w:rPr>
          <w:rFonts w:ascii="Times New Roman" w:hAnsi="Times New Roman" w:cs="Times New Roman"/>
        </w:rPr>
      </w:pPr>
      <w:r>
        <w:rPr>
          <w:rFonts w:ascii="Times New Roman" w:hAnsi="Times New Roman" w:cs="Times New Roman"/>
        </w:rPr>
        <w:t>SECOND</w:t>
      </w:r>
      <w:r w:rsidR="00EC11CB" w:rsidRPr="00D856DE">
        <w:rPr>
          <w:rFonts w:ascii="Times New Roman" w:hAnsi="Times New Roman" w:cs="Times New Roman"/>
        </w:rPr>
        <w:t xml:space="preserve"> YEAR OF ENGINEERING</w:t>
      </w:r>
    </w:p>
    <w:p w14:paraId="239BD594" w14:textId="77777777" w:rsidR="00EC11CB" w:rsidRPr="00D856DE" w:rsidRDefault="00EC11CB" w:rsidP="00EC11CB">
      <w:pPr>
        <w:jc w:val="center"/>
        <w:rPr>
          <w:rFonts w:ascii="Times New Roman" w:hAnsi="Times New Roman" w:cs="Times New Roman"/>
        </w:rPr>
      </w:pPr>
      <w:r w:rsidRPr="00D856DE">
        <w:rPr>
          <w:rFonts w:ascii="Times New Roman" w:hAnsi="Times New Roman" w:cs="Times New Roman"/>
        </w:rPr>
        <w:t>IN</w:t>
      </w:r>
    </w:p>
    <w:p w14:paraId="2C5D4A09" w14:textId="77777777" w:rsidR="00EC11CB" w:rsidRPr="00D856DE" w:rsidRDefault="00EC11CB" w:rsidP="00EC11CB">
      <w:pPr>
        <w:jc w:val="center"/>
        <w:rPr>
          <w:rFonts w:ascii="Times New Roman" w:hAnsi="Times New Roman" w:cs="Times New Roman"/>
        </w:rPr>
      </w:pPr>
      <w:r w:rsidRPr="00D856DE">
        <w:rPr>
          <w:rFonts w:ascii="Times New Roman" w:hAnsi="Times New Roman" w:cs="Times New Roman"/>
        </w:rPr>
        <w:t>ELECTRONICS AND TELECOMMUNICATION</w:t>
      </w:r>
    </w:p>
    <w:p w14:paraId="11EE08C0" w14:textId="77777777" w:rsidR="00EC11CB" w:rsidRPr="00D17D6F" w:rsidRDefault="00EC11CB" w:rsidP="00EC11CB">
      <w:pPr>
        <w:jc w:val="center"/>
        <w:rPr>
          <w:rFonts w:ascii="Times New Roman" w:hAnsi="Times New Roman" w:cs="Times New Roman"/>
          <w:sz w:val="2"/>
        </w:rPr>
      </w:pPr>
    </w:p>
    <w:p w14:paraId="73D25A2E" w14:textId="148DA2BD" w:rsidR="00EC11CB" w:rsidRPr="00D856DE" w:rsidRDefault="001C554F" w:rsidP="00EC11CB">
      <w:pPr>
        <w:jc w:val="center"/>
        <w:rPr>
          <w:rFonts w:ascii="Times New Roman" w:hAnsi="Times New Roman" w:cs="Times New Roman"/>
        </w:rPr>
      </w:pPr>
      <w:r w:rsidRPr="001C554F">
        <w:rPr>
          <w:rFonts w:ascii="Times New Roman" w:hAnsi="Times New Roman" w:cs="Times New Roman"/>
          <w:noProof/>
          <w:lang w:eastAsia="en-US" w:bidi="mr-IN"/>
        </w:rPr>
        <w:drawing>
          <wp:inline distT="0" distB="0" distL="0" distR="0" wp14:anchorId="084B202D" wp14:editId="78D34605">
            <wp:extent cx="1872000" cy="849602"/>
            <wp:effectExtent l="0" t="0" r="0" b="0"/>
            <wp:docPr id="1658221789" name="Picture 1" descr="A logo for a graduate sch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21789" name="Picture 1" descr="A logo for a graduate school&#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72000" cy="849602"/>
                    </a:xfrm>
                    <a:prstGeom prst="rect">
                      <a:avLst/>
                    </a:prstGeom>
                    <a:noFill/>
                    <a:ln>
                      <a:noFill/>
                    </a:ln>
                  </pic:spPr>
                </pic:pic>
              </a:graphicData>
            </a:graphic>
          </wp:inline>
        </w:drawing>
      </w:r>
    </w:p>
    <w:p w14:paraId="67DA8BE6" w14:textId="6C26D6DA" w:rsidR="00EC11CB" w:rsidRPr="00D856DE" w:rsidRDefault="007B4E2B" w:rsidP="00EC11CB">
      <w:pPr>
        <w:rPr>
          <w:rFonts w:ascii="Times New Roman" w:hAnsi="Times New Roman" w:cs="Times New Roman"/>
        </w:rPr>
      </w:pPr>
      <w:r>
        <w:rPr>
          <w:rFonts w:ascii="Times New Roman" w:hAnsi="Times New Roman" w:cs="Times New Roman"/>
        </w:rPr>
        <w:t xml:space="preserve"/>
      </w:r>
    </w:p>
    <w:p w14:paraId="4635D3B1" w14:textId="77777777" w:rsidR="00EC11CB" w:rsidRPr="00D856DE" w:rsidRDefault="00EC11CB" w:rsidP="00EC11CB">
      <w:pPr>
        <w:jc w:val="center"/>
        <w:rPr>
          <w:rFonts w:ascii="Times New Roman" w:hAnsi="Times New Roman" w:cs="Times New Roman"/>
        </w:rPr>
      </w:pPr>
      <w:r w:rsidRPr="00D856DE">
        <w:rPr>
          <w:rFonts w:ascii="Times New Roman" w:hAnsi="Times New Roman" w:cs="Times New Roman"/>
        </w:rPr>
        <w:t>DEPARTMENT OF ELECTRONICS AND TELECOMMUNICATION</w:t>
      </w:r>
    </w:p>
    <w:p w14:paraId="1A06FEAD" w14:textId="77777777" w:rsidR="00EC11CB" w:rsidRPr="00D856DE" w:rsidRDefault="00EC11CB" w:rsidP="00EC11CB">
      <w:pPr>
        <w:jc w:val="center"/>
        <w:rPr>
          <w:rFonts w:ascii="Times New Roman" w:hAnsi="Times New Roman" w:cs="Times New Roman"/>
        </w:rPr>
      </w:pPr>
      <w:r w:rsidRPr="00D856DE">
        <w:rPr>
          <w:rFonts w:ascii="Times New Roman" w:hAnsi="Times New Roman" w:cs="Times New Roman"/>
        </w:rPr>
        <w:t>SIES GRADUATE SCHOOL OF TECHNOLOGY</w:t>
      </w:r>
    </w:p>
    <w:p w14:paraId="1964F05E" w14:textId="77777777" w:rsidR="00EC11CB" w:rsidRPr="00D856DE" w:rsidRDefault="00EC11CB" w:rsidP="00EC11CB">
      <w:pPr>
        <w:jc w:val="center"/>
        <w:rPr>
          <w:rFonts w:ascii="Times New Roman" w:hAnsi="Times New Roman" w:cs="Times New Roman"/>
        </w:rPr>
      </w:pPr>
      <w:r w:rsidRPr="00D856DE">
        <w:rPr>
          <w:rFonts w:ascii="Times New Roman" w:hAnsi="Times New Roman" w:cs="Times New Roman"/>
        </w:rPr>
        <w:t>NERUL, NAVI MUMBAI – 400706</w:t>
      </w:r>
    </w:p>
    <w:p w14:paraId="5065FE7E" w14:textId="77777777" w:rsidR="00EC11CB" w:rsidRPr="00D856DE" w:rsidRDefault="00EC11CB" w:rsidP="00EC11CB">
      <w:pPr>
        <w:jc w:val="center"/>
        <w:rPr>
          <w:rFonts w:ascii="Times New Roman" w:hAnsi="Times New Roman" w:cs="Times New Roman"/>
        </w:rPr>
      </w:pPr>
      <w:r w:rsidRPr="00D856DE">
        <w:rPr>
          <w:rFonts w:ascii="Times New Roman" w:hAnsi="Times New Roman" w:cs="Times New Roman"/>
        </w:rPr>
        <w:t>ACADEMIC YEAR</w:t>
      </w:r>
    </w:p>
    <w:p w14:paraId="73E11863" w14:textId="61CB710E" w:rsidR="00A652E4" w:rsidRDefault="00A25FC0" w:rsidP="00EC11CB">
      <w:pPr>
        <w:jc w:val="center"/>
        <w:rPr>
          <w:rFonts w:ascii="Times New Roman" w:hAnsi="Times New Roman" w:cs="Times New Roman"/>
        </w:rPr>
        <w:sectPr w:rsidR="00A652E4" w:rsidSect="00D96230">
          <w:footerReference w:type="first" r:id="rId8"/>
          <w:pgSz w:w="12240" w:h="15840"/>
          <w:pgMar w:top="1350" w:right="1440" w:bottom="1440" w:left="1440" w:header="720" w:footer="720" w:gutter="0"/>
          <w:pgNumType w:fmt="lowerRoman"/>
          <w:cols w:space="720"/>
          <w:docGrid w:linePitch="360"/>
        </w:sectPr>
      </w:pPr>
      <w:r>
        <w:rPr>
          <w:rFonts w:ascii="Times New Roman" w:hAnsi="Times New Roman" w:cs="Times New Roman"/>
        </w:rPr>
        <w:t>20</w:t>
      </w:r>
      <w:r w:rsidR="00103844">
        <w:rPr>
          <w:rFonts w:ascii="Times New Roman" w:hAnsi="Times New Roman" w:cs="Times New Roman"/>
        </w:rPr>
        <w:t>2</w:t>
      </w:r>
      <w:r w:rsidR="00B002C3">
        <w:rPr>
          <w:rFonts w:ascii="Times New Roman" w:hAnsi="Times New Roman" w:cs="Times New Roman"/>
        </w:rPr>
        <w:t>6</w:t>
      </w:r>
      <w:r w:rsidR="00EC11CB" w:rsidRPr="00D856DE">
        <w:rPr>
          <w:rFonts w:ascii="Times New Roman" w:hAnsi="Times New Roman" w:cs="Times New Roman"/>
        </w:rPr>
        <w:t>-</w:t>
      </w:r>
      <w:r>
        <w:rPr>
          <w:rFonts w:ascii="Times New Roman" w:hAnsi="Times New Roman" w:cs="Times New Roman"/>
        </w:rPr>
        <w:t xml:space="preserve"> 20</w:t>
      </w:r>
      <w:r w:rsidR="00103844">
        <w:rPr>
          <w:rFonts w:ascii="Times New Roman" w:hAnsi="Times New Roman" w:cs="Times New Roman"/>
        </w:rPr>
        <w:t>2</w:t>
      </w:r>
      <w:r w:rsidR="00B002C3">
        <w:rPr>
          <w:rFonts w:ascii="Times New Roman" w:hAnsi="Times New Roman" w:cs="Times New Roman"/>
        </w:rPr>
        <w:t>7</w:t>
      </w:r>
    </w:p>
    <w:p w14:paraId="1D718E65" w14:textId="77777777" w:rsidR="00EC11CB" w:rsidRPr="00D17D6F" w:rsidRDefault="00EC11CB" w:rsidP="00A652E4">
      <w:pPr>
        <w:jc w:val="center"/>
        <w:rPr>
          <w:rFonts w:ascii="Times New Roman" w:hAnsi="Times New Roman" w:cs="Times New Roman"/>
          <w:b/>
          <w:sz w:val="28"/>
        </w:rPr>
      </w:pPr>
      <w:r w:rsidRPr="00D17D6F">
        <w:rPr>
          <w:rFonts w:ascii="Times New Roman" w:hAnsi="Times New Roman" w:cs="Times New Roman"/>
          <w:b/>
          <w:sz w:val="28"/>
        </w:rPr>
        <w:lastRenderedPageBreak/>
        <w:t>CERTIFICATE</w:t>
      </w:r>
    </w:p>
    <w:p w14:paraId="2870790E" w14:textId="77777777" w:rsidR="00EC11CB" w:rsidRPr="00D17D6F" w:rsidRDefault="00EC11CB" w:rsidP="00EC11CB">
      <w:pPr>
        <w:spacing w:line="360" w:lineRule="auto"/>
        <w:rPr>
          <w:rFonts w:ascii="Times New Roman" w:hAnsi="Times New Roman" w:cs="Times New Roman"/>
          <w:sz w:val="24"/>
          <w:szCs w:val="24"/>
        </w:rPr>
      </w:pPr>
      <w:r w:rsidRPr="00D856DE">
        <w:rPr>
          <w:rFonts w:ascii="Times New Roman" w:hAnsi="Times New Roman" w:cs="Times New Roman"/>
        </w:rPr>
        <w:tab/>
      </w:r>
      <w:r w:rsidRPr="00D17D6F">
        <w:rPr>
          <w:rFonts w:ascii="Times New Roman" w:hAnsi="Times New Roman" w:cs="Times New Roman"/>
          <w:sz w:val="24"/>
          <w:szCs w:val="24"/>
        </w:rPr>
        <w:t xml:space="preserve">This is to certify that the project titled “Smart Billing Cart” carried out by following students of S.E in Electronics and Telecommunication:</w:t>
      </w:r>
      <w:r w:rsidRPr="00A44EC6">
        <w:rPr>
          <w:rFonts w:ascii="Times New Roman" w:hAnsi="Times New Roman" w:cs="Times New Roman"/>
          <w:sz w:val="24"/>
          <w:szCs w:val="24"/>
        </w:rPr>
        <w:t/>
      </w:r>
      <w:r w:rsidRPr="00D17D6F">
        <w:rPr>
          <w:rFonts w:ascii="Times New Roman" w:hAnsi="Times New Roman" w:cs="Times New Roman"/>
          <w:sz w:val="24"/>
          <w:szCs w:val="24"/>
        </w:rPr>
        <w:t xml:space="preserve"/>
      </w:r>
      <w:r w:rsidR="00103844">
        <w:rPr>
          <w:rFonts w:ascii="Times New Roman" w:hAnsi="Times New Roman" w:cs="Times New Roman"/>
          <w:sz w:val="24"/>
          <w:szCs w:val="24"/>
        </w:rPr>
        <w:t/>
      </w:r>
      <w:r w:rsidRPr="00D17D6F">
        <w:rPr>
          <w:rFonts w:ascii="Times New Roman" w:hAnsi="Times New Roman" w:cs="Times New Roman"/>
          <w:sz w:val="24"/>
          <w:szCs w:val="24"/>
        </w:rPr>
        <w:t/>
      </w:r>
    </w:p>
    <w:tbl>
      <w:tblPr>
        <w:tblStyle w:val="TableGrid"/>
        <w:tblW w:w="6348" w:type="dxa"/>
        <w:tblInd w:w="15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4"/>
        <w:gridCol w:w="3174"/>
      </w:tblGrid>
      <w:tr w:rsidR="001C554F" w:rsidRPr="00D17D6F" w14:paraId="76957E23" w14:textId="77777777" w:rsidTr="001C554F">
        <w:trPr>
          <w:trHeight w:val="255"/>
        </w:trPr>
        <w:tc>
          <w:tcPr>
            <w:tcW w:w="3174" w:type="dxa"/>
          </w:tcPr>
          <w:p w14:paraId="7DE0E90C" w14:textId="3C1B8917" w:rsidR="001C554F" w:rsidRDefault="001C554F" w:rsidP="00103844">
            <w:pPr>
              <w:jc w:val="center"/>
              <w:rPr>
                <w:rFonts w:ascii="Times New Roman" w:hAnsi="Times New Roman" w:cs="Times New Roman"/>
              </w:rPr>
            </w:pPr>
            <w:r>
              <w:rPr>
                <w:rFonts w:ascii="Times New Roman" w:hAnsi="Times New Roman" w:cs="Times New Roman"/>
              </w:rPr>
              <w:t xml:space="preserve">Hardik Hemant Rawat</w:t>
            </w:r>
          </w:p>
        </w:tc>
        <w:tc>
          <w:tcPr>
            <w:tcW w:w="3174" w:type="dxa"/>
          </w:tcPr>
          <w:p w14:paraId="38595ED5" w14:textId="77777777" w:rsidR="001C554F" w:rsidRPr="00D856DE" w:rsidRDefault="001C554F" w:rsidP="00103844">
            <w:pPr>
              <w:jc w:val="center"/>
              <w:rPr>
                <w:rFonts w:ascii="Times New Roman" w:hAnsi="Times New Roman" w:cs="Times New Roman"/>
              </w:rPr>
            </w:pPr>
            <w:r>
              <w:rPr>
                <w:rFonts w:ascii="Times New Roman" w:hAnsi="Times New Roman" w:cs="Times New Roman"/>
              </w:rPr>
              <w:t xml:space="preserve">125A2047</w:t>
            </w:r>
          </w:p>
        </w:tc>
      </w:tr>
      <w:tr w:rsidR="001C554F" w:rsidRPr="00D17D6F" w14:paraId="1D0D257E" w14:textId="77777777" w:rsidTr="001C554F">
        <w:trPr>
          <w:trHeight w:val="255"/>
        </w:trPr>
        <w:tc>
          <w:tcPr>
            <w:tcW w:w="3174" w:type="dxa"/>
          </w:tcPr>
          <w:p w14:paraId="60150A9C" w14:textId="77777777" w:rsidR="001C554F" w:rsidRDefault="001C554F" w:rsidP="00103844">
            <w:pPr>
              <w:jc w:val="center"/>
              <w:rPr>
                <w:rFonts w:ascii="Times New Roman" w:hAnsi="Times New Roman" w:cs="Times New Roman"/>
              </w:rPr>
            </w:pPr>
            <w:r>
              <w:rPr>
                <w:rFonts w:ascii="Times New Roman" w:hAnsi="Times New Roman" w:cs="Times New Roman"/>
              </w:rPr>
              <w:t xml:space="preserve">Shivraj Morde</w:t>
            </w:r>
          </w:p>
        </w:tc>
        <w:tc>
          <w:tcPr>
            <w:tcW w:w="3174" w:type="dxa"/>
          </w:tcPr>
          <w:p w14:paraId="2244F34B" w14:textId="77777777" w:rsidR="001C554F" w:rsidRPr="00D856DE" w:rsidRDefault="001C554F" w:rsidP="00103844">
            <w:pPr>
              <w:jc w:val="center"/>
              <w:rPr>
                <w:rFonts w:ascii="Times New Roman" w:hAnsi="Times New Roman" w:cs="Times New Roman"/>
              </w:rPr>
            </w:pPr>
            <w:r>
              <w:rPr>
                <w:rFonts w:ascii="Times New Roman" w:hAnsi="Times New Roman" w:cs="Times New Roman"/>
              </w:rPr>
              <w:t xml:space="preserve">125A2033</w:t>
            </w:r>
          </w:p>
        </w:tc>
      </w:tr>
      <w:tr w:rsidR="001C554F" w:rsidRPr="00D17D6F" w14:paraId="146A2FFF" w14:textId="77777777" w:rsidTr="001C554F">
        <w:trPr>
          <w:trHeight w:val="255"/>
        </w:trPr>
        <w:tc>
          <w:tcPr>
            <w:tcW w:w="3174" w:type="dxa"/>
          </w:tcPr>
          <w:p w14:paraId="1C641FCD" w14:textId="77777777" w:rsidR="001C554F" w:rsidRDefault="001C554F" w:rsidP="00103844">
            <w:pPr>
              <w:jc w:val="center"/>
              <w:rPr>
                <w:rFonts w:ascii="Times New Roman" w:hAnsi="Times New Roman" w:cs="Times New Roman"/>
              </w:rPr>
            </w:pPr>
            <w:r>
              <w:rPr>
                <w:rFonts w:ascii="Times New Roman" w:hAnsi="Times New Roman" w:cs="Times New Roman"/>
              </w:rPr>
              <w:t xml:space="preserve">Ismail Mohammed</w:t>
            </w:r>
          </w:p>
        </w:tc>
        <w:tc>
          <w:tcPr>
            <w:tcW w:w="3174" w:type="dxa"/>
          </w:tcPr>
          <w:p w14:paraId="4824CAD2" w14:textId="77777777" w:rsidR="001C554F" w:rsidRPr="00D856DE" w:rsidRDefault="001C554F" w:rsidP="00103844">
            <w:pPr>
              <w:jc w:val="center"/>
              <w:rPr>
                <w:rFonts w:ascii="Times New Roman" w:hAnsi="Times New Roman" w:cs="Times New Roman"/>
              </w:rPr>
            </w:pPr>
            <w:r>
              <w:rPr>
                <w:rFonts w:ascii="Times New Roman" w:hAnsi="Times New Roman" w:cs="Times New Roman"/>
              </w:rPr>
              <w:t xml:space="preserve">125A2052</w:t>
            </w:r>
          </w:p>
        </w:tc>
      </w:tr>
      <w:tr w:rsidR="001C554F" w:rsidRPr="00D17D6F" w14:paraId="67F3C76F" w14:textId="77777777" w:rsidTr="001C554F">
        <w:trPr>
          <w:trHeight w:val="255"/>
        </w:trPr>
        <w:tc>
          <w:tcPr>
            <w:tcW w:w="3174" w:type="dxa"/>
          </w:tcPr>
          <w:p w14:paraId="48C009C6" w14:textId="77777777" w:rsidR="001C554F" w:rsidRDefault="001C554F" w:rsidP="00103844">
            <w:pPr>
              <w:jc w:val="center"/>
              <w:rPr>
                <w:rFonts w:ascii="Times New Roman" w:hAnsi="Times New Roman" w:cs="Times New Roman"/>
              </w:rPr>
            </w:pPr>
            <w:r>
              <w:rPr>
                <w:rFonts w:ascii="Times New Roman" w:hAnsi="Times New Roman" w:cs="Times New Roman"/>
              </w:rPr>
              <w:t xml:space="preserve">Pranav Anand</w:t>
            </w:r>
          </w:p>
        </w:tc>
        <w:tc>
          <w:tcPr>
            <w:tcW w:w="3174" w:type="dxa"/>
          </w:tcPr>
          <w:p w14:paraId="0A43DD5B" w14:textId="77777777" w:rsidR="001C554F" w:rsidRPr="00D856DE" w:rsidRDefault="001C554F" w:rsidP="00103844">
            <w:pPr>
              <w:jc w:val="center"/>
              <w:rPr>
                <w:rFonts w:ascii="Times New Roman" w:hAnsi="Times New Roman" w:cs="Times New Roman"/>
              </w:rPr>
            </w:pPr>
            <w:r>
              <w:rPr>
                <w:rFonts w:ascii="Times New Roman" w:hAnsi="Times New Roman" w:cs="Times New Roman"/>
              </w:rPr>
              <w:t xml:space="preserve">125A2062</w:t>
            </w:r>
          </w:p>
        </w:tc>
      </w:tr>
    </w:tbl>
    <w:p w14:paraId="0E36CBBD" w14:textId="77777777" w:rsidR="00EC11CB" w:rsidRPr="00D17D6F" w:rsidRDefault="00EC11CB" w:rsidP="00EC11CB">
      <w:pPr>
        <w:spacing w:line="360" w:lineRule="auto"/>
        <w:rPr>
          <w:rFonts w:ascii="Times New Roman" w:hAnsi="Times New Roman" w:cs="Times New Roman"/>
          <w:sz w:val="24"/>
          <w:szCs w:val="24"/>
        </w:rPr>
      </w:pPr>
    </w:p>
    <w:p w14:paraId="20FE2A2F" w14:textId="0767097B" w:rsidR="00EC11CB" w:rsidRPr="00D17D6F" w:rsidRDefault="00EC11CB" w:rsidP="00EC11CB">
      <w:pPr>
        <w:spacing w:line="360" w:lineRule="auto"/>
        <w:rPr>
          <w:rFonts w:ascii="Times New Roman" w:hAnsi="Times New Roman" w:cs="Times New Roman"/>
          <w:sz w:val="24"/>
          <w:szCs w:val="24"/>
        </w:rPr>
      </w:pPr>
      <w:r w:rsidRPr="00D17D6F">
        <w:rPr>
          <w:rFonts w:ascii="Times New Roman" w:hAnsi="Times New Roman" w:cs="Times New Roman"/>
          <w:sz w:val="24"/>
          <w:szCs w:val="24"/>
        </w:rPr>
        <w:t xml:space="preserve">The project report is submitted in partial fulfilment of second year of engineering Electronics and Telecommunication from University of Mumbai during the academic year 2026 - 2027</w:t>
      </w:r>
      <w:r>
        <w:rPr>
          <w:rFonts w:ascii="Times New Roman" w:hAnsi="Times New Roman" w:cs="Times New Roman"/>
          <w:sz w:val="24"/>
          <w:szCs w:val="24"/>
        </w:rPr>
        <w:t xml:space="preserve"/>
      </w:r>
      <w:r w:rsidRPr="00D17D6F">
        <w:rPr>
          <w:rFonts w:ascii="Times New Roman" w:hAnsi="Times New Roman" w:cs="Times New Roman"/>
          <w:sz w:val="24"/>
          <w:szCs w:val="24"/>
        </w:rPr>
        <w:t xml:space="preserve"/>
      </w:r>
      <w:r w:rsidR="00103844">
        <w:rPr>
          <w:rFonts w:ascii="Times New Roman" w:hAnsi="Times New Roman" w:cs="Times New Roman"/>
          <w:sz w:val="24"/>
          <w:szCs w:val="24"/>
        </w:rPr>
        <w:t/>
      </w:r>
      <w:r w:rsidRPr="00D17D6F">
        <w:rPr>
          <w:rFonts w:ascii="Times New Roman" w:hAnsi="Times New Roman" w:cs="Times New Roman"/>
          <w:sz w:val="24"/>
          <w:szCs w:val="24"/>
        </w:rPr>
        <w:t xml:space="preserve"/>
      </w:r>
      <w:r>
        <w:rPr>
          <w:rFonts w:ascii="Times New Roman" w:hAnsi="Times New Roman" w:cs="Times New Roman"/>
          <w:sz w:val="24"/>
          <w:szCs w:val="24"/>
        </w:rPr>
        <w:t/>
      </w:r>
      <w:r w:rsidR="0079078D">
        <w:rPr>
          <w:rFonts w:ascii="Times New Roman" w:hAnsi="Times New Roman" w:cs="Times New Roman"/>
          <w:sz w:val="24"/>
          <w:szCs w:val="24"/>
        </w:rPr>
        <w:t/>
      </w:r>
      <w:r w:rsidR="001C554F">
        <w:rPr>
          <w:rFonts w:ascii="Times New Roman" w:hAnsi="Times New Roman" w:cs="Times New Roman"/>
          <w:sz w:val="24"/>
          <w:szCs w:val="24"/>
        </w:rPr>
        <w:t/>
      </w:r>
      <w:r w:rsidR="00A25FC0">
        <w:rPr>
          <w:rFonts w:ascii="Times New Roman" w:hAnsi="Times New Roman" w:cs="Times New Roman"/>
          <w:sz w:val="24"/>
          <w:szCs w:val="24"/>
        </w:rPr>
        <w:t xml:space="preserve"/>
      </w:r>
      <w:r w:rsidR="00103844">
        <w:rPr>
          <w:rFonts w:ascii="Times New Roman" w:hAnsi="Times New Roman" w:cs="Times New Roman"/>
          <w:sz w:val="24"/>
          <w:szCs w:val="24"/>
        </w:rPr>
        <w:t/>
      </w:r>
      <w:r w:rsidR="001C554F">
        <w:rPr>
          <w:rFonts w:ascii="Times New Roman" w:hAnsi="Times New Roman" w:cs="Times New Roman"/>
          <w:sz w:val="24"/>
          <w:szCs w:val="24"/>
        </w:rP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192"/>
      </w:tblGrid>
      <w:tr w:rsidR="00EC11CB" w:rsidRPr="00D17D6F" w14:paraId="55C264C5" w14:textId="77777777" w:rsidTr="00D43E3B">
        <w:tc>
          <w:tcPr>
            <w:tcW w:w="3192" w:type="dxa"/>
          </w:tcPr>
          <w:p w14:paraId="51A50BCA" w14:textId="77777777" w:rsidR="00EC11CB" w:rsidRPr="00513769" w:rsidRDefault="00103844" w:rsidP="00D43E3B">
            <w:pPr>
              <w:spacing w:line="360" w:lineRule="auto"/>
              <w:jc w:val="center"/>
              <w:rPr>
                <w:rFonts w:ascii="Times New Roman" w:hAnsi="Times New Roman" w:cs="Times New Roman"/>
                <w:color w:val="FF0000"/>
                <w:sz w:val="24"/>
                <w:szCs w:val="24"/>
              </w:rPr>
            </w:pPr>
            <w:r>
              <w:rPr>
                <w:rFonts w:ascii="Times New Roman" w:hAnsi="Times New Roman" w:cs="Times New Roman"/>
                <w:color w:val="000000"/>
                <w:sz w:val="24"/>
                <w:szCs w:val="24"/>
              </w:rPr>
              <w:t xml:space="preserve">Dr. Swati Rane</w:t>
            </w:r>
          </w:p>
        </w:tc>
        <w:tc>
          <w:tcPr>
            <w:tcW w:w="3192" w:type="dxa"/>
          </w:tcPr>
          <w:p w14:paraId="093F202F" w14:textId="74E89852" w:rsidR="00EC11CB" w:rsidRPr="00D17D6F" w:rsidRDefault="00EC11CB" w:rsidP="00D43E3B">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Prof. Pratibha Joshi</w:t>
            </w:r>
          </w:p>
        </w:tc>
        <w:tc>
          <w:tcPr>
            <w:tcW w:w="3192" w:type="dxa"/>
          </w:tcPr>
          <w:p w14:paraId="093F202F" w14:textId="74E89852" w:rsidR="00EC11CB" w:rsidRPr="00D17D6F" w:rsidRDefault="00EC11CB" w:rsidP="00D43E3B">
            <w:pPr>
              <w:spacing w:line="360" w:lineRule="auto"/>
              <w:jc w:val="center"/>
              <w:rPr>
                <w:rFonts w:ascii="Times New Roman" w:hAnsi="Times New Roman" w:cs="Times New Roman"/>
                <w:sz w:val="24"/>
                <w:szCs w:val="24"/>
              </w:rPr>
            </w:pPr>
            <w:r>
              <w:rPr>
                <w:rFonts w:ascii="Times New Roman" w:hAnsi="Times New Roman" w:cs="Times New Roman"/>
                <w:sz w:val="24"/>
                <w:szCs w:val="24"/>
              </w:rPr>
              <w:t>Dr.</w:t>
            </w:r>
            <w:r w:rsidR="001C554F">
              <w:rPr>
                <w:rFonts w:ascii="Times New Roman" w:hAnsi="Times New Roman" w:cs="Times New Roman"/>
                <w:sz w:val="24"/>
                <w:szCs w:val="24"/>
              </w:rPr>
              <w:t xml:space="preserve"> Swati Rane </w:t>
            </w:r>
          </w:p>
        </w:tc>
      </w:tr>
      <w:tr w:rsidR="00EC11CB" w:rsidRPr="00D17D6F" w14:paraId="4E540E70" w14:textId="77777777" w:rsidTr="00D43E3B">
        <w:tc>
          <w:tcPr>
            <w:tcW w:w="3192" w:type="dxa"/>
          </w:tcPr>
          <w:p w14:paraId="1DA0AE2A" w14:textId="77777777" w:rsidR="00EC11CB" w:rsidRPr="00D17D6F" w:rsidRDefault="00EC11CB" w:rsidP="00D43E3B">
            <w:pPr>
              <w:spacing w:line="360" w:lineRule="auto"/>
              <w:jc w:val="center"/>
              <w:rPr>
                <w:rFonts w:ascii="Times New Roman" w:hAnsi="Times New Roman" w:cs="Times New Roman"/>
                <w:b/>
                <w:sz w:val="24"/>
                <w:szCs w:val="24"/>
              </w:rPr>
            </w:pPr>
            <w:r w:rsidRPr="00D17D6F">
              <w:rPr>
                <w:rFonts w:ascii="Times New Roman" w:hAnsi="Times New Roman" w:cs="Times New Roman"/>
                <w:b/>
                <w:sz w:val="24"/>
                <w:szCs w:val="24"/>
              </w:rPr>
              <w:t>Internal Guide</w:t>
            </w:r>
          </w:p>
        </w:tc>
        <w:tc>
          <w:tcPr>
            <w:tcW w:w="3192" w:type="dxa"/>
          </w:tcPr>
          <w:p w14:paraId="78CC3D2E" w14:textId="77777777" w:rsidR="00EC11CB" w:rsidRPr="00D17D6F" w:rsidRDefault="00EC11CB" w:rsidP="00D43E3B">
            <w:pPr>
              <w:spacing w:line="360" w:lineRule="auto"/>
              <w:jc w:val="center"/>
              <w:rPr>
                <w:rFonts w:ascii="Times New Roman" w:hAnsi="Times New Roman" w:cs="Times New Roman"/>
                <w:b/>
                <w:sz w:val="24"/>
                <w:szCs w:val="24"/>
              </w:rPr>
            </w:pPr>
            <w:r w:rsidRPr="00D17D6F">
              <w:rPr>
                <w:rFonts w:ascii="Times New Roman" w:hAnsi="Times New Roman" w:cs="Times New Roman"/>
                <w:b/>
                <w:sz w:val="24"/>
                <w:szCs w:val="24"/>
              </w:rPr>
              <w:t xml:space="preserve">Mini Project Coordinator</w:t>
            </w:r>
          </w:p>
        </w:tc>
        <w:tc>
          <w:tcPr>
            <w:tcW w:w="3192" w:type="dxa"/>
          </w:tcPr>
          <w:p w14:paraId="78CC3D2E" w14:textId="77777777" w:rsidR="00EC11CB" w:rsidRPr="00D17D6F" w:rsidRDefault="00EC11CB" w:rsidP="00D43E3B">
            <w:pPr>
              <w:spacing w:line="360" w:lineRule="auto"/>
              <w:jc w:val="center"/>
              <w:rPr>
                <w:rFonts w:ascii="Times New Roman" w:hAnsi="Times New Roman" w:cs="Times New Roman"/>
                <w:b/>
                <w:sz w:val="24"/>
                <w:szCs w:val="24"/>
              </w:rPr>
            </w:pPr>
            <w:r w:rsidRPr="00D17D6F">
              <w:rPr>
                <w:rFonts w:ascii="Times New Roman" w:hAnsi="Times New Roman" w:cs="Times New Roman"/>
                <w:b/>
                <w:sz w:val="24"/>
                <w:szCs w:val="24"/>
              </w:rPr>
              <w:t>Head Of Department</w:t>
            </w:r>
          </w:p>
        </w:tc>
      </w:tr>
    </w:tbl>
    <w:p w14:paraId="09BABAEE" w14:textId="77777777" w:rsidR="00EC11CB" w:rsidRPr="00D17D6F" w:rsidRDefault="00EC11CB" w:rsidP="00EC11CB">
      <w:pPr>
        <w:pBdr>
          <w:bottom w:val="single" w:sz="12" w:space="1" w:color="auto"/>
        </w:pBdr>
        <w:spacing w:line="360" w:lineRule="auto"/>
        <w:rPr>
          <w:rFonts w:ascii="Times New Roman" w:hAnsi="Times New Roman" w:cs="Times New Roman"/>
          <w:sz w:val="24"/>
          <w:szCs w:val="24"/>
        </w:rPr>
      </w:pPr>
    </w:p>
    <w:p w14:paraId="5BA1E093" w14:textId="77777777" w:rsidR="00EC11CB" w:rsidRPr="00D17D6F" w:rsidRDefault="00EC11CB" w:rsidP="00EC11CB">
      <w:pPr>
        <w:spacing w:line="360" w:lineRule="auto"/>
        <w:rPr>
          <w:rFonts w:ascii="Times New Roman" w:hAnsi="Times New Roman" w:cs="Times New Roman"/>
          <w:sz w:val="8"/>
          <w:szCs w:val="24"/>
        </w:rPr>
      </w:pPr>
    </w:p>
    <w:p w14:paraId="6C31565E" w14:textId="2D6C5C65" w:rsidR="00EC11CB" w:rsidRDefault="00EC11CB" w:rsidP="00EC11CB">
      <w:pPr>
        <w:spacing w:line="360" w:lineRule="auto"/>
        <w:rPr>
          <w:rFonts w:ascii="Times New Roman" w:hAnsi="Times New Roman" w:cs="Times New Roman"/>
          <w:sz w:val="24"/>
          <w:szCs w:val="24"/>
        </w:rPr>
      </w:pPr>
      <w:r w:rsidRPr="00D17D6F">
        <w:rPr>
          <w:rFonts w:ascii="Times New Roman" w:hAnsi="Times New Roman" w:cs="Times New Roman"/>
          <w:sz w:val="24"/>
          <w:szCs w:val="24"/>
        </w:rPr>
        <w:t xml:space="preserve">We have examined this report as per </w:t>
      </w:r>
      <w:r w:rsidR="001C554F" w:rsidRPr="00D17D6F">
        <w:rPr>
          <w:rFonts w:ascii="Times New Roman" w:hAnsi="Times New Roman" w:cs="Times New Roman"/>
          <w:sz w:val="24"/>
          <w:szCs w:val="24"/>
        </w:rPr>
        <w:t>university</w:t>
      </w:r>
      <w:r w:rsidRPr="00D17D6F">
        <w:rPr>
          <w:rFonts w:ascii="Times New Roman" w:hAnsi="Times New Roman" w:cs="Times New Roman"/>
          <w:sz w:val="24"/>
          <w:szCs w:val="24"/>
        </w:rPr>
        <w:t xml:space="preserve"> requirements at SIES Graduate School of Technology, Nerul (E), Navi Mumbai on _____________</w:t>
      </w:r>
    </w:p>
    <w:p w14:paraId="3BCB54BA" w14:textId="77777777" w:rsidR="00EC11CB" w:rsidRPr="00D17D6F" w:rsidRDefault="00EC11CB" w:rsidP="00EC11CB">
      <w:pPr>
        <w:spacing w:line="360" w:lineRule="auto"/>
        <w:rPr>
          <w:rFonts w:ascii="Times New Roman" w:hAnsi="Times New Roman" w:cs="Times New Roman"/>
          <w:sz w:val="24"/>
          <w:szCs w:val="24"/>
        </w:rPr>
      </w:pPr>
    </w:p>
    <w:p w14:paraId="027E31B9" w14:textId="77777777" w:rsidR="00EC11CB" w:rsidRPr="00D17D6F" w:rsidRDefault="00EC11CB" w:rsidP="00EC11CB">
      <w:pPr>
        <w:spacing w:line="480" w:lineRule="auto"/>
        <w:rPr>
          <w:rFonts w:ascii="Times New Roman" w:hAnsi="Times New Roman" w:cs="Times New Roman"/>
          <w:b/>
          <w:sz w:val="24"/>
          <w:szCs w:val="24"/>
        </w:rPr>
      </w:pPr>
      <w:r w:rsidRPr="00D17D6F">
        <w:rPr>
          <w:rFonts w:ascii="Times New Roman" w:hAnsi="Times New Roman" w:cs="Times New Roman"/>
          <w:b/>
          <w:sz w:val="24"/>
          <w:szCs w:val="24"/>
        </w:rPr>
        <w:t>Name of External Examiner</w:t>
      </w:r>
      <w:r w:rsidRPr="00D17D6F">
        <w:rPr>
          <w:rFonts w:ascii="Times New Roman" w:hAnsi="Times New Roman" w:cs="Times New Roman"/>
          <w:b/>
          <w:sz w:val="24"/>
          <w:szCs w:val="24"/>
        </w:rPr>
        <w:tab/>
        <w:t>: ______________________________________</w:t>
      </w:r>
    </w:p>
    <w:p w14:paraId="3E464AFE" w14:textId="77777777" w:rsidR="00EC11CB" w:rsidRPr="00D17D6F" w:rsidRDefault="00EC11CB" w:rsidP="00EC11CB">
      <w:pPr>
        <w:spacing w:line="480" w:lineRule="auto"/>
        <w:rPr>
          <w:rFonts w:ascii="Times New Roman" w:hAnsi="Times New Roman" w:cs="Times New Roman"/>
          <w:b/>
          <w:sz w:val="24"/>
          <w:szCs w:val="24"/>
        </w:rPr>
      </w:pPr>
      <w:r w:rsidRPr="00D17D6F">
        <w:rPr>
          <w:rFonts w:ascii="Times New Roman" w:hAnsi="Times New Roman" w:cs="Times New Roman"/>
          <w:b/>
          <w:sz w:val="24"/>
          <w:szCs w:val="24"/>
        </w:rPr>
        <w:t>Signature with Date</w:t>
      </w:r>
      <w:r w:rsidRPr="00D17D6F">
        <w:rPr>
          <w:rFonts w:ascii="Times New Roman" w:hAnsi="Times New Roman" w:cs="Times New Roman"/>
          <w:b/>
          <w:sz w:val="24"/>
          <w:szCs w:val="24"/>
        </w:rPr>
        <w:tab/>
      </w:r>
      <w:r w:rsidRPr="00D17D6F">
        <w:rPr>
          <w:rFonts w:ascii="Times New Roman" w:hAnsi="Times New Roman" w:cs="Times New Roman"/>
          <w:b/>
          <w:sz w:val="24"/>
          <w:szCs w:val="24"/>
        </w:rPr>
        <w:tab/>
      </w:r>
      <w:r w:rsidRPr="00D17D6F">
        <w:rPr>
          <w:rFonts w:ascii="Times New Roman" w:hAnsi="Times New Roman" w:cs="Times New Roman"/>
          <w:b/>
          <w:sz w:val="24"/>
          <w:szCs w:val="24"/>
        </w:rPr>
        <w:tab/>
        <w:t>: ______________________________________</w:t>
      </w:r>
    </w:p>
    <w:p w14:paraId="29B7C260" w14:textId="77777777" w:rsidR="00EC11CB" w:rsidRPr="00D17D6F" w:rsidRDefault="00EC11CB" w:rsidP="00EC11CB">
      <w:pPr>
        <w:spacing w:line="480" w:lineRule="auto"/>
        <w:rPr>
          <w:rFonts w:ascii="Times New Roman" w:hAnsi="Times New Roman" w:cs="Times New Roman"/>
          <w:b/>
          <w:sz w:val="24"/>
          <w:szCs w:val="24"/>
        </w:rPr>
      </w:pPr>
      <w:r w:rsidRPr="00D17D6F">
        <w:rPr>
          <w:rFonts w:ascii="Times New Roman" w:hAnsi="Times New Roman" w:cs="Times New Roman"/>
          <w:b/>
          <w:sz w:val="24"/>
          <w:szCs w:val="24"/>
        </w:rPr>
        <w:t>Name of Internal Examiner</w:t>
      </w:r>
      <w:r w:rsidRPr="00D17D6F">
        <w:rPr>
          <w:rFonts w:ascii="Times New Roman" w:hAnsi="Times New Roman" w:cs="Times New Roman"/>
          <w:b/>
          <w:sz w:val="24"/>
          <w:szCs w:val="24"/>
        </w:rPr>
        <w:tab/>
      </w:r>
      <w:r w:rsidRPr="00D17D6F">
        <w:rPr>
          <w:rFonts w:ascii="Times New Roman" w:hAnsi="Times New Roman" w:cs="Times New Roman"/>
          <w:b/>
          <w:sz w:val="24"/>
          <w:szCs w:val="24"/>
        </w:rPr>
        <w:tab/>
        <w:t>: ______________________________________</w:t>
      </w:r>
    </w:p>
    <w:p w14:paraId="09A8AE07" w14:textId="77777777" w:rsidR="00A652E4" w:rsidRDefault="00A652E4" w:rsidP="00A652E4">
      <w:pPr>
        <w:spacing w:after="240"/>
        <w:jc w:val="both"/>
        <w:rPr>
          <w:rFonts w:ascii="Times New Roman" w:hAnsi="Times New Roman" w:cs="Times New Roman"/>
          <w:b/>
          <w:sz w:val="24"/>
          <w:szCs w:val="24"/>
        </w:rPr>
        <w:sectPr w:rsidR="00A652E4" w:rsidSect="00D96230">
          <w:type w:val="continuous"/>
          <w:pgSz w:w="12240" w:h="15840"/>
          <w:pgMar w:top="1350" w:right="1440" w:bottom="1440" w:left="1440" w:header="720" w:footer="720" w:gutter="0"/>
          <w:pgNumType w:fmt="lowerRoman"/>
          <w:cols w:space="720"/>
          <w:docGrid w:linePitch="360"/>
        </w:sectPr>
      </w:pPr>
      <w:r>
        <w:rPr>
          <w:rFonts w:ascii="Times New Roman" w:hAnsi="Times New Roman" w:cs="Times New Roman"/>
          <w:b/>
          <w:sz w:val="24"/>
          <w:szCs w:val="24"/>
        </w:rPr>
        <w:t>Signature with Date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w:t>
      </w:r>
      <w:r w:rsidR="00EC11CB" w:rsidRPr="00D17D6F">
        <w:rPr>
          <w:rFonts w:ascii="Times New Roman" w:hAnsi="Times New Roman" w:cs="Times New Roman"/>
          <w:b/>
          <w:sz w:val="24"/>
          <w:szCs w:val="24"/>
        </w:rPr>
        <w:t>____________________________________</w:t>
      </w:r>
      <w:r w:rsidR="00EC11CB">
        <w:rPr>
          <w:rFonts w:ascii="Times New Roman" w:hAnsi="Times New Roman" w:cs="Times New Roman"/>
          <w:b/>
          <w:sz w:val="24"/>
          <w:szCs w:val="24"/>
        </w:rPr>
        <w:t>__</w:t>
      </w:r>
    </w:p>
    <w:p w14:paraId="2728EB28" w14:textId="77777777" w:rsidR="00EC11CB" w:rsidRPr="00513769" w:rsidRDefault="00E931A3" w:rsidP="00A652E4">
      <w:pPr>
        <w:spacing w:after="240"/>
        <w:jc w:val="center"/>
        <w:rPr>
          <w:rFonts w:ascii="Times New Roman" w:hAnsi="Times New Roman" w:cs="Times New Roman"/>
          <w:b/>
          <w:sz w:val="28"/>
          <w:szCs w:val="28"/>
        </w:rPr>
      </w:pPr>
      <w:r w:rsidRPr="00513769">
        <w:rPr>
          <w:rFonts w:ascii="Times New Roman" w:hAnsi="Times New Roman" w:cs="Times New Roman"/>
          <w:b/>
          <w:sz w:val="28"/>
          <w:szCs w:val="24"/>
        </w:rPr>
        <w:lastRenderedPageBreak/>
        <w:t>ABSTRACT</w:t>
      </w:r>
    </w:p>
    <w:p>
      <w:pPr>
        <w:spacing w:line="360" w:lineRule="auto" w:before="0" w:after="120"/>
        <w:ind w:firstLine="720"/>
        <w:jc w:val="both"/>
      </w:pPr>
      <w:r>
        <w:rPr>
          <w:rFonts w:ascii="Times New Roman" w:hAnsi="Times New Roman" w:cs="Times New Roman" w:eastAsia="Times New Roman"/>
          <w:b w:val="0"/>
          <w:i w:val="0"/>
          <w:sz w:val="24"/>
        </w:rPr>
        <w:t>Billing queues are the slowest part of shopping in a store: customers wait at the counter even to pay for two or three items, and staff must check by eye that every customer leaving has paid. Smart carts described in IEEE work either need an RFID tag on every product or send the customer back to a cashier to pay.</w:t>
      </w:r>
    </w:p>
    <w:p>
      <w:pPr>
        <w:spacing w:line="360" w:lineRule="auto" w:before="0" w:after="120"/>
        <w:ind w:firstLine="720"/>
        <w:jc w:val="both"/>
      </w:pPr>
      <w:r>
        <w:rPr>
          <w:rFonts w:ascii="Times New Roman" w:hAnsi="Times New Roman" w:cs="Times New Roman" w:eastAsia="Times New Roman"/>
          <w:b w:val="0"/>
          <w:i w:val="0"/>
          <w:sz w:val="24"/>
        </w:rPr>
        <w:t>This project presents SmartCart, a self-checkout system for a neighbourhood general store. The shopper scans the barcode already printed on each pack, or a SmartCart QR label for loose items, with their own phone. The cart, offers, budget and bill are handled by a web application built with Flask and MySQL and hosted online. The bill is paid from an in-app SmartCart Wallet that is topped up at the counter by cash or UPI using a signed, one-time top-up token that staff confirm.</w:t>
      </w:r>
    </w:p>
    <w:p>
      <w:pPr>
        <w:spacing w:line="360" w:lineRule="auto" w:before="0" w:after="120"/>
        <w:ind w:firstLine="720"/>
        <w:jc w:val="both"/>
      </w:pPr>
      <w:r>
        <w:rPr>
          <w:rFonts w:ascii="Times New Roman" w:hAnsi="Times New Roman" w:cs="Times New Roman" w:eastAsia="Times New Roman"/>
          <w:b w:val="0"/>
          <w:i w:val="0"/>
          <w:sz w:val="24"/>
        </w:rPr>
        <w:t>Each paid bill carries an HMAC-signed, one-time exit pass shown as a QR code. A Raspberry Pi 4 with a Pi Camera v2 at the exit reads this pass and asks the server to verify it: a green LED and one beep allow the shopper to leave, while a red LED and beeps stop a screenshot, an edited code or a bill that has already been used. The Pi only makes outgoing HTTPS calls with its own device key and accepts no incoming connections.</w:t>
      </w:r>
    </w:p>
    <w:p>
      <w:pPr>
        <w:spacing w:line="360" w:lineRule="auto" w:before="0" w:after="120"/>
        <w:ind w:firstLine="720"/>
        <w:jc w:val="both"/>
      </w:pPr>
      <w:r>
        <w:rPr>
          <w:rFonts w:ascii="Times New Roman" w:hAnsi="Times New Roman" w:cs="Times New Roman" w:eastAsia="Times New Roman"/>
          <w:b w:val="0"/>
          <w:i w:val="0"/>
          <w:sz w:val="24"/>
        </w:rPr>
        <w:t>A weight check using a 10 kg load cell and an HX711 amplifier was designed and built so that an item enters the cart only when its barcode, weight and camera colour agree. The HX711 board failed during testing, so this check is switched off in the current version. The system is live at smartcart-gkrx.onrender.com. A survey of five IEEE papers shows that SmartCart is the only one of them that needs no product tags, takes payment inside the app and verifies a signed exit pass with a camera; its main gaps are the missing weight check and the absence of measured accuracy figures, which form the future scope.</w:t>
      </w:r>
    </w:p>
    <w:p>
      <w:pPr>
        <w:spacing w:line="360" w:lineRule="auto" w:before="120" w:after="120"/>
        <w:jc w:val="both"/>
      </w:pPr>
      <w:r>
        <w:rPr>
          <w:rFonts w:ascii="Times New Roman" w:hAnsi="Times New Roman" w:cs="Times New Roman" w:eastAsia="Times New Roman"/>
          <w:b/>
          <w:i w:val="0"/>
          <w:sz w:val="24"/>
        </w:rPr>
        <w:t xml:space="preserve">Keywords: </w:t>
      </w:r>
      <w:r>
        <w:rPr>
          <w:rFonts w:ascii="Times New Roman" w:hAnsi="Times New Roman" w:cs="Times New Roman" w:eastAsia="Times New Roman"/>
          <w:b w:val="0"/>
          <w:i w:val="0"/>
          <w:sz w:val="24"/>
        </w:rPr>
        <w:t>smart cart, self-checkout, Raspberry Pi, QR code, barcode, HMAC, Flask, IoT.</w:t>
      </w:r>
    </w:p>
    <w:p w14:paraId="026AB7F6" w14:textId="77777777" w:rsidR="00D134B6" w:rsidRDefault="00D134B6" w:rsidP="00A652E4">
      <w:pPr>
        <w:sectPr w:rsidR="00D134B6" w:rsidSect="00D96230">
          <w:footerReference w:type="default" r:id="rId9"/>
          <w:pgSz w:w="12240" w:h="15840"/>
          <w:pgMar w:top="1350" w:right="1440" w:bottom="1440" w:left="1440" w:header="720" w:footer="720" w:gutter="0"/>
          <w:pgNumType w:fmt="lowerRoman" w:start="1"/>
          <w:cols w:space="720"/>
          <w:docGrid w:linePitch="360"/>
        </w:sectPr>
      </w:pPr>
    </w:p>
    <w:p w14:paraId="53200C84" w14:textId="77777777" w:rsidR="00D134B6" w:rsidRDefault="00E931A3" w:rsidP="00E931A3">
      <w:pPr>
        <w:jc w:val="center"/>
      </w:pPr>
      <w:r w:rsidRPr="00513769">
        <w:rPr>
          <w:rFonts w:ascii="Times New Roman" w:hAnsi="Times New Roman" w:cs="Times New Roman"/>
          <w:b/>
          <w:sz w:val="28"/>
          <w:szCs w:val="28"/>
        </w:rPr>
        <w:lastRenderedPageBreak/>
        <w:t>ACKNOWLEDGEMENT</w:t>
      </w:r>
    </w:p>
    <w:p>
      <w:pPr>
        <w:spacing w:line="360" w:lineRule="auto" w:before="0" w:after="120"/>
        <w:ind w:firstLine="720"/>
        <w:jc w:val="both"/>
      </w:pPr>
      <w:r>
        <w:rPr>
          <w:rFonts w:ascii="Times New Roman" w:hAnsi="Times New Roman" w:cs="Times New Roman" w:eastAsia="Times New Roman"/>
          <w:b w:val="0"/>
          <w:i w:val="0"/>
          <w:sz w:val="24"/>
        </w:rPr>
        <w:t>We express our sincere gratitude to our project guide and Head of the Department of Electronics and Telecommunication, Dr. Swati Rane, for her guidance, encouragement and support throughout this mini project.</w:t>
      </w:r>
    </w:p>
    <w:p>
      <w:pPr>
        <w:spacing w:line="360" w:lineRule="auto" w:before="0" w:after="120"/>
        <w:ind w:firstLine="720"/>
        <w:jc w:val="both"/>
      </w:pPr>
      <w:r>
        <w:rPr>
          <w:rFonts w:ascii="Times New Roman" w:hAnsi="Times New Roman" w:cs="Times New Roman" w:eastAsia="Times New Roman"/>
          <w:b w:val="0"/>
          <w:i w:val="0"/>
          <w:sz w:val="24"/>
        </w:rPr>
        <w:t>We are thankful to our Mini Project Coordinator, Prof. Pratibha Joshi, for planning the project schedule, reviewing our progress and giving valuable suggestions at every stage.</w:t>
      </w:r>
    </w:p>
    <w:p>
      <w:pPr>
        <w:spacing w:line="360" w:lineRule="auto" w:before="0" w:after="120"/>
        <w:ind w:firstLine="720"/>
        <w:jc w:val="both"/>
      </w:pPr>
      <w:r>
        <w:rPr>
          <w:rFonts w:ascii="Times New Roman" w:hAnsi="Times New Roman" w:cs="Times New Roman" w:eastAsia="Times New Roman"/>
          <w:b w:val="0"/>
          <w:i w:val="0"/>
          <w:sz w:val="24"/>
        </w:rPr>
        <w:t>We also thank the teaching and non-teaching staff of the Department of Electronics and Telecommunication, SIES Graduate School of Technology, for providing the laboratory, the Raspberry Pi and the other facilities needed to build and test this project.</w:t>
      </w:r>
    </w:p>
    <w:p>
      <w:pPr>
        <w:spacing w:line="360" w:lineRule="auto" w:before="0" w:after="120"/>
        <w:ind w:firstLine="720"/>
        <w:jc w:val="both"/>
      </w:pPr>
      <w:r>
        <w:rPr>
          <w:rFonts w:ascii="Times New Roman" w:hAnsi="Times New Roman" w:cs="Times New Roman" w:eastAsia="Times New Roman"/>
          <w:b w:val="0"/>
          <w:i w:val="0"/>
          <w:sz w:val="24"/>
        </w:rPr>
        <w:t>Finally, we thank our families and friends for their constant support.</w:t>
      </w:r>
    </w:p>
    <w:p>
      <w:pPr>
        <w:spacing w:line="360" w:lineRule="auto" w:before="0" w:after="0"/>
        <w:jc w:val="both"/>
      </w:pPr>
      <w:r>
        <w:rPr>
          <w:rFonts w:ascii="Times New Roman" w:hAnsi="Times New Roman" w:cs="Times New Roman" w:eastAsia="Times New Roman"/>
          <w:b w:val="0"/>
          <w:i w:val="0"/>
          <w:sz w:val="24"/>
        </w:rPr>
      </w:r>
    </w:p>
    <w:p>
      <w:pPr>
        <w:spacing w:line="276" w:lineRule="auto" w:before="0" w:after="0"/>
        <w:jc w:val="right"/>
      </w:pPr>
      <w:r>
        <w:rPr>
          <w:rFonts w:ascii="Times New Roman" w:hAnsi="Times New Roman" w:cs="Times New Roman" w:eastAsia="Times New Roman"/>
          <w:b w:val="0"/>
          <w:i w:val="0"/>
          <w:sz w:val="24"/>
        </w:rPr>
        <w:t>Hardik Hemant Rawat (125A2047)</w:t>
      </w:r>
    </w:p>
    <w:p>
      <w:pPr>
        <w:spacing w:line="276" w:lineRule="auto" w:before="0" w:after="0"/>
        <w:jc w:val="right"/>
      </w:pPr>
      <w:r>
        <w:rPr>
          <w:rFonts w:ascii="Times New Roman" w:hAnsi="Times New Roman" w:cs="Times New Roman" w:eastAsia="Times New Roman"/>
          <w:b w:val="0"/>
          <w:i w:val="0"/>
          <w:sz w:val="24"/>
        </w:rPr>
        <w:t>Shivraj Morde (125A2033)</w:t>
      </w:r>
    </w:p>
    <w:p>
      <w:pPr>
        <w:spacing w:line="276" w:lineRule="auto" w:before="0" w:after="0"/>
        <w:jc w:val="right"/>
      </w:pPr>
      <w:r>
        <w:rPr>
          <w:rFonts w:ascii="Times New Roman" w:hAnsi="Times New Roman" w:cs="Times New Roman" w:eastAsia="Times New Roman"/>
          <w:b w:val="0"/>
          <w:i w:val="0"/>
          <w:sz w:val="24"/>
        </w:rPr>
        <w:t>Ismail Mohammed (125A2052)</w:t>
      </w:r>
    </w:p>
    <w:p>
      <w:pPr>
        <w:spacing w:line="276" w:lineRule="auto" w:before="0" w:after="0"/>
        <w:jc w:val="right"/>
        <w:sectPr w:rsidR="00D134B6" w:rsidSect="00D96230">
          <w:pgSz w:w="12240" w:h="15840"/>
          <w:pgMar w:top="1350" w:right="1440" w:bottom="1440" w:left="1440" w:header="720" w:footer="720" w:gutter="0"/>
          <w:pgNumType w:fmt="lowerRoman" w:start="2"/>
          <w:cols w:space="720"/>
          <w:titlePg/>
          <w:docGrid w:linePitch="360"/>
        </w:sectPr>
      </w:pPr>
      <w:r>
        <w:rPr>
          <w:rFonts w:ascii="Times New Roman" w:hAnsi="Times New Roman" w:cs="Times New Roman" w:eastAsia="Times New Roman"/>
          <w:b w:val="0"/>
          <w:i w:val="0"/>
          <w:sz w:val="24"/>
        </w:rPr>
        <w:t>Pranav Anand (125A2062)</w:t>
      </w:r>
    </w:p>
    <w:p w14:paraId="0F8D0DFB" w14:textId="77777777" w:rsidR="00D134B6" w:rsidRDefault="00D134B6" w:rsidP="00D134B6">
      <w:pPr>
        <w:sectPr w:rsidR="00D134B6" w:rsidSect="00D96230">
          <w:type w:val="continuous"/>
          <w:pgSz w:w="12240" w:h="15840"/>
          <w:pgMar w:top="1350" w:right="1440" w:bottom="1440" w:left="1440" w:header="720" w:footer="720" w:gutter="0"/>
          <w:pgNumType w:fmt="lowerRoman" w:start="2"/>
          <w:cols w:space="720"/>
          <w:titlePg/>
          <w:docGrid w:linePitch="360"/>
        </w:sectPr>
      </w:pPr>
    </w:p>
    <w:p w14:paraId="315E217D" w14:textId="77777777" w:rsidR="00D134B6" w:rsidRPr="00D17D6F" w:rsidRDefault="00D134B6" w:rsidP="00D134B6">
      <w:pPr>
        <w:jc w:val="center"/>
        <w:rPr>
          <w:rFonts w:ascii="Times New Roman" w:hAnsi="Times New Roman" w:cs="Times New Roman"/>
          <w:b/>
          <w:sz w:val="28"/>
        </w:rPr>
      </w:pPr>
      <w:r w:rsidRPr="00D17D6F">
        <w:rPr>
          <w:rFonts w:ascii="Times New Roman" w:hAnsi="Times New Roman" w:cs="Times New Roman"/>
          <w:b/>
          <w:sz w:val="28"/>
        </w:rPr>
        <w:lastRenderedPageBreak/>
        <w:t>TABLE OF CONTENT</w:t>
      </w:r>
    </w:p>
    <w:p w14:paraId="033780F2" w14:textId="77777777" w:rsidR="00D134B6" w:rsidRDefault="00D134B6" w:rsidP="00D134B6">
      <w:pPr>
        <w:jc w:val="center"/>
        <w:rPr>
          <w:rFonts w:ascii="Times New Roman" w:hAnsi="Times New Roman" w:cs="Times New Roman"/>
          <w:b/>
          <w:sz w:val="28"/>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
        <w:gridCol w:w="7830"/>
        <w:gridCol w:w="918"/>
      </w:tblGrid>
      <w:tr w:rsidR="00D134B6" w14:paraId="0CDA3B00" w14:textId="77777777" w:rsidTr="008428A8">
        <w:trPr/>
        <w:tc>
          <w:tcPr>
            <w:tcW w:w="828" w:type="dxa"/>
          </w:tcPr>
          <w:p w14:paraId="035A70CD" w14:textId="77777777" w:rsidR="00D134B6" w:rsidRPr="00096E93" w:rsidRDefault="00D134B6" w:rsidP="00D43E3B">
            <w:pPr>
              <w:spacing w:line="240" w:lineRule="auto" w:before="60" w:after="60"/>
              <w:jc w:val="center"/>
              <w:rPr>
                <w:rFonts w:ascii="Times New Roman" w:hAnsi="Times New Roman" w:cs="Times New Roman"/>
                <w:sz w:val="24"/>
                <w:szCs w:val="24"/>
              </w:rPr>
            </w:pPr>
          </w:p>
        </w:tc>
        <w:tc>
          <w:tcPr>
            <w:tcW w:w="7830" w:type="dxa"/>
          </w:tcPr>
          <w:p w14:paraId="3FA61462" w14:textId="77777777" w:rsidR="00D134B6" w:rsidRPr="00096E93" w:rsidRDefault="00E931A3" w:rsidP="00E931A3">
            <w:pPr>
              <w:spacing w:line="240" w:lineRule="auto" w:before="60" w:after="60"/>
              <w:rPr>
                <w:rFonts w:ascii="Times New Roman" w:hAnsi="Times New Roman" w:cs="Times New Roman"/>
                <w:sz w:val="24"/>
                <w:szCs w:val="24"/>
              </w:rPr>
            </w:pPr>
            <w:r w:rsidRPr="00096E93">
              <w:rPr>
                <w:rFonts w:ascii="Times New Roman" w:hAnsi="Times New Roman" w:cs="Times New Roman"/>
                <w:sz w:val="24"/>
                <w:szCs w:val="24"/>
              </w:rPr>
              <w:t xml:space="preserve">Abstract </w:t>
            </w:r>
          </w:p>
        </w:tc>
        <w:tc>
          <w:tcPr>
            <w:tcW w:w="918" w:type="dxa"/>
          </w:tcPr>
          <w:p w14:paraId="6168CF01" w14:textId="77777777" w:rsidR="00D134B6" w:rsidRPr="00096E93" w:rsidRDefault="00D134B6" w:rsidP="00D43E3B">
            <w:pPr>
              <w:spacing w:line="240" w:lineRule="auto" w:before="60" w:after="60"/>
              <w:jc w:val="center"/>
              <w:rPr>
                <w:rFonts w:ascii="Times New Roman" w:hAnsi="Times New Roman" w:cs="Times New Roman"/>
                <w:sz w:val="24"/>
                <w:szCs w:val="24"/>
              </w:rPr>
            </w:pPr>
            <w:r>
              <w:rPr>
                <w:rFonts w:ascii="Times New Roman" w:hAnsi="Times New Roman" w:cs="Times New Roman"/>
                <w:sz w:val="24"/>
                <w:szCs w:val="24"/>
              </w:rPr>
              <w:t>i</w:t>
            </w:r>
          </w:p>
        </w:tc>
      </w:tr>
      <w:tr w:rsidR="00D134B6" w14:paraId="7AE98686" w14:textId="77777777" w:rsidTr="008428A8">
        <w:trPr/>
        <w:tc>
          <w:tcPr>
            <w:tcW w:w="828" w:type="dxa"/>
          </w:tcPr>
          <w:p w14:paraId="2B16161D" w14:textId="77777777" w:rsidR="00D134B6" w:rsidRPr="00096E93" w:rsidRDefault="00D134B6" w:rsidP="00D43E3B">
            <w:pPr>
              <w:spacing w:line="240" w:lineRule="auto" w:before="60" w:after="60"/>
              <w:jc w:val="center"/>
              <w:rPr>
                <w:rFonts w:ascii="Times New Roman" w:hAnsi="Times New Roman" w:cs="Times New Roman"/>
                <w:b/>
                <w:sz w:val="24"/>
                <w:szCs w:val="24"/>
                <w:u w:val="single"/>
              </w:rPr>
            </w:pPr>
          </w:p>
        </w:tc>
        <w:tc>
          <w:tcPr>
            <w:tcW w:w="7830" w:type="dxa"/>
          </w:tcPr>
          <w:p w14:paraId="095B2956" w14:textId="77777777" w:rsidR="00D134B6" w:rsidRPr="00096E93" w:rsidRDefault="00E931A3" w:rsidP="00D43E3B">
            <w:pPr>
              <w:spacing w:line="240" w:lineRule="auto" w:before="60" w:after="60"/>
              <w:rPr>
                <w:rFonts w:ascii="Times New Roman" w:hAnsi="Times New Roman" w:cs="Times New Roman"/>
                <w:sz w:val="24"/>
                <w:szCs w:val="24"/>
              </w:rPr>
            </w:pPr>
            <w:r w:rsidRPr="00096E93">
              <w:rPr>
                <w:rFonts w:ascii="Times New Roman" w:hAnsi="Times New Roman" w:cs="Times New Roman"/>
                <w:sz w:val="24"/>
                <w:szCs w:val="24"/>
              </w:rPr>
              <w:t>Acknowledgement</w:t>
            </w:r>
          </w:p>
        </w:tc>
        <w:tc>
          <w:tcPr>
            <w:tcW w:w="918" w:type="dxa"/>
          </w:tcPr>
          <w:p w14:paraId="094D70B5" w14:textId="77777777" w:rsidR="00D134B6" w:rsidRPr="00096E93" w:rsidRDefault="00D134B6" w:rsidP="00D43E3B">
            <w:pPr>
              <w:spacing w:line="240" w:lineRule="auto" w:before="60" w:after="60"/>
              <w:jc w:val="center"/>
              <w:rPr>
                <w:rFonts w:ascii="Times New Roman" w:hAnsi="Times New Roman" w:cs="Times New Roman"/>
                <w:sz w:val="24"/>
                <w:szCs w:val="24"/>
              </w:rPr>
            </w:pPr>
            <w:r>
              <w:rPr>
                <w:rFonts w:ascii="Times New Roman" w:hAnsi="Times New Roman" w:cs="Times New Roman"/>
                <w:sz w:val="24"/>
                <w:szCs w:val="24"/>
              </w:rPr>
              <w:t>ii</w:t>
            </w:r>
          </w:p>
        </w:tc>
      </w:tr>
      <w:tr w:rsidR="00D134B6" w14:paraId="79D9E6C0" w14:textId="77777777" w:rsidTr="008428A8">
        <w:trPr/>
        <w:tc>
          <w:tcPr>
            <w:tcW w:w="828" w:type="dxa"/>
          </w:tcPr>
          <w:p w14:paraId="6BDABA6A" w14:textId="77777777" w:rsidR="00D134B6" w:rsidRPr="00096E93" w:rsidRDefault="00D134B6" w:rsidP="00D43E3B">
            <w:pPr>
              <w:spacing w:line="240" w:lineRule="auto" w:before="60" w:after="60"/>
              <w:jc w:val="center"/>
              <w:rPr>
                <w:rFonts w:ascii="Times New Roman" w:hAnsi="Times New Roman" w:cs="Times New Roman"/>
                <w:b/>
                <w:sz w:val="24"/>
                <w:szCs w:val="24"/>
                <w:u w:val="single"/>
              </w:rPr>
            </w:pPr>
          </w:p>
        </w:tc>
        <w:tc>
          <w:tcPr>
            <w:tcW w:w="7830" w:type="dxa"/>
          </w:tcPr>
          <w:p w14:paraId="412E588A" w14:textId="77777777" w:rsidR="00D134B6" w:rsidRPr="00096E93" w:rsidRDefault="00D134B6" w:rsidP="00D43E3B">
            <w:pPr>
              <w:spacing w:line="240" w:lineRule="auto" w:before="60" w:after="60"/>
              <w:rPr>
                <w:rFonts w:ascii="Times New Roman" w:hAnsi="Times New Roman" w:cs="Times New Roman"/>
                <w:sz w:val="24"/>
                <w:szCs w:val="24"/>
              </w:rPr>
            </w:pPr>
            <w:r>
              <w:rPr>
                <w:rFonts w:ascii="Times New Roman" w:hAnsi="Times New Roman" w:cs="Times New Roman"/>
                <w:sz w:val="24"/>
                <w:szCs w:val="24"/>
              </w:rPr>
              <w:t>List of Table</w:t>
            </w:r>
          </w:p>
        </w:tc>
        <w:tc>
          <w:tcPr>
            <w:tcW w:w="918" w:type="dxa"/>
          </w:tcPr>
          <w:p w14:paraId="2A076C7E" w14:textId="77777777" w:rsidR="00D134B6" w:rsidRPr="00096E93" w:rsidRDefault="00D134B6" w:rsidP="00D43E3B">
            <w:pPr>
              <w:spacing w:line="240" w:lineRule="auto" w:before="60" w:after="60"/>
              <w:jc w:val="center"/>
              <w:rPr>
                <w:rFonts w:ascii="Times New Roman" w:hAnsi="Times New Roman" w:cs="Times New Roman"/>
                <w:sz w:val="24"/>
                <w:szCs w:val="24"/>
              </w:rPr>
            </w:pPr>
            <w:r>
              <w:rPr>
                <w:rFonts w:ascii="Times New Roman" w:hAnsi="Times New Roman" w:cs="Times New Roman"/>
                <w:sz w:val="24"/>
                <w:szCs w:val="24"/>
              </w:rPr>
              <w:t>iv</w:t>
            </w:r>
          </w:p>
        </w:tc>
      </w:tr>
      <w:tr w:rsidR="00D134B6" w14:paraId="62F0C0BD" w14:textId="77777777" w:rsidTr="008428A8">
        <w:trPr/>
        <w:tc>
          <w:tcPr>
            <w:tcW w:w="828" w:type="dxa"/>
          </w:tcPr>
          <w:p w14:paraId="377650CE" w14:textId="77777777" w:rsidR="00D134B6" w:rsidRPr="00096E93" w:rsidRDefault="00D134B6" w:rsidP="00D43E3B">
            <w:pPr>
              <w:spacing w:line="240" w:lineRule="auto" w:before="60" w:after="60"/>
              <w:jc w:val="center"/>
              <w:rPr>
                <w:rFonts w:ascii="Times New Roman" w:hAnsi="Times New Roman" w:cs="Times New Roman"/>
                <w:b/>
                <w:sz w:val="24"/>
                <w:szCs w:val="24"/>
                <w:u w:val="single"/>
              </w:rPr>
            </w:pPr>
          </w:p>
        </w:tc>
        <w:tc>
          <w:tcPr>
            <w:tcW w:w="7830" w:type="dxa"/>
          </w:tcPr>
          <w:p w14:paraId="5106CED2" w14:textId="77777777" w:rsidR="00D134B6" w:rsidRPr="00096E93" w:rsidRDefault="00D134B6" w:rsidP="00D43E3B">
            <w:pPr>
              <w:spacing w:line="240" w:lineRule="auto" w:before="60" w:after="60"/>
              <w:rPr>
                <w:rFonts w:ascii="Times New Roman" w:hAnsi="Times New Roman" w:cs="Times New Roman"/>
                <w:sz w:val="24"/>
                <w:szCs w:val="24"/>
              </w:rPr>
            </w:pPr>
            <w:r>
              <w:rPr>
                <w:rFonts w:ascii="Times New Roman" w:hAnsi="Times New Roman" w:cs="Times New Roman"/>
                <w:sz w:val="24"/>
                <w:szCs w:val="24"/>
              </w:rPr>
              <w:t>List of Figure</w:t>
            </w:r>
          </w:p>
        </w:tc>
        <w:tc>
          <w:tcPr>
            <w:tcW w:w="918" w:type="dxa"/>
          </w:tcPr>
          <w:p w14:paraId="0D391BEB" w14:textId="77777777" w:rsidR="00D134B6" w:rsidRPr="00096E93" w:rsidRDefault="00D134B6" w:rsidP="00D43E3B">
            <w:pPr>
              <w:spacing w:line="240" w:lineRule="auto" w:before="60" w:after="60"/>
              <w:jc w:val="center"/>
              <w:rPr>
                <w:rFonts w:ascii="Times New Roman" w:hAnsi="Times New Roman" w:cs="Times New Roman"/>
                <w:sz w:val="24"/>
                <w:szCs w:val="24"/>
              </w:rPr>
            </w:pPr>
            <w:r>
              <w:rPr>
                <w:rFonts w:ascii="Times New Roman" w:hAnsi="Times New Roman" w:cs="Times New Roman"/>
                <w:sz w:val="24"/>
                <w:szCs w:val="24"/>
              </w:rPr>
              <w:t>v</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1</w:t>
            </w:r>
          </w:p>
        </w:tc>
        <w:tc>
          <w:tcPr>
            <w:tcW w:w="7830" w:type="dxa"/>
          </w:tcPr>
          <w:p w14:paraId="4540BB32" w14:textId="77777777" w:rsidR="00D134B6" w:rsidRPr="001D7BA9" w:rsidRDefault="00D134B6" w:rsidP="00D43E3B">
            <w:pPr>
              <w:spacing w:line="240" w:lineRule="auto" w:before="60" w:after="60"/>
              <w:rPr>
                <w:rFonts w:ascii="Times New Roman" w:hAnsi="Times New Roman" w:cs="Times New Roman"/>
                <w:sz w:val="24"/>
                <w:szCs w:val="24"/>
              </w:rPr>
            </w:pPr>
            <w:r w:rsidRPr="001D7BA9">
              <w:rPr>
                <w:rFonts w:ascii="Times New Roman" w:hAnsi="Times New Roman" w:cs="Times New Roman"/>
                <w:sz w:val="24"/>
                <w:szCs w:val="24"/>
              </w:rPr>
              <w:t xml:space="preserve">Introduction</w:t>
            </w:r>
          </w:p>
        </w:tc>
        <w:tc>
          <w:tcPr>
            <w:tcW w:w="918" w:type="dxa"/>
          </w:tcPr>
          <w:p w14:paraId="5F5A377E"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1</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1.1 Background</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1</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1.2 Need of the Project</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1</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1.3 Objectives</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1</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1.4 Literature Survey</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2</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2</w:t>
            </w:r>
          </w:p>
        </w:tc>
        <w:tc>
          <w:tcPr>
            <w:tcW w:w="7830" w:type="dxa"/>
          </w:tcPr>
          <w:p w14:paraId="4540BB32" w14:textId="77777777" w:rsidR="00D134B6" w:rsidRPr="001D7BA9" w:rsidRDefault="00D134B6" w:rsidP="00D43E3B">
            <w:pPr>
              <w:spacing w:line="240" w:lineRule="auto" w:before="60" w:after="60"/>
              <w:rPr>
                <w:rFonts w:ascii="Times New Roman" w:hAnsi="Times New Roman" w:cs="Times New Roman"/>
                <w:sz w:val="24"/>
                <w:szCs w:val="24"/>
              </w:rPr>
            </w:pPr>
            <w:r w:rsidRPr="001D7BA9">
              <w:rPr>
                <w:rFonts w:ascii="Times New Roman" w:hAnsi="Times New Roman" w:cs="Times New Roman"/>
                <w:sz w:val="24"/>
                <w:szCs w:val="24"/>
              </w:rPr>
              <w:t xml:space="preserve">Working Principle</w:t>
            </w:r>
          </w:p>
        </w:tc>
        <w:tc>
          <w:tcPr>
            <w:tcW w:w="918" w:type="dxa"/>
          </w:tcPr>
          <w:p w14:paraId="5F5A377E"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4</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2.1 Methodology</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4</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2.2 Scanning and Cart</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4</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2.3 SmartCart Wallet</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5</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2.4 Exit Verification</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5</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2.5 Weight and Camera Check</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5</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3</w:t>
            </w:r>
          </w:p>
        </w:tc>
        <w:tc>
          <w:tcPr>
            <w:tcW w:w="7830" w:type="dxa"/>
          </w:tcPr>
          <w:p w14:paraId="4540BB32" w14:textId="77777777" w:rsidR="00D134B6" w:rsidRPr="001D7BA9" w:rsidRDefault="00D134B6" w:rsidP="00D43E3B">
            <w:pPr>
              <w:spacing w:line="240" w:lineRule="auto" w:before="60" w:after="60"/>
              <w:rPr>
                <w:rFonts w:ascii="Times New Roman" w:hAnsi="Times New Roman" w:cs="Times New Roman"/>
                <w:sz w:val="24"/>
                <w:szCs w:val="24"/>
              </w:rPr>
            </w:pPr>
            <w:r w:rsidRPr="001D7BA9">
              <w:rPr>
                <w:rFonts w:ascii="Times New Roman" w:hAnsi="Times New Roman" w:cs="Times New Roman"/>
                <w:sz w:val="24"/>
                <w:szCs w:val="24"/>
              </w:rPr>
              <w:t xml:space="preserve">Circuit Description</w:t>
            </w:r>
          </w:p>
        </w:tc>
        <w:tc>
          <w:tcPr>
            <w:tcW w:w="918" w:type="dxa"/>
          </w:tcPr>
          <w:p w14:paraId="5F5A377E"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7</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3.1 Block Diagram</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7</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3.2 Circuit Diagram</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7</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4</w:t>
            </w:r>
          </w:p>
        </w:tc>
        <w:tc>
          <w:tcPr>
            <w:tcW w:w="7830" w:type="dxa"/>
          </w:tcPr>
          <w:p w14:paraId="4540BB32" w14:textId="77777777" w:rsidR="00D134B6" w:rsidRPr="001D7BA9" w:rsidRDefault="00D134B6" w:rsidP="00D43E3B">
            <w:pPr>
              <w:spacing w:line="240" w:lineRule="auto" w:before="60" w:after="60"/>
              <w:rPr>
                <w:rFonts w:ascii="Times New Roman" w:hAnsi="Times New Roman" w:cs="Times New Roman"/>
                <w:sz w:val="24"/>
                <w:szCs w:val="24"/>
              </w:rPr>
            </w:pPr>
            <w:r w:rsidRPr="001D7BA9">
              <w:rPr>
                <w:rFonts w:ascii="Times New Roman" w:hAnsi="Times New Roman" w:cs="Times New Roman"/>
                <w:sz w:val="24"/>
                <w:szCs w:val="24"/>
              </w:rPr>
              <w:t xml:space="preserve">Component Description</w:t>
            </w:r>
          </w:p>
        </w:tc>
        <w:tc>
          <w:tcPr>
            <w:tcW w:w="918" w:type="dxa"/>
          </w:tcPr>
          <w:p w14:paraId="5F5A377E"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9</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4.1 Raspberry Pi 4</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9</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4.2 Pi Camera v2</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9</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4.3 Load Cell and HX711</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10</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4.4 LEDs and Buzzer</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10</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4.5 Hardware Setup</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10</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5</w:t>
            </w:r>
          </w:p>
        </w:tc>
        <w:tc>
          <w:tcPr>
            <w:tcW w:w="7830" w:type="dxa"/>
          </w:tcPr>
          <w:p w14:paraId="4540BB32" w14:textId="77777777" w:rsidR="00D134B6" w:rsidRPr="001D7BA9" w:rsidRDefault="00D134B6" w:rsidP="00D43E3B">
            <w:pPr>
              <w:spacing w:line="240" w:lineRule="auto" w:before="60" w:after="60"/>
              <w:rPr>
                <w:rFonts w:ascii="Times New Roman" w:hAnsi="Times New Roman" w:cs="Times New Roman"/>
                <w:sz w:val="24"/>
                <w:szCs w:val="24"/>
              </w:rPr>
            </w:pPr>
            <w:r w:rsidRPr="001D7BA9">
              <w:rPr>
                <w:rFonts w:ascii="Times New Roman" w:hAnsi="Times New Roman" w:cs="Times New Roman"/>
                <w:sz w:val="24"/>
                <w:szCs w:val="24"/>
              </w:rPr>
              <w:t xml:space="preserve">Software Description</w:t>
            </w:r>
          </w:p>
        </w:tc>
        <w:tc>
          <w:tcPr>
            <w:tcW w:w="918" w:type="dxa"/>
          </w:tcPr>
          <w:p w14:paraId="5F5A377E"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12</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5.1 Server</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12</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5.2 Website</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12</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5.3 Raspberry Pi Program</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12</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5.4 Security</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12</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
            </w:r>
          </w:p>
        </w:tc>
        <w:tc>
          <w:tcPr>
            <w:tcW w:w="7830" w:type="dxa"/>
          </w:tcPr>
          <w:p w14:paraId="4540BB32" w14:textId="77777777" w:rsidR="00D134B6" w:rsidRPr="001D7BA9" w:rsidRDefault="00D134B6" w:rsidP="00D43E3B">
            <w:pPr>
              <w:spacing w:line="240" w:lineRule="auto" w:before="20" w:after="20"/>
              <w:rPr>
                <w:rFonts w:ascii="Times New Roman" w:hAnsi="Times New Roman" w:cs="Times New Roman"/>
                <w:sz w:val="22"/>
                <w:szCs w:val="22"/>
              </w:rPr>
            </w:pPr>
            <w:r w:rsidRPr="001D7BA9">
              <w:rPr>
                <w:rFonts w:ascii="Times New Roman" w:hAnsi="Times New Roman" w:cs="Times New Roman"/>
                <w:sz w:val="22"/>
                <w:szCs w:val="22"/>
              </w:rPr>
              <w:t xml:space="preserve">      5.5 Results</w:t>
            </w:r>
          </w:p>
        </w:tc>
        <w:tc>
          <w:tcPr>
            <w:tcW w:w="918" w:type="dxa"/>
          </w:tcPr>
          <w:p w14:paraId="5F5A377E" w14:textId="77777777" w:rsidR="00D134B6" w:rsidRPr="001D7BA9" w:rsidRDefault="00D134B6" w:rsidP="00D43E3B">
            <w:pPr>
              <w:spacing w:line="240" w:lineRule="auto" w:before="20" w:after="20"/>
              <w:jc w:val="center"/>
              <w:rPr>
                <w:rFonts w:ascii="Times New Roman" w:hAnsi="Times New Roman" w:cs="Times New Roman"/>
                <w:sz w:val="22"/>
                <w:szCs w:val="22"/>
              </w:rPr>
            </w:pPr>
            <w:r w:rsidRPr="001D7BA9">
              <w:rPr>
                <w:rFonts w:ascii="Times New Roman" w:hAnsi="Times New Roman" w:cs="Times New Roman"/>
                <w:sz w:val="22"/>
                <w:szCs w:val="22"/>
              </w:rPr>
              <w:t xml:space="preserve">13</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6</w:t>
            </w:r>
          </w:p>
        </w:tc>
        <w:tc>
          <w:tcPr>
            <w:tcW w:w="7830" w:type="dxa"/>
          </w:tcPr>
          <w:p w14:paraId="4540BB32" w14:textId="77777777" w:rsidR="00D134B6" w:rsidRPr="001D7BA9" w:rsidRDefault="00D134B6" w:rsidP="00D43E3B">
            <w:pPr>
              <w:spacing w:line="240" w:lineRule="auto" w:before="60" w:after="60"/>
              <w:rPr>
                <w:rFonts w:ascii="Times New Roman" w:hAnsi="Times New Roman" w:cs="Times New Roman"/>
                <w:sz w:val="24"/>
                <w:szCs w:val="24"/>
              </w:rPr>
            </w:pPr>
            <w:r w:rsidRPr="001D7BA9">
              <w:rPr>
                <w:rFonts w:ascii="Times New Roman" w:hAnsi="Times New Roman" w:cs="Times New Roman"/>
                <w:sz w:val="24"/>
                <w:szCs w:val="24"/>
              </w:rPr>
              <w:t xml:space="preserve">Advantages</w:t>
            </w:r>
          </w:p>
        </w:tc>
        <w:tc>
          <w:tcPr>
            <w:tcW w:w="918" w:type="dxa"/>
          </w:tcPr>
          <w:p w14:paraId="5F5A377E"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16</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7</w:t>
            </w:r>
          </w:p>
        </w:tc>
        <w:tc>
          <w:tcPr>
            <w:tcW w:w="7830" w:type="dxa"/>
          </w:tcPr>
          <w:p w14:paraId="4540BB32" w14:textId="77777777" w:rsidR="00D134B6" w:rsidRPr="001D7BA9" w:rsidRDefault="00D134B6" w:rsidP="00D43E3B">
            <w:pPr>
              <w:spacing w:line="240" w:lineRule="auto" w:before="60" w:after="60"/>
              <w:rPr>
                <w:rFonts w:ascii="Times New Roman" w:hAnsi="Times New Roman" w:cs="Times New Roman"/>
                <w:sz w:val="24"/>
                <w:szCs w:val="24"/>
              </w:rPr>
            </w:pPr>
            <w:r w:rsidRPr="001D7BA9">
              <w:rPr>
                <w:rFonts w:ascii="Times New Roman" w:hAnsi="Times New Roman" w:cs="Times New Roman"/>
                <w:sz w:val="24"/>
                <w:szCs w:val="24"/>
              </w:rPr>
              <w:t xml:space="preserve">Disadvantages</w:t>
            </w:r>
          </w:p>
        </w:tc>
        <w:tc>
          <w:tcPr>
            <w:tcW w:w="918" w:type="dxa"/>
          </w:tcPr>
          <w:p w14:paraId="5F5A377E"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17</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8</w:t>
            </w:r>
          </w:p>
        </w:tc>
        <w:tc>
          <w:tcPr>
            <w:tcW w:w="7830" w:type="dxa"/>
          </w:tcPr>
          <w:p w14:paraId="4540BB32" w14:textId="77777777" w:rsidR="00D134B6" w:rsidRPr="001D7BA9" w:rsidRDefault="00D134B6" w:rsidP="00D43E3B">
            <w:pPr>
              <w:spacing w:line="240" w:lineRule="auto" w:before="60" w:after="60"/>
              <w:rPr>
                <w:rFonts w:ascii="Times New Roman" w:hAnsi="Times New Roman" w:cs="Times New Roman"/>
                <w:sz w:val="24"/>
                <w:szCs w:val="24"/>
              </w:rPr>
            </w:pPr>
            <w:r w:rsidRPr="001D7BA9">
              <w:rPr>
                <w:rFonts w:ascii="Times New Roman" w:hAnsi="Times New Roman" w:cs="Times New Roman"/>
                <w:sz w:val="24"/>
                <w:szCs w:val="24"/>
              </w:rPr>
              <w:t xml:space="preserve">Scope</w:t>
            </w:r>
          </w:p>
        </w:tc>
        <w:tc>
          <w:tcPr>
            <w:tcW w:w="918" w:type="dxa"/>
          </w:tcPr>
          <w:p w14:paraId="5F5A377E"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18</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9</w:t>
            </w:r>
          </w:p>
        </w:tc>
        <w:tc>
          <w:tcPr>
            <w:tcW w:w="7830" w:type="dxa"/>
          </w:tcPr>
          <w:p w14:paraId="4540BB32" w14:textId="77777777" w:rsidR="00D134B6" w:rsidRPr="001D7BA9" w:rsidRDefault="00D134B6" w:rsidP="00D43E3B">
            <w:pPr>
              <w:spacing w:line="240" w:lineRule="auto" w:before="60" w:after="60"/>
              <w:rPr>
                <w:rFonts w:ascii="Times New Roman" w:hAnsi="Times New Roman" w:cs="Times New Roman"/>
                <w:sz w:val="24"/>
                <w:szCs w:val="24"/>
              </w:rPr>
            </w:pPr>
            <w:r w:rsidRPr="001D7BA9">
              <w:rPr>
                <w:rFonts w:ascii="Times New Roman" w:hAnsi="Times New Roman" w:cs="Times New Roman"/>
                <w:sz w:val="24"/>
                <w:szCs w:val="24"/>
              </w:rPr>
              <w:t xml:space="preserve">Conclusion</w:t>
            </w:r>
          </w:p>
        </w:tc>
        <w:tc>
          <w:tcPr>
            <w:tcW w:w="918" w:type="dxa"/>
          </w:tcPr>
          <w:p w14:paraId="5F5A377E"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19</w:t>
            </w:r>
          </w:p>
        </w:tc>
      </w:tr>
      <w:tr w:rsidR="00D134B6" w14:paraId="230FBDCF" w14:textId="77777777" w:rsidTr="008428A8">
        <w:trPr/>
        <w:tc>
          <w:tcPr>
            <w:tcW w:w="828" w:type="dxa"/>
          </w:tcPr>
          <w:p w14:paraId="491EFF9B"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10</w:t>
            </w:r>
          </w:p>
        </w:tc>
        <w:tc>
          <w:tcPr>
            <w:tcW w:w="7830" w:type="dxa"/>
          </w:tcPr>
          <w:p w14:paraId="4540BB32" w14:textId="77777777" w:rsidR="00D134B6" w:rsidRPr="001D7BA9" w:rsidRDefault="00D134B6" w:rsidP="00D43E3B">
            <w:pPr>
              <w:spacing w:line="240" w:lineRule="auto" w:before="60" w:after="60"/>
              <w:rPr>
                <w:rFonts w:ascii="Times New Roman" w:hAnsi="Times New Roman" w:cs="Times New Roman"/>
                <w:sz w:val="24"/>
                <w:szCs w:val="24"/>
              </w:rPr>
            </w:pPr>
            <w:r w:rsidRPr="001D7BA9">
              <w:rPr>
                <w:rFonts w:ascii="Times New Roman" w:hAnsi="Times New Roman" w:cs="Times New Roman"/>
                <w:sz w:val="24"/>
                <w:szCs w:val="24"/>
              </w:rPr>
              <w:t xml:space="preserve">References</w:t>
            </w:r>
          </w:p>
        </w:tc>
        <w:tc>
          <w:tcPr>
            <w:tcW w:w="918" w:type="dxa"/>
          </w:tcPr>
          <w:p w14:paraId="5F5A377E" w14:textId="77777777" w:rsidR="00D134B6" w:rsidRPr="001D7BA9" w:rsidRDefault="00D134B6" w:rsidP="00D43E3B">
            <w:pPr>
              <w:spacing w:line="240" w:lineRule="auto" w:before="60" w:after="60"/>
              <w:jc w:val="center"/>
              <w:rPr>
                <w:rFonts w:ascii="Times New Roman" w:hAnsi="Times New Roman" w:cs="Times New Roman"/>
                <w:sz w:val="24"/>
                <w:szCs w:val="24"/>
              </w:rPr>
            </w:pPr>
            <w:r w:rsidRPr="001D7BA9">
              <w:rPr>
                <w:rFonts w:ascii="Times New Roman" w:hAnsi="Times New Roman" w:cs="Times New Roman"/>
                <w:sz w:val="24"/>
                <w:szCs w:val="24"/>
              </w:rPr>
              <w:t xml:space="preserve">20</w:t>
            </w:r>
          </w:p>
        </w:tc>
      </w:tr>
    </w:tbl>
    <w:p w14:paraId="093E1B20" w14:textId="77777777" w:rsidR="006A58F7" w:rsidRPr="00E931A3" w:rsidRDefault="006A58F7" w:rsidP="006A58F7">
      <w:pPr>
        <w:jc w:val="center"/>
        <w:rPr>
          <w:rFonts w:ascii="Times New Roman" w:hAnsi="Times New Roman" w:cs="Times New Roman"/>
          <w:b/>
          <w:strike/>
          <w:sz w:val="28"/>
          <w:u w:val="single"/>
        </w:rPr>
        <w:sectPr w:rsidR="006A58F7" w:rsidRPr="00E931A3" w:rsidSect="00D96230">
          <w:footerReference w:type="default" r:id="rId10"/>
          <w:footerReference w:type="first" r:id="rId11"/>
          <w:pgSz w:w="12240" w:h="15840"/>
          <w:pgMar w:top="1350" w:right="1440" w:bottom="1440" w:left="1440" w:header="720" w:footer="720" w:gutter="0"/>
          <w:pgNumType w:fmt="lowerRoman" w:start="3"/>
          <w:cols w:space="720"/>
          <w:titlePg/>
          <w:docGrid w:linePitch="360"/>
        </w:sectPr>
      </w:pPr>
    </w:p>
    <w:p w14:paraId="2EA35EF6" w14:textId="77777777" w:rsidR="006A58F7" w:rsidRDefault="006A58F7" w:rsidP="006A58F7">
      <w:pPr>
        <w:jc w:val="center"/>
        <w:rPr>
          <w:rFonts w:ascii="Times New Roman" w:hAnsi="Times New Roman" w:cs="Times New Roman"/>
          <w:b/>
          <w:sz w:val="28"/>
        </w:rPr>
      </w:pPr>
      <w:r w:rsidRPr="00156D61">
        <w:rPr>
          <w:rFonts w:ascii="Times New Roman" w:hAnsi="Times New Roman" w:cs="Times New Roman"/>
          <w:b/>
          <w:sz w:val="28"/>
        </w:rPr>
        <w:lastRenderedPageBreak/>
        <w:t>LIST OF TABLE</w:t>
      </w:r>
    </w:p>
    <w:p>
      <w:pPr>
        <w:spacing w:line="240" w:lineRule="auto" w:before="0" w:after="120"/>
        <w:jc w:val="both"/>
      </w:pPr>
      <w:r>
        <w:rPr>
          <w:rFonts w:ascii="Times New Roman" w:hAnsi="Times New Roman" w:cs="Times New Roman" w:eastAsia="Times New Roman"/>
          <w:b w:val="0"/>
          <w:i w:val="0"/>
          <w:sz w:val="24"/>
        </w:rPr>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D9E2F3"/>
          </w:tcPr>
          <w:p>
            <w:pPr>
              <w:spacing w:after="20" w:before="20"/>
              <w:jc w:val="center"/>
            </w:pPr>
            <w:r/>
            <w:r>
              <w:rPr>
                <w:rFonts w:ascii="Times New Roman" w:hAnsi="Times New Roman" w:cs="Times New Roman" w:eastAsia="Times New Roman"/>
                <w:b/>
                <w:i w:val="0"/>
                <w:sz w:val="24"/>
              </w:rPr>
              <w:t>Table No.</w:t>
            </w:r>
          </w:p>
        </w:tc>
        <w:tc>
          <w:tcPr>
            <w:tcW w:type="dxa" w:w="6048"/>
            <w:shd w:val="clear" w:color="auto" w:fill="D9E2F3"/>
          </w:tcPr>
          <w:p>
            <w:pPr>
              <w:spacing w:after="20" w:before="20"/>
              <w:jc w:val="left"/>
            </w:pPr>
            <w:r/>
            <w:r>
              <w:rPr>
                <w:rFonts w:ascii="Times New Roman" w:hAnsi="Times New Roman" w:cs="Times New Roman" w:eastAsia="Times New Roman"/>
                <w:b/>
                <w:i w:val="0"/>
                <w:sz w:val="24"/>
              </w:rPr>
              <w:t>Title</w:t>
            </w:r>
          </w:p>
        </w:tc>
        <w:tc>
          <w:tcPr>
            <w:tcW w:type="dxa" w:w="1440"/>
            <w:shd w:val="clear" w:color="auto" w:fill="D9E2F3"/>
          </w:tcPr>
          <w:p>
            <w:pPr>
              <w:spacing w:after="20" w:before="20"/>
              <w:jc w:val="center"/>
            </w:pPr>
            <w:r/>
            <w:r>
              <w:rPr>
                <w:rFonts w:ascii="Times New Roman" w:hAnsi="Times New Roman" w:cs="Times New Roman" w:eastAsia="Times New Roman"/>
                <w:b/>
                <w:i w:val="0"/>
                <w:sz w:val="24"/>
              </w:rPr>
              <w:t>Page No.</w:t>
            </w:r>
          </w:p>
        </w:tc>
      </w:tr>
      <w:tr>
        <w:tc>
          <w:tcPr>
            <w:tcW w:type="dxa" w:w="1584"/>
          </w:tcPr>
          <w:p>
            <w:pPr>
              <w:spacing w:after="20" w:before="20"/>
              <w:jc w:val="center"/>
            </w:pPr>
            <w:r/>
            <w:r>
              <w:rPr>
                <w:rFonts w:ascii="Times New Roman" w:hAnsi="Times New Roman" w:cs="Times New Roman" w:eastAsia="Times New Roman"/>
                <w:b w:val="0"/>
                <w:i w:val="0"/>
                <w:sz w:val="24"/>
              </w:rPr>
              <w:t>1.1</w:t>
            </w:r>
          </w:p>
        </w:tc>
        <w:tc>
          <w:tcPr>
            <w:tcW w:type="dxa" w:w="6048"/>
          </w:tcPr>
          <w:p>
            <w:pPr>
              <w:spacing w:after="20" w:before="20"/>
              <w:jc w:val="left"/>
            </w:pPr>
            <w:r/>
            <w:r>
              <w:rPr>
                <w:rFonts w:ascii="Times New Roman" w:hAnsi="Times New Roman" w:cs="Times New Roman" w:eastAsia="Times New Roman"/>
                <w:b w:val="0"/>
                <w:i w:val="0"/>
                <w:sz w:val="24"/>
              </w:rPr>
              <w:t>Comparison of the surveyed IEEE papers with SmartCart</w:t>
            </w:r>
          </w:p>
        </w:tc>
        <w:tc>
          <w:tcPr>
            <w:tcW w:type="dxa" w:w="1440"/>
          </w:tcPr>
          <w:p>
            <w:pPr>
              <w:spacing w:after="20" w:before="20"/>
              <w:jc w:val="center"/>
            </w:pPr>
            <w:r/>
            <w:r>
              <w:rPr>
                <w:rFonts w:ascii="Times New Roman" w:hAnsi="Times New Roman" w:cs="Times New Roman" w:eastAsia="Times New Roman"/>
                <w:b w:val="0"/>
                <w:i w:val="0"/>
                <w:sz w:val="24"/>
              </w:rPr>
              <w:t>3</w:t>
            </w:r>
          </w:p>
        </w:tc>
      </w:tr>
      <w:tr>
        <w:tc>
          <w:tcPr>
            <w:tcW w:type="dxa" w:w="1584"/>
          </w:tcPr>
          <w:p>
            <w:pPr>
              <w:spacing w:after="20" w:before="20"/>
              <w:jc w:val="center"/>
            </w:pPr>
            <w:r/>
            <w:r>
              <w:rPr>
                <w:rFonts w:ascii="Times New Roman" w:hAnsi="Times New Roman" w:cs="Times New Roman" w:eastAsia="Times New Roman"/>
                <w:b w:val="0"/>
                <w:i w:val="0"/>
                <w:sz w:val="24"/>
              </w:rPr>
              <w:t>2.1</w:t>
            </w:r>
          </w:p>
        </w:tc>
        <w:tc>
          <w:tcPr>
            <w:tcW w:type="dxa" w:w="6048"/>
          </w:tcPr>
          <w:p>
            <w:pPr>
              <w:spacing w:after="20" w:before="20"/>
              <w:jc w:val="left"/>
            </w:pPr>
            <w:r/>
            <w:r>
              <w:rPr>
                <w:rFonts w:ascii="Times New Roman" w:hAnsi="Times New Roman" w:cs="Times New Roman" w:eastAsia="Times New Roman"/>
                <w:b w:val="0"/>
                <w:i w:val="0"/>
                <w:sz w:val="24"/>
              </w:rPr>
              <w:t>Exit-pass results and Raspberry Pi signals</w:t>
            </w:r>
          </w:p>
        </w:tc>
        <w:tc>
          <w:tcPr>
            <w:tcW w:type="dxa" w:w="1440"/>
          </w:tcPr>
          <w:p>
            <w:pPr>
              <w:spacing w:after="20" w:before="20"/>
              <w:jc w:val="center"/>
            </w:pPr>
            <w:r/>
            <w:r>
              <w:rPr>
                <w:rFonts w:ascii="Times New Roman" w:hAnsi="Times New Roman" w:cs="Times New Roman" w:eastAsia="Times New Roman"/>
                <w:b w:val="0"/>
                <w:i w:val="0"/>
                <w:sz w:val="24"/>
              </w:rPr>
              <w:t>5</w:t>
            </w:r>
          </w:p>
        </w:tc>
      </w:tr>
      <w:tr>
        <w:tc>
          <w:tcPr>
            <w:tcW w:type="dxa" w:w="1584"/>
          </w:tcPr>
          <w:p>
            <w:pPr>
              <w:spacing w:after="20" w:before="20"/>
              <w:jc w:val="center"/>
            </w:pPr>
            <w:r/>
            <w:r>
              <w:rPr>
                <w:rFonts w:ascii="Times New Roman" w:hAnsi="Times New Roman" w:cs="Times New Roman" w:eastAsia="Times New Roman"/>
                <w:b w:val="0"/>
                <w:i w:val="0"/>
                <w:sz w:val="24"/>
              </w:rPr>
              <w:t>3.1</w:t>
            </w:r>
          </w:p>
        </w:tc>
        <w:tc>
          <w:tcPr>
            <w:tcW w:type="dxa" w:w="6048"/>
          </w:tcPr>
          <w:p>
            <w:pPr>
              <w:spacing w:after="20" w:before="20"/>
              <w:jc w:val="left"/>
            </w:pPr>
            <w:r/>
            <w:r>
              <w:rPr>
                <w:rFonts w:ascii="Times New Roman" w:hAnsi="Times New Roman" w:cs="Times New Roman" w:eastAsia="Times New Roman"/>
                <w:b w:val="0"/>
                <w:i w:val="0"/>
                <w:sz w:val="24"/>
              </w:rPr>
              <w:t>Raspberry Pi pin connections</w:t>
            </w:r>
          </w:p>
        </w:tc>
        <w:tc>
          <w:tcPr>
            <w:tcW w:type="dxa" w:w="1440"/>
          </w:tcPr>
          <w:p>
            <w:pPr>
              <w:spacing w:after="20" w:before="20"/>
              <w:jc w:val="center"/>
            </w:pPr>
            <w:r/>
            <w:r>
              <w:rPr>
                <w:rFonts w:ascii="Times New Roman" w:hAnsi="Times New Roman" w:cs="Times New Roman" w:eastAsia="Times New Roman"/>
                <w:b w:val="0"/>
                <w:i w:val="0"/>
                <w:sz w:val="24"/>
              </w:rPr>
              <w:t>8</w:t>
            </w:r>
          </w:p>
        </w:tc>
      </w:tr>
      <w:tr>
        <w:tc>
          <w:tcPr>
            <w:tcW w:type="dxa" w:w="1584"/>
          </w:tcPr>
          <w:p>
            <w:pPr>
              <w:spacing w:after="20" w:before="20"/>
              <w:jc w:val="center"/>
            </w:pPr>
            <w:r/>
            <w:r>
              <w:rPr>
                <w:rFonts w:ascii="Times New Roman" w:hAnsi="Times New Roman" w:cs="Times New Roman" w:eastAsia="Times New Roman"/>
                <w:b w:val="0"/>
                <w:i w:val="0"/>
                <w:sz w:val="24"/>
              </w:rPr>
              <w:t>4.1</w:t>
            </w:r>
          </w:p>
        </w:tc>
        <w:tc>
          <w:tcPr>
            <w:tcW w:type="dxa" w:w="6048"/>
          </w:tcPr>
          <w:p>
            <w:pPr>
              <w:spacing w:after="20" w:before="20"/>
              <w:jc w:val="left"/>
            </w:pPr>
            <w:r/>
            <w:r>
              <w:rPr>
                <w:rFonts w:ascii="Times New Roman" w:hAnsi="Times New Roman" w:cs="Times New Roman" w:eastAsia="Times New Roman"/>
                <w:b w:val="0"/>
                <w:i w:val="0"/>
                <w:sz w:val="24"/>
              </w:rPr>
              <w:t>List of components</w:t>
            </w:r>
          </w:p>
        </w:tc>
        <w:tc>
          <w:tcPr>
            <w:tcW w:type="dxa" w:w="1440"/>
          </w:tcPr>
          <w:p>
            <w:pPr>
              <w:spacing w:after="20" w:before="20"/>
              <w:jc w:val="center"/>
            </w:pPr>
            <w:r/>
            <w:r>
              <w:rPr>
                <w:rFonts w:ascii="Times New Roman" w:hAnsi="Times New Roman" w:cs="Times New Roman" w:eastAsia="Times New Roman"/>
                <w:b w:val="0"/>
                <w:i w:val="0"/>
                <w:sz w:val="24"/>
              </w:rPr>
              <w:t>9</w:t>
            </w:r>
          </w:p>
        </w:tc>
      </w:tr>
      <w:tr>
        <w:tc>
          <w:tcPr>
            <w:tcW w:type="dxa" w:w="1584"/>
          </w:tcPr>
          <w:p>
            <w:pPr>
              <w:spacing w:after="20" w:before="20"/>
              <w:jc w:val="center"/>
            </w:pPr>
            <w:r/>
            <w:r>
              <w:rPr>
                <w:rFonts w:ascii="Times New Roman" w:hAnsi="Times New Roman" w:cs="Times New Roman" w:eastAsia="Times New Roman"/>
                <w:b w:val="0"/>
                <w:i w:val="0"/>
                <w:sz w:val="24"/>
              </w:rPr>
              <w:t>7.1</w:t>
            </w:r>
          </w:p>
        </w:tc>
        <w:tc>
          <w:tcPr>
            <w:tcW w:type="dxa" w:w="6048"/>
          </w:tcPr>
          <w:p>
            <w:pPr>
              <w:spacing w:after="20" w:before="20"/>
              <w:jc w:val="left"/>
            </w:pPr>
            <w:r/>
            <w:r>
              <w:rPr>
                <w:rFonts w:ascii="Times New Roman" w:hAnsi="Times New Roman" w:cs="Times New Roman" w:eastAsia="Times New Roman"/>
                <w:b w:val="0"/>
                <w:i w:val="0"/>
                <w:sz w:val="24"/>
              </w:rPr>
              <w:t>Where SmartCart falls short of the surveyed papers</w:t>
            </w:r>
          </w:p>
        </w:tc>
        <w:tc>
          <w:tcPr>
            <w:tcW w:type="dxa" w:w="1440"/>
          </w:tcPr>
          <w:p>
            <w:pPr>
              <w:spacing w:after="20" w:before="20"/>
              <w:jc w:val="center"/>
            </w:pPr>
            <w:r/>
            <w:r>
              <w:rPr>
                <w:rFonts w:ascii="Times New Roman" w:hAnsi="Times New Roman" w:cs="Times New Roman" w:eastAsia="Times New Roman"/>
                <w:b w:val="0"/>
                <w:i w:val="0"/>
                <w:sz w:val="24"/>
              </w:rPr>
              <w:t>17</w:t>
            </w:r>
          </w:p>
        </w:tc>
      </w:tr>
    </w:tbl>
    <w:p w14:paraId="0A4072CB" w14:textId="77777777" w:rsidR="00DB3677" w:rsidRDefault="00DB3677" w:rsidP="00DB3677">
      <w:pPr>
        <w:tabs>
          <w:tab w:val="left" w:pos="5205"/>
        </w:tabs>
        <w:sectPr w:rsidR="00DB3677" w:rsidSect="00D96230">
          <w:pgSz w:w="12240" w:h="15840"/>
          <w:pgMar w:top="1350" w:right="1440" w:bottom="1440" w:left="1440" w:header="720" w:footer="720" w:gutter="0"/>
          <w:pgNumType w:fmt="lowerRoman" w:start="4"/>
          <w:cols w:space="720"/>
          <w:titlePg/>
          <w:docGrid w:linePitch="360"/>
        </w:sectPr>
      </w:pPr>
      <w:r>
        <w:tab/>
      </w:r>
    </w:p>
    <w:p w14:paraId="6580968F" w14:textId="77777777" w:rsidR="00DB3677" w:rsidRDefault="00DB3677" w:rsidP="00DB3677">
      <w:pPr>
        <w:jc w:val="center"/>
        <w:rPr>
          <w:rFonts w:ascii="Times New Roman" w:hAnsi="Times New Roman" w:cs="Times New Roman"/>
          <w:b/>
          <w:sz w:val="28"/>
        </w:rPr>
      </w:pPr>
      <w:r w:rsidRPr="00156D61">
        <w:rPr>
          <w:rFonts w:ascii="Times New Roman" w:hAnsi="Times New Roman" w:cs="Times New Roman"/>
          <w:b/>
          <w:sz w:val="28"/>
        </w:rPr>
        <w:lastRenderedPageBreak/>
        <w:t>LIST OF FIGURE</w:t>
      </w:r>
    </w:p>
    <w:p>
      <w:pPr>
        <w:spacing w:line="240" w:lineRule="auto" w:before="0" w:after="120"/>
        <w:jc w:val="both"/>
      </w:pPr>
      <w:r>
        <w:rPr>
          <w:rFonts w:ascii="Times New Roman" w:hAnsi="Times New Roman" w:cs="Times New Roman" w:eastAsia="Times New Roman"/>
          <w:b w:val="0"/>
          <w:i w:val="0"/>
          <w:sz w:val="24"/>
        </w:rPr>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D9E2F3"/>
          </w:tcPr>
          <w:p>
            <w:pPr>
              <w:spacing w:after="20" w:before="20"/>
              <w:jc w:val="center"/>
            </w:pPr>
            <w:r/>
            <w:r>
              <w:rPr>
                <w:rFonts w:ascii="Times New Roman" w:hAnsi="Times New Roman" w:cs="Times New Roman" w:eastAsia="Times New Roman"/>
                <w:b/>
                <w:i w:val="0"/>
                <w:sz w:val="24"/>
              </w:rPr>
              <w:t>Fig. No.</w:t>
            </w:r>
          </w:p>
        </w:tc>
        <w:tc>
          <w:tcPr>
            <w:tcW w:type="dxa" w:w="6048"/>
            <w:shd w:val="clear" w:color="auto" w:fill="D9E2F3"/>
          </w:tcPr>
          <w:p>
            <w:pPr>
              <w:spacing w:after="20" w:before="20"/>
              <w:jc w:val="left"/>
            </w:pPr>
            <w:r/>
            <w:r>
              <w:rPr>
                <w:rFonts w:ascii="Times New Roman" w:hAnsi="Times New Roman" w:cs="Times New Roman" w:eastAsia="Times New Roman"/>
                <w:b/>
                <w:i w:val="0"/>
                <w:sz w:val="24"/>
              </w:rPr>
              <w:t>Title</w:t>
            </w:r>
          </w:p>
        </w:tc>
        <w:tc>
          <w:tcPr>
            <w:tcW w:type="dxa" w:w="1440"/>
            <w:shd w:val="clear" w:color="auto" w:fill="D9E2F3"/>
          </w:tcPr>
          <w:p>
            <w:pPr>
              <w:spacing w:after="20" w:before="20"/>
              <w:jc w:val="center"/>
            </w:pPr>
            <w:r/>
            <w:r>
              <w:rPr>
                <w:rFonts w:ascii="Times New Roman" w:hAnsi="Times New Roman" w:cs="Times New Roman" w:eastAsia="Times New Roman"/>
                <w:b/>
                <w:i w:val="0"/>
                <w:sz w:val="24"/>
              </w:rPr>
              <w:t>Page No.</w:t>
            </w:r>
          </w:p>
        </w:tc>
      </w:tr>
      <w:tr>
        <w:tc>
          <w:tcPr>
            <w:tcW w:type="dxa" w:w="1584"/>
          </w:tcPr>
          <w:p>
            <w:pPr>
              <w:spacing w:after="20" w:before="20"/>
              <w:jc w:val="center"/>
            </w:pPr>
            <w:r/>
            <w:r>
              <w:rPr>
                <w:rFonts w:ascii="Times New Roman" w:hAnsi="Times New Roman" w:cs="Times New Roman" w:eastAsia="Times New Roman"/>
                <w:b w:val="0"/>
                <w:i w:val="0"/>
                <w:sz w:val="24"/>
              </w:rPr>
              <w:t>2.1</w:t>
            </w:r>
          </w:p>
        </w:tc>
        <w:tc>
          <w:tcPr>
            <w:tcW w:type="dxa" w:w="6048"/>
          </w:tcPr>
          <w:p>
            <w:pPr>
              <w:spacing w:after="20" w:before="20"/>
              <w:jc w:val="left"/>
            </w:pPr>
            <w:r/>
            <w:r>
              <w:rPr>
                <w:rFonts w:ascii="Times New Roman" w:hAnsi="Times New Roman" w:cs="Times New Roman" w:eastAsia="Times New Roman"/>
                <w:b w:val="0"/>
                <w:i w:val="0"/>
                <w:sz w:val="24"/>
              </w:rPr>
              <w:t>Methodology flowchart</w:t>
            </w:r>
          </w:p>
        </w:tc>
        <w:tc>
          <w:tcPr>
            <w:tcW w:type="dxa" w:w="1440"/>
          </w:tcPr>
          <w:p>
            <w:pPr>
              <w:spacing w:after="20" w:before="20"/>
              <w:jc w:val="center"/>
            </w:pPr>
            <w:r/>
            <w:r>
              <w:rPr>
                <w:rFonts w:ascii="Times New Roman" w:hAnsi="Times New Roman" w:cs="Times New Roman" w:eastAsia="Times New Roman"/>
                <w:b w:val="0"/>
                <w:i w:val="0"/>
                <w:sz w:val="24"/>
              </w:rPr>
              <w:t>4</w:t>
            </w:r>
          </w:p>
        </w:tc>
      </w:tr>
      <w:tr>
        <w:tc>
          <w:tcPr>
            <w:tcW w:type="dxa" w:w="1584"/>
          </w:tcPr>
          <w:p>
            <w:pPr>
              <w:spacing w:after="20" w:before="20"/>
              <w:jc w:val="center"/>
            </w:pPr>
            <w:r/>
            <w:r>
              <w:rPr>
                <w:rFonts w:ascii="Times New Roman" w:hAnsi="Times New Roman" w:cs="Times New Roman" w:eastAsia="Times New Roman"/>
                <w:b w:val="0"/>
                <w:i w:val="0"/>
                <w:sz w:val="24"/>
              </w:rPr>
              <w:t>3.1</w:t>
            </w:r>
          </w:p>
        </w:tc>
        <w:tc>
          <w:tcPr>
            <w:tcW w:type="dxa" w:w="6048"/>
          </w:tcPr>
          <w:p>
            <w:pPr>
              <w:spacing w:after="20" w:before="20"/>
              <w:jc w:val="left"/>
            </w:pPr>
            <w:r/>
            <w:r>
              <w:rPr>
                <w:rFonts w:ascii="Times New Roman" w:hAnsi="Times New Roman" w:cs="Times New Roman" w:eastAsia="Times New Roman"/>
                <w:b w:val="0"/>
                <w:i w:val="0"/>
                <w:sz w:val="24"/>
              </w:rPr>
              <w:t>System block diagram</w:t>
            </w:r>
          </w:p>
        </w:tc>
        <w:tc>
          <w:tcPr>
            <w:tcW w:type="dxa" w:w="1440"/>
          </w:tcPr>
          <w:p>
            <w:pPr>
              <w:spacing w:after="20" w:before="20"/>
              <w:jc w:val="center"/>
            </w:pPr>
            <w:r/>
            <w:r>
              <w:rPr>
                <w:rFonts w:ascii="Times New Roman" w:hAnsi="Times New Roman" w:cs="Times New Roman" w:eastAsia="Times New Roman"/>
                <w:b w:val="0"/>
                <w:i w:val="0"/>
                <w:sz w:val="24"/>
              </w:rPr>
              <w:t>7</w:t>
            </w:r>
          </w:p>
        </w:tc>
      </w:tr>
      <w:tr>
        <w:tc>
          <w:tcPr>
            <w:tcW w:type="dxa" w:w="1584"/>
          </w:tcPr>
          <w:p>
            <w:pPr>
              <w:spacing w:after="20" w:before="20"/>
              <w:jc w:val="center"/>
            </w:pPr>
            <w:r/>
            <w:r>
              <w:rPr>
                <w:rFonts w:ascii="Times New Roman" w:hAnsi="Times New Roman" w:cs="Times New Roman" w:eastAsia="Times New Roman"/>
                <w:b w:val="0"/>
                <w:i w:val="0"/>
                <w:sz w:val="24"/>
              </w:rPr>
              <w:t>3.2</w:t>
            </w:r>
          </w:p>
        </w:tc>
        <w:tc>
          <w:tcPr>
            <w:tcW w:type="dxa" w:w="6048"/>
          </w:tcPr>
          <w:p>
            <w:pPr>
              <w:spacing w:after="20" w:before="20"/>
              <w:jc w:val="left"/>
            </w:pPr>
            <w:r/>
            <w:r>
              <w:rPr>
                <w:rFonts w:ascii="Times New Roman" w:hAnsi="Times New Roman" w:cs="Times New Roman" w:eastAsia="Times New Roman"/>
                <w:b w:val="0"/>
                <w:i w:val="0"/>
                <w:sz w:val="24"/>
              </w:rPr>
              <w:t>Circuit (wiring) diagram</w:t>
            </w:r>
          </w:p>
        </w:tc>
        <w:tc>
          <w:tcPr>
            <w:tcW w:type="dxa" w:w="1440"/>
          </w:tcPr>
          <w:p>
            <w:pPr>
              <w:spacing w:after="20" w:before="20"/>
              <w:jc w:val="center"/>
            </w:pPr>
            <w:r/>
            <w:r>
              <w:rPr>
                <w:rFonts w:ascii="Times New Roman" w:hAnsi="Times New Roman" w:cs="Times New Roman" w:eastAsia="Times New Roman"/>
                <w:b w:val="0"/>
                <w:i w:val="0"/>
                <w:sz w:val="24"/>
              </w:rPr>
              <w:t>8</w:t>
            </w:r>
          </w:p>
        </w:tc>
      </w:tr>
      <w:tr>
        <w:tc>
          <w:tcPr>
            <w:tcW w:type="dxa" w:w="1584"/>
          </w:tcPr>
          <w:p>
            <w:pPr>
              <w:spacing w:after="20" w:before="20"/>
              <w:jc w:val="center"/>
            </w:pPr>
            <w:r/>
            <w:r>
              <w:rPr>
                <w:rFonts w:ascii="Times New Roman" w:hAnsi="Times New Roman" w:cs="Times New Roman" w:eastAsia="Times New Roman"/>
                <w:b w:val="0"/>
                <w:i w:val="0"/>
                <w:sz w:val="24"/>
              </w:rPr>
              <w:t>4.1</w:t>
            </w:r>
          </w:p>
        </w:tc>
        <w:tc>
          <w:tcPr>
            <w:tcW w:type="dxa" w:w="6048"/>
          </w:tcPr>
          <w:p>
            <w:pPr>
              <w:spacing w:after="20" w:before="20"/>
              <w:jc w:val="left"/>
            </w:pPr>
            <w:r/>
            <w:r>
              <w:rPr>
                <w:rFonts w:ascii="Times New Roman" w:hAnsi="Times New Roman" w:cs="Times New Roman" w:eastAsia="Times New Roman"/>
                <w:b w:val="0"/>
                <w:i w:val="0"/>
                <w:sz w:val="24"/>
              </w:rPr>
              <w:t>Raspberry Pi 4 GPIO wiring</w:t>
            </w:r>
          </w:p>
        </w:tc>
        <w:tc>
          <w:tcPr>
            <w:tcW w:type="dxa" w:w="1440"/>
          </w:tcPr>
          <w:p>
            <w:pPr>
              <w:spacing w:after="20" w:before="20"/>
              <w:jc w:val="center"/>
            </w:pPr>
            <w:r/>
            <w:r>
              <w:rPr>
                <w:rFonts w:ascii="Times New Roman" w:hAnsi="Times New Roman" w:cs="Times New Roman" w:eastAsia="Times New Roman"/>
                <w:b w:val="0"/>
                <w:i w:val="0"/>
                <w:sz w:val="24"/>
              </w:rPr>
              <w:t>10</w:t>
            </w:r>
          </w:p>
        </w:tc>
      </w:tr>
      <w:tr>
        <w:tc>
          <w:tcPr>
            <w:tcW w:type="dxa" w:w="1584"/>
          </w:tcPr>
          <w:p>
            <w:pPr>
              <w:spacing w:after="20" w:before="20"/>
              <w:jc w:val="center"/>
            </w:pPr>
            <w:r/>
            <w:r>
              <w:rPr>
                <w:rFonts w:ascii="Times New Roman" w:hAnsi="Times New Roman" w:cs="Times New Roman" w:eastAsia="Times New Roman"/>
                <w:b w:val="0"/>
                <w:i w:val="0"/>
                <w:sz w:val="24"/>
              </w:rPr>
              <w:t>4.2</w:t>
            </w:r>
          </w:p>
        </w:tc>
        <w:tc>
          <w:tcPr>
            <w:tcW w:type="dxa" w:w="6048"/>
          </w:tcPr>
          <w:p>
            <w:pPr>
              <w:spacing w:after="20" w:before="20"/>
              <w:jc w:val="left"/>
            </w:pPr>
            <w:r/>
            <w:r>
              <w:rPr>
                <w:rFonts w:ascii="Times New Roman" w:hAnsi="Times New Roman" w:cs="Times New Roman" w:eastAsia="Times New Roman"/>
                <w:b w:val="0"/>
                <w:i w:val="0"/>
                <w:sz w:val="24"/>
              </w:rPr>
              <w:t>HX711 amplifier with the load cell wires</w:t>
            </w:r>
          </w:p>
        </w:tc>
        <w:tc>
          <w:tcPr>
            <w:tcW w:type="dxa" w:w="1440"/>
          </w:tcPr>
          <w:p>
            <w:pPr>
              <w:spacing w:after="20" w:before="20"/>
              <w:jc w:val="center"/>
            </w:pPr>
            <w:r/>
            <w:r>
              <w:rPr>
                <w:rFonts w:ascii="Times New Roman" w:hAnsi="Times New Roman" w:cs="Times New Roman" w:eastAsia="Times New Roman"/>
                <w:b w:val="0"/>
                <w:i w:val="0"/>
                <w:sz w:val="24"/>
              </w:rPr>
              <w:t>11</w:t>
            </w:r>
          </w:p>
        </w:tc>
      </w:tr>
      <w:tr>
        <w:tc>
          <w:tcPr>
            <w:tcW w:type="dxa" w:w="1584"/>
          </w:tcPr>
          <w:p>
            <w:pPr>
              <w:spacing w:after="20" w:before="20"/>
              <w:jc w:val="center"/>
            </w:pPr>
            <w:r/>
            <w:r>
              <w:rPr>
                <w:rFonts w:ascii="Times New Roman" w:hAnsi="Times New Roman" w:cs="Times New Roman" w:eastAsia="Times New Roman"/>
                <w:b w:val="0"/>
                <w:i w:val="0"/>
                <w:sz w:val="24"/>
              </w:rPr>
              <w:t>4.3</w:t>
            </w:r>
          </w:p>
        </w:tc>
        <w:tc>
          <w:tcPr>
            <w:tcW w:type="dxa" w:w="6048"/>
          </w:tcPr>
          <w:p>
            <w:pPr>
              <w:spacing w:after="20" w:before="20"/>
              <w:jc w:val="left"/>
            </w:pPr>
            <w:r/>
            <w:r>
              <w:rPr>
                <w:rFonts w:ascii="Times New Roman" w:hAnsi="Times New Roman" w:cs="Times New Roman" w:eastAsia="Times New Roman"/>
                <w:b w:val="0"/>
                <w:i w:val="0"/>
                <w:sz w:val="24"/>
              </w:rPr>
              <w:t>SmartCart running on the Raspberry Pi's own display</w:t>
            </w:r>
          </w:p>
        </w:tc>
        <w:tc>
          <w:tcPr>
            <w:tcW w:type="dxa" w:w="1440"/>
          </w:tcPr>
          <w:p>
            <w:pPr>
              <w:spacing w:after="20" w:before="20"/>
              <w:jc w:val="center"/>
            </w:pPr>
            <w:r/>
            <w:r>
              <w:rPr>
                <w:rFonts w:ascii="Times New Roman" w:hAnsi="Times New Roman" w:cs="Times New Roman" w:eastAsia="Times New Roman"/>
                <w:b w:val="0"/>
                <w:i w:val="0"/>
                <w:sz w:val="24"/>
              </w:rPr>
              <w:t>11</w:t>
            </w:r>
          </w:p>
        </w:tc>
      </w:tr>
      <w:tr>
        <w:tc>
          <w:tcPr>
            <w:tcW w:type="dxa" w:w="1584"/>
          </w:tcPr>
          <w:p>
            <w:pPr>
              <w:spacing w:after="20" w:before="20"/>
              <w:jc w:val="center"/>
            </w:pPr>
            <w:r/>
            <w:r>
              <w:rPr>
                <w:rFonts w:ascii="Times New Roman" w:hAnsi="Times New Roman" w:cs="Times New Roman" w:eastAsia="Times New Roman"/>
                <w:b w:val="0"/>
                <w:i w:val="0"/>
                <w:sz w:val="24"/>
              </w:rPr>
              <w:t>5.1</w:t>
            </w:r>
          </w:p>
        </w:tc>
        <w:tc>
          <w:tcPr>
            <w:tcW w:type="dxa" w:w="6048"/>
          </w:tcPr>
          <w:p>
            <w:pPr>
              <w:spacing w:after="20" w:before="20"/>
              <w:jc w:val="left"/>
            </w:pPr>
            <w:r/>
            <w:r>
              <w:rPr>
                <w:rFonts w:ascii="Times New Roman" w:hAnsi="Times New Roman" w:cs="Times New Roman" w:eastAsia="Times New Roman"/>
                <w:b w:val="0"/>
                <w:i w:val="0"/>
                <w:sz w:val="24"/>
              </w:rPr>
              <w:t>Scanning an item and the cart</w:t>
            </w:r>
          </w:p>
        </w:tc>
        <w:tc>
          <w:tcPr>
            <w:tcW w:type="dxa" w:w="1440"/>
          </w:tcPr>
          <w:p>
            <w:pPr>
              <w:spacing w:after="20" w:before="20"/>
              <w:jc w:val="center"/>
            </w:pPr>
            <w:r/>
            <w:r>
              <w:rPr>
                <w:rFonts w:ascii="Times New Roman" w:hAnsi="Times New Roman" w:cs="Times New Roman" w:eastAsia="Times New Roman"/>
                <w:b w:val="0"/>
                <w:i w:val="0"/>
                <w:sz w:val="24"/>
              </w:rPr>
              <w:t>13</w:t>
            </w:r>
          </w:p>
        </w:tc>
      </w:tr>
      <w:tr>
        <w:tc>
          <w:tcPr>
            <w:tcW w:type="dxa" w:w="1584"/>
          </w:tcPr>
          <w:p>
            <w:pPr>
              <w:spacing w:after="20" w:before="20"/>
              <w:jc w:val="center"/>
            </w:pPr>
            <w:r/>
            <w:r>
              <w:rPr>
                <w:rFonts w:ascii="Times New Roman" w:hAnsi="Times New Roman" w:cs="Times New Roman" w:eastAsia="Times New Roman"/>
                <w:b w:val="0"/>
                <w:i w:val="0"/>
                <w:sz w:val="24"/>
              </w:rPr>
              <w:t>5.2</w:t>
            </w:r>
          </w:p>
        </w:tc>
        <w:tc>
          <w:tcPr>
            <w:tcW w:type="dxa" w:w="6048"/>
          </w:tcPr>
          <w:p>
            <w:pPr>
              <w:spacing w:after="20" w:before="20"/>
              <w:jc w:val="left"/>
            </w:pPr>
            <w:r/>
            <w:r>
              <w:rPr>
                <w:rFonts w:ascii="Times New Roman" w:hAnsi="Times New Roman" w:cs="Times New Roman" w:eastAsia="Times New Roman"/>
                <w:b w:val="0"/>
                <w:i w:val="0"/>
                <w:sz w:val="24"/>
              </w:rPr>
              <w:t>Wallet top-up token and staff wallet counter</w:t>
            </w:r>
          </w:p>
        </w:tc>
        <w:tc>
          <w:tcPr>
            <w:tcW w:type="dxa" w:w="1440"/>
          </w:tcPr>
          <w:p>
            <w:pPr>
              <w:spacing w:after="20" w:before="20"/>
              <w:jc w:val="center"/>
            </w:pPr>
            <w:r/>
            <w:r>
              <w:rPr>
                <w:rFonts w:ascii="Times New Roman" w:hAnsi="Times New Roman" w:cs="Times New Roman" w:eastAsia="Times New Roman"/>
                <w:b w:val="0"/>
                <w:i w:val="0"/>
                <w:sz w:val="24"/>
              </w:rPr>
              <w:t>14</w:t>
            </w:r>
          </w:p>
        </w:tc>
      </w:tr>
      <w:tr>
        <w:tc>
          <w:tcPr>
            <w:tcW w:type="dxa" w:w="1584"/>
          </w:tcPr>
          <w:p>
            <w:pPr>
              <w:spacing w:after="20" w:before="20"/>
              <w:jc w:val="center"/>
            </w:pPr>
            <w:r/>
            <w:r>
              <w:rPr>
                <w:rFonts w:ascii="Times New Roman" w:hAnsi="Times New Roman" w:cs="Times New Roman" w:eastAsia="Times New Roman"/>
                <w:b w:val="0"/>
                <w:i w:val="0"/>
                <w:sz w:val="24"/>
              </w:rPr>
              <w:t>5.3</w:t>
            </w:r>
          </w:p>
        </w:tc>
        <w:tc>
          <w:tcPr>
            <w:tcW w:type="dxa" w:w="6048"/>
          </w:tcPr>
          <w:p>
            <w:pPr>
              <w:spacing w:after="20" w:before="20"/>
              <w:jc w:val="left"/>
            </w:pPr>
            <w:r/>
            <w:r>
              <w:rPr>
                <w:rFonts w:ascii="Times New Roman" w:hAnsi="Times New Roman" w:cs="Times New Roman" w:eastAsia="Times New Roman"/>
                <w:b w:val="0"/>
                <w:i w:val="0"/>
                <w:sz w:val="24"/>
              </w:rPr>
              <w:t>Paid bill with exit pass and exit-gate result</w:t>
            </w:r>
          </w:p>
        </w:tc>
        <w:tc>
          <w:tcPr>
            <w:tcW w:type="dxa" w:w="1440"/>
          </w:tcPr>
          <w:p>
            <w:pPr>
              <w:spacing w:after="20" w:before="20"/>
              <w:jc w:val="center"/>
            </w:pPr>
            <w:r/>
            <w:r>
              <w:rPr>
                <w:rFonts w:ascii="Times New Roman" w:hAnsi="Times New Roman" w:cs="Times New Roman" w:eastAsia="Times New Roman"/>
                <w:b w:val="0"/>
                <w:i w:val="0"/>
                <w:sz w:val="24"/>
              </w:rPr>
              <w:t>14</w:t>
            </w:r>
          </w:p>
        </w:tc>
      </w:tr>
      <w:tr>
        <w:tc>
          <w:tcPr>
            <w:tcW w:type="dxa" w:w="1584"/>
          </w:tcPr>
          <w:p>
            <w:pPr>
              <w:spacing w:after="20" w:before="20"/>
              <w:jc w:val="center"/>
            </w:pPr>
            <w:r/>
            <w:r>
              <w:rPr>
                <w:rFonts w:ascii="Times New Roman" w:hAnsi="Times New Roman" w:cs="Times New Roman" w:eastAsia="Times New Roman"/>
                <w:b w:val="0"/>
                <w:i w:val="0"/>
                <w:sz w:val="24"/>
              </w:rPr>
              <w:t>5.4</w:t>
            </w:r>
          </w:p>
        </w:tc>
        <w:tc>
          <w:tcPr>
            <w:tcW w:type="dxa" w:w="6048"/>
          </w:tcPr>
          <w:p>
            <w:pPr>
              <w:spacing w:after="20" w:before="20"/>
              <w:jc w:val="left"/>
            </w:pPr>
            <w:r/>
            <w:r>
              <w:rPr>
                <w:rFonts w:ascii="Times New Roman" w:hAnsi="Times New Roman" w:cs="Times New Roman" w:eastAsia="Times New Roman"/>
                <w:b w:val="0"/>
                <w:i w:val="0"/>
                <w:sz w:val="24"/>
              </w:rPr>
              <w:t>Admin dashboard</w:t>
            </w:r>
          </w:p>
        </w:tc>
        <w:tc>
          <w:tcPr>
            <w:tcW w:type="dxa" w:w="1440"/>
          </w:tcPr>
          <w:p>
            <w:pPr>
              <w:spacing w:after="20" w:before="20"/>
              <w:jc w:val="center"/>
            </w:pPr>
            <w:r/>
            <w:r>
              <w:rPr>
                <w:rFonts w:ascii="Times New Roman" w:hAnsi="Times New Roman" w:cs="Times New Roman" w:eastAsia="Times New Roman"/>
                <w:b w:val="0"/>
                <w:i w:val="0"/>
                <w:sz w:val="24"/>
              </w:rPr>
              <w:t>15</w:t>
            </w:r>
          </w:p>
        </w:tc>
      </w:tr>
    </w:tbl>
    <w:p w14:paraId="4DEF35CE" w14:textId="77777777" w:rsidR="00DB3677" w:rsidRDefault="00DB3677" w:rsidP="00DB3677">
      <w:pPr>
        <w:tabs>
          <w:tab w:val="left" w:pos="5205"/>
        </w:tabs>
        <w:sectPr w:rsidR="00DB3677" w:rsidSect="00D96230">
          <w:footerReference w:type="first" r:id="rId12"/>
          <w:pgSz w:w="12240" w:h="15840"/>
          <w:pgMar w:top="1350" w:right="1440" w:bottom="1440" w:left="1440" w:header="720" w:footer="720" w:gutter="0"/>
          <w:pgNumType w:fmt="lowerRoman" w:start="5"/>
          <w:cols w:space="720"/>
          <w:titlePg/>
          <w:docGrid w:linePitch="360"/>
        </w:sectPr>
      </w:pPr>
    </w:p>
    <w:p w14:paraId="6CF004E9" w14:textId="77777777" w:rsidR="00D134B6" w:rsidRDefault="00DB3677" w:rsidP="00DB3677">
      <w:pPr>
        <w:tabs>
          <w:tab w:val="left" w:pos="5205"/>
        </w:tabs>
        <w:jc w:val="center"/>
        <w:rPr>
          <w:rFonts w:ascii="Times New Roman" w:hAnsi="Times New Roman" w:cs="Times New Roman"/>
          <w:b/>
          <w:sz w:val="28"/>
        </w:rPr>
      </w:pPr>
      <w:r>
        <w:rPr>
          <w:rFonts w:ascii="Times New Roman" w:hAnsi="Times New Roman" w:cs="Times New Roman"/>
          <w:b/>
          <w:sz w:val="28"/>
        </w:rPr>
        <w:lastRenderedPageBreak/>
        <w:t>INTRODUCTION</w:t>
      </w:r>
    </w:p>
    <w:p>
      <w:pPr>
        <w:keepNext/>
        <w:spacing w:line="360" w:lineRule="auto" w:before="160" w:after="80"/>
        <w:jc w:val="left"/>
      </w:pPr>
      <w:r>
        <w:rPr>
          <w:rFonts w:ascii="Times New Roman" w:hAnsi="Times New Roman" w:cs="Times New Roman" w:eastAsia="Times New Roman"/>
          <w:b/>
          <w:i w:val="0"/>
          <w:sz w:val="24"/>
        </w:rPr>
        <w:t>1.1 Background</w:t>
      </w:r>
    </w:p>
    <w:p>
      <w:pPr>
        <w:spacing w:line="360" w:lineRule="auto" w:before="0" w:after="120"/>
        <w:ind w:firstLine="720"/>
        <w:jc w:val="both"/>
      </w:pPr>
      <w:r>
        <w:rPr>
          <w:rFonts w:ascii="Times New Roman" w:hAnsi="Times New Roman" w:cs="Times New Roman" w:eastAsia="Times New Roman"/>
          <w:b w:val="0"/>
          <w:i w:val="0"/>
          <w:sz w:val="24"/>
        </w:rPr>
        <w:t>Retail billing in most Indian stores still depends on a cashier scanning every item at a counter. At busy hours the queue at the counter becomes the slowest part of a shopping trip, even for a customer buying only two or three items. Large chains have started trying scan-and-go systems such as Amazon Dash Cart, Instacart Caper Cart and DMart Scan &amp; Go, but these depend on expensive carts or store infrastructure that a small store cannot afford.</w:t>
      </w:r>
    </w:p>
    <w:p>
      <w:pPr>
        <w:spacing w:line="360" w:lineRule="auto" w:before="0" w:after="120"/>
        <w:ind w:firstLine="720"/>
        <w:jc w:val="both"/>
      </w:pPr>
      <w:r>
        <w:rPr>
          <w:rFonts w:ascii="Times New Roman" w:hAnsi="Times New Roman" w:cs="Times New Roman" w:eastAsia="Times New Roman"/>
          <w:b w:val="0"/>
          <w:i w:val="0"/>
          <w:sz w:val="24"/>
        </w:rPr>
        <w:t>SmartCart is a self-checkout system designed for a neighbourhood general store. It turns the shopper's own phone into the scanner and the payment terminal, and uses a single Raspberry Pi with a camera at the exit to check that every customer who leaves has paid. The store used in the project stocks 48 everyday items in eight sections: stationery, snacks, biscuits and chocolates, beverages, instant food, personal care, household and electronics and hobby.</w:t>
      </w:r>
    </w:p>
    <w:p>
      <w:pPr>
        <w:keepNext/>
        <w:spacing w:line="360" w:lineRule="auto" w:before="160" w:after="80"/>
        <w:jc w:val="left"/>
      </w:pPr>
      <w:r>
        <w:rPr>
          <w:rFonts w:ascii="Times New Roman" w:hAnsi="Times New Roman" w:cs="Times New Roman" w:eastAsia="Times New Roman"/>
          <w:b/>
          <w:i w:val="0"/>
          <w:sz w:val="24"/>
        </w:rPr>
        <w:t>1.2 Need of the Project</w:t>
      </w:r>
    </w:p>
    <w:p>
      <w:pPr>
        <w:spacing w:line="360" w:lineRule="auto" w:before="0" w:after="40"/>
        <w:ind w:left="720" w:hanging="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Customers wait in billing queues even for a few items, and long queues make customers leave without buying.</w:t>
      </w:r>
    </w:p>
    <w:p>
      <w:pPr>
        <w:spacing w:line="360" w:lineRule="auto" w:before="0" w:after="40"/>
        <w:ind w:left="720" w:hanging="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Manual billing needs a cashier at every counter and is open to scanning and counting mistakes.</w:t>
      </w:r>
    </w:p>
    <w:p>
      <w:pPr>
        <w:spacing w:line="360" w:lineRule="auto" w:before="0" w:after="40"/>
        <w:ind w:left="720" w:hanging="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Checking at the exit that a customer has paid is done by eye and can be fooled by an old or copied bill.</w:t>
      </w:r>
    </w:p>
    <w:p>
      <w:pPr>
        <w:spacing w:line="360" w:lineRule="auto" w:before="0" w:after="40"/>
        <w:ind w:left="720" w:hanging="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Smart carts in published work need an RFID tag on every product or a computer and screen on every cart, which is costly for a small store.</w:t>
      </w:r>
    </w:p>
    <w:p>
      <w:pPr>
        <w:keepNext/>
        <w:spacing w:line="360" w:lineRule="auto" w:before="160" w:after="80"/>
        <w:jc w:val="left"/>
      </w:pPr>
      <w:r>
        <w:rPr>
          <w:rFonts w:ascii="Times New Roman" w:hAnsi="Times New Roman" w:cs="Times New Roman" w:eastAsia="Times New Roman"/>
          <w:b/>
          <w:i w:val="0"/>
          <w:sz w:val="24"/>
        </w:rPr>
        <w:t>1.3 Objectives</w:t>
      </w:r>
    </w:p>
    <w:p>
      <w:pPr>
        <w:spacing w:line="360" w:lineRule="auto" w:before="0" w:after="40"/>
        <w:ind w:left="720" w:hanging="360"/>
        <w:jc w:val="both"/>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To let shoppers scan the barcode already printed on each pack, or a QR label for loose items, with their own phone and see a running bill.</w:t>
      </w:r>
    </w:p>
    <w:p>
      <w:pPr>
        <w:spacing w:line="360" w:lineRule="auto" w:before="0" w:after="40"/>
        <w:ind w:left="720" w:hanging="360"/>
        <w:jc w:val="both"/>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To take payment inside the application through a prepaid SmartCart Wallet that staff top up against cash or UPI.</w:t>
      </w:r>
    </w:p>
    <w:p>
      <w:pPr>
        <w:spacing w:line="360" w:lineRule="auto" w:before="0" w:after="40"/>
        <w:ind w:left="720" w:hanging="360"/>
        <w:jc w:val="both"/>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To issue every paid bill a signed, one-time exit pass and verify it with a Raspberry Pi camera at the exit, with a green or red light and a buzzer.</w:t>
      </w:r>
    </w:p>
    <w:p>
      <w:pPr>
        <w:spacing w:line="360" w:lineRule="auto" w:before="0" w:after="40"/>
        <w:ind w:left="720" w:hanging="360"/>
        <w:jc w:val="both"/>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To design a weight and camera-colour check that confirms the item put in the cart is the item scanned.</w:t>
      </w:r>
    </w:p>
    <w:p>
      <w:pPr>
        <w:spacing w:line="360" w:lineRule="auto" w:before="0" w:after="40"/>
        <w:ind w:left="720" w:hanging="360"/>
        <w:jc w:val="both"/>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To give staff a wallet counter, an exit-gate screen and an admin dashboard for sales and stock.</w:t>
      </w:r>
    </w:p>
    <w:p>
      <w:pPr>
        <w:keepNext/>
        <w:spacing w:line="360" w:lineRule="auto" w:before="160" w:after="80"/>
        <w:jc w:val="left"/>
      </w:pPr>
      <w:r>
        <w:rPr>
          <w:rFonts w:ascii="Times New Roman" w:hAnsi="Times New Roman" w:cs="Times New Roman" w:eastAsia="Times New Roman"/>
          <w:b/>
          <w:i w:val="0"/>
          <w:sz w:val="24"/>
        </w:rPr>
        <w:t>1.4 Literature Survey</w:t>
      </w:r>
    </w:p>
    <w:p>
      <w:pPr>
        <w:spacing w:line="360" w:lineRule="auto" w:before="0" w:after="120"/>
        <w:ind w:firstLine="720"/>
        <w:jc w:val="both"/>
      </w:pPr>
      <w:r>
        <w:rPr>
          <w:rFonts w:ascii="Times New Roman" w:hAnsi="Times New Roman" w:cs="Times New Roman" w:eastAsia="Times New Roman"/>
          <w:b w:val="0"/>
          <w:i w:val="0"/>
          <w:sz w:val="24"/>
        </w:rPr>
        <w:t>Five IEEE papers on smart shopping carts were studied. They are summarised below and compared with SmartCart in Table 1.1.</w:t>
      </w:r>
    </w:p>
    <w:p>
      <w:pPr>
        <w:spacing w:line="360" w:lineRule="auto" w:before="0" w:after="120"/>
        <w:jc w:val="both"/>
      </w:pPr>
      <w:r>
        <w:rPr>
          <w:rFonts w:ascii="Times New Roman" w:hAnsi="Times New Roman" w:cs="Times New Roman" w:eastAsia="Times New Roman"/>
          <w:b/>
          <w:i w:val="0"/>
          <w:sz w:val="24"/>
        </w:rPr>
        <w:t xml:space="preserve">M. Kumar et al. [1], ICSTCEE 2023. </w:t>
      </w:r>
      <w:r>
        <w:rPr>
          <w:rFonts w:ascii="Times New Roman" w:hAnsi="Times New Roman" w:cs="Times New Roman" w:eastAsia="Times New Roman"/>
          <w:b w:val="0"/>
          <w:i w:val="0"/>
          <w:sz w:val="24"/>
        </w:rPr>
        <w:t>A Raspberry Pi 4 trolley in which the shopper scans each item's QR code with a USB camera; the bill is shown on a 20x4 LCD and buttons add, remove or update items. A 5 kg load cell and Bluetooth are fitted, and payment is made at the counter or on a mobile phone. A second mode makes the trolley follow the shopper by tracking shirt colour. No timing or accuracy results are reported and there is no anti-theft or exit check.</w:t>
      </w:r>
    </w:p>
    <w:p>
      <w:pPr>
        <w:spacing w:line="360" w:lineRule="auto" w:before="0" w:after="120"/>
        <w:jc w:val="both"/>
      </w:pPr>
      <w:r>
        <w:rPr>
          <w:rFonts w:ascii="Times New Roman" w:hAnsi="Times New Roman" w:cs="Times New Roman" w:eastAsia="Times New Roman"/>
          <w:b/>
          <w:i w:val="0"/>
          <w:sz w:val="24"/>
        </w:rPr>
        <w:t xml:space="preserve">N. Ibrahim et al. [2], 3SCEA 2026. </w:t>
      </w:r>
      <w:r>
        <w:rPr>
          <w:rFonts w:ascii="Times New Roman" w:hAnsi="Times New Roman" w:cs="Times New Roman" w:eastAsia="Times New Roman"/>
          <w:b w:val="0"/>
          <w:i w:val="0"/>
          <w:sz w:val="24"/>
        </w:rPr>
        <w:t>A Raspberry Pi 4B cart with a Pi Camera v2 and a 7-inch touchscreen. Products are identified by barcode (OpenCV and Zbar) and by a YOLO11s object-detection model trained on 8 product classes (214 images) and run with NCNN on the Pi. It adds login, an admin panel, a store map, recipes and a budget. The receipt is still paid at the cashier, there is no anti-theft check, and the authors note that scanning failed in poor light.</w:t>
      </w:r>
    </w:p>
    <w:p>
      <w:pPr>
        <w:spacing w:line="360" w:lineRule="auto" w:before="0" w:after="120"/>
        <w:jc w:val="both"/>
      </w:pPr>
      <w:r>
        <w:rPr>
          <w:rFonts w:ascii="Times New Roman" w:hAnsi="Times New Roman" w:cs="Times New Roman" w:eastAsia="Times New Roman"/>
          <w:b/>
          <w:i w:val="0"/>
          <w:sz w:val="24"/>
        </w:rPr>
        <w:t xml:space="preserve">M. Shahroz et al. [3], IEEE Access 2020. </w:t>
      </w:r>
      <w:r>
        <w:rPr>
          <w:rFonts w:ascii="Times New Roman" w:hAnsi="Times New Roman" w:cs="Times New Roman" w:eastAsia="Times New Roman"/>
          <w:b w:val="0"/>
          <w:i w:val="0"/>
          <w:sz w:val="24"/>
        </w:rPr>
        <w:t>An Arduino Uno cart that reads RFID tags on products with an MFRC522 reader (13.56 MHz, 0-60 mm) and sends the bill over HC-06 Bluetooth to an Android app, backed by a web management system. The customer logs in with an RFID card. Every product needs a tag, there is no anti-theft check, and no measured results are given.</w:t>
      </w:r>
    </w:p>
    <w:p>
      <w:pPr>
        <w:spacing w:line="360" w:lineRule="auto" w:before="0" w:after="120"/>
        <w:jc w:val="both"/>
      </w:pPr>
      <w:r>
        <w:rPr>
          <w:rFonts w:ascii="Times New Roman" w:hAnsi="Times New Roman" w:cs="Times New Roman" w:eastAsia="Times New Roman"/>
          <w:b/>
          <w:i w:val="0"/>
          <w:sz w:val="24"/>
        </w:rPr>
        <w:t xml:space="preserve">R. Nishitha et al. [4], RTEICT 2019. </w:t>
      </w:r>
      <w:r>
        <w:rPr>
          <w:rFonts w:ascii="Times New Roman" w:hAnsi="Times New Roman" w:cs="Times New Roman" w:eastAsia="Times New Roman"/>
          <w:b w:val="0"/>
          <w:i w:val="0"/>
          <w:sz w:val="24"/>
        </w:rPr>
        <w:t>Shoppers scan barcodes with an Android phone and the bill is sent to a PC server over Wi-Fi; payment is by OTP, bank deduction or card. RFID detectors at the exit compare tags with the bill and sound a buzzer for unbilled items. About 9 items reached the server on 2G, about 30 on 3G and over 100 on 4G or 10 Mbps Wi-Fi; detection was best with the detector at 45 degrees, and one unit costs about Rs 40,000-50,000.</w:t>
      </w:r>
    </w:p>
    <w:p>
      <w:pPr>
        <w:spacing w:line="360" w:lineRule="auto" w:before="0" w:after="120"/>
        <w:jc w:val="both"/>
      </w:pPr>
      <w:r>
        <w:rPr>
          <w:rFonts w:ascii="Times New Roman" w:hAnsi="Times New Roman" w:cs="Times New Roman" w:eastAsia="Times New Roman"/>
          <w:b/>
          <w:i w:val="0"/>
          <w:sz w:val="24"/>
        </w:rPr>
        <w:t xml:space="preserve">M. H. Walid et al. [5], ICEECE 2026. </w:t>
      </w:r>
      <w:r>
        <w:rPr>
          <w:rFonts w:ascii="Times New Roman" w:hAnsi="Times New Roman" w:cs="Times New Roman" w:eastAsia="Times New Roman"/>
          <w:b w:val="0"/>
          <w:i w:val="0"/>
          <w:sz w:val="24"/>
        </w:rPr>
        <w:t>A Raspberry Pi 3B+ cart with an RC522 RFID reader (2-5 cm), a load cell with HX711, a TFT display, buzzer and RGB LED, linked to Firebase, a Telegram bot and a payment gateway. A weight mismatch raises an alert. Measured results: anti-theft accuracy 91.7%, RFID reads 93 out of 100 (98% for normal and 88% for metallic packs), and 1.37 s from a mismatch to the alert. It needs internet and is affected by metal packaging.</w:t>
      </w:r>
    </w:p>
    <w:p>
      <w:pPr>
        <w:keepNext/>
        <w:spacing w:line="240" w:lineRule="auto" w:before="120" w:after="80"/>
        <w:jc w:val="center"/>
      </w:pPr>
      <w:r>
        <w:rPr>
          <w:rFonts w:ascii="Times New Roman" w:hAnsi="Times New Roman" w:cs="Times New Roman" w:eastAsia="Times New Roman"/>
          <w:b/>
          <w:i w:val="0"/>
          <w:sz w:val="22"/>
        </w:rPr>
        <w:t>Table 1.1: Comparison of the surveyed IEEE papers with SmartCart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440"/>
            <w:shd w:val="clear" w:color="auto" w:fill="D9E2F3"/>
          </w:tcPr>
          <w:p>
            <w:pPr>
              <w:spacing w:after="20" w:before="20"/>
              <w:jc w:val="left"/>
            </w:pPr>
            <w:r/>
            <w:r>
              <w:rPr>
                <w:rFonts w:ascii="Times New Roman" w:hAnsi="Times New Roman" w:cs="Times New Roman" w:eastAsia="Times New Roman"/>
                <w:b/>
                <w:i w:val="0"/>
                <w:sz w:val="19"/>
              </w:rPr>
              <w:t>Work</w:t>
            </w:r>
          </w:p>
        </w:tc>
        <w:tc>
          <w:tcPr>
            <w:tcW w:type="dxa" w:w="1296"/>
            <w:shd w:val="clear" w:color="auto" w:fill="D9E2F3"/>
          </w:tcPr>
          <w:p>
            <w:pPr>
              <w:spacing w:after="20" w:before="20"/>
              <w:jc w:val="left"/>
            </w:pPr>
            <w:r/>
            <w:r>
              <w:rPr>
                <w:rFonts w:ascii="Times New Roman" w:hAnsi="Times New Roman" w:cs="Times New Roman" w:eastAsia="Times New Roman"/>
                <w:b/>
                <w:i w:val="0"/>
                <w:sz w:val="19"/>
              </w:rPr>
              <w:t>Controller</w:t>
            </w:r>
          </w:p>
        </w:tc>
        <w:tc>
          <w:tcPr>
            <w:tcW w:type="dxa" w:w="1656"/>
            <w:shd w:val="clear" w:color="auto" w:fill="D9E2F3"/>
          </w:tcPr>
          <w:p>
            <w:pPr>
              <w:spacing w:after="20" w:before="20"/>
              <w:jc w:val="left"/>
            </w:pPr>
            <w:r/>
            <w:r>
              <w:rPr>
                <w:rFonts w:ascii="Times New Roman" w:hAnsi="Times New Roman" w:cs="Times New Roman" w:eastAsia="Times New Roman"/>
                <w:b/>
                <w:i w:val="0"/>
                <w:sz w:val="19"/>
              </w:rPr>
              <w:t>Item identification</w:t>
            </w:r>
          </w:p>
        </w:tc>
        <w:tc>
          <w:tcPr>
            <w:tcW w:type="dxa" w:w="1512"/>
            <w:shd w:val="clear" w:color="auto" w:fill="D9E2F3"/>
          </w:tcPr>
          <w:p>
            <w:pPr>
              <w:spacing w:after="20" w:before="20"/>
              <w:jc w:val="left"/>
            </w:pPr>
            <w:r/>
            <w:r>
              <w:rPr>
                <w:rFonts w:ascii="Times New Roman" w:hAnsi="Times New Roman" w:cs="Times New Roman" w:eastAsia="Times New Roman"/>
                <w:b/>
                <w:i w:val="0"/>
                <w:sz w:val="19"/>
              </w:rPr>
              <w:t>Payment</w:t>
            </w:r>
          </w:p>
        </w:tc>
        <w:tc>
          <w:tcPr>
            <w:tcW w:type="dxa" w:w="1656"/>
            <w:shd w:val="clear" w:color="auto" w:fill="D9E2F3"/>
          </w:tcPr>
          <w:p>
            <w:pPr>
              <w:spacing w:after="20" w:before="20"/>
              <w:jc w:val="left"/>
            </w:pPr>
            <w:r/>
            <w:r>
              <w:rPr>
                <w:rFonts w:ascii="Times New Roman" w:hAnsi="Times New Roman" w:cs="Times New Roman" w:eastAsia="Times New Roman"/>
                <w:b/>
                <w:i w:val="0"/>
                <w:sz w:val="19"/>
              </w:rPr>
              <w:t>Anti-theft / exit check</w:t>
            </w:r>
          </w:p>
        </w:tc>
        <w:tc>
          <w:tcPr>
            <w:tcW w:type="dxa" w:w="1512"/>
            <w:shd w:val="clear" w:color="auto" w:fill="D9E2F3"/>
          </w:tcPr>
          <w:p>
            <w:pPr>
              <w:spacing w:after="20" w:before="20"/>
              <w:jc w:val="left"/>
            </w:pPr>
            <w:r/>
            <w:r>
              <w:rPr>
                <w:rFonts w:ascii="Times New Roman" w:hAnsi="Times New Roman" w:cs="Times New Roman" w:eastAsia="Times New Roman"/>
                <w:b/>
                <w:i w:val="0"/>
                <w:sz w:val="19"/>
              </w:rPr>
              <w:t>Measured results</w:t>
            </w:r>
          </w:p>
        </w:tc>
      </w:tr>
      <w:tr>
        <w:tc>
          <w:tcPr>
            <w:tcW w:type="dxa" w:w="1440"/>
          </w:tcPr>
          <w:p>
            <w:pPr>
              <w:spacing w:after="20" w:before="20"/>
              <w:jc w:val="left"/>
            </w:pPr>
            <w:r/>
            <w:r>
              <w:rPr>
                <w:rFonts w:ascii="Times New Roman" w:hAnsi="Times New Roman" w:cs="Times New Roman" w:eastAsia="Times New Roman"/>
                <w:b w:val="0"/>
                <w:i w:val="0"/>
                <w:sz w:val="19"/>
              </w:rPr>
              <w:t>[1] Kumar 2023</w:t>
            </w:r>
          </w:p>
        </w:tc>
        <w:tc>
          <w:tcPr>
            <w:tcW w:type="dxa" w:w="1296"/>
          </w:tcPr>
          <w:p>
            <w:pPr>
              <w:spacing w:after="20" w:before="20"/>
              <w:jc w:val="left"/>
            </w:pPr>
            <w:r/>
            <w:r>
              <w:rPr>
                <w:rFonts w:ascii="Times New Roman" w:hAnsi="Times New Roman" w:cs="Times New Roman" w:eastAsia="Times New Roman"/>
                <w:b w:val="0"/>
                <w:i w:val="0"/>
                <w:sz w:val="19"/>
              </w:rPr>
              <w:t>Raspberry Pi 4</w:t>
            </w:r>
          </w:p>
        </w:tc>
        <w:tc>
          <w:tcPr>
            <w:tcW w:type="dxa" w:w="1656"/>
          </w:tcPr>
          <w:p>
            <w:pPr>
              <w:spacing w:after="20" w:before="20"/>
              <w:jc w:val="left"/>
            </w:pPr>
            <w:r/>
            <w:r>
              <w:rPr>
                <w:rFonts w:ascii="Times New Roman" w:hAnsi="Times New Roman" w:cs="Times New Roman" w:eastAsia="Times New Roman"/>
                <w:b w:val="0"/>
                <w:i w:val="0"/>
                <w:sz w:val="19"/>
              </w:rPr>
              <w:t>QR code, USB camera</w:t>
            </w:r>
          </w:p>
        </w:tc>
        <w:tc>
          <w:tcPr>
            <w:tcW w:type="dxa" w:w="1512"/>
          </w:tcPr>
          <w:p>
            <w:pPr>
              <w:spacing w:after="20" w:before="20"/>
              <w:jc w:val="left"/>
            </w:pPr>
            <w:r/>
            <w:r>
              <w:rPr>
                <w:rFonts w:ascii="Times New Roman" w:hAnsi="Times New Roman" w:cs="Times New Roman" w:eastAsia="Times New Roman"/>
                <w:b w:val="0"/>
                <w:i w:val="0"/>
                <w:sz w:val="19"/>
              </w:rPr>
              <w:t>At counter or mobile</w:t>
            </w:r>
          </w:p>
        </w:tc>
        <w:tc>
          <w:tcPr>
            <w:tcW w:type="dxa" w:w="1656"/>
          </w:tcPr>
          <w:p>
            <w:pPr>
              <w:spacing w:after="20" w:before="20"/>
              <w:jc w:val="left"/>
            </w:pPr>
            <w:r/>
            <w:r>
              <w:rPr>
                <w:rFonts w:ascii="Times New Roman" w:hAnsi="Times New Roman" w:cs="Times New Roman" w:eastAsia="Times New Roman"/>
                <w:b w:val="0"/>
                <w:i w:val="0"/>
                <w:sz w:val="19"/>
              </w:rPr>
              <w:t>None</w:t>
            </w:r>
          </w:p>
        </w:tc>
        <w:tc>
          <w:tcPr>
            <w:tcW w:type="dxa" w:w="1512"/>
          </w:tcPr>
          <w:p>
            <w:pPr>
              <w:spacing w:after="20" w:before="20"/>
              <w:jc w:val="left"/>
            </w:pPr>
            <w:r/>
            <w:r>
              <w:rPr>
                <w:rFonts w:ascii="Times New Roman" w:hAnsi="Times New Roman" w:cs="Times New Roman" w:eastAsia="Times New Roman"/>
                <w:b w:val="0"/>
                <w:i w:val="0"/>
                <w:sz w:val="19"/>
              </w:rPr>
              <w:t>None reported</w:t>
            </w:r>
          </w:p>
        </w:tc>
      </w:tr>
      <w:tr>
        <w:tc>
          <w:tcPr>
            <w:tcW w:type="dxa" w:w="1440"/>
          </w:tcPr>
          <w:p>
            <w:pPr>
              <w:spacing w:after="20" w:before="20"/>
              <w:jc w:val="left"/>
            </w:pPr>
            <w:r/>
            <w:r>
              <w:rPr>
                <w:rFonts w:ascii="Times New Roman" w:hAnsi="Times New Roman" w:cs="Times New Roman" w:eastAsia="Times New Roman"/>
                <w:b w:val="0"/>
                <w:i w:val="0"/>
                <w:sz w:val="19"/>
              </w:rPr>
              <w:t>[2] Ibrahim 2026</w:t>
            </w:r>
          </w:p>
        </w:tc>
        <w:tc>
          <w:tcPr>
            <w:tcW w:type="dxa" w:w="1296"/>
          </w:tcPr>
          <w:p>
            <w:pPr>
              <w:spacing w:after="20" w:before="20"/>
              <w:jc w:val="left"/>
            </w:pPr>
            <w:r/>
            <w:r>
              <w:rPr>
                <w:rFonts w:ascii="Times New Roman" w:hAnsi="Times New Roman" w:cs="Times New Roman" w:eastAsia="Times New Roman"/>
                <w:b w:val="0"/>
                <w:i w:val="0"/>
                <w:sz w:val="19"/>
              </w:rPr>
              <w:t>Raspberry Pi 4B</w:t>
            </w:r>
          </w:p>
        </w:tc>
        <w:tc>
          <w:tcPr>
            <w:tcW w:type="dxa" w:w="1656"/>
          </w:tcPr>
          <w:p>
            <w:pPr>
              <w:spacing w:after="20" w:before="20"/>
              <w:jc w:val="left"/>
            </w:pPr>
            <w:r/>
            <w:r>
              <w:rPr>
                <w:rFonts w:ascii="Times New Roman" w:hAnsi="Times New Roman" w:cs="Times New Roman" w:eastAsia="Times New Roman"/>
                <w:b w:val="0"/>
                <w:i w:val="0"/>
                <w:sz w:val="19"/>
              </w:rPr>
              <w:t>Barcode + YOLO11s</w:t>
            </w:r>
          </w:p>
        </w:tc>
        <w:tc>
          <w:tcPr>
            <w:tcW w:type="dxa" w:w="1512"/>
          </w:tcPr>
          <w:p>
            <w:pPr>
              <w:spacing w:after="20" w:before="20"/>
              <w:jc w:val="left"/>
            </w:pPr>
            <w:r/>
            <w:r>
              <w:rPr>
                <w:rFonts w:ascii="Times New Roman" w:hAnsi="Times New Roman" w:cs="Times New Roman" w:eastAsia="Times New Roman"/>
                <w:b w:val="0"/>
                <w:i w:val="0"/>
                <w:sz w:val="19"/>
              </w:rPr>
              <w:t>At cashier</w:t>
            </w:r>
          </w:p>
        </w:tc>
        <w:tc>
          <w:tcPr>
            <w:tcW w:type="dxa" w:w="1656"/>
          </w:tcPr>
          <w:p>
            <w:pPr>
              <w:spacing w:after="20" w:before="20"/>
              <w:jc w:val="left"/>
            </w:pPr>
            <w:r/>
            <w:r>
              <w:rPr>
                <w:rFonts w:ascii="Times New Roman" w:hAnsi="Times New Roman" w:cs="Times New Roman" w:eastAsia="Times New Roman"/>
                <w:b w:val="0"/>
                <w:i w:val="0"/>
                <w:sz w:val="19"/>
              </w:rPr>
              <w:t>None</w:t>
            </w:r>
          </w:p>
        </w:tc>
        <w:tc>
          <w:tcPr>
            <w:tcW w:type="dxa" w:w="1512"/>
          </w:tcPr>
          <w:p>
            <w:pPr>
              <w:spacing w:after="20" w:before="20"/>
              <w:jc w:val="left"/>
            </w:pPr>
            <w:r/>
            <w:r>
              <w:rPr>
                <w:rFonts w:ascii="Times New Roman" w:hAnsi="Times New Roman" w:cs="Times New Roman" w:eastAsia="Times New Roman"/>
                <w:b w:val="0"/>
                <w:i w:val="0"/>
                <w:sz w:val="19"/>
              </w:rPr>
              <w:t>Chart only; fails in poor light</w:t>
            </w:r>
          </w:p>
        </w:tc>
      </w:tr>
      <w:tr>
        <w:tc>
          <w:tcPr>
            <w:tcW w:type="dxa" w:w="1440"/>
          </w:tcPr>
          <w:p>
            <w:pPr>
              <w:spacing w:after="20" w:before="20"/>
              <w:jc w:val="left"/>
            </w:pPr>
            <w:r/>
            <w:r>
              <w:rPr>
                <w:rFonts w:ascii="Times New Roman" w:hAnsi="Times New Roman" w:cs="Times New Roman" w:eastAsia="Times New Roman"/>
                <w:b w:val="0"/>
                <w:i w:val="0"/>
                <w:sz w:val="19"/>
              </w:rPr>
              <w:t>[3] Shahroz 2020</w:t>
            </w:r>
          </w:p>
        </w:tc>
        <w:tc>
          <w:tcPr>
            <w:tcW w:type="dxa" w:w="1296"/>
          </w:tcPr>
          <w:p>
            <w:pPr>
              <w:spacing w:after="20" w:before="20"/>
              <w:jc w:val="left"/>
            </w:pPr>
            <w:r/>
            <w:r>
              <w:rPr>
                <w:rFonts w:ascii="Times New Roman" w:hAnsi="Times New Roman" w:cs="Times New Roman" w:eastAsia="Times New Roman"/>
                <w:b w:val="0"/>
                <w:i w:val="0"/>
                <w:sz w:val="19"/>
              </w:rPr>
              <w:t>Arduino Uno</w:t>
            </w:r>
          </w:p>
        </w:tc>
        <w:tc>
          <w:tcPr>
            <w:tcW w:type="dxa" w:w="1656"/>
          </w:tcPr>
          <w:p>
            <w:pPr>
              <w:spacing w:after="20" w:before="20"/>
              <w:jc w:val="left"/>
            </w:pPr>
            <w:r/>
            <w:r>
              <w:rPr>
                <w:rFonts w:ascii="Times New Roman" w:hAnsi="Times New Roman" w:cs="Times New Roman" w:eastAsia="Times New Roman"/>
                <w:b w:val="0"/>
                <w:i w:val="0"/>
                <w:sz w:val="19"/>
              </w:rPr>
              <w:t>RFID tag on each item</w:t>
            </w:r>
          </w:p>
        </w:tc>
        <w:tc>
          <w:tcPr>
            <w:tcW w:type="dxa" w:w="1512"/>
          </w:tcPr>
          <w:p>
            <w:pPr>
              <w:spacing w:after="20" w:before="20"/>
              <w:jc w:val="left"/>
            </w:pPr>
            <w:r/>
            <w:r>
              <w:rPr>
                <w:rFonts w:ascii="Times New Roman" w:hAnsi="Times New Roman" w:cs="Times New Roman" w:eastAsia="Times New Roman"/>
                <w:b w:val="0"/>
                <w:i w:val="0"/>
                <w:sz w:val="19"/>
              </w:rPr>
              <w:t>Android app</w:t>
            </w:r>
          </w:p>
        </w:tc>
        <w:tc>
          <w:tcPr>
            <w:tcW w:type="dxa" w:w="1656"/>
          </w:tcPr>
          <w:p>
            <w:pPr>
              <w:spacing w:after="20" w:before="20"/>
              <w:jc w:val="left"/>
            </w:pPr>
            <w:r/>
            <w:r>
              <w:rPr>
                <w:rFonts w:ascii="Times New Roman" w:hAnsi="Times New Roman" w:cs="Times New Roman" w:eastAsia="Times New Roman"/>
                <w:b w:val="0"/>
                <w:i w:val="0"/>
                <w:sz w:val="19"/>
              </w:rPr>
              <w:t>None</w:t>
            </w:r>
          </w:p>
        </w:tc>
        <w:tc>
          <w:tcPr>
            <w:tcW w:type="dxa" w:w="1512"/>
          </w:tcPr>
          <w:p>
            <w:pPr>
              <w:spacing w:after="20" w:before="20"/>
              <w:jc w:val="left"/>
            </w:pPr>
            <w:r/>
            <w:r>
              <w:rPr>
                <w:rFonts w:ascii="Times New Roman" w:hAnsi="Times New Roman" w:cs="Times New Roman" w:eastAsia="Times New Roman"/>
                <w:b w:val="0"/>
                <w:i w:val="0"/>
                <w:sz w:val="19"/>
              </w:rPr>
              <w:t>None reported</w:t>
            </w:r>
          </w:p>
        </w:tc>
      </w:tr>
      <w:tr>
        <w:tc>
          <w:tcPr>
            <w:tcW w:type="dxa" w:w="1440"/>
          </w:tcPr>
          <w:p>
            <w:pPr>
              <w:spacing w:after="20" w:before="20"/>
              <w:jc w:val="left"/>
            </w:pPr>
            <w:r/>
            <w:r>
              <w:rPr>
                <w:rFonts w:ascii="Times New Roman" w:hAnsi="Times New Roman" w:cs="Times New Roman" w:eastAsia="Times New Roman"/>
                <w:b w:val="0"/>
                <w:i w:val="0"/>
                <w:sz w:val="19"/>
              </w:rPr>
              <w:t>[4] Nishitha 2019</w:t>
            </w:r>
          </w:p>
        </w:tc>
        <w:tc>
          <w:tcPr>
            <w:tcW w:type="dxa" w:w="1296"/>
          </w:tcPr>
          <w:p>
            <w:pPr>
              <w:spacing w:after="20" w:before="20"/>
              <w:jc w:val="left"/>
            </w:pPr>
            <w:r/>
            <w:r>
              <w:rPr>
                <w:rFonts w:ascii="Times New Roman" w:hAnsi="Times New Roman" w:cs="Times New Roman" w:eastAsia="Times New Roman"/>
                <w:b w:val="0"/>
                <w:i w:val="0"/>
                <w:sz w:val="19"/>
              </w:rPr>
              <w:t>PC + Arduino</w:t>
            </w:r>
          </w:p>
        </w:tc>
        <w:tc>
          <w:tcPr>
            <w:tcW w:type="dxa" w:w="1656"/>
          </w:tcPr>
          <w:p>
            <w:pPr>
              <w:spacing w:after="20" w:before="20"/>
              <w:jc w:val="left"/>
            </w:pPr>
            <w:r/>
            <w:r>
              <w:rPr>
                <w:rFonts w:ascii="Times New Roman" w:hAnsi="Times New Roman" w:cs="Times New Roman" w:eastAsia="Times New Roman"/>
                <w:b w:val="0"/>
                <w:i w:val="0"/>
                <w:sz w:val="19"/>
              </w:rPr>
              <w:t>Barcode on Android phone</w:t>
            </w:r>
          </w:p>
        </w:tc>
        <w:tc>
          <w:tcPr>
            <w:tcW w:type="dxa" w:w="1512"/>
          </w:tcPr>
          <w:p>
            <w:pPr>
              <w:spacing w:after="20" w:before="20"/>
              <w:jc w:val="left"/>
            </w:pPr>
            <w:r/>
            <w:r>
              <w:rPr>
                <w:rFonts w:ascii="Times New Roman" w:hAnsi="Times New Roman" w:cs="Times New Roman" w:eastAsia="Times New Roman"/>
                <w:b w:val="0"/>
                <w:i w:val="0"/>
                <w:sz w:val="19"/>
              </w:rPr>
              <w:t>OTP, bank or card</w:t>
            </w:r>
          </w:p>
        </w:tc>
        <w:tc>
          <w:tcPr>
            <w:tcW w:type="dxa" w:w="1656"/>
          </w:tcPr>
          <w:p>
            <w:pPr>
              <w:spacing w:after="20" w:before="20"/>
              <w:jc w:val="left"/>
            </w:pPr>
            <w:r/>
            <w:r>
              <w:rPr>
                <w:rFonts w:ascii="Times New Roman" w:hAnsi="Times New Roman" w:cs="Times New Roman" w:eastAsia="Times New Roman"/>
                <w:b w:val="0"/>
                <w:i w:val="0"/>
                <w:sz w:val="19"/>
              </w:rPr>
              <w:t>RFID gate at exit</w:t>
            </w:r>
          </w:p>
        </w:tc>
        <w:tc>
          <w:tcPr>
            <w:tcW w:type="dxa" w:w="1512"/>
          </w:tcPr>
          <w:p>
            <w:pPr>
              <w:spacing w:after="20" w:before="20"/>
              <w:jc w:val="left"/>
            </w:pPr>
            <w:r/>
            <w:r>
              <w:rPr>
                <w:rFonts w:ascii="Times New Roman" w:hAnsi="Times New Roman" w:cs="Times New Roman" w:eastAsia="Times New Roman"/>
                <w:b w:val="0"/>
                <w:i w:val="0"/>
                <w:sz w:val="19"/>
              </w:rPr>
              <w:t>9 / 30 / 100+ items on 2G / 3G / 4G</w:t>
            </w:r>
          </w:p>
        </w:tc>
      </w:tr>
      <w:tr>
        <w:tc>
          <w:tcPr>
            <w:tcW w:type="dxa" w:w="1440"/>
          </w:tcPr>
          <w:p>
            <w:pPr>
              <w:spacing w:after="20" w:before="20"/>
              <w:jc w:val="left"/>
            </w:pPr>
            <w:r/>
            <w:r>
              <w:rPr>
                <w:rFonts w:ascii="Times New Roman" w:hAnsi="Times New Roman" w:cs="Times New Roman" w:eastAsia="Times New Roman"/>
                <w:b w:val="0"/>
                <w:i w:val="0"/>
                <w:sz w:val="19"/>
              </w:rPr>
              <w:t>[5] Walid 2026</w:t>
            </w:r>
          </w:p>
        </w:tc>
        <w:tc>
          <w:tcPr>
            <w:tcW w:type="dxa" w:w="1296"/>
          </w:tcPr>
          <w:p>
            <w:pPr>
              <w:spacing w:after="20" w:before="20"/>
              <w:jc w:val="left"/>
            </w:pPr>
            <w:r/>
            <w:r>
              <w:rPr>
                <w:rFonts w:ascii="Times New Roman" w:hAnsi="Times New Roman" w:cs="Times New Roman" w:eastAsia="Times New Roman"/>
                <w:b w:val="0"/>
                <w:i w:val="0"/>
                <w:sz w:val="19"/>
              </w:rPr>
              <w:t>Raspberry Pi 3B+</w:t>
            </w:r>
          </w:p>
        </w:tc>
        <w:tc>
          <w:tcPr>
            <w:tcW w:type="dxa" w:w="1656"/>
          </w:tcPr>
          <w:p>
            <w:pPr>
              <w:spacing w:after="20" w:before="20"/>
              <w:jc w:val="left"/>
            </w:pPr>
            <w:r/>
            <w:r>
              <w:rPr>
                <w:rFonts w:ascii="Times New Roman" w:hAnsi="Times New Roman" w:cs="Times New Roman" w:eastAsia="Times New Roman"/>
                <w:b w:val="0"/>
                <w:i w:val="0"/>
                <w:sz w:val="19"/>
              </w:rPr>
              <w:t>RFID tag on each item</w:t>
            </w:r>
          </w:p>
        </w:tc>
        <w:tc>
          <w:tcPr>
            <w:tcW w:type="dxa" w:w="1512"/>
          </w:tcPr>
          <w:p>
            <w:pPr>
              <w:spacing w:after="20" w:before="20"/>
              <w:jc w:val="left"/>
            </w:pPr>
            <w:r/>
            <w:r>
              <w:rPr>
                <w:rFonts w:ascii="Times New Roman" w:hAnsi="Times New Roman" w:cs="Times New Roman" w:eastAsia="Times New Roman"/>
                <w:b w:val="0"/>
                <w:i w:val="0"/>
                <w:sz w:val="19"/>
              </w:rPr>
              <w:t>Payment gateway link</w:t>
            </w:r>
          </w:p>
        </w:tc>
        <w:tc>
          <w:tcPr>
            <w:tcW w:type="dxa" w:w="1656"/>
          </w:tcPr>
          <w:p>
            <w:pPr>
              <w:spacing w:after="20" w:before="20"/>
              <w:jc w:val="left"/>
            </w:pPr>
            <w:r/>
            <w:r>
              <w:rPr>
                <w:rFonts w:ascii="Times New Roman" w:hAnsi="Times New Roman" w:cs="Times New Roman" w:eastAsia="Times New Roman"/>
                <w:b w:val="0"/>
                <w:i w:val="0"/>
                <w:sz w:val="19"/>
              </w:rPr>
              <w:t>Load-cell weight check</w:t>
            </w:r>
          </w:p>
        </w:tc>
        <w:tc>
          <w:tcPr>
            <w:tcW w:type="dxa" w:w="1512"/>
          </w:tcPr>
          <w:p>
            <w:pPr>
              <w:spacing w:after="20" w:before="20"/>
              <w:jc w:val="left"/>
            </w:pPr>
            <w:r/>
            <w:r>
              <w:rPr>
                <w:rFonts w:ascii="Times New Roman" w:hAnsi="Times New Roman" w:cs="Times New Roman" w:eastAsia="Times New Roman"/>
                <w:b w:val="0"/>
                <w:i w:val="0"/>
                <w:sz w:val="19"/>
              </w:rPr>
              <w:t>91.7% anti-theft; 93/100 reads</w:t>
            </w:r>
          </w:p>
        </w:tc>
      </w:tr>
      <w:tr>
        <w:tc>
          <w:tcPr>
            <w:tcW w:type="dxa" w:w="1440"/>
          </w:tcPr>
          <w:p>
            <w:pPr>
              <w:spacing w:after="20" w:before="20"/>
              <w:jc w:val="left"/>
            </w:pPr>
            <w:r/>
            <w:r>
              <w:rPr>
                <w:rFonts w:ascii="Times New Roman" w:hAnsi="Times New Roman" w:cs="Times New Roman" w:eastAsia="Times New Roman"/>
                <w:b w:val="0"/>
                <w:i w:val="0"/>
                <w:sz w:val="19"/>
              </w:rPr>
              <w:t>SmartCart (this project)</w:t>
            </w:r>
          </w:p>
        </w:tc>
        <w:tc>
          <w:tcPr>
            <w:tcW w:type="dxa" w:w="1296"/>
          </w:tcPr>
          <w:p>
            <w:pPr>
              <w:spacing w:after="20" w:before="20"/>
              <w:jc w:val="left"/>
            </w:pPr>
            <w:r/>
            <w:r>
              <w:rPr>
                <w:rFonts w:ascii="Times New Roman" w:hAnsi="Times New Roman" w:cs="Times New Roman" w:eastAsia="Times New Roman"/>
                <w:b w:val="0"/>
                <w:i w:val="0"/>
                <w:sz w:val="19"/>
              </w:rPr>
              <w:t>Raspberry Pi 4 + web server</w:t>
            </w:r>
          </w:p>
        </w:tc>
        <w:tc>
          <w:tcPr>
            <w:tcW w:type="dxa" w:w="1656"/>
          </w:tcPr>
          <w:p>
            <w:pPr>
              <w:spacing w:after="20" w:before="20"/>
              <w:jc w:val="left"/>
            </w:pPr>
            <w:r/>
            <w:r>
              <w:rPr>
                <w:rFonts w:ascii="Times New Roman" w:hAnsi="Times New Roman" w:cs="Times New Roman" w:eastAsia="Times New Roman"/>
                <w:b w:val="0"/>
                <w:i w:val="0"/>
                <w:sz w:val="19"/>
              </w:rPr>
              <w:t>Shopper's phone scans existing barcode / QR label</w:t>
            </w:r>
          </w:p>
        </w:tc>
        <w:tc>
          <w:tcPr>
            <w:tcW w:type="dxa" w:w="1512"/>
          </w:tcPr>
          <w:p>
            <w:pPr>
              <w:spacing w:after="20" w:before="20"/>
              <w:jc w:val="left"/>
            </w:pPr>
            <w:r/>
            <w:r>
              <w:rPr>
                <w:rFonts w:ascii="Times New Roman" w:hAnsi="Times New Roman" w:cs="Times New Roman" w:eastAsia="Times New Roman"/>
                <w:b w:val="0"/>
                <w:i w:val="0"/>
                <w:sz w:val="19"/>
              </w:rPr>
              <w:t>In-app wallet, staff-confirmed top-up</w:t>
            </w:r>
          </w:p>
        </w:tc>
        <w:tc>
          <w:tcPr>
            <w:tcW w:type="dxa" w:w="1656"/>
          </w:tcPr>
          <w:p>
            <w:pPr>
              <w:spacing w:after="20" w:before="20"/>
              <w:jc w:val="left"/>
            </w:pPr>
            <w:r/>
            <w:r>
              <w:rPr>
                <w:rFonts w:ascii="Times New Roman" w:hAnsi="Times New Roman" w:cs="Times New Roman" w:eastAsia="Times New Roman"/>
                <w:b w:val="0"/>
                <w:i w:val="0"/>
                <w:sz w:val="19"/>
              </w:rPr>
              <w:t>Signed one-time exit pass read by Pi camera</w:t>
            </w:r>
          </w:p>
        </w:tc>
        <w:tc>
          <w:tcPr>
            <w:tcW w:type="dxa" w:w="1512"/>
          </w:tcPr>
          <w:p>
            <w:pPr>
              <w:spacing w:after="20" w:before="20"/>
              <w:jc w:val="left"/>
            </w:pPr>
            <w:r/>
            <w:r>
              <w:rPr>
                <w:rFonts w:ascii="Times New Roman" w:hAnsi="Times New Roman" w:cs="Times New Roman" w:eastAsia="Times New Roman"/>
                <w:b w:val="0"/>
                <w:i w:val="0"/>
                <w:sz w:val="19"/>
              </w:rPr>
              <w:t>Not yet measured</w:t>
            </w:r>
          </w:p>
        </w:tc>
      </w:tr>
    </w:tbl>
    <w:p>
      <w:pPr>
        <w:spacing w:line="240" w:lineRule="auto" w:before="0" w:after="80"/>
        <w:jc w:val="both"/>
      </w:pPr>
      <w:r>
        <w:rPr>
          <w:rFonts w:ascii="Times New Roman" w:hAnsi="Times New Roman" w:cs="Times New Roman" w:eastAsia="Times New Roman"/>
          <w:b w:val="0"/>
          <w:i w:val="0"/>
          <w:sz w:val="24"/>
        </w:rPr>
      </w:r>
    </w:p>
    <w:p>
      <w:pPr>
        <w:spacing w:line="360" w:lineRule="auto" w:before="0" w:after="120"/>
        <w:ind w:firstLine="720"/>
        <w:jc w:val="both"/>
      </w:pPr>
      <w:r>
        <w:rPr>
          <w:rFonts w:ascii="Times New Roman" w:hAnsi="Times New Roman" w:cs="Times New Roman" w:eastAsia="Times New Roman"/>
          <w:b w:val="0"/>
          <w:i w:val="0"/>
          <w:sz w:val="24"/>
        </w:rPr>
        <w:t>The survey shows that none of the five papers combines tag-free scanning, payment inside the application and a verified exit check. SmartCart is built around that gap; Chapters 6 and 7 compare it with the papers in detail.</w:t>
      </w:r>
    </w:p>
    <w:p>
      <w:pPr>
        <w:pageBreakBefore/>
        <w:spacing w:line="240" w:lineRule="auto" w:before="0" w:after="240"/>
        <w:jc w:val="center"/>
      </w:pPr>
      <w:r>
        <w:rPr>
          <w:rFonts w:ascii="Times New Roman" w:hAnsi="Times New Roman" w:cs="Times New Roman" w:eastAsia="Times New Roman"/>
          <w:b/>
          <w:i w:val="0"/>
          <w:sz w:val="28"/>
        </w:rPr>
        <w:t>WORKING PRINCIPLE</w:t>
      </w:r>
    </w:p>
    <w:p>
      <w:pPr>
        <w:keepNext/>
        <w:spacing w:line="360" w:lineRule="auto" w:before="160" w:after="80"/>
        <w:jc w:val="left"/>
      </w:pPr>
      <w:r>
        <w:rPr>
          <w:rFonts w:ascii="Times New Roman" w:hAnsi="Times New Roman" w:cs="Times New Roman" w:eastAsia="Times New Roman"/>
          <w:b/>
          <w:i w:val="0"/>
          <w:sz w:val="24"/>
        </w:rPr>
        <w:t>2.1 Methodology</w:t>
      </w:r>
    </w:p>
    <w:p>
      <w:pPr>
        <w:spacing w:line="360" w:lineRule="auto" w:before="0" w:after="120"/>
        <w:ind w:firstLine="720"/>
        <w:jc w:val="both"/>
      </w:pPr>
      <w:r>
        <w:rPr>
          <w:rFonts w:ascii="Times New Roman" w:hAnsi="Times New Roman" w:cs="Times New Roman" w:eastAsia="Times New Roman"/>
          <w:b w:val="0"/>
          <w:i w:val="0"/>
          <w:sz w:val="24"/>
        </w:rPr>
        <w:t>Fig. 2.1 shows the complete flow of a shopping trip, from login to the exit gate. Each step is checked by the server, so the phone never decides a price, a balance or whether a bill is valid.</w:t>
      </w:r>
    </w:p>
    <w:p>
      <w:pPr>
        <w:keepNext/>
        <w:spacing w:line="240" w:lineRule="auto" w:before="120" w:after="40"/>
        <w:jc w:val="center"/>
      </w:pPr>
      <w:r>
        <w:rPr>
          <w:rFonts w:ascii="Times New Roman" w:hAnsi="Times New Roman" w:cs="Times New Roman" w:eastAsia="Times New Roman"/>
          <w:b w:val="0"/>
          <w:i w:val="0"/>
          <w:sz w:val="24"/>
        </w:rPr>
      </w:r>
      <w:r>
        <w:drawing>
          <wp:inline xmlns:a="http://schemas.openxmlformats.org/drawingml/2006/main" xmlns:pic="http://schemas.openxmlformats.org/drawingml/2006/picture">
            <wp:extent cx="5760720" cy="3956911"/>
            <wp:docPr id="1658221790" name="Picture 1658221790"/>
            <wp:cNvGraphicFramePr>
              <a:graphicFrameLocks noChangeAspect="1"/>
            </wp:cNvGraphicFramePr>
            <a:graphic>
              <a:graphicData uri="http://schemas.openxmlformats.org/drawingml/2006/picture">
                <pic:pic>
                  <pic:nvPicPr>
                    <pic:cNvPr id="0" name="fig_flow.png"/>
                    <pic:cNvPicPr/>
                  </pic:nvPicPr>
                  <pic:blipFill>
                    <a:blip r:embed="rId16"/>
                    <a:stretch>
                      <a:fillRect/>
                    </a:stretch>
                  </pic:blipFill>
                  <pic:spPr>
                    <a:xfrm>
                      <a:off x="0" y="0"/>
                      <a:ext cx="5760720" cy="3956911"/>
                    </a:xfrm>
                    <a:prstGeom prst="rect"/>
                  </pic:spPr>
                </pic:pic>
              </a:graphicData>
            </a:graphic>
          </wp:inline>
        </w:drawing>
      </w:r>
    </w:p>
    <w:p>
      <w:pPr>
        <w:spacing w:line="240" w:lineRule="auto" w:before="0" w:after="200"/>
        <w:jc w:val="center"/>
      </w:pPr>
      <w:r>
        <w:rPr>
          <w:rFonts w:ascii="Times New Roman" w:hAnsi="Times New Roman" w:cs="Times New Roman" w:eastAsia="Times New Roman"/>
          <w:b/>
          <w:i w:val="0"/>
          <w:sz w:val="22"/>
        </w:rPr>
        <w:t>Fig. 2.1: Methodology flowchart</w:t>
      </w:r>
    </w:p>
    <w:p>
      <w:pPr>
        <w:keepNext/>
        <w:spacing w:line="360" w:lineRule="auto" w:before="160" w:after="80"/>
        <w:jc w:val="left"/>
      </w:pPr>
      <w:r>
        <w:rPr>
          <w:rFonts w:ascii="Times New Roman" w:hAnsi="Times New Roman" w:cs="Times New Roman" w:eastAsia="Times New Roman"/>
          <w:b/>
          <w:i w:val="0"/>
          <w:sz w:val="24"/>
        </w:rPr>
        <w:t>2.2 Scanning and Cart</w:t>
      </w:r>
    </w:p>
    <w:p>
      <w:pPr>
        <w:spacing w:line="360" w:lineRule="auto" w:before="0" w:after="120"/>
        <w:ind w:firstLine="720"/>
        <w:jc w:val="both"/>
      </w:pPr>
      <w:r>
        <w:rPr>
          <w:rFonts w:ascii="Times New Roman" w:hAnsi="Times New Roman" w:cs="Times New Roman" w:eastAsia="Times New Roman"/>
          <w:b w:val="0"/>
          <w:i w:val="0"/>
          <w:sz w:val="24"/>
        </w:rPr>
        <w:t>The shopper logs in with an email and password or with Google sign-in and opens the Scan page. One camera scanner reads the barcode printed on a pack (EAN-13, EAN-8, UPC-A, UPC-E, Code 128 and Code 39) and SmartCart QR labels for loose items, with no mode to choose. The server looks the code up in the catalogue: a published product is added to the cart, and an unknown or mistyped code is refused because it is not in the catalogue.</w:t>
      </w:r>
    </w:p>
    <w:p>
      <w:pPr>
        <w:spacing w:line="360" w:lineRule="auto" w:before="0" w:after="120"/>
        <w:ind w:firstLine="720"/>
        <w:jc w:val="both"/>
      </w:pPr>
      <w:r>
        <w:rPr>
          <w:rFonts w:ascii="Times New Roman" w:hAnsi="Times New Roman" w:cs="Times New Roman" w:eastAsia="Times New Roman"/>
          <w:b w:val="0"/>
          <w:i w:val="0"/>
          <w:sz w:val="24"/>
        </w:rPr>
        <w:t>The cart shows a running total, offer savings against the MRP, and a spending budget that warns when it is crossed. A wrong scan can be undone at once. A shopping list with a store map, voice search, larger text and a Call staff button are also provided.</w:t>
      </w:r>
    </w:p>
    <w:p>
      <w:pPr>
        <w:keepNext/>
        <w:spacing w:line="360" w:lineRule="auto" w:before="160" w:after="80"/>
        <w:jc w:val="left"/>
      </w:pPr>
      <w:r>
        <w:rPr>
          <w:rFonts w:ascii="Times New Roman" w:hAnsi="Times New Roman" w:cs="Times New Roman" w:eastAsia="Times New Roman"/>
          <w:b/>
          <w:i w:val="0"/>
          <w:sz w:val="24"/>
        </w:rPr>
        <w:t>2.3 SmartCart Wallet</w:t>
      </w:r>
    </w:p>
    <w:p>
      <w:pPr>
        <w:spacing w:line="360" w:lineRule="auto" w:before="0" w:after="120"/>
        <w:ind w:firstLine="720"/>
        <w:jc w:val="both"/>
      </w:pPr>
      <w:r>
        <w:rPr>
          <w:rFonts w:ascii="Times New Roman" w:hAnsi="Times New Roman" w:cs="Times New Roman" w:eastAsia="Times New Roman"/>
          <w:b w:val="0"/>
          <w:i w:val="0"/>
          <w:sz w:val="24"/>
        </w:rPr>
        <w:t>Bills are paid from the shopper's SmartCart Wallet (1 token = Rs 1). To add money, the shopper chooses an amount and gets a one-time top-up token shown as a QR code. They pay that amount at the counter by cash or UPI, and staff scan the token on the Wallet Counter page (or hold it under the Pi camera) and press Cash received or UPI received. Only then is the wallet credited. Paying the bill takes the amount from the wallet; if the balance is short, the payment is refused and the cart offers a top-up. Every change is logged with the balance after it, and balances change only under a database row lock.</w:t>
      </w:r>
    </w:p>
    <w:p>
      <w:pPr>
        <w:keepNext/>
        <w:spacing w:line="360" w:lineRule="auto" w:before="160" w:after="80"/>
        <w:jc w:val="left"/>
      </w:pPr>
      <w:r>
        <w:rPr>
          <w:rFonts w:ascii="Times New Roman" w:hAnsi="Times New Roman" w:cs="Times New Roman" w:eastAsia="Times New Roman"/>
          <w:b/>
          <w:i w:val="0"/>
          <w:sz w:val="24"/>
        </w:rPr>
        <w:t>2.4 Exit Verification</w:t>
      </w:r>
    </w:p>
    <w:p>
      <w:pPr>
        <w:spacing w:line="360" w:lineRule="auto" w:before="0" w:after="120"/>
        <w:ind w:firstLine="720"/>
        <w:jc w:val="both"/>
      </w:pPr>
      <w:r>
        <w:rPr>
          <w:rFonts w:ascii="Times New Roman" w:hAnsi="Times New Roman" w:cs="Times New Roman" w:eastAsia="Times New Roman"/>
          <w:b w:val="0"/>
          <w:i w:val="0"/>
          <w:sz w:val="24"/>
        </w:rPr>
        <w:t>Every paid bill carries an exit pass QR of the form SCBILL-&lt;order&gt;-&lt;signature&gt;, where the signature is an HMAC computed by the server with a secret key. At the exit the shopper holds the pass under the Raspberry Pi camera. The Pi decodes the QR and sends it to the server, which checks the signature, that the bill is paid and that the pass has not been used before. The Pi then shows the result with its LEDs and buzzer (Table 2.1). Staff can also scan the pass with a phone on the Exit Gate page, which shows every Pi result live.</w:t>
      </w:r>
    </w:p>
    <w:p>
      <w:pPr>
        <w:keepNext/>
        <w:spacing w:line="240" w:lineRule="auto" w:before="120" w:after="80"/>
        <w:jc w:val="center"/>
      </w:pPr>
      <w:r>
        <w:rPr>
          <w:rFonts w:ascii="Times New Roman" w:hAnsi="Times New Roman" w:cs="Times New Roman" w:eastAsia="Times New Roman"/>
          <w:b/>
          <w:i w:val="0"/>
          <w:sz w:val="22"/>
        </w:rPr>
        <w:t>Table 2.1: Exit-pass results and Raspberry Pi signals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160"/>
            <w:shd w:val="clear" w:color="auto" w:fill="D9E2F3"/>
          </w:tcPr>
          <w:p>
            <w:pPr>
              <w:spacing w:after="20" w:before="20"/>
              <w:jc w:val="left"/>
            </w:pPr>
            <w:r/>
            <w:r>
              <w:rPr>
                <w:rFonts w:ascii="Times New Roman" w:hAnsi="Times New Roman" w:cs="Times New Roman" w:eastAsia="Times New Roman"/>
                <w:b/>
                <w:i w:val="0"/>
                <w:sz w:val="21"/>
              </w:rPr>
              <w:t>Result</w:t>
            </w:r>
          </w:p>
        </w:tc>
        <w:tc>
          <w:tcPr>
            <w:tcW w:type="dxa" w:w="4896"/>
            <w:shd w:val="clear" w:color="auto" w:fill="D9E2F3"/>
          </w:tcPr>
          <w:p>
            <w:pPr>
              <w:spacing w:after="20" w:before="20"/>
              <w:jc w:val="left"/>
            </w:pPr>
            <w:r/>
            <w:r>
              <w:rPr>
                <w:rFonts w:ascii="Times New Roman" w:hAnsi="Times New Roman" w:cs="Times New Roman" w:eastAsia="Times New Roman"/>
                <w:b/>
                <w:i w:val="0"/>
                <w:sz w:val="21"/>
              </w:rPr>
              <w:t>Meaning</w:t>
            </w:r>
          </w:p>
        </w:tc>
        <w:tc>
          <w:tcPr>
            <w:tcW w:type="dxa" w:w="2304"/>
            <w:shd w:val="clear" w:color="auto" w:fill="D9E2F3"/>
          </w:tcPr>
          <w:p>
            <w:pPr>
              <w:spacing w:after="20" w:before="20"/>
              <w:jc w:val="left"/>
            </w:pPr>
            <w:r/>
            <w:r>
              <w:rPr>
                <w:rFonts w:ascii="Times New Roman" w:hAnsi="Times New Roman" w:cs="Times New Roman" w:eastAsia="Times New Roman"/>
                <w:b/>
                <w:i w:val="0"/>
                <w:sz w:val="21"/>
              </w:rPr>
              <w:t>Pi signal</w:t>
            </w:r>
          </w:p>
        </w:tc>
      </w:tr>
      <w:tr>
        <w:tc>
          <w:tcPr>
            <w:tcW w:type="dxa" w:w="2160"/>
          </w:tcPr>
          <w:p>
            <w:pPr>
              <w:spacing w:after="20" w:before="20"/>
              <w:jc w:val="left"/>
            </w:pPr>
            <w:r/>
            <w:r>
              <w:rPr>
                <w:rFonts w:ascii="Times New Roman" w:hAnsi="Times New Roman" w:cs="Times New Roman" w:eastAsia="Times New Roman"/>
                <w:b w:val="0"/>
                <w:i w:val="0"/>
                <w:sz w:val="21"/>
              </w:rPr>
              <w:t>EXIT OK</w:t>
            </w:r>
          </w:p>
        </w:tc>
        <w:tc>
          <w:tcPr>
            <w:tcW w:type="dxa" w:w="4896"/>
          </w:tcPr>
          <w:p>
            <w:pPr>
              <w:spacing w:after="20" w:before="20"/>
              <w:jc w:val="left"/>
            </w:pPr>
            <w:r/>
            <w:r>
              <w:rPr>
                <w:rFonts w:ascii="Times New Roman" w:hAnsi="Times New Roman" w:cs="Times New Roman" w:eastAsia="Times New Roman"/>
                <w:b w:val="0"/>
                <w:i w:val="0"/>
                <w:sz w:val="21"/>
              </w:rPr>
              <w:t>Genuine, paid bill used for the first time; marked as used</w:t>
            </w:r>
          </w:p>
        </w:tc>
        <w:tc>
          <w:tcPr>
            <w:tcW w:type="dxa" w:w="2304"/>
          </w:tcPr>
          <w:p>
            <w:pPr>
              <w:spacing w:after="20" w:before="20"/>
              <w:jc w:val="left"/>
            </w:pPr>
            <w:r/>
            <w:r>
              <w:rPr>
                <w:rFonts w:ascii="Times New Roman" w:hAnsi="Times New Roman" w:cs="Times New Roman" w:eastAsia="Times New Roman"/>
                <w:b w:val="0"/>
                <w:i w:val="0"/>
                <w:sz w:val="21"/>
              </w:rPr>
              <w:t>Green LED + 1 beep</w:t>
            </w:r>
          </w:p>
        </w:tc>
      </w:tr>
      <w:tr>
        <w:tc>
          <w:tcPr>
            <w:tcW w:type="dxa" w:w="2160"/>
          </w:tcPr>
          <w:p>
            <w:pPr>
              <w:spacing w:after="20" w:before="20"/>
              <w:jc w:val="left"/>
            </w:pPr>
            <w:r/>
            <w:r>
              <w:rPr>
                <w:rFonts w:ascii="Times New Roman" w:hAnsi="Times New Roman" w:cs="Times New Roman" w:eastAsia="Times New Roman"/>
                <w:b w:val="0"/>
                <w:i w:val="0"/>
                <w:sz w:val="21"/>
              </w:rPr>
              <w:t>BILL ALREADY USED</w:t>
            </w:r>
          </w:p>
        </w:tc>
        <w:tc>
          <w:tcPr>
            <w:tcW w:type="dxa" w:w="4896"/>
          </w:tcPr>
          <w:p>
            <w:pPr>
              <w:spacing w:after="20" w:before="20"/>
              <w:jc w:val="left"/>
            </w:pPr>
            <w:r/>
            <w:r>
              <w:rPr>
                <w:rFonts w:ascii="Times New Roman" w:hAnsi="Times New Roman" w:cs="Times New Roman" w:eastAsia="Times New Roman"/>
                <w:b w:val="0"/>
                <w:i w:val="0"/>
                <w:sz w:val="21"/>
              </w:rPr>
              <w:t>A screenshot or a second person using the same bill</w:t>
            </w:r>
          </w:p>
        </w:tc>
        <w:tc>
          <w:tcPr>
            <w:tcW w:type="dxa" w:w="2304"/>
          </w:tcPr>
          <w:p>
            <w:pPr>
              <w:spacing w:after="20" w:before="20"/>
              <w:jc w:val="left"/>
            </w:pPr>
            <w:r/>
            <w:r>
              <w:rPr>
                <w:rFonts w:ascii="Times New Roman" w:hAnsi="Times New Roman" w:cs="Times New Roman" w:eastAsia="Times New Roman"/>
                <w:b w:val="0"/>
                <w:i w:val="0"/>
                <w:sz w:val="21"/>
              </w:rPr>
              <w:t>Red LED + 2 beeps</w:t>
            </w:r>
          </w:p>
        </w:tc>
      </w:tr>
      <w:tr>
        <w:tc>
          <w:tcPr>
            <w:tcW w:type="dxa" w:w="2160"/>
          </w:tcPr>
          <w:p>
            <w:pPr>
              <w:spacing w:after="20" w:before="20"/>
              <w:jc w:val="left"/>
            </w:pPr>
            <w:r/>
            <w:r>
              <w:rPr>
                <w:rFonts w:ascii="Times New Roman" w:hAnsi="Times New Roman" w:cs="Times New Roman" w:eastAsia="Times New Roman"/>
                <w:b w:val="0"/>
                <w:i w:val="0"/>
                <w:sz w:val="21"/>
              </w:rPr>
              <w:t>INVALID BILL</w:t>
            </w:r>
          </w:p>
        </w:tc>
        <w:tc>
          <w:tcPr>
            <w:tcW w:type="dxa" w:w="4896"/>
          </w:tcPr>
          <w:p>
            <w:pPr>
              <w:spacing w:after="20" w:before="20"/>
              <w:jc w:val="left"/>
            </w:pPr>
            <w:r/>
            <w:r>
              <w:rPr>
                <w:rFonts w:ascii="Times New Roman" w:hAnsi="Times New Roman" w:cs="Times New Roman" w:eastAsia="Times New Roman"/>
                <w:b w:val="0"/>
                <w:i w:val="0"/>
                <w:sz w:val="21"/>
              </w:rPr>
              <w:t>Fake or edited QR, or an order number put into a QR generator</w:t>
            </w:r>
          </w:p>
        </w:tc>
        <w:tc>
          <w:tcPr>
            <w:tcW w:type="dxa" w:w="2304"/>
          </w:tcPr>
          <w:p>
            <w:pPr>
              <w:spacing w:after="20" w:before="20"/>
              <w:jc w:val="left"/>
            </w:pPr>
            <w:r/>
            <w:r>
              <w:rPr>
                <w:rFonts w:ascii="Times New Roman" w:hAnsi="Times New Roman" w:cs="Times New Roman" w:eastAsia="Times New Roman"/>
                <w:b w:val="0"/>
                <w:i w:val="0"/>
                <w:sz w:val="21"/>
              </w:rPr>
              <w:t>Red LED + long beep</w:t>
            </w:r>
          </w:p>
        </w:tc>
      </w:tr>
      <w:tr>
        <w:tc>
          <w:tcPr>
            <w:tcW w:type="dxa" w:w="2160"/>
          </w:tcPr>
          <w:p>
            <w:pPr>
              <w:spacing w:after="20" w:before="20"/>
              <w:jc w:val="left"/>
            </w:pPr>
            <w:r/>
            <w:r>
              <w:rPr>
                <w:rFonts w:ascii="Times New Roman" w:hAnsi="Times New Roman" w:cs="Times New Roman" w:eastAsia="Times New Roman"/>
                <w:b w:val="0"/>
                <w:i w:val="0"/>
                <w:sz w:val="21"/>
              </w:rPr>
              <w:t>HOLD CUSTOMER</w:t>
            </w:r>
          </w:p>
        </w:tc>
        <w:tc>
          <w:tcPr>
            <w:tcW w:type="dxa" w:w="4896"/>
          </w:tcPr>
          <w:p>
            <w:pPr>
              <w:spacing w:after="20" w:before="20"/>
              <w:jc w:val="left"/>
            </w:pPr>
            <w:r/>
            <w:r>
              <w:rPr>
                <w:rFonts w:ascii="Times New Roman" w:hAnsi="Times New Roman" w:cs="Times New Roman" w:eastAsia="Times New Roman"/>
                <w:b w:val="0"/>
                <w:i w:val="0"/>
                <w:sz w:val="21"/>
              </w:rPr>
              <w:t>Unresolved flagged scans, or bag weight does not match (scale on)</w:t>
            </w:r>
          </w:p>
        </w:tc>
        <w:tc>
          <w:tcPr>
            <w:tcW w:type="dxa" w:w="2304"/>
          </w:tcPr>
          <w:p>
            <w:pPr>
              <w:spacing w:after="20" w:before="20"/>
              <w:jc w:val="left"/>
            </w:pPr>
            <w:r/>
            <w:r>
              <w:rPr>
                <w:rFonts w:ascii="Times New Roman" w:hAnsi="Times New Roman" w:cs="Times New Roman" w:eastAsia="Times New Roman"/>
                <w:b w:val="0"/>
                <w:i w:val="0"/>
                <w:sz w:val="21"/>
              </w:rPr>
              <w:t>Red flashing + 3 beeps</w:t>
            </w:r>
          </w:p>
        </w:tc>
      </w:tr>
      <w:tr>
        <w:tc>
          <w:tcPr>
            <w:tcW w:type="dxa" w:w="2160"/>
          </w:tcPr>
          <w:p>
            <w:pPr>
              <w:spacing w:after="20" w:before="20"/>
              <w:jc w:val="left"/>
            </w:pPr>
            <w:r/>
            <w:r>
              <w:rPr>
                <w:rFonts w:ascii="Times New Roman" w:hAnsi="Times New Roman" w:cs="Times New Roman" w:eastAsia="Times New Roman"/>
                <w:b w:val="0"/>
                <w:i w:val="0"/>
                <w:sz w:val="21"/>
              </w:rPr>
              <w:t>Top-up token read</w:t>
            </w:r>
          </w:p>
        </w:tc>
        <w:tc>
          <w:tcPr>
            <w:tcW w:type="dxa" w:w="4896"/>
          </w:tcPr>
          <w:p>
            <w:pPr>
              <w:spacing w:after="20" w:before="20"/>
              <w:jc w:val="left"/>
            </w:pPr>
            <w:r/>
            <w:r>
              <w:rPr>
                <w:rFonts w:ascii="Times New Roman" w:hAnsi="Times New Roman" w:cs="Times New Roman" w:eastAsia="Times New Roman"/>
                <w:b w:val="0"/>
                <w:i w:val="0"/>
                <w:sz w:val="21"/>
              </w:rPr>
              <w:t>Token opens on the staff Wallet Counter for confirmation</w:t>
            </w:r>
          </w:p>
        </w:tc>
        <w:tc>
          <w:tcPr>
            <w:tcW w:type="dxa" w:w="2304"/>
          </w:tcPr>
          <w:p>
            <w:pPr>
              <w:spacing w:after="20" w:before="20"/>
              <w:jc w:val="left"/>
            </w:pPr>
            <w:r/>
            <w:r>
              <w:rPr>
                <w:rFonts w:ascii="Times New Roman" w:hAnsi="Times New Roman" w:cs="Times New Roman" w:eastAsia="Times New Roman"/>
                <w:b w:val="0"/>
                <w:i w:val="0"/>
                <w:sz w:val="21"/>
              </w:rPr>
              <w:t>Green double blink + beep</w:t>
            </w:r>
          </w:p>
        </w:tc>
      </w:tr>
    </w:tbl>
    <w:p>
      <w:pPr>
        <w:spacing w:line="240" w:lineRule="auto" w:before="0" w:after="80"/>
        <w:jc w:val="both"/>
      </w:pPr>
      <w:r>
        <w:rPr>
          <w:rFonts w:ascii="Times New Roman" w:hAnsi="Times New Roman" w:cs="Times New Roman" w:eastAsia="Times New Roman"/>
          <w:b w:val="0"/>
          <w:i w:val="0"/>
          <w:sz w:val="24"/>
        </w:rPr>
      </w:r>
    </w:p>
    <w:p>
      <w:pPr>
        <w:keepNext/>
        <w:spacing w:line="360" w:lineRule="auto" w:before="160" w:after="80"/>
        <w:jc w:val="left"/>
      </w:pPr>
      <w:r>
        <w:rPr>
          <w:rFonts w:ascii="Times New Roman" w:hAnsi="Times New Roman" w:cs="Times New Roman" w:eastAsia="Times New Roman"/>
          <w:b/>
          <w:i w:val="0"/>
          <w:sz w:val="24"/>
        </w:rPr>
        <w:t>2.5 Weight and Camera Check</w:t>
      </w:r>
    </w:p>
    <w:p>
      <w:pPr>
        <w:spacing w:line="360" w:lineRule="auto" w:before="0" w:after="120"/>
        <w:ind w:firstLine="720"/>
        <w:jc w:val="both"/>
      </w:pPr>
      <w:r>
        <w:rPr>
          <w:rFonts w:ascii="Times New Roman" w:hAnsi="Times New Roman" w:cs="Times New Roman" w:eastAsia="Times New Roman"/>
          <w:b w:val="0"/>
          <w:i w:val="0"/>
          <w:sz w:val="24"/>
        </w:rPr>
        <w:t>To stop a shopper scanning a cheap item and putting an expensive one in the cart, a weight and camera check was designed. When an item settles on the load-cell platform, the Pi sends one weight reading and one photo to the server. In weight mode the item enters the cart only if its weight is within the product's calibrated range (+-3%); in full mode its camera colour must also be close to the product's reference colour. Each reading can be used for only one scan, a mismatch is saved for staff to approve or reject, and an item placed without being scanned within 15 s raises an alert. This part is built and tested with a simulator, but the HX711 board failed, so the server currently runs with the scale switched off (SCALE_ENABLED off).</w:t>
      </w:r>
    </w:p>
    <w:p>
      <w:pPr>
        <w:pageBreakBefore/>
        <w:spacing w:line="240" w:lineRule="auto" w:before="0" w:after="240"/>
        <w:jc w:val="center"/>
      </w:pPr>
      <w:r>
        <w:rPr>
          <w:rFonts w:ascii="Times New Roman" w:hAnsi="Times New Roman" w:cs="Times New Roman" w:eastAsia="Times New Roman"/>
          <w:b/>
          <w:i w:val="0"/>
          <w:sz w:val="28"/>
        </w:rPr>
        <w:t>CIRCUIT DESCRIPTION</w:t>
      </w:r>
    </w:p>
    <w:p>
      <w:pPr>
        <w:keepNext/>
        <w:spacing w:line="360" w:lineRule="auto" w:before="160" w:after="80"/>
        <w:jc w:val="left"/>
      </w:pPr>
      <w:r>
        <w:rPr>
          <w:rFonts w:ascii="Times New Roman" w:hAnsi="Times New Roman" w:cs="Times New Roman" w:eastAsia="Times New Roman"/>
          <w:b/>
          <w:i w:val="0"/>
          <w:sz w:val="24"/>
        </w:rPr>
        <w:t>3.1 Block Diagram</w:t>
      </w:r>
    </w:p>
    <w:p>
      <w:pPr>
        <w:spacing w:line="360" w:lineRule="auto" w:before="0" w:after="120"/>
        <w:ind w:firstLine="720"/>
        <w:jc w:val="both"/>
      </w:pPr>
      <w:r>
        <w:rPr>
          <w:rFonts w:ascii="Times New Roman" w:hAnsi="Times New Roman" w:cs="Times New Roman" w:eastAsia="Times New Roman"/>
          <w:b w:val="0"/>
          <w:i w:val="0"/>
          <w:sz w:val="24"/>
        </w:rPr>
        <w:t>Fig. 3.1 shows the four parts of the system. The shopper's phone and the staff devices talk to the SmartCart server over HTTPS. The Raspberry Pi on the cart or exit gate reads QR codes with the Pi Camera v2 and drives two LEDs and a buzzer. The Pi never accepts incoming connections: it only calls out to the server with its device key, sending exit-pass and token codes and a heartbeat every 30 s that shows it as online.</w:t>
      </w:r>
    </w:p>
    <w:p>
      <w:pPr>
        <w:keepNext/>
        <w:spacing w:line="240" w:lineRule="auto" w:before="120" w:after="40"/>
        <w:jc w:val="center"/>
      </w:pPr>
      <w:r>
        <w:rPr>
          <w:rFonts w:ascii="Times New Roman" w:hAnsi="Times New Roman" w:cs="Times New Roman" w:eastAsia="Times New Roman"/>
          <w:b w:val="0"/>
          <w:i w:val="0"/>
          <w:sz w:val="24"/>
        </w:rPr>
      </w:r>
      <w:r>
        <w:drawing>
          <wp:inline xmlns:a="http://schemas.openxmlformats.org/drawingml/2006/main" xmlns:pic="http://schemas.openxmlformats.org/drawingml/2006/picture">
            <wp:extent cx="5760720" cy="3315672"/>
            <wp:docPr id="1658221791" name="Picture 1658221791"/>
            <wp:cNvGraphicFramePr>
              <a:graphicFrameLocks noChangeAspect="1"/>
            </wp:cNvGraphicFramePr>
            <a:graphic>
              <a:graphicData uri="http://schemas.openxmlformats.org/drawingml/2006/picture">
                <pic:pic>
                  <pic:nvPicPr>
                    <pic:cNvPr id="0" name="fig_block.png"/>
                    <pic:cNvPicPr/>
                  </pic:nvPicPr>
                  <pic:blipFill>
                    <a:blip r:embed="rId17"/>
                    <a:stretch>
                      <a:fillRect/>
                    </a:stretch>
                  </pic:blipFill>
                  <pic:spPr>
                    <a:xfrm>
                      <a:off x="0" y="0"/>
                      <a:ext cx="5760720" cy="3315672"/>
                    </a:xfrm>
                    <a:prstGeom prst="rect"/>
                  </pic:spPr>
                </pic:pic>
              </a:graphicData>
            </a:graphic>
          </wp:inline>
        </w:drawing>
      </w:r>
    </w:p>
    <w:p>
      <w:pPr>
        <w:spacing w:line="240" w:lineRule="auto" w:before="0" w:after="200"/>
        <w:jc w:val="center"/>
      </w:pPr>
      <w:r>
        <w:rPr>
          <w:rFonts w:ascii="Times New Roman" w:hAnsi="Times New Roman" w:cs="Times New Roman" w:eastAsia="Times New Roman"/>
          <w:b/>
          <w:i w:val="0"/>
          <w:sz w:val="22"/>
        </w:rPr>
        <w:t>Fig. 3.1: System block diagram</w:t>
      </w:r>
    </w:p>
    <w:p>
      <w:pPr>
        <w:keepNext/>
        <w:spacing w:line="360" w:lineRule="auto" w:before="160" w:after="80"/>
        <w:jc w:val="left"/>
      </w:pPr>
      <w:r>
        <w:rPr>
          <w:rFonts w:ascii="Times New Roman" w:hAnsi="Times New Roman" w:cs="Times New Roman" w:eastAsia="Times New Roman"/>
          <w:b/>
          <w:i w:val="0"/>
          <w:sz w:val="24"/>
        </w:rPr>
        <w:t>3.2 Circuit Diagram</w:t>
      </w:r>
    </w:p>
    <w:p>
      <w:pPr>
        <w:spacing w:line="360" w:lineRule="auto" w:before="0" w:after="120"/>
        <w:ind w:firstLine="720"/>
        <w:jc w:val="both"/>
      </w:pPr>
      <w:r>
        <w:rPr>
          <w:rFonts w:ascii="Times New Roman" w:hAnsi="Times New Roman" w:cs="Times New Roman" w:eastAsia="Times New Roman"/>
          <w:b w:val="0"/>
          <w:i w:val="0"/>
          <w:sz w:val="24"/>
        </w:rPr>
        <w:t>Fig. 3.2 shows the wiring. The HX711 is powered from the Pi's 3.3 V pin and its data (DT) and clock (SCK) lines go to GPIO 5 and GPIO 6. The green and red LEDs are driven from GPIO 17 and GPIO 27 through 220 ohm current-limiting resistors, and the active buzzer from GPIO 22. All grounds share one rail. The camera connects to the CSI port with a ribbon cable. Table 3.1 lists every connection by physical pin number.</w:t>
      </w:r>
    </w:p>
    <w:p>
      <w:pPr>
        <w:keepNext/>
        <w:spacing w:line="240" w:lineRule="auto" w:before="120" w:after="40"/>
        <w:jc w:val="center"/>
      </w:pPr>
      <w:r>
        <w:rPr>
          <w:rFonts w:ascii="Times New Roman" w:hAnsi="Times New Roman" w:cs="Times New Roman" w:eastAsia="Times New Roman"/>
          <w:b w:val="0"/>
          <w:i w:val="0"/>
          <w:sz w:val="24"/>
        </w:rPr>
      </w:r>
      <w:r>
        <w:drawing>
          <wp:inline xmlns:a="http://schemas.openxmlformats.org/drawingml/2006/main" xmlns:pic="http://schemas.openxmlformats.org/drawingml/2006/picture">
            <wp:extent cx="5760720" cy="3474679"/>
            <wp:docPr id="1658221792" name="Picture 1658221792"/>
            <wp:cNvGraphicFramePr>
              <a:graphicFrameLocks noChangeAspect="1"/>
            </wp:cNvGraphicFramePr>
            <a:graphic>
              <a:graphicData uri="http://schemas.openxmlformats.org/drawingml/2006/picture">
                <pic:pic>
                  <pic:nvPicPr>
                    <pic:cNvPr id="0" name="fig_circuit.png"/>
                    <pic:cNvPicPr/>
                  </pic:nvPicPr>
                  <pic:blipFill>
                    <a:blip r:embed="rId18"/>
                    <a:stretch>
                      <a:fillRect/>
                    </a:stretch>
                  </pic:blipFill>
                  <pic:spPr>
                    <a:xfrm>
                      <a:off x="0" y="0"/>
                      <a:ext cx="5760720" cy="3474679"/>
                    </a:xfrm>
                    <a:prstGeom prst="rect"/>
                  </pic:spPr>
                </pic:pic>
              </a:graphicData>
            </a:graphic>
          </wp:inline>
        </w:drawing>
      </w:r>
    </w:p>
    <w:p>
      <w:pPr>
        <w:spacing w:line="240" w:lineRule="auto" w:before="0" w:after="200"/>
        <w:jc w:val="center"/>
      </w:pPr>
      <w:r>
        <w:rPr>
          <w:rFonts w:ascii="Times New Roman" w:hAnsi="Times New Roman" w:cs="Times New Roman" w:eastAsia="Times New Roman"/>
          <w:b/>
          <w:i w:val="0"/>
          <w:sz w:val="22"/>
        </w:rPr>
        <w:t>Fig. 3.2: Circuit (wiring) diagram</w:t>
      </w:r>
    </w:p>
    <w:p>
      <w:pPr>
        <w:keepNext/>
        <w:spacing w:line="240" w:lineRule="auto" w:before="120" w:after="80"/>
        <w:jc w:val="center"/>
      </w:pPr>
      <w:r>
        <w:rPr>
          <w:rFonts w:ascii="Times New Roman" w:hAnsi="Times New Roman" w:cs="Times New Roman" w:eastAsia="Times New Roman"/>
          <w:b/>
          <w:i w:val="0"/>
          <w:sz w:val="22"/>
        </w:rPr>
        <w:t>Table 3.1: Raspberry Pi pin connections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04"/>
            <w:shd w:val="clear" w:color="auto" w:fill="D9E2F3"/>
          </w:tcPr>
          <w:p>
            <w:pPr>
              <w:spacing w:after="20" w:before="20"/>
              <w:jc w:val="left"/>
            </w:pPr>
            <w:r/>
            <w:r>
              <w:rPr>
                <w:rFonts w:ascii="Times New Roman" w:hAnsi="Times New Roman" w:cs="Times New Roman" w:eastAsia="Times New Roman"/>
                <w:b/>
                <w:i w:val="0"/>
                <w:sz w:val="21"/>
              </w:rPr>
              <w:t>Part</w:t>
            </w:r>
          </w:p>
        </w:tc>
        <w:tc>
          <w:tcPr>
            <w:tcW w:type="dxa" w:w="3456"/>
            <w:shd w:val="clear" w:color="auto" w:fill="D9E2F3"/>
          </w:tcPr>
          <w:p>
            <w:pPr>
              <w:spacing w:after="20" w:before="20"/>
              <w:jc w:val="left"/>
            </w:pPr>
            <w:r/>
            <w:r>
              <w:rPr>
                <w:rFonts w:ascii="Times New Roman" w:hAnsi="Times New Roman" w:cs="Times New Roman" w:eastAsia="Times New Roman"/>
                <w:b/>
                <w:i w:val="0"/>
                <w:sz w:val="21"/>
              </w:rPr>
              <w:t>Wire</w:t>
            </w:r>
          </w:p>
        </w:tc>
        <w:tc>
          <w:tcPr>
            <w:tcW w:type="dxa" w:w="1152"/>
            <w:shd w:val="clear" w:color="auto" w:fill="D9E2F3"/>
          </w:tcPr>
          <w:p>
            <w:pPr>
              <w:spacing w:after="20" w:before="20"/>
              <w:jc w:val="left"/>
            </w:pPr>
            <w:r/>
            <w:r>
              <w:rPr>
                <w:rFonts w:ascii="Times New Roman" w:hAnsi="Times New Roman" w:cs="Times New Roman" w:eastAsia="Times New Roman"/>
                <w:b/>
                <w:i w:val="0"/>
                <w:sz w:val="21"/>
              </w:rPr>
              <w:t>Pi pin</w:t>
            </w:r>
          </w:p>
        </w:tc>
        <w:tc>
          <w:tcPr>
            <w:tcW w:type="dxa" w:w="2448"/>
            <w:shd w:val="clear" w:color="auto" w:fill="D9E2F3"/>
          </w:tcPr>
          <w:p>
            <w:pPr>
              <w:spacing w:after="20" w:before="20"/>
              <w:jc w:val="left"/>
            </w:pPr>
            <w:r/>
            <w:r>
              <w:rPr>
                <w:rFonts w:ascii="Times New Roman" w:hAnsi="Times New Roman" w:cs="Times New Roman" w:eastAsia="Times New Roman"/>
                <w:b/>
                <w:i w:val="0"/>
                <w:sz w:val="21"/>
              </w:rPr>
              <w:t>Signal</w:t>
            </w:r>
          </w:p>
        </w:tc>
      </w:tr>
      <w:tr>
        <w:tc>
          <w:tcPr>
            <w:tcW w:type="dxa" w:w="2304"/>
          </w:tcPr>
          <w:p>
            <w:pPr>
              <w:spacing w:after="20" w:before="20"/>
              <w:jc w:val="left"/>
            </w:pPr>
            <w:r/>
            <w:r>
              <w:rPr>
                <w:rFonts w:ascii="Times New Roman" w:hAnsi="Times New Roman" w:cs="Times New Roman" w:eastAsia="Times New Roman"/>
                <w:b w:val="0"/>
                <w:i w:val="0"/>
                <w:sz w:val="21"/>
              </w:rPr>
              <w:t>HX711</w:t>
            </w:r>
          </w:p>
        </w:tc>
        <w:tc>
          <w:tcPr>
            <w:tcW w:type="dxa" w:w="3456"/>
          </w:tcPr>
          <w:p>
            <w:pPr>
              <w:spacing w:after="20" w:before="20"/>
              <w:jc w:val="left"/>
            </w:pPr>
            <w:r/>
            <w:r>
              <w:rPr>
                <w:rFonts w:ascii="Times New Roman" w:hAnsi="Times New Roman" w:cs="Times New Roman" w:eastAsia="Times New Roman"/>
                <w:b w:val="0"/>
                <w:i w:val="0"/>
                <w:sz w:val="21"/>
              </w:rPr>
              <w:t>VCC</w:t>
            </w:r>
          </w:p>
        </w:tc>
        <w:tc>
          <w:tcPr>
            <w:tcW w:type="dxa" w:w="1152"/>
          </w:tcPr>
          <w:p>
            <w:pPr>
              <w:spacing w:after="20" w:before="20"/>
              <w:jc w:val="left"/>
            </w:pPr>
            <w:r/>
            <w:r>
              <w:rPr>
                <w:rFonts w:ascii="Times New Roman" w:hAnsi="Times New Roman" w:cs="Times New Roman" w:eastAsia="Times New Roman"/>
                <w:b w:val="0"/>
                <w:i w:val="0"/>
                <w:sz w:val="21"/>
              </w:rPr>
              <w:t>1</w:t>
            </w:r>
          </w:p>
        </w:tc>
        <w:tc>
          <w:tcPr>
            <w:tcW w:type="dxa" w:w="2448"/>
          </w:tcPr>
          <w:p>
            <w:pPr>
              <w:spacing w:after="20" w:before="20"/>
              <w:jc w:val="left"/>
            </w:pPr>
            <w:r/>
            <w:r>
              <w:rPr>
                <w:rFonts w:ascii="Times New Roman" w:hAnsi="Times New Roman" w:cs="Times New Roman" w:eastAsia="Times New Roman"/>
                <w:b w:val="0"/>
                <w:i w:val="0"/>
                <w:sz w:val="21"/>
              </w:rPr>
              <w:t>3.3 V</w:t>
            </w:r>
          </w:p>
        </w:tc>
      </w:tr>
      <w:tr>
        <w:tc>
          <w:tcPr>
            <w:tcW w:type="dxa" w:w="2304"/>
          </w:tcPr>
          <w:p>
            <w:pPr>
              <w:spacing w:after="20" w:before="20"/>
              <w:jc w:val="left"/>
            </w:pPr>
            <w:r/>
            <w:r>
              <w:rPr>
                <w:rFonts w:ascii="Times New Roman" w:hAnsi="Times New Roman" w:cs="Times New Roman" w:eastAsia="Times New Roman"/>
                <w:b w:val="0"/>
                <w:i w:val="0"/>
                <w:sz w:val="21"/>
              </w:rPr>
              <w:t>HX711</w:t>
            </w:r>
          </w:p>
        </w:tc>
        <w:tc>
          <w:tcPr>
            <w:tcW w:type="dxa" w:w="3456"/>
          </w:tcPr>
          <w:p>
            <w:pPr>
              <w:spacing w:after="20" w:before="20"/>
              <w:jc w:val="left"/>
            </w:pPr>
            <w:r/>
            <w:r>
              <w:rPr>
                <w:rFonts w:ascii="Times New Roman" w:hAnsi="Times New Roman" w:cs="Times New Roman" w:eastAsia="Times New Roman"/>
                <w:b w:val="0"/>
                <w:i w:val="0"/>
                <w:sz w:val="21"/>
              </w:rPr>
              <w:t>GND</w:t>
            </w:r>
          </w:p>
        </w:tc>
        <w:tc>
          <w:tcPr>
            <w:tcW w:type="dxa" w:w="1152"/>
          </w:tcPr>
          <w:p>
            <w:pPr>
              <w:spacing w:after="20" w:before="20"/>
              <w:jc w:val="left"/>
            </w:pPr>
            <w:r/>
            <w:r>
              <w:rPr>
                <w:rFonts w:ascii="Times New Roman" w:hAnsi="Times New Roman" w:cs="Times New Roman" w:eastAsia="Times New Roman"/>
                <w:b w:val="0"/>
                <w:i w:val="0"/>
                <w:sz w:val="21"/>
              </w:rPr>
              <w:t>9</w:t>
            </w:r>
          </w:p>
        </w:tc>
        <w:tc>
          <w:tcPr>
            <w:tcW w:type="dxa" w:w="2448"/>
          </w:tcPr>
          <w:p>
            <w:pPr>
              <w:spacing w:after="20" w:before="20"/>
              <w:jc w:val="left"/>
            </w:pPr>
            <w:r/>
            <w:r>
              <w:rPr>
                <w:rFonts w:ascii="Times New Roman" w:hAnsi="Times New Roman" w:cs="Times New Roman" w:eastAsia="Times New Roman"/>
                <w:b w:val="0"/>
                <w:i w:val="0"/>
                <w:sz w:val="21"/>
              </w:rPr>
              <w:t>Ground</w:t>
            </w:r>
          </w:p>
        </w:tc>
      </w:tr>
      <w:tr>
        <w:tc>
          <w:tcPr>
            <w:tcW w:type="dxa" w:w="2304"/>
          </w:tcPr>
          <w:p>
            <w:pPr>
              <w:spacing w:after="20" w:before="20"/>
              <w:jc w:val="left"/>
            </w:pPr>
            <w:r/>
            <w:r>
              <w:rPr>
                <w:rFonts w:ascii="Times New Roman" w:hAnsi="Times New Roman" w:cs="Times New Roman" w:eastAsia="Times New Roman"/>
                <w:b w:val="0"/>
                <w:i w:val="0"/>
                <w:sz w:val="21"/>
              </w:rPr>
              <w:t>HX711</w:t>
            </w:r>
          </w:p>
        </w:tc>
        <w:tc>
          <w:tcPr>
            <w:tcW w:type="dxa" w:w="3456"/>
          </w:tcPr>
          <w:p>
            <w:pPr>
              <w:spacing w:after="20" w:before="20"/>
              <w:jc w:val="left"/>
            </w:pPr>
            <w:r/>
            <w:r>
              <w:rPr>
                <w:rFonts w:ascii="Times New Roman" w:hAnsi="Times New Roman" w:cs="Times New Roman" w:eastAsia="Times New Roman"/>
                <w:b w:val="0"/>
                <w:i w:val="0"/>
                <w:sz w:val="21"/>
              </w:rPr>
              <w:t>DT</w:t>
            </w:r>
          </w:p>
        </w:tc>
        <w:tc>
          <w:tcPr>
            <w:tcW w:type="dxa" w:w="1152"/>
          </w:tcPr>
          <w:p>
            <w:pPr>
              <w:spacing w:after="20" w:before="20"/>
              <w:jc w:val="left"/>
            </w:pPr>
            <w:r/>
            <w:r>
              <w:rPr>
                <w:rFonts w:ascii="Times New Roman" w:hAnsi="Times New Roman" w:cs="Times New Roman" w:eastAsia="Times New Roman"/>
                <w:b w:val="0"/>
                <w:i w:val="0"/>
                <w:sz w:val="21"/>
              </w:rPr>
              <w:t>29</w:t>
            </w:r>
          </w:p>
        </w:tc>
        <w:tc>
          <w:tcPr>
            <w:tcW w:type="dxa" w:w="2448"/>
          </w:tcPr>
          <w:p>
            <w:pPr>
              <w:spacing w:after="20" w:before="20"/>
              <w:jc w:val="left"/>
            </w:pPr>
            <w:r/>
            <w:r>
              <w:rPr>
                <w:rFonts w:ascii="Times New Roman" w:hAnsi="Times New Roman" w:cs="Times New Roman" w:eastAsia="Times New Roman"/>
                <w:b w:val="0"/>
                <w:i w:val="0"/>
                <w:sz w:val="21"/>
              </w:rPr>
              <w:t>GPIO 5</w:t>
            </w:r>
          </w:p>
        </w:tc>
      </w:tr>
      <w:tr>
        <w:tc>
          <w:tcPr>
            <w:tcW w:type="dxa" w:w="2304"/>
          </w:tcPr>
          <w:p>
            <w:pPr>
              <w:spacing w:after="20" w:before="20"/>
              <w:jc w:val="left"/>
            </w:pPr>
            <w:r/>
            <w:r>
              <w:rPr>
                <w:rFonts w:ascii="Times New Roman" w:hAnsi="Times New Roman" w:cs="Times New Roman" w:eastAsia="Times New Roman"/>
                <w:b w:val="0"/>
                <w:i w:val="0"/>
                <w:sz w:val="21"/>
              </w:rPr>
              <w:t>HX711</w:t>
            </w:r>
          </w:p>
        </w:tc>
        <w:tc>
          <w:tcPr>
            <w:tcW w:type="dxa" w:w="3456"/>
          </w:tcPr>
          <w:p>
            <w:pPr>
              <w:spacing w:after="20" w:before="20"/>
              <w:jc w:val="left"/>
            </w:pPr>
            <w:r/>
            <w:r>
              <w:rPr>
                <w:rFonts w:ascii="Times New Roman" w:hAnsi="Times New Roman" w:cs="Times New Roman" w:eastAsia="Times New Roman"/>
                <w:b w:val="0"/>
                <w:i w:val="0"/>
                <w:sz w:val="21"/>
              </w:rPr>
              <w:t>SCK</w:t>
            </w:r>
          </w:p>
        </w:tc>
        <w:tc>
          <w:tcPr>
            <w:tcW w:type="dxa" w:w="1152"/>
          </w:tcPr>
          <w:p>
            <w:pPr>
              <w:spacing w:after="20" w:before="20"/>
              <w:jc w:val="left"/>
            </w:pPr>
            <w:r/>
            <w:r>
              <w:rPr>
                <w:rFonts w:ascii="Times New Roman" w:hAnsi="Times New Roman" w:cs="Times New Roman" w:eastAsia="Times New Roman"/>
                <w:b w:val="0"/>
                <w:i w:val="0"/>
                <w:sz w:val="21"/>
              </w:rPr>
              <w:t>31</w:t>
            </w:r>
          </w:p>
        </w:tc>
        <w:tc>
          <w:tcPr>
            <w:tcW w:type="dxa" w:w="2448"/>
          </w:tcPr>
          <w:p>
            <w:pPr>
              <w:spacing w:after="20" w:before="20"/>
              <w:jc w:val="left"/>
            </w:pPr>
            <w:r/>
            <w:r>
              <w:rPr>
                <w:rFonts w:ascii="Times New Roman" w:hAnsi="Times New Roman" w:cs="Times New Roman" w:eastAsia="Times New Roman"/>
                <w:b w:val="0"/>
                <w:i w:val="0"/>
                <w:sz w:val="21"/>
              </w:rPr>
              <w:t>GPIO 6</w:t>
            </w:r>
          </w:p>
        </w:tc>
      </w:tr>
      <w:tr>
        <w:tc>
          <w:tcPr>
            <w:tcW w:type="dxa" w:w="2304"/>
          </w:tcPr>
          <w:p>
            <w:pPr>
              <w:spacing w:after="20" w:before="20"/>
              <w:jc w:val="left"/>
            </w:pPr>
            <w:r/>
            <w:r>
              <w:rPr>
                <w:rFonts w:ascii="Times New Roman" w:hAnsi="Times New Roman" w:cs="Times New Roman" w:eastAsia="Times New Roman"/>
                <w:b w:val="0"/>
                <w:i w:val="0"/>
                <w:sz w:val="21"/>
              </w:rPr>
              <w:t>Green LED</w:t>
            </w:r>
          </w:p>
        </w:tc>
        <w:tc>
          <w:tcPr>
            <w:tcW w:type="dxa" w:w="3456"/>
          </w:tcPr>
          <w:p>
            <w:pPr>
              <w:spacing w:after="20" w:before="20"/>
              <w:jc w:val="left"/>
            </w:pPr>
            <w:r/>
            <w:r>
              <w:rPr>
                <w:rFonts w:ascii="Times New Roman" w:hAnsi="Times New Roman" w:cs="Times New Roman" w:eastAsia="Times New Roman"/>
                <w:b w:val="0"/>
                <w:i w:val="0"/>
                <w:sz w:val="21"/>
              </w:rPr>
              <w:t>Anode via 220 Ω</w:t>
            </w:r>
          </w:p>
        </w:tc>
        <w:tc>
          <w:tcPr>
            <w:tcW w:type="dxa" w:w="1152"/>
          </w:tcPr>
          <w:p>
            <w:pPr>
              <w:spacing w:after="20" w:before="20"/>
              <w:jc w:val="left"/>
            </w:pPr>
            <w:r/>
            <w:r>
              <w:rPr>
                <w:rFonts w:ascii="Times New Roman" w:hAnsi="Times New Roman" w:cs="Times New Roman" w:eastAsia="Times New Roman"/>
                <w:b w:val="0"/>
                <w:i w:val="0"/>
                <w:sz w:val="21"/>
              </w:rPr>
              <w:t>11</w:t>
            </w:r>
          </w:p>
        </w:tc>
        <w:tc>
          <w:tcPr>
            <w:tcW w:type="dxa" w:w="2448"/>
          </w:tcPr>
          <w:p>
            <w:pPr>
              <w:spacing w:after="20" w:before="20"/>
              <w:jc w:val="left"/>
            </w:pPr>
            <w:r/>
            <w:r>
              <w:rPr>
                <w:rFonts w:ascii="Times New Roman" w:hAnsi="Times New Roman" w:cs="Times New Roman" w:eastAsia="Times New Roman"/>
                <w:b w:val="0"/>
                <w:i w:val="0"/>
                <w:sz w:val="21"/>
              </w:rPr>
              <w:t>GPIO 17</w:t>
            </w:r>
          </w:p>
        </w:tc>
      </w:tr>
      <w:tr>
        <w:tc>
          <w:tcPr>
            <w:tcW w:type="dxa" w:w="2304"/>
          </w:tcPr>
          <w:p>
            <w:pPr>
              <w:spacing w:after="20" w:before="20"/>
              <w:jc w:val="left"/>
            </w:pPr>
            <w:r/>
            <w:r>
              <w:rPr>
                <w:rFonts w:ascii="Times New Roman" w:hAnsi="Times New Roman" w:cs="Times New Roman" w:eastAsia="Times New Roman"/>
                <w:b w:val="0"/>
                <w:i w:val="0"/>
                <w:sz w:val="21"/>
              </w:rPr>
              <w:t>Red LED</w:t>
            </w:r>
          </w:p>
        </w:tc>
        <w:tc>
          <w:tcPr>
            <w:tcW w:type="dxa" w:w="3456"/>
          </w:tcPr>
          <w:p>
            <w:pPr>
              <w:spacing w:after="20" w:before="20"/>
              <w:jc w:val="left"/>
            </w:pPr>
            <w:r/>
            <w:r>
              <w:rPr>
                <w:rFonts w:ascii="Times New Roman" w:hAnsi="Times New Roman" w:cs="Times New Roman" w:eastAsia="Times New Roman"/>
                <w:b w:val="0"/>
                <w:i w:val="0"/>
                <w:sz w:val="21"/>
              </w:rPr>
              <w:t>Anode via 220 Ω</w:t>
            </w:r>
          </w:p>
        </w:tc>
        <w:tc>
          <w:tcPr>
            <w:tcW w:type="dxa" w:w="1152"/>
          </w:tcPr>
          <w:p>
            <w:pPr>
              <w:spacing w:after="20" w:before="20"/>
              <w:jc w:val="left"/>
            </w:pPr>
            <w:r/>
            <w:r>
              <w:rPr>
                <w:rFonts w:ascii="Times New Roman" w:hAnsi="Times New Roman" w:cs="Times New Roman" w:eastAsia="Times New Roman"/>
                <w:b w:val="0"/>
                <w:i w:val="0"/>
                <w:sz w:val="21"/>
              </w:rPr>
              <w:t>13</w:t>
            </w:r>
          </w:p>
        </w:tc>
        <w:tc>
          <w:tcPr>
            <w:tcW w:type="dxa" w:w="2448"/>
          </w:tcPr>
          <w:p>
            <w:pPr>
              <w:spacing w:after="20" w:before="20"/>
              <w:jc w:val="left"/>
            </w:pPr>
            <w:r/>
            <w:r>
              <w:rPr>
                <w:rFonts w:ascii="Times New Roman" w:hAnsi="Times New Roman" w:cs="Times New Roman" w:eastAsia="Times New Roman"/>
                <w:b w:val="0"/>
                <w:i w:val="0"/>
                <w:sz w:val="21"/>
              </w:rPr>
              <w:t>GPIO 27</w:t>
            </w:r>
          </w:p>
        </w:tc>
      </w:tr>
      <w:tr>
        <w:tc>
          <w:tcPr>
            <w:tcW w:type="dxa" w:w="2304"/>
          </w:tcPr>
          <w:p>
            <w:pPr>
              <w:spacing w:after="20" w:before="20"/>
              <w:jc w:val="left"/>
            </w:pPr>
            <w:r/>
            <w:r>
              <w:rPr>
                <w:rFonts w:ascii="Times New Roman" w:hAnsi="Times New Roman" w:cs="Times New Roman" w:eastAsia="Times New Roman"/>
                <w:b w:val="0"/>
                <w:i w:val="0"/>
                <w:sz w:val="21"/>
              </w:rPr>
              <w:t>Buzzer (active)</w:t>
            </w:r>
          </w:p>
        </w:tc>
        <w:tc>
          <w:tcPr>
            <w:tcW w:type="dxa" w:w="3456"/>
          </w:tcPr>
          <w:p>
            <w:pPr>
              <w:spacing w:after="20" w:before="20"/>
              <w:jc w:val="left"/>
            </w:pPr>
            <w:r/>
            <w:r>
              <w:rPr>
                <w:rFonts w:ascii="Times New Roman" w:hAnsi="Times New Roman" w:cs="Times New Roman" w:eastAsia="Times New Roman"/>
                <w:b w:val="0"/>
                <w:i w:val="0"/>
                <w:sz w:val="21"/>
              </w:rPr>
              <w:t>+</w:t>
            </w:r>
          </w:p>
        </w:tc>
        <w:tc>
          <w:tcPr>
            <w:tcW w:type="dxa" w:w="1152"/>
          </w:tcPr>
          <w:p>
            <w:pPr>
              <w:spacing w:after="20" w:before="20"/>
              <w:jc w:val="left"/>
            </w:pPr>
            <w:r/>
            <w:r>
              <w:rPr>
                <w:rFonts w:ascii="Times New Roman" w:hAnsi="Times New Roman" w:cs="Times New Roman" w:eastAsia="Times New Roman"/>
                <w:b w:val="0"/>
                <w:i w:val="0"/>
                <w:sz w:val="21"/>
              </w:rPr>
              <w:t>15</w:t>
            </w:r>
          </w:p>
        </w:tc>
        <w:tc>
          <w:tcPr>
            <w:tcW w:type="dxa" w:w="2448"/>
          </w:tcPr>
          <w:p>
            <w:pPr>
              <w:spacing w:after="20" w:before="20"/>
              <w:jc w:val="left"/>
            </w:pPr>
            <w:r/>
            <w:r>
              <w:rPr>
                <w:rFonts w:ascii="Times New Roman" w:hAnsi="Times New Roman" w:cs="Times New Roman" w:eastAsia="Times New Roman"/>
                <w:b w:val="0"/>
                <w:i w:val="0"/>
                <w:sz w:val="21"/>
              </w:rPr>
              <w:t>GPIO 22</w:t>
            </w:r>
          </w:p>
        </w:tc>
      </w:tr>
      <w:tr>
        <w:tc>
          <w:tcPr>
            <w:tcW w:type="dxa" w:w="2304"/>
          </w:tcPr>
          <w:p>
            <w:pPr>
              <w:spacing w:after="20" w:before="20"/>
              <w:jc w:val="left"/>
            </w:pPr>
            <w:r/>
            <w:r>
              <w:rPr>
                <w:rFonts w:ascii="Times New Roman" w:hAnsi="Times New Roman" w:cs="Times New Roman" w:eastAsia="Times New Roman"/>
                <w:b w:val="0"/>
                <w:i w:val="0"/>
                <w:sz w:val="21"/>
              </w:rPr>
              <w:t>LEDs and buzzer</w:t>
            </w:r>
          </w:p>
        </w:tc>
        <w:tc>
          <w:tcPr>
            <w:tcW w:type="dxa" w:w="3456"/>
          </w:tcPr>
          <w:p>
            <w:pPr>
              <w:spacing w:after="20" w:before="20"/>
              <w:jc w:val="left"/>
            </w:pPr>
            <w:r/>
            <w:r>
              <w:rPr>
                <w:rFonts w:ascii="Times New Roman" w:hAnsi="Times New Roman" w:cs="Times New Roman" w:eastAsia="Times New Roman"/>
                <w:b w:val="0"/>
                <w:i w:val="0"/>
                <w:sz w:val="21"/>
              </w:rPr>
              <w:t>Ground</w:t>
            </w:r>
          </w:p>
        </w:tc>
        <w:tc>
          <w:tcPr>
            <w:tcW w:type="dxa" w:w="1152"/>
          </w:tcPr>
          <w:p>
            <w:pPr>
              <w:spacing w:after="20" w:before="20"/>
              <w:jc w:val="left"/>
            </w:pPr>
            <w:r/>
            <w:r>
              <w:rPr>
                <w:rFonts w:ascii="Times New Roman" w:hAnsi="Times New Roman" w:cs="Times New Roman" w:eastAsia="Times New Roman"/>
                <w:b w:val="0"/>
                <w:i w:val="0"/>
                <w:sz w:val="21"/>
              </w:rPr>
              <w:t>14</w:t>
            </w:r>
          </w:p>
        </w:tc>
        <w:tc>
          <w:tcPr>
            <w:tcW w:type="dxa" w:w="2448"/>
          </w:tcPr>
          <w:p>
            <w:pPr>
              <w:spacing w:after="20" w:before="20"/>
              <w:jc w:val="left"/>
            </w:pPr>
            <w:r/>
            <w:r>
              <w:rPr>
                <w:rFonts w:ascii="Times New Roman" w:hAnsi="Times New Roman" w:cs="Times New Roman" w:eastAsia="Times New Roman"/>
                <w:b w:val="0"/>
                <w:i w:val="0"/>
                <w:sz w:val="21"/>
              </w:rPr>
              <w:t>Ground</w:t>
            </w:r>
          </w:p>
        </w:tc>
      </w:tr>
      <w:tr>
        <w:tc>
          <w:tcPr>
            <w:tcW w:type="dxa" w:w="2304"/>
          </w:tcPr>
          <w:p>
            <w:pPr>
              <w:spacing w:after="20" w:before="20"/>
              <w:jc w:val="left"/>
            </w:pPr>
            <w:r/>
            <w:r>
              <w:rPr>
                <w:rFonts w:ascii="Times New Roman" w:hAnsi="Times New Roman" w:cs="Times New Roman" w:eastAsia="Times New Roman"/>
                <w:b w:val="0"/>
                <w:i w:val="0"/>
                <w:sz w:val="21"/>
              </w:rPr>
              <w:t>Load cell to HX711</w:t>
            </w:r>
          </w:p>
        </w:tc>
        <w:tc>
          <w:tcPr>
            <w:tcW w:type="dxa" w:w="3456"/>
          </w:tcPr>
          <w:p>
            <w:pPr>
              <w:spacing w:after="20" w:before="20"/>
              <w:jc w:val="left"/>
            </w:pPr>
            <w:r/>
            <w:r>
              <w:rPr>
                <w:rFonts w:ascii="Times New Roman" w:hAnsi="Times New Roman" w:cs="Times New Roman" w:eastAsia="Times New Roman"/>
                <w:b w:val="0"/>
                <w:i w:val="0"/>
                <w:sz w:val="21"/>
              </w:rPr>
              <w:t>Red E+, black E-, white A-, green A+</w:t>
            </w:r>
          </w:p>
        </w:tc>
        <w:tc>
          <w:tcPr>
            <w:tcW w:type="dxa" w:w="1152"/>
          </w:tcPr>
          <w:p>
            <w:pPr>
              <w:spacing w:after="20" w:before="20"/>
              <w:jc w:val="left"/>
            </w:pPr>
            <w:r/>
            <w:r>
              <w:rPr>
                <w:rFonts w:ascii="Times New Roman" w:hAnsi="Times New Roman" w:cs="Times New Roman" w:eastAsia="Times New Roman"/>
                <w:b w:val="0"/>
                <w:i w:val="0"/>
                <w:sz w:val="21"/>
              </w:rPr>
              <w:t>-</w:t>
            </w:r>
          </w:p>
        </w:tc>
        <w:tc>
          <w:tcPr>
            <w:tcW w:type="dxa" w:w="2448"/>
          </w:tcPr>
          <w:p>
            <w:pPr>
              <w:spacing w:after="20" w:before="20"/>
              <w:jc w:val="left"/>
            </w:pPr>
            <w:r/>
            <w:r>
              <w:rPr>
                <w:rFonts w:ascii="Times New Roman" w:hAnsi="Times New Roman" w:cs="Times New Roman" w:eastAsia="Times New Roman"/>
                <w:b w:val="0"/>
                <w:i w:val="0"/>
                <w:sz w:val="21"/>
              </w:rPr>
              <w:t>Bridge excitation / signal</w:t>
            </w:r>
          </w:p>
        </w:tc>
      </w:tr>
    </w:tbl>
    <w:p>
      <w:pPr>
        <w:spacing w:line="240" w:lineRule="auto" w:before="0" w:after="80"/>
        <w:jc w:val="both"/>
      </w:pPr>
      <w:r>
        <w:rPr>
          <w:rFonts w:ascii="Times New Roman" w:hAnsi="Times New Roman" w:cs="Times New Roman" w:eastAsia="Times New Roman"/>
          <w:b w:val="0"/>
          <w:i w:val="0"/>
          <w:sz w:val="24"/>
        </w:rPr>
      </w:r>
    </w:p>
    <w:p>
      <w:pPr>
        <w:pageBreakBefore/>
        <w:spacing w:line="240" w:lineRule="auto" w:before="0" w:after="240"/>
        <w:jc w:val="center"/>
      </w:pPr>
      <w:r>
        <w:rPr>
          <w:rFonts w:ascii="Times New Roman" w:hAnsi="Times New Roman" w:cs="Times New Roman" w:eastAsia="Times New Roman"/>
          <w:b/>
          <w:i w:val="0"/>
          <w:sz w:val="28"/>
        </w:rPr>
        <w:t>COMPONENT DESCRIPTION</w:t>
      </w:r>
    </w:p>
    <w:p>
      <w:pPr>
        <w:spacing w:line="360" w:lineRule="auto" w:before="0" w:after="120"/>
        <w:ind w:firstLine="720"/>
        <w:jc w:val="both"/>
      </w:pPr>
      <w:r>
        <w:rPr>
          <w:rFonts w:ascii="Times New Roman" w:hAnsi="Times New Roman" w:cs="Times New Roman" w:eastAsia="Times New Roman"/>
          <w:b w:val="0"/>
          <w:i w:val="0"/>
          <w:sz w:val="24"/>
        </w:rPr>
        <w:t>Table 4.1 lists the components used. Each is described below.</w:t>
      </w:r>
    </w:p>
    <w:p>
      <w:pPr>
        <w:keepNext/>
        <w:spacing w:line="240" w:lineRule="auto" w:before="120" w:after="80"/>
        <w:jc w:val="center"/>
      </w:pPr>
      <w:r>
        <w:rPr>
          <w:rFonts w:ascii="Times New Roman" w:hAnsi="Times New Roman" w:cs="Times New Roman" w:eastAsia="Times New Roman"/>
          <w:b/>
          <w:i w:val="0"/>
          <w:sz w:val="22"/>
        </w:rPr>
        <w:t>Table 4.1: List of components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864"/>
            <w:shd w:val="clear" w:color="auto" w:fill="D9E2F3"/>
          </w:tcPr>
          <w:p>
            <w:pPr>
              <w:spacing w:after="20" w:before="20"/>
              <w:jc w:val="left"/>
            </w:pPr>
            <w:r/>
            <w:r>
              <w:rPr>
                <w:rFonts w:ascii="Times New Roman" w:hAnsi="Times New Roman" w:cs="Times New Roman" w:eastAsia="Times New Roman"/>
                <w:b/>
                <w:i w:val="0"/>
                <w:sz w:val="21"/>
              </w:rPr>
              <w:t>Sr. No.</w:t>
            </w:r>
          </w:p>
        </w:tc>
        <w:tc>
          <w:tcPr>
            <w:tcW w:type="dxa" w:w="2304"/>
            <w:shd w:val="clear" w:color="auto" w:fill="D9E2F3"/>
          </w:tcPr>
          <w:p>
            <w:pPr>
              <w:spacing w:after="20" w:before="20"/>
              <w:jc w:val="left"/>
            </w:pPr>
            <w:r/>
            <w:r>
              <w:rPr>
                <w:rFonts w:ascii="Times New Roman" w:hAnsi="Times New Roman" w:cs="Times New Roman" w:eastAsia="Times New Roman"/>
                <w:b/>
                <w:i w:val="0"/>
                <w:sz w:val="21"/>
              </w:rPr>
              <w:t>Component</w:t>
            </w:r>
          </w:p>
        </w:tc>
        <w:tc>
          <w:tcPr>
            <w:tcW w:type="dxa" w:w="3312"/>
            <w:shd w:val="clear" w:color="auto" w:fill="D9E2F3"/>
          </w:tcPr>
          <w:p>
            <w:pPr>
              <w:spacing w:after="20" w:before="20"/>
              <w:jc w:val="left"/>
            </w:pPr>
            <w:r/>
            <w:r>
              <w:rPr>
                <w:rFonts w:ascii="Times New Roman" w:hAnsi="Times New Roman" w:cs="Times New Roman" w:eastAsia="Times New Roman"/>
                <w:b/>
                <w:i w:val="0"/>
                <w:sz w:val="21"/>
              </w:rPr>
              <w:t>Specification</w:t>
            </w:r>
          </w:p>
        </w:tc>
        <w:tc>
          <w:tcPr>
            <w:tcW w:type="dxa" w:w="2880"/>
            <w:shd w:val="clear" w:color="auto" w:fill="D9E2F3"/>
          </w:tcPr>
          <w:p>
            <w:pPr>
              <w:spacing w:after="20" w:before="20"/>
              <w:jc w:val="left"/>
            </w:pPr>
            <w:r/>
            <w:r>
              <w:rPr>
                <w:rFonts w:ascii="Times New Roman" w:hAnsi="Times New Roman" w:cs="Times New Roman" w:eastAsia="Times New Roman"/>
                <w:b/>
                <w:i w:val="0"/>
                <w:sz w:val="21"/>
              </w:rPr>
              <w:t>Purpose</w:t>
            </w:r>
          </w:p>
        </w:tc>
      </w:tr>
      <w:tr>
        <w:tc>
          <w:tcPr>
            <w:tcW w:type="dxa" w:w="864"/>
          </w:tcPr>
          <w:p>
            <w:pPr>
              <w:spacing w:after="20" w:before="20"/>
              <w:jc w:val="left"/>
            </w:pPr>
            <w:r/>
            <w:r>
              <w:rPr>
                <w:rFonts w:ascii="Times New Roman" w:hAnsi="Times New Roman" w:cs="Times New Roman" w:eastAsia="Times New Roman"/>
                <w:b w:val="0"/>
                <w:i w:val="0"/>
                <w:sz w:val="21"/>
              </w:rPr>
              <w:t>1</w:t>
            </w:r>
          </w:p>
        </w:tc>
        <w:tc>
          <w:tcPr>
            <w:tcW w:type="dxa" w:w="2304"/>
          </w:tcPr>
          <w:p>
            <w:pPr>
              <w:spacing w:after="20" w:before="20"/>
              <w:jc w:val="left"/>
            </w:pPr>
            <w:r/>
            <w:r>
              <w:rPr>
                <w:rFonts w:ascii="Times New Roman" w:hAnsi="Times New Roman" w:cs="Times New Roman" w:eastAsia="Times New Roman"/>
                <w:b w:val="0"/>
                <w:i w:val="0"/>
                <w:sz w:val="21"/>
              </w:rPr>
              <w:t>Raspberry Pi 4 Model B</w:t>
            </w:r>
          </w:p>
        </w:tc>
        <w:tc>
          <w:tcPr>
            <w:tcW w:type="dxa" w:w="3312"/>
          </w:tcPr>
          <w:p>
            <w:pPr>
              <w:spacing w:after="20" w:before="20"/>
              <w:jc w:val="left"/>
            </w:pPr>
            <w:r/>
            <w:r>
              <w:rPr>
                <w:rFonts w:ascii="Times New Roman" w:hAnsi="Times New Roman" w:cs="Times New Roman" w:eastAsia="Times New Roman"/>
                <w:b w:val="0"/>
                <w:i w:val="0"/>
                <w:sz w:val="21"/>
              </w:rPr>
              <w:t>Quad-core ARM Cortex-A72, Wi-Fi, 40-pin GPIO, CSI port</w:t>
            </w:r>
          </w:p>
        </w:tc>
        <w:tc>
          <w:tcPr>
            <w:tcW w:type="dxa" w:w="2880"/>
          </w:tcPr>
          <w:p>
            <w:pPr>
              <w:spacing w:after="20" w:before="20"/>
              <w:jc w:val="left"/>
            </w:pPr>
            <w:r/>
            <w:r>
              <w:rPr>
                <w:rFonts w:ascii="Times New Roman" w:hAnsi="Times New Roman" w:cs="Times New Roman" w:eastAsia="Times New Roman"/>
                <w:b w:val="0"/>
                <w:i w:val="0"/>
                <w:sz w:val="21"/>
              </w:rPr>
              <w:t>Runs the cart / exit-gate program</w:t>
            </w:r>
          </w:p>
        </w:tc>
      </w:tr>
      <w:tr>
        <w:tc>
          <w:tcPr>
            <w:tcW w:type="dxa" w:w="864"/>
          </w:tcPr>
          <w:p>
            <w:pPr>
              <w:spacing w:after="20" w:before="20"/>
              <w:jc w:val="left"/>
            </w:pPr>
            <w:r/>
            <w:r>
              <w:rPr>
                <w:rFonts w:ascii="Times New Roman" w:hAnsi="Times New Roman" w:cs="Times New Roman" w:eastAsia="Times New Roman"/>
                <w:b w:val="0"/>
                <w:i w:val="0"/>
                <w:sz w:val="21"/>
              </w:rPr>
              <w:t>2</w:t>
            </w:r>
          </w:p>
        </w:tc>
        <w:tc>
          <w:tcPr>
            <w:tcW w:type="dxa" w:w="2304"/>
          </w:tcPr>
          <w:p>
            <w:pPr>
              <w:spacing w:after="20" w:before="20"/>
              <w:jc w:val="left"/>
            </w:pPr>
            <w:r/>
            <w:r>
              <w:rPr>
                <w:rFonts w:ascii="Times New Roman" w:hAnsi="Times New Roman" w:cs="Times New Roman" w:eastAsia="Times New Roman"/>
                <w:b w:val="0"/>
                <w:i w:val="0"/>
                <w:sz w:val="21"/>
              </w:rPr>
              <w:t>Pi Camera v2</w:t>
            </w:r>
          </w:p>
        </w:tc>
        <w:tc>
          <w:tcPr>
            <w:tcW w:type="dxa" w:w="3312"/>
          </w:tcPr>
          <w:p>
            <w:pPr>
              <w:spacing w:after="20" w:before="20"/>
              <w:jc w:val="left"/>
            </w:pPr>
            <w:r/>
            <w:r>
              <w:rPr>
                <w:rFonts w:ascii="Times New Roman" w:hAnsi="Times New Roman" w:cs="Times New Roman" w:eastAsia="Times New Roman"/>
                <w:b w:val="0"/>
                <w:i w:val="0"/>
                <w:sz w:val="21"/>
              </w:rPr>
              <w:t>8 MP Sony IMX219 sensor, CSI ribbon</w:t>
            </w:r>
          </w:p>
        </w:tc>
        <w:tc>
          <w:tcPr>
            <w:tcW w:type="dxa" w:w="2880"/>
          </w:tcPr>
          <w:p>
            <w:pPr>
              <w:spacing w:after="20" w:before="20"/>
              <w:jc w:val="left"/>
            </w:pPr>
            <w:r/>
            <w:r>
              <w:rPr>
                <w:rFonts w:ascii="Times New Roman" w:hAnsi="Times New Roman" w:cs="Times New Roman" w:eastAsia="Times New Roman"/>
                <w:b w:val="0"/>
                <w:i w:val="0"/>
                <w:sz w:val="21"/>
              </w:rPr>
              <w:t>Reads exit-pass and top-up token QR codes</w:t>
            </w:r>
          </w:p>
        </w:tc>
      </w:tr>
      <w:tr>
        <w:tc>
          <w:tcPr>
            <w:tcW w:type="dxa" w:w="864"/>
          </w:tcPr>
          <w:p>
            <w:pPr>
              <w:spacing w:after="20" w:before="20"/>
              <w:jc w:val="left"/>
            </w:pPr>
            <w:r/>
            <w:r>
              <w:rPr>
                <w:rFonts w:ascii="Times New Roman" w:hAnsi="Times New Roman" w:cs="Times New Roman" w:eastAsia="Times New Roman"/>
                <w:b w:val="0"/>
                <w:i w:val="0"/>
                <w:sz w:val="21"/>
              </w:rPr>
              <w:t>3</w:t>
            </w:r>
          </w:p>
        </w:tc>
        <w:tc>
          <w:tcPr>
            <w:tcW w:type="dxa" w:w="2304"/>
          </w:tcPr>
          <w:p>
            <w:pPr>
              <w:spacing w:after="20" w:before="20"/>
              <w:jc w:val="left"/>
            </w:pPr>
            <w:r/>
            <w:r>
              <w:rPr>
                <w:rFonts w:ascii="Times New Roman" w:hAnsi="Times New Roman" w:cs="Times New Roman" w:eastAsia="Times New Roman"/>
                <w:b w:val="0"/>
                <w:i w:val="0"/>
                <w:sz w:val="21"/>
              </w:rPr>
              <w:t>Load cell</w:t>
            </w:r>
          </w:p>
        </w:tc>
        <w:tc>
          <w:tcPr>
            <w:tcW w:type="dxa" w:w="3312"/>
          </w:tcPr>
          <w:p>
            <w:pPr>
              <w:spacing w:after="20" w:before="20"/>
              <w:jc w:val="left"/>
            </w:pPr>
            <w:r/>
            <w:r>
              <w:rPr>
                <w:rFonts w:ascii="Times New Roman" w:hAnsi="Times New Roman" w:cs="Times New Roman" w:eastAsia="Times New Roman"/>
                <w:b w:val="0"/>
                <w:i w:val="0"/>
                <w:sz w:val="21"/>
              </w:rPr>
              <w:t>10 kg strain-gauge bridge</w:t>
            </w:r>
          </w:p>
        </w:tc>
        <w:tc>
          <w:tcPr>
            <w:tcW w:type="dxa" w:w="2880"/>
          </w:tcPr>
          <w:p>
            <w:pPr>
              <w:spacing w:after="20" w:before="20"/>
              <w:jc w:val="left"/>
            </w:pPr>
            <w:r/>
            <w:r>
              <w:rPr>
                <w:rFonts w:ascii="Times New Roman" w:hAnsi="Times New Roman" w:cs="Times New Roman" w:eastAsia="Times New Roman"/>
                <w:b w:val="0"/>
                <w:i w:val="0"/>
                <w:sz w:val="21"/>
              </w:rPr>
              <w:t>Weighs items (built, switched off)</w:t>
            </w:r>
          </w:p>
        </w:tc>
      </w:tr>
      <w:tr>
        <w:tc>
          <w:tcPr>
            <w:tcW w:type="dxa" w:w="864"/>
          </w:tcPr>
          <w:p>
            <w:pPr>
              <w:spacing w:after="20" w:before="20"/>
              <w:jc w:val="left"/>
            </w:pPr>
            <w:r/>
            <w:r>
              <w:rPr>
                <w:rFonts w:ascii="Times New Roman" w:hAnsi="Times New Roman" w:cs="Times New Roman" w:eastAsia="Times New Roman"/>
                <w:b w:val="0"/>
                <w:i w:val="0"/>
                <w:sz w:val="21"/>
              </w:rPr>
              <w:t>4</w:t>
            </w:r>
          </w:p>
        </w:tc>
        <w:tc>
          <w:tcPr>
            <w:tcW w:type="dxa" w:w="2304"/>
          </w:tcPr>
          <w:p>
            <w:pPr>
              <w:spacing w:after="20" w:before="20"/>
              <w:jc w:val="left"/>
            </w:pPr>
            <w:r/>
            <w:r>
              <w:rPr>
                <w:rFonts w:ascii="Times New Roman" w:hAnsi="Times New Roman" w:cs="Times New Roman" w:eastAsia="Times New Roman"/>
                <w:b w:val="0"/>
                <w:i w:val="0"/>
                <w:sz w:val="21"/>
              </w:rPr>
              <w:t>HX711 module</w:t>
            </w:r>
          </w:p>
        </w:tc>
        <w:tc>
          <w:tcPr>
            <w:tcW w:type="dxa" w:w="3312"/>
          </w:tcPr>
          <w:p>
            <w:pPr>
              <w:spacing w:after="20" w:before="20"/>
              <w:jc w:val="left"/>
            </w:pPr>
            <w:r/>
            <w:r>
              <w:rPr>
                <w:rFonts w:ascii="Times New Roman" w:hAnsi="Times New Roman" w:cs="Times New Roman" w:eastAsia="Times New Roman"/>
                <w:b w:val="0"/>
                <w:i w:val="0"/>
                <w:sz w:val="21"/>
              </w:rPr>
              <w:t>24-bit ADC for load cells</w:t>
            </w:r>
          </w:p>
        </w:tc>
        <w:tc>
          <w:tcPr>
            <w:tcW w:type="dxa" w:w="2880"/>
          </w:tcPr>
          <w:p>
            <w:pPr>
              <w:spacing w:after="20" w:before="20"/>
              <w:jc w:val="left"/>
            </w:pPr>
            <w:r/>
            <w:r>
              <w:rPr>
                <w:rFonts w:ascii="Times New Roman" w:hAnsi="Times New Roman" w:cs="Times New Roman" w:eastAsia="Times New Roman"/>
                <w:b w:val="0"/>
                <w:i w:val="0"/>
                <w:sz w:val="21"/>
              </w:rPr>
              <w:t>Amplifies and digitises the load-cell signal</w:t>
            </w:r>
          </w:p>
        </w:tc>
      </w:tr>
      <w:tr>
        <w:tc>
          <w:tcPr>
            <w:tcW w:type="dxa" w:w="864"/>
          </w:tcPr>
          <w:p>
            <w:pPr>
              <w:spacing w:after="20" w:before="20"/>
              <w:jc w:val="left"/>
            </w:pPr>
            <w:r/>
            <w:r>
              <w:rPr>
                <w:rFonts w:ascii="Times New Roman" w:hAnsi="Times New Roman" w:cs="Times New Roman" w:eastAsia="Times New Roman"/>
                <w:b w:val="0"/>
                <w:i w:val="0"/>
                <w:sz w:val="21"/>
              </w:rPr>
              <w:t>5</w:t>
            </w:r>
          </w:p>
        </w:tc>
        <w:tc>
          <w:tcPr>
            <w:tcW w:type="dxa" w:w="2304"/>
          </w:tcPr>
          <w:p>
            <w:pPr>
              <w:spacing w:after="20" w:before="20"/>
              <w:jc w:val="left"/>
            </w:pPr>
            <w:r/>
            <w:r>
              <w:rPr>
                <w:rFonts w:ascii="Times New Roman" w:hAnsi="Times New Roman" w:cs="Times New Roman" w:eastAsia="Times New Roman"/>
                <w:b w:val="0"/>
                <w:i w:val="0"/>
                <w:sz w:val="21"/>
              </w:rPr>
              <w:t>LEDs</w:t>
            </w:r>
          </w:p>
        </w:tc>
        <w:tc>
          <w:tcPr>
            <w:tcW w:type="dxa" w:w="3312"/>
          </w:tcPr>
          <w:p>
            <w:pPr>
              <w:spacing w:after="20" w:before="20"/>
              <w:jc w:val="left"/>
            </w:pPr>
            <w:r/>
            <w:r>
              <w:rPr>
                <w:rFonts w:ascii="Times New Roman" w:hAnsi="Times New Roman" w:cs="Times New Roman" w:eastAsia="Times New Roman"/>
                <w:b w:val="0"/>
                <w:i w:val="0"/>
                <w:sz w:val="21"/>
              </w:rPr>
              <w:t>Green and red, 5 mm, 220 Ω resistors</w:t>
            </w:r>
          </w:p>
        </w:tc>
        <w:tc>
          <w:tcPr>
            <w:tcW w:type="dxa" w:w="2880"/>
          </w:tcPr>
          <w:p>
            <w:pPr>
              <w:spacing w:after="20" w:before="20"/>
              <w:jc w:val="left"/>
            </w:pPr>
            <w:r/>
            <w:r>
              <w:rPr>
                <w:rFonts w:ascii="Times New Roman" w:hAnsi="Times New Roman" w:cs="Times New Roman" w:eastAsia="Times New Roman"/>
                <w:b w:val="0"/>
                <w:i w:val="0"/>
                <w:sz w:val="21"/>
              </w:rPr>
              <w:t>OK / stop indication</w:t>
            </w:r>
          </w:p>
        </w:tc>
      </w:tr>
      <w:tr>
        <w:tc>
          <w:tcPr>
            <w:tcW w:type="dxa" w:w="864"/>
          </w:tcPr>
          <w:p>
            <w:pPr>
              <w:spacing w:after="20" w:before="20"/>
              <w:jc w:val="left"/>
            </w:pPr>
            <w:r/>
            <w:r>
              <w:rPr>
                <w:rFonts w:ascii="Times New Roman" w:hAnsi="Times New Roman" w:cs="Times New Roman" w:eastAsia="Times New Roman"/>
                <w:b w:val="0"/>
                <w:i w:val="0"/>
                <w:sz w:val="21"/>
              </w:rPr>
              <w:t>6</w:t>
            </w:r>
          </w:p>
        </w:tc>
        <w:tc>
          <w:tcPr>
            <w:tcW w:type="dxa" w:w="2304"/>
          </w:tcPr>
          <w:p>
            <w:pPr>
              <w:spacing w:after="20" w:before="20"/>
              <w:jc w:val="left"/>
            </w:pPr>
            <w:r/>
            <w:r>
              <w:rPr>
                <w:rFonts w:ascii="Times New Roman" w:hAnsi="Times New Roman" w:cs="Times New Roman" w:eastAsia="Times New Roman"/>
                <w:b w:val="0"/>
                <w:i w:val="0"/>
                <w:sz w:val="21"/>
              </w:rPr>
              <w:t>Buzzer</w:t>
            </w:r>
          </w:p>
        </w:tc>
        <w:tc>
          <w:tcPr>
            <w:tcW w:type="dxa" w:w="3312"/>
          </w:tcPr>
          <w:p>
            <w:pPr>
              <w:spacing w:after="20" w:before="20"/>
              <w:jc w:val="left"/>
            </w:pPr>
            <w:r/>
            <w:r>
              <w:rPr>
                <w:rFonts w:ascii="Times New Roman" w:hAnsi="Times New Roman" w:cs="Times New Roman" w:eastAsia="Times New Roman"/>
                <w:b w:val="0"/>
                <w:i w:val="0"/>
                <w:sz w:val="21"/>
              </w:rPr>
              <w:t>Active buzzer, 3.3 V</w:t>
            </w:r>
          </w:p>
        </w:tc>
        <w:tc>
          <w:tcPr>
            <w:tcW w:type="dxa" w:w="2880"/>
          </w:tcPr>
          <w:p>
            <w:pPr>
              <w:spacing w:after="20" w:before="20"/>
              <w:jc w:val="left"/>
            </w:pPr>
            <w:r/>
            <w:r>
              <w:rPr>
                <w:rFonts w:ascii="Times New Roman" w:hAnsi="Times New Roman" w:cs="Times New Roman" w:eastAsia="Times New Roman"/>
                <w:b w:val="0"/>
                <w:i w:val="0"/>
                <w:sz w:val="21"/>
              </w:rPr>
              <w:t>Audible OK / alert</w:t>
            </w:r>
          </w:p>
        </w:tc>
      </w:tr>
      <w:tr>
        <w:tc>
          <w:tcPr>
            <w:tcW w:type="dxa" w:w="864"/>
          </w:tcPr>
          <w:p>
            <w:pPr>
              <w:spacing w:after="20" w:before="20"/>
              <w:jc w:val="left"/>
            </w:pPr>
            <w:r/>
            <w:r>
              <w:rPr>
                <w:rFonts w:ascii="Times New Roman" w:hAnsi="Times New Roman" w:cs="Times New Roman" w:eastAsia="Times New Roman"/>
                <w:b w:val="0"/>
                <w:i w:val="0"/>
                <w:sz w:val="21"/>
              </w:rPr>
              <w:t>7</w:t>
            </w:r>
          </w:p>
        </w:tc>
        <w:tc>
          <w:tcPr>
            <w:tcW w:type="dxa" w:w="2304"/>
          </w:tcPr>
          <w:p>
            <w:pPr>
              <w:spacing w:after="20" w:before="20"/>
              <w:jc w:val="left"/>
            </w:pPr>
            <w:r/>
            <w:r>
              <w:rPr>
                <w:rFonts w:ascii="Times New Roman" w:hAnsi="Times New Roman" w:cs="Times New Roman" w:eastAsia="Times New Roman"/>
                <w:b w:val="0"/>
                <w:i w:val="0"/>
                <w:sz w:val="21"/>
              </w:rPr>
              <w:t>microSD card and power supply</w:t>
            </w:r>
          </w:p>
        </w:tc>
        <w:tc>
          <w:tcPr>
            <w:tcW w:type="dxa" w:w="3312"/>
          </w:tcPr>
          <w:p>
            <w:pPr>
              <w:spacing w:after="20" w:before="20"/>
              <w:jc w:val="left"/>
            </w:pPr>
            <w:r/>
            <w:r>
              <w:rPr>
                <w:rFonts w:ascii="Times New Roman" w:hAnsi="Times New Roman" w:cs="Times New Roman" w:eastAsia="Times New Roman"/>
                <w:b w:val="0"/>
                <w:i w:val="0"/>
                <w:sz w:val="21"/>
              </w:rPr>
              <w:t>Raspberry Pi OS; 5 V 3 A USB-C</w:t>
            </w:r>
          </w:p>
        </w:tc>
        <w:tc>
          <w:tcPr>
            <w:tcW w:type="dxa" w:w="2880"/>
          </w:tcPr>
          <w:p>
            <w:pPr>
              <w:spacing w:after="20" w:before="20"/>
              <w:jc w:val="left"/>
            </w:pPr>
            <w:r/>
            <w:r>
              <w:rPr>
                <w:rFonts w:ascii="Times New Roman" w:hAnsi="Times New Roman" w:cs="Times New Roman" w:eastAsia="Times New Roman"/>
                <w:b w:val="0"/>
                <w:i w:val="0"/>
                <w:sz w:val="21"/>
              </w:rPr>
              <w:t>Storage and power for the Pi</w:t>
            </w:r>
          </w:p>
        </w:tc>
      </w:tr>
      <w:tr>
        <w:tc>
          <w:tcPr>
            <w:tcW w:type="dxa" w:w="864"/>
          </w:tcPr>
          <w:p>
            <w:pPr>
              <w:spacing w:after="20" w:before="20"/>
              <w:jc w:val="left"/>
            </w:pPr>
            <w:r/>
            <w:r>
              <w:rPr>
                <w:rFonts w:ascii="Times New Roman" w:hAnsi="Times New Roman" w:cs="Times New Roman" w:eastAsia="Times New Roman"/>
                <w:b w:val="0"/>
                <w:i w:val="0"/>
                <w:sz w:val="21"/>
              </w:rPr>
              <w:t>8</w:t>
            </w:r>
          </w:p>
        </w:tc>
        <w:tc>
          <w:tcPr>
            <w:tcW w:type="dxa" w:w="2304"/>
          </w:tcPr>
          <w:p>
            <w:pPr>
              <w:spacing w:after="20" w:before="20"/>
              <w:jc w:val="left"/>
            </w:pPr>
            <w:r/>
            <w:r>
              <w:rPr>
                <w:rFonts w:ascii="Times New Roman" w:hAnsi="Times New Roman" w:cs="Times New Roman" w:eastAsia="Times New Roman"/>
                <w:b w:val="0"/>
                <w:i w:val="0"/>
                <w:sz w:val="21"/>
              </w:rPr>
              <w:t>Breadboard and jumper wires</w:t>
            </w:r>
          </w:p>
        </w:tc>
        <w:tc>
          <w:tcPr>
            <w:tcW w:type="dxa" w:w="3312"/>
          </w:tcPr>
          <w:p>
            <w:pPr>
              <w:spacing w:after="20" w:before="20"/>
              <w:jc w:val="left"/>
            </w:pPr>
            <w:r/>
            <w:r>
              <w:rPr>
                <w:rFonts w:ascii="Times New Roman" w:hAnsi="Times New Roman" w:cs="Times New Roman" w:eastAsia="Times New Roman"/>
                <w:b w:val="0"/>
                <w:i w:val="0"/>
                <w:sz w:val="21"/>
              </w:rPr>
              <w:t>-</w:t>
            </w:r>
          </w:p>
        </w:tc>
        <w:tc>
          <w:tcPr>
            <w:tcW w:type="dxa" w:w="2880"/>
          </w:tcPr>
          <w:p>
            <w:pPr>
              <w:spacing w:after="20" w:before="20"/>
              <w:jc w:val="left"/>
            </w:pPr>
            <w:r/>
            <w:r>
              <w:rPr>
                <w:rFonts w:ascii="Times New Roman" w:hAnsi="Times New Roman" w:cs="Times New Roman" w:eastAsia="Times New Roman"/>
                <w:b w:val="0"/>
                <w:i w:val="0"/>
                <w:sz w:val="21"/>
              </w:rPr>
              <w:t>Connections</w:t>
            </w:r>
          </w:p>
        </w:tc>
      </w:tr>
      <w:tr>
        <w:tc>
          <w:tcPr>
            <w:tcW w:type="dxa" w:w="864"/>
          </w:tcPr>
          <w:p>
            <w:pPr>
              <w:spacing w:after="20" w:before="20"/>
              <w:jc w:val="left"/>
            </w:pPr>
            <w:r/>
            <w:r>
              <w:rPr>
                <w:rFonts w:ascii="Times New Roman" w:hAnsi="Times New Roman" w:cs="Times New Roman" w:eastAsia="Times New Roman"/>
                <w:b w:val="0"/>
                <w:i w:val="0"/>
                <w:sz w:val="21"/>
              </w:rPr>
              <w:t>9</w:t>
            </w:r>
          </w:p>
        </w:tc>
        <w:tc>
          <w:tcPr>
            <w:tcW w:type="dxa" w:w="2304"/>
          </w:tcPr>
          <w:p>
            <w:pPr>
              <w:spacing w:after="20" w:before="20"/>
              <w:jc w:val="left"/>
            </w:pPr>
            <w:r/>
            <w:r>
              <w:rPr>
                <w:rFonts w:ascii="Times New Roman" w:hAnsi="Times New Roman" w:cs="Times New Roman" w:eastAsia="Times New Roman"/>
                <w:b w:val="0"/>
                <w:i w:val="0"/>
                <w:sz w:val="21"/>
              </w:rPr>
              <w:t>Smartphone</w:t>
            </w:r>
          </w:p>
        </w:tc>
        <w:tc>
          <w:tcPr>
            <w:tcW w:type="dxa" w:w="3312"/>
          </w:tcPr>
          <w:p>
            <w:pPr>
              <w:spacing w:after="20" w:before="20"/>
              <w:jc w:val="left"/>
            </w:pPr>
            <w:r/>
            <w:r>
              <w:rPr>
                <w:rFonts w:ascii="Times New Roman" w:hAnsi="Times New Roman" w:cs="Times New Roman" w:eastAsia="Times New Roman"/>
                <w:b w:val="0"/>
                <w:i w:val="0"/>
                <w:sz w:val="21"/>
              </w:rPr>
              <w:t>Camera and web browser</w:t>
            </w:r>
          </w:p>
        </w:tc>
        <w:tc>
          <w:tcPr>
            <w:tcW w:type="dxa" w:w="2880"/>
          </w:tcPr>
          <w:p>
            <w:pPr>
              <w:spacing w:after="20" w:before="20"/>
              <w:jc w:val="left"/>
            </w:pPr>
            <w:r/>
            <w:r>
              <w:rPr>
                <w:rFonts w:ascii="Times New Roman" w:hAnsi="Times New Roman" w:cs="Times New Roman" w:eastAsia="Times New Roman"/>
                <w:b w:val="0"/>
                <w:i w:val="0"/>
                <w:sz w:val="21"/>
              </w:rPr>
              <w:t>Shopper scans items and pays</w:t>
            </w:r>
          </w:p>
        </w:tc>
      </w:tr>
    </w:tbl>
    <w:p>
      <w:pPr>
        <w:spacing w:line="240" w:lineRule="auto" w:before="0" w:after="80"/>
        <w:jc w:val="both"/>
      </w:pPr>
      <w:r>
        <w:rPr>
          <w:rFonts w:ascii="Times New Roman" w:hAnsi="Times New Roman" w:cs="Times New Roman" w:eastAsia="Times New Roman"/>
          <w:b w:val="0"/>
          <w:i w:val="0"/>
          <w:sz w:val="24"/>
        </w:rPr>
      </w:r>
    </w:p>
    <w:p>
      <w:pPr>
        <w:keepNext/>
        <w:spacing w:line="360" w:lineRule="auto" w:before="160" w:after="80"/>
        <w:jc w:val="left"/>
      </w:pPr>
      <w:r>
        <w:rPr>
          <w:rFonts w:ascii="Times New Roman" w:hAnsi="Times New Roman" w:cs="Times New Roman" w:eastAsia="Times New Roman"/>
          <w:b/>
          <w:i w:val="0"/>
          <w:sz w:val="24"/>
        </w:rPr>
        <w:t>4.1 Raspberry Pi 4</w:t>
      </w:r>
    </w:p>
    <w:p>
      <w:pPr>
        <w:spacing w:line="360" w:lineRule="auto" w:before="0" w:after="120"/>
        <w:ind w:firstLine="720"/>
        <w:jc w:val="both"/>
      </w:pPr>
      <w:r>
        <w:rPr>
          <w:rFonts w:ascii="Times New Roman" w:hAnsi="Times New Roman" w:cs="Times New Roman" w:eastAsia="Times New Roman"/>
          <w:b w:val="0"/>
          <w:i w:val="0"/>
          <w:sz w:val="24"/>
        </w:rPr>
        <w:t>The Raspberry Pi 4 Model B is a single-board computer with a quad-core ARM Cortex-A72 processor, dual-band Wi-Fi, Bluetooth, Gigabit Ethernet, USB 3.0 ports and a 40-pin GPIO header. It runs Raspberry Pi OS and the SmartCart Pi program written in Python. The GPIO pins drive the LEDs and buzzer and read the HX711, and the CSI port connects the camera. One Pi replaced the three ESP32 boards of the first design, so the weight and the photo of an item come from one board at the same moment.</w:t>
      </w:r>
    </w:p>
    <w:p>
      <w:pPr>
        <w:keepNext/>
        <w:spacing w:line="360" w:lineRule="auto" w:before="160" w:after="80"/>
        <w:jc w:val="left"/>
      </w:pPr>
      <w:r>
        <w:rPr>
          <w:rFonts w:ascii="Times New Roman" w:hAnsi="Times New Roman" w:cs="Times New Roman" w:eastAsia="Times New Roman"/>
          <w:b/>
          <w:i w:val="0"/>
          <w:sz w:val="24"/>
        </w:rPr>
        <w:t>4.2 Pi Camera v2</w:t>
      </w:r>
    </w:p>
    <w:p>
      <w:pPr>
        <w:spacing w:line="360" w:lineRule="auto" w:before="0" w:after="120"/>
        <w:ind w:firstLine="720"/>
        <w:jc w:val="both"/>
      </w:pPr>
      <w:r>
        <w:rPr>
          <w:rFonts w:ascii="Times New Roman" w:hAnsi="Times New Roman" w:cs="Times New Roman" w:eastAsia="Times New Roman"/>
          <w:b w:val="0"/>
          <w:i w:val="0"/>
          <w:sz w:val="24"/>
        </w:rPr>
        <w:t>The Pi Camera v2 uses an 8-megapixel Sony IMX219 sensor and connects to the Pi's CSI port. In SmartCart it reads the exit-pass QR code on the shopper's phone and the wallet top-up tokens, using the Picamera2 library and the pyzbar QR decoder. In full verification mode it also measures the colour of an item on the platform.</w:t>
      </w:r>
    </w:p>
    <w:p>
      <w:pPr>
        <w:keepNext/>
        <w:spacing w:line="360" w:lineRule="auto" w:before="160" w:after="80"/>
        <w:jc w:val="left"/>
      </w:pPr>
      <w:r>
        <w:rPr>
          <w:rFonts w:ascii="Times New Roman" w:hAnsi="Times New Roman" w:cs="Times New Roman" w:eastAsia="Times New Roman"/>
          <w:b/>
          <w:i w:val="0"/>
          <w:sz w:val="24"/>
        </w:rPr>
        <w:t>4.3 Load Cell and HX711</w:t>
      </w:r>
    </w:p>
    <w:p>
      <w:pPr>
        <w:spacing w:line="360" w:lineRule="auto" w:before="0" w:after="120"/>
        <w:ind w:firstLine="720"/>
        <w:jc w:val="both"/>
      </w:pPr>
      <w:r>
        <w:rPr>
          <w:rFonts w:ascii="Times New Roman" w:hAnsi="Times New Roman" w:cs="Times New Roman" w:eastAsia="Times New Roman"/>
          <w:b w:val="0"/>
          <w:i w:val="0"/>
          <w:sz w:val="24"/>
        </w:rPr>
        <w:t>A load cell is a metal bar carrying strain gauges in a Wheatstone bridge; its output changes by a few millivolts with the load. The HX711 is a 24-bit analog-to-digital converter made for load cells, with a built-in programmable-gain amplifier. It sends readings to the Pi over two wires: DT (data) and SCK (clock). The scale is calibrated with an empty platform and a known weight. During testing the HX711 never pulled its DT line low on any GPIO pin, which shows that the board was unpowered or faulty, so the scale is switched off until it is replaced.</w:t>
      </w:r>
    </w:p>
    <w:p>
      <w:pPr>
        <w:keepNext/>
        <w:spacing w:line="360" w:lineRule="auto" w:before="160" w:after="80"/>
        <w:jc w:val="left"/>
      </w:pPr>
      <w:r>
        <w:rPr>
          <w:rFonts w:ascii="Times New Roman" w:hAnsi="Times New Roman" w:cs="Times New Roman" w:eastAsia="Times New Roman"/>
          <w:b/>
          <w:i w:val="0"/>
          <w:sz w:val="24"/>
        </w:rPr>
        <w:t>4.4 LEDs and Buzzer</w:t>
      </w:r>
    </w:p>
    <w:p>
      <w:pPr>
        <w:spacing w:line="360" w:lineRule="auto" w:before="0" w:after="120"/>
        <w:ind w:firstLine="720"/>
        <w:jc w:val="both"/>
      </w:pPr>
      <w:r>
        <w:rPr>
          <w:rFonts w:ascii="Times New Roman" w:hAnsi="Times New Roman" w:cs="Times New Roman" w:eastAsia="Times New Roman"/>
          <w:b w:val="0"/>
          <w:i w:val="0"/>
          <w:sz w:val="24"/>
        </w:rPr>
        <w:t>A green and a red LED, each with a 220 ohm series resistor to limit the current from the 3.3 V GPIO pins, show whether a shopper may leave. An active buzzer gives one beep for OK and different beep patterns for a used bill, an invalid bill or a hold. The same signals tell staff when a top-up token has been read and when the Pi has started and connected.</w:t>
      </w:r>
    </w:p>
    <w:p>
      <w:pPr>
        <w:keepNext/>
        <w:spacing w:line="360" w:lineRule="auto" w:before="160" w:after="80"/>
        <w:jc w:val="left"/>
      </w:pPr>
      <w:r>
        <w:rPr>
          <w:rFonts w:ascii="Times New Roman" w:hAnsi="Times New Roman" w:cs="Times New Roman" w:eastAsia="Times New Roman"/>
          <w:b/>
          <w:i w:val="0"/>
          <w:sz w:val="24"/>
        </w:rPr>
        <w:t>4.5 Hardware Setup</w:t>
      </w:r>
    </w:p>
    <w:p>
      <w:pPr>
        <w:spacing w:line="360" w:lineRule="auto" w:before="0" w:after="120"/>
        <w:ind w:firstLine="720"/>
        <w:jc w:val="both"/>
      </w:pPr>
      <w:r>
        <w:rPr>
          <w:rFonts w:ascii="Times New Roman" w:hAnsi="Times New Roman" w:cs="Times New Roman" w:eastAsia="Times New Roman"/>
          <w:b w:val="0"/>
          <w:i w:val="0"/>
          <w:sz w:val="24"/>
        </w:rPr>
        <w:t>Fig. 4.1 and Fig. 4.2 show the wiring of the Pi and the HX711. Fig. 4.3 shows the SmartCart Wallet Counter running in the browser on the Raspberry Pi's own display in the laboratory.</w:t>
      </w:r>
    </w:p>
    <w:p>
      <w:pPr>
        <w:keepNext/>
        <w:spacing w:line="240" w:lineRule="auto" w:before="120" w:after="40"/>
        <w:jc w:val="center"/>
      </w:pPr>
      <w:r>
        <w:rPr>
          <w:rFonts w:ascii="Times New Roman" w:hAnsi="Times New Roman" w:cs="Times New Roman" w:eastAsia="Times New Roman"/>
          <w:b w:val="0"/>
          <w:i w:val="0"/>
          <w:sz w:val="24"/>
        </w:rPr>
      </w:r>
      <w:r>
        <w:drawing>
          <wp:inline xmlns:a="http://schemas.openxmlformats.org/drawingml/2006/main" xmlns:pic="http://schemas.openxmlformats.org/drawingml/2006/picture">
            <wp:extent cx="2377440" cy="3169920"/>
            <wp:docPr id="1658221793" name="Picture 1658221793"/>
            <wp:cNvGraphicFramePr>
              <a:graphicFrameLocks noChangeAspect="1"/>
            </wp:cNvGraphicFramePr>
            <a:graphic>
              <a:graphicData uri="http://schemas.openxmlformats.org/drawingml/2006/picture">
                <pic:pic>
                  <pic:nvPicPr>
                    <pic:cNvPr id="0" name="raspberry-pi-gpio-wiring.jpg"/>
                    <pic:cNvPicPr/>
                  </pic:nvPicPr>
                  <pic:blipFill>
                    <a:blip r:embed="rId19"/>
                    <a:stretch>
                      <a:fillRect/>
                    </a:stretch>
                  </pic:blipFill>
                  <pic:spPr>
                    <a:xfrm>
                      <a:off x="0" y="0"/>
                      <a:ext cx="2377440" cy="3169920"/>
                    </a:xfrm>
                    <a:prstGeom prst="rect"/>
                  </pic:spPr>
                </pic:pic>
              </a:graphicData>
            </a:graphic>
          </wp:inline>
        </w:drawing>
      </w:r>
    </w:p>
    <w:p>
      <w:pPr>
        <w:spacing w:line="240" w:lineRule="auto" w:before="0" w:after="200"/>
        <w:jc w:val="center"/>
      </w:pPr>
      <w:r>
        <w:rPr>
          <w:rFonts w:ascii="Times New Roman" w:hAnsi="Times New Roman" w:cs="Times New Roman" w:eastAsia="Times New Roman"/>
          <w:b/>
          <w:i w:val="0"/>
          <w:sz w:val="22"/>
        </w:rPr>
        <w:t>Fig. 4.1: Raspberry Pi 4 GPIO wiring</w:t>
      </w:r>
    </w:p>
    <w:p>
      <w:pPr>
        <w:keepNext/>
        <w:spacing w:line="240" w:lineRule="auto" w:before="120" w:after="40"/>
        <w:jc w:val="center"/>
      </w:pPr>
      <w:r>
        <w:rPr>
          <w:rFonts w:ascii="Times New Roman" w:hAnsi="Times New Roman" w:cs="Times New Roman" w:eastAsia="Times New Roman"/>
          <w:b w:val="0"/>
          <w:i w:val="0"/>
          <w:sz w:val="24"/>
        </w:rPr>
      </w:r>
      <w:r>
        <w:drawing>
          <wp:inline xmlns:a="http://schemas.openxmlformats.org/drawingml/2006/main" xmlns:pic="http://schemas.openxmlformats.org/drawingml/2006/picture">
            <wp:extent cx="2377440" cy="3169920"/>
            <wp:docPr id="1658221794" name="Picture 1658221794"/>
            <wp:cNvGraphicFramePr>
              <a:graphicFrameLocks noChangeAspect="1"/>
            </wp:cNvGraphicFramePr>
            <a:graphic>
              <a:graphicData uri="http://schemas.openxmlformats.org/drawingml/2006/picture">
                <pic:pic>
                  <pic:nvPicPr>
                    <pic:cNvPr id="0" name="hx711-load-cell-amplifier.jpg"/>
                    <pic:cNvPicPr/>
                  </pic:nvPicPr>
                  <pic:blipFill>
                    <a:blip r:embed="rId20"/>
                    <a:stretch>
                      <a:fillRect/>
                    </a:stretch>
                  </pic:blipFill>
                  <pic:spPr>
                    <a:xfrm>
                      <a:off x="0" y="0"/>
                      <a:ext cx="2377440" cy="3169920"/>
                    </a:xfrm>
                    <a:prstGeom prst="rect"/>
                  </pic:spPr>
                </pic:pic>
              </a:graphicData>
            </a:graphic>
          </wp:inline>
        </w:drawing>
      </w:r>
    </w:p>
    <w:p>
      <w:pPr>
        <w:spacing w:line="240" w:lineRule="auto" w:before="0" w:after="200"/>
        <w:jc w:val="center"/>
      </w:pPr>
      <w:r>
        <w:rPr>
          <w:rFonts w:ascii="Times New Roman" w:hAnsi="Times New Roman" w:cs="Times New Roman" w:eastAsia="Times New Roman"/>
          <w:b/>
          <w:i w:val="0"/>
          <w:sz w:val="22"/>
        </w:rPr>
        <w:t>Fig. 4.2: HX711 amplifier with the load cell wires</w:t>
      </w:r>
    </w:p>
    <w:p>
      <w:pPr>
        <w:keepNext/>
        <w:spacing w:line="240" w:lineRule="auto" w:before="120" w:after="40"/>
        <w:jc w:val="center"/>
      </w:pPr>
      <w:r>
        <w:rPr>
          <w:rFonts w:ascii="Times New Roman" w:hAnsi="Times New Roman" w:cs="Times New Roman" w:eastAsia="Times New Roman"/>
          <w:b w:val="0"/>
          <w:i w:val="0"/>
          <w:sz w:val="24"/>
        </w:rPr>
      </w:r>
      <w:r>
        <w:drawing>
          <wp:inline xmlns:a="http://schemas.openxmlformats.org/drawingml/2006/main" xmlns:pic="http://schemas.openxmlformats.org/drawingml/2006/picture">
            <wp:extent cx="5120640" cy="2304288"/>
            <wp:docPr id="1658221795" name="Picture 1658221795"/>
            <wp:cNvGraphicFramePr>
              <a:graphicFrameLocks noChangeAspect="1"/>
            </wp:cNvGraphicFramePr>
            <a:graphic>
              <a:graphicData uri="http://schemas.openxmlformats.org/drawingml/2006/picture">
                <pic:pic>
                  <pic:nvPicPr>
                    <pic:cNvPr id="0" name="pi_desktop_counter.jpg"/>
                    <pic:cNvPicPr/>
                  </pic:nvPicPr>
                  <pic:blipFill>
                    <a:blip r:embed="rId21"/>
                    <a:stretch>
                      <a:fillRect/>
                    </a:stretch>
                  </pic:blipFill>
                  <pic:spPr>
                    <a:xfrm>
                      <a:off x="0" y="0"/>
                      <a:ext cx="5120640" cy="2304288"/>
                    </a:xfrm>
                    <a:prstGeom prst="rect"/>
                  </pic:spPr>
                </pic:pic>
              </a:graphicData>
            </a:graphic>
          </wp:inline>
        </w:drawing>
      </w:r>
    </w:p>
    <w:p>
      <w:pPr>
        <w:spacing w:line="240" w:lineRule="auto" w:before="0" w:after="200"/>
        <w:jc w:val="center"/>
      </w:pPr>
      <w:r>
        <w:rPr>
          <w:rFonts w:ascii="Times New Roman" w:hAnsi="Times New Roman" w:cs="Times New Roman" w:eastAsia="Times New Roman"/>
          <w:b/>
          <w:i w:val="0"/>
          <w:sz w:val="22"/>
        </w:rPr>
        <w:t>Fig. 4.3: SmartCart running on the Raspberry Pi's own display</w:t>
      </w:r>
    </w:p>
    <w:p>
      <w:pPr>
        <w:pageBreakBefore/>
        <w:spacing w:line="240" w:lineRule="auto" w:before="0" w:after="240"/>
        <w:jc w:val="center"/>
      </w:pPr>
      <w:r>
        <w:rPr>
          <w:rFonts w:ascii="Times New Roman" w:hAnsi="Times New Roman" w:cs="Times New Roman" w:eastAsia="Times New Roman"/>
          <w:b/>
          <w:i w:val="0"/>
          <w:sz w:val="28"/>
        </w:rPr>
        <w:t>SOFTWARE DESCRIPTION</w:t>
      </w:r>
    </w:p>
    <w:p>
      <w:pPr>
        <w:keepNext/>
        <w:spacing w:line="360" w:lineRule="auto" w:before="160" w:after="80"/>
        <w:jc w:val="left"/>
      </w:pPr>
      <w:r>
        <w:rPr>
          <w:rFonts w:ascii="Times New Roman" w:hAnsi="Times New Roman" w:cs="Times New Roman" w:eastAsia="Times New Roman"/>
          <w:b/>
          <w:i w:val="0"/>
          <w:sz w:val="24"/>
        </w:rPr>
        <w:t>5.1 Server</w:t>
      </w:r>
    </w:p>
    <w:p>
      <w:pPr>
        <w:spacing w:line="360" w:lineRule="auto" w:before="0" w:after="120"/>
        <w:ind w:firstLine="720"/>
        <w:jc w:val="both"/>
      </w:pPr>
      <w:r>
        <w:rPr>
          <w:rFonts w:ascii="Times New Roman" w:hAnsi="Times New Roman" w:cs="Times New Roman" w:eastAsia="Times New Roman"/>
          <w:b w:val="0"/>
          <w:i w:val="0"/>
          <w:sz w:val="24"/>
        </w:rPr>
        <w:t>The server is written in Python with the Flask framework and SQLAlchemy, and stores its data in MySQL 8. Its main tables hold users, products, cart items, orders and order items, wallet transactions, top-up requests, hardware readings, flagged transactions, cart alerts, shopping lists and help requests. Logins use JSON Web Tokens, with optional Google sign-in. The product catalogue is kept in the server's memory, so shop pages and scans are answered without querying the database. The server is hosted on Render with the database on Aiven, and it also serves the website, so the whole system runs from one address.</w:t>
      </w:r>
    </w:p>
    <w:p>
      <w:pPr>
        <w:keepNext/>
        <w:spacing w:line="360" w:lineRule="auto" w:before="160" w:after="80"/>
        <w:jc w:val="left"/>
      </w:pPr>
      <w:r>
        <w:rPr>
          <w:rFonts w:ascii="Times New Roman" w:hAnsi="Times New Roman" w:cs="Times New Roman" w:eastAsia="Times New Roman"/>
          <w:b/>
          <w:i w:val="0"/>
          <w:sz w:val="24"/>
        </w:rPr>
        <w:t>5.2 Website</w:t>
      </w:r>
    </w:p>
    <w:p>
      <w:pPr>
        <w:spacing w:line="360" w:lineRule="auto" w:before="0" w:after="120"/>
        <w:ind w:firstLine="720"/>
        <w:jc w:val="both"/>
      </w:pPr>
      <w:r>
        <w:rPr>
          <w:rFonts w:ascii="Times New Roman" w:hAnsi="Times New Roman" w:cs="Times New Roman" w:eastAsia="Times New Roman"/>
          <w:b w:val="0"/>
          <w:i w:val="0"/>
          <w:sz w:val="24"/>
        </w:rPr>
        <w:t>The website is written in plain HTML, CSS and JavaScript and can be installed on Android and iPhone as an app. Shopper pages cover the shop, scanning, cart, wallet, bills and shopping list. Staff pages are the Wallet Counter, the Exit Gate and an admin dashboard with today's sales, a 7-day chart, best sellers, low-stock items with one-tap restock, flagged scans and a sales CSV download. The camera scanner (html5-qrcode), the QR drawing library and the font are served by the site itself, so it works on campus networks that block public CDNs.</w:t>
      </w:r>
    </w:p>
    <w:p>
      <w:pPr>
        <w:keepNext/>
        <w:spacing w:line="360" w:lineRule="auto" w:before="160" w:after="80"/>
        <w:jc w:val="left"/>
      </w:pPr>
      <w:r>
        <w:rPr>
          <w:rFonts w:ascii="Times New Roman" w:hAnsi="Times New Roman" w:cs="Times New Roman" w:eastAsia="Times New Roman"/>
          <w:b/>
          <w:i w:val="0"/>
          <w:sz w:val="24"/>
        </w:rPr>
        <w:t>5.3 Raspberry Pi Program</w:t>
      </w:r>
    </w:p>
    <w:p>
      <w:pPr>
        <w:spacing w:line="360" w:lineRule="auto" w:before="0" w:after="120"/>
        <w:ind w:firstLine="720"/>
        <w:jc w:val="both"/>
      </w:pPr>
      <w:r>
        <w:rPr>
          <w:rFonts w:ascii="Times New Roman" w:hAnsi="Times New Roman" w:cs="Times New Roman" w:eastAsia="Times New Roman"/>
          <w:b w:val="0"/>
          <w:i w:val="0"/>
          <w:sz w:val="24"/>
        </w:rPr>
        <w:t>The Pi program, cart_agent.py, is written in Python. It uses Picamera2 to capture frames, pyzbar to decode QR codes, and lgpio / RPi.GPIO to drive the LEDs and buzzer and read the HX711. It sends exit-pass codes, top-up tokens and a heartbeat every 30 s to the server with the header X-Device-Key, and shows the answer with its lights and buzzer. It is installed with a script, starts by itself on power-up, and can block all incoming connections with a firewall. When the server reports the scale as switched off, the program skips the scale and runs only the exit gate and token reading.</w:t>
      </w:r>
    </w:p>
    <w:p>
      <w:pPr>
        <w:keepNext/>
        <w:spacing w:line="360" w:lineRule="auto" w:before="160" w:after="80"/>
        <w:jc w:val="left"/>
      </w:pPr>
      <w:r>
        <w:rPr>
          <w:rFonts w:ascii="Times New Roman" w:hAnsi="Times New Roman" w:cs="Times New Roman" w:eastAsia="Times New Roman"/>
          <w:b/>
          <w:i w:val="0"/>
          <w:sz w:val="24"/>
        </w:rPr>
        <w:t>5.4 Security</w:t>
      </w:r>
    </w:p>
    <w:p>
      <w:pPr>
        <w:spacing w:line="360" w:lineRule="auto" w:before="0" w:after="40"/>
        <w:ind w:left="720" w:hanging="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Signed codes: </w:t>
      </w:r>
      <w:r>
        <w:rPr>
          <w:rFonts w:ascii="Times New Roman" w:hAnsi="Times New Roman" w:cs="Times New Roman" w:eastAsia="Times New Roman"/>
          <w:b w:val="0"/>
          <w:i w:val="0"/>
          <w:sz w:val="24"/>
        </w:rPr>
        <w:t>exit passes and top-up tokens carry an HMAC signature and work once.</w:t>
      </w:r>
    </w:p>
    <w:p>
      <w:pPr>
        <w:spacing w:line="360" w:lineRule="auto" w:before="0" w:after="40"/>
        <w:ind w:left="720" w:hanging="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Passwords: </w:t>
      </w:r>
      <w:r>
        <w:rPr>
          <w:rFonts w:ascii="Times New Roman" w:hAnsi="Times New Roman" w:cs="Times New Roman" w:eastAsia="Times New Roman"/>
          <w:b w:val="0"/>
          <w:i w:val="0"/>
          <w:sz w:val="24"/>
        </w:rPr>
        <w:t>stored only as hashes; five wrong attempts lock an account for 15 minutes.</w:t>
      </w:r>
    </w:p>
    <w:p>
      <w:pPr>
        <w:spacing w:line="360" w:lineRule="auto" w:before="0" w:after="40"/>
        <w:ind w:left="720" w:hanging="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Rate limits: </w:t>
      </w:r>
      <w:r>
        <w:rPr>
          <w:rFonts w:ascii="Times New Roman" w:hAnsi="Times New Roman" w:cs="Times New Roman" w:eastAsia="Times New Roman"/>
          <w:b w:val="0"/>
          <w:i w:val="0"/>
          <w:sz w:val="24"/>
        </w:rPr>
        <w:t>300 requests a minute per user and 60 changes a minute, with 20 sign-ups an hour per address.</w:t>
      </w:r>
    </w:p>
    <w:p>
      <w:pPr>
        <w:spacing w:line="360" w:lineRule="auto" w:before="0" w:after="40"/>
        <w:ind w:left="720" w:hanging="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Content-Security-Policy: </w:t>
      </w:r>
      <w:r>
        <w:rPr>
          <w:rFonts w:ascii="Times New Roman" w:hAnsi="Times New Roman" w:cs="Times New Roman" w:eastAsia="Times New Roman"/>
          <w:b w:val="0"/>
          <w:i w:val="0"/>
          <w:sz w:val="24"/>
        </w:rPr>
        <w:t>only the site's own scripts run, which blocks injected scripts.</w:t>
      </w:r>
    </w:p>
    <w:p>
      <w:pPr>
        <w:spacing w:line="360" w:lineRule="auto" w:before="0" w:after="40"/>
        <w:ind w:left="720" w:hanging="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Secrets: </w:t>
      </w:r>
      <w:r>
        <w:rPr>
          <w:rFonts w:ascii="Times New Roman" w:hAnsi="Times New Roman" w:cs="Times New Roman" w:eastAsia="Times New Roman"/>
          <w:b w:val="0"/>
          <w:i w:val="0"/>
          <w:sz w:val="24"/>
        </w:rPr>
        <w:t>keys and the admin password come from the server's settings, never from the code.</w:t>
      </w:r>
    </w:p>
    <w:p>
      <w:pPr>
        <w:spacing w:line="360" w:lineRule="auto" w:before="0" w:after="40"/>
        <w:ind w:left="720" w:hanging="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Device key: </w:t>
      </w:r>
      <w:r>
        <w:rPr>
          <w:rFonts w:ascii="Times New Roman" w:hAnsi="Times New Roman" w:cs="Times New Roman" w:eastAsia="Times New Roman"/>
          <w:b w:val="0"/>
          <w:i w:val="0"/>
          <w:sz w:val="24"/>
        </w:rPr>
        <w:t>the Pi must send its key with every request and accepts no incoming connections.</w:t>
      </w:r>
    </w:p>
    <w:p>
      <w:pPr>
        <w:keepNext/>
        <w:spacing w:line="360" w:lineRule="auto" w:before="160" w:after="80"/>
        <w:jc w:val="left"/>
      </w:pPr>
      <w:r>
        <w:rPr>
          <w:rFonts w:ascii="Times New Roman" w:hAnsi="Times New Roman" w:cs="Times New Roman" w:eastAsia="Times New Roman"/>
          <w:b/>
          <w:i w:val="0"/>
          <w:sz w:val="24"/>
        </w:rPr>
        <w:t>5.5 Results</w:t>
      </w:r>
    </w:p>
    <w:p>
      <w:pPr>
        <w:spacing w:line="360" w:lineRule="auto" w:before="0" w:after="120"/>
        <w:ind w:firstLine="720"/>
        <w:jc w:val="both"/>
      </w:pPr>
      <w:r>
        <w:rPr>
          <w:rFonts w:ascii="Times New Roman" w:hAnsi="Times New Roman" w:cs="Times New Roman" w:eastAsia="Times New Roman"/>
          <w:b w:val="0"/>
          <w:i w:val="0"/>
          <w:sz w:val="24"/>
        </w:rPr>
        <w:t>The system is deployed and working at smartcart-gkrx.onrender.com. Barcode and QR scanning, the cart, offers and budget, wallet top-up by cash or UPI with staff confirmation, payment from the wallet, the signed exit pass and its verification by the Raspberry Pi camera all work end to end. Figs. 5.1 to 5.4 show the main screens. The weight check is switched off because of the failed HX711 board, and timing and accuracy have not yet been measured.</w:t>
      </w:r>
    </w:p>
    <w:p>
      <w:pPr>
        <w:keepNext/>
        <w:spacing w:line="240" w:lineRule="auto" w:before="120" w:after="40"/>
        <w:jc w:val="center"/>
      </w:pPr>
      <w:r>
        <w:rPr>
          <w:rFonts w:ascii="Times New Roman" w:hAnsi="Times New Roman" w:cs="Times New Roman" w:eastAsia="Times New Roman"/>
          <w:b w:val="0"/>
          <w:i w:val="0"/>
          <w:sz w:val="24"/>
        </w:rPr>
      </w:r>
      <w:r>
        <w:drawing>
          <wp:inline xmlns:a="http://schemas.openxmlformats.org/drawingml/2006/main" xmlns:pic="http://schemas.openxmlformats.org/drawingml/2006/picture">
            <wp:extent cx="1600200" cy="3462997"/>
            <wp:docPr id="1658221796" name="Picture 1658221796"/>
            <wp:cNvGraphicFramePr>
              <a:graphicFrameLocks noChangeAspect="1"/>
            </wp:cNvGraphicFramePr>
            <a:graphic>
              <a:graphicData uri="http://schemas.openxmlformats.org/drawingml/2006/picture">
                <pic:pic>
                  <pic:nvPicPr>
                    <pic:cNvPr id="0" name="02_scan_added.png"/>
                    <pic:cNvPicPr/>
                  </pic:nvPicPr>
                  <pic:blipFill>
                    <a:blip r:embed="rId22"/>
                    <a:stretch>
                      <a:fillRect/>
                    </a:stretch>
                  </pic:blipFill>
                  <pic:spPr>
                    <a:xfrm>
                      <a:off x="0" y="0"/>
                      <a:ext cx="1600200" cy="3462997"/>
                    </a:xfrm>
                    <a:prstGeom prst="rect"/>
                  </pic:spPr>
                </pic:pic>
              </a:graphicData>
            </a:graphic>
          </wp:inline>
        </w:drawing>
      </w:r>
      <w:r>
        <w:t xml:space="preserve">   </w:t>
      </w:r>
      <w:r>
        <w:drawing>
          <wp:inline xmlns:a="http://schemas.openxmlformats.org/drawingml/2006/main" xmlns:pic="http://schemas.openxmlformats.org/drawingml/2006/picture">
            <wp:extent cx="1600200" cy="3462997"/>
            <wp:docPr id="1658221797" name="Picture 1658221797"/>
            <wp:cNvGraphicFramePr>
              <a:graphicFrameLocks noChangeAspect="1"/>
            </wp:cNvGraphicFramePr>
            <a:graphic>
              <a:graphicData uri="http://schemas.openxmlformats.org/drawingml/2006/picture">
                <pic:pic>
                  <pic:nvPicPr>
                    <pic:cNvPr id="0" name="03_cart.png"/>
                    <pic:cNvPicPr/>
                  </pic:nvPicPr>
                  <pic:blipFill>
                    <a:blip r:embed="rId23"/>
                    <a:stretch>
                      <a:fillRect/>
                    </a:stretch>
                  </pic:blipFill>
                  <pic:spPr>
                    <a:xfrm>
                      <a:off x="0" y="0"/>
                      <a:ext cx="1600200" cy="3462997"/>
                    </a:xfrm>
                    <a:prstGeom prst="rect"/>
                  </pic:spPr>
                </pic:pic>
              </a:graphicData>
            </a:graphic>
          </wp:inline>
        </w:drawing>
      </w:r>
    </w:p>
    <w:p>
      <w:pPr>
        <w:spacing w:line="240" w:lineRule="auto" w:before="0" w:after="200"/>
        <w:jc w:val="center"/>
      </w:pPr>
      <w:r>
        <w:rPr>
          <w:rFonts w:ascii="Times New Roman" w:hAnsi="Times New Roman" w:cs="Times New Roman" w:eastAsia="Times New Roman"/>
          <w:b/>
          <w:i w:val="0"/>
          <w:sz w:val="22"/>
        </w:rPr>
        <w:t>Fig. 5.1: Scanning an item and the cart</w:t>
      </w:r>
    </w:p>
    <w:p>
      <w:pPr>
        <w:keepNext/>
        <w:spacing w:line="240" w:lineRule="auto" w:before="120" w:after="40"/>
        <w:jc w:val="center"/>
      </w:pPr>
      <w:r>
        <w:rPr>
          <w:rFonts w:ascii="Times New Roman" w:hAnsi="Times New Roman" w:cs="Times New Roman" w:eastAsia="Times New Roman"/>
          <w:b w:val="0"/>
          <w:i w:val="0"/>
          <w:sz w:val="24"/>
        </w:rPr>
      </w:r>
      <w:r>
        <w:drawing>
          <wp:inline xmlns:a="http://schemas.openxmlformats.org/drawingml/2006/main" xmlns:pic="http://schemas.openxmlformats.org/drawingml/2006/picture">
            <wp:extent cx="1600200" cy="3462997"/>
            <wp:docPr id="1658221798" name="Picture 1658221798"/>
            <wp:cNvGraphicFramePr>
              <a:graphicFrameLocks noChangeAspect="1"/>
            </wp:cNvGraphicFramePr>
            <a:graphic>
              <a:graphicData uri="http://schemas.openxmlformats.org/drawingml/2006/picture">
                <pic:pic>
                  <pic:nvPicPr>
                    <pic:cNvPr id="0" name="05_wallet_token_upi.png"/>
                    <pic:cNvPicPr/>
                  </pic:nvPicPr>
                  <pic:blipFill>
                    <a:blip r:embed="rId24"/>
                    <a:stretch>
                      <a:fillRect/>
                    </a:stretch>
                  </pic:blipFill>
                  <pic:spPr>
                    <a:xfrm>
                      <a:off x="0" y="0"/>
                      <a:ext cx="1600200" cy="3462997"/>
                    </a:xfrm>
                    <a:prstGeom prst="rect"/>
                  </pic:spPr>
                </pic:pic>
              </a:graphicData>
            </a:graphic>
          </wp:inline>
        </w:drawing>
      </w:r>
      <w:r>
        <w:t xml:space="preserve">   </w:t>
      </w:r>
      <w:r>
        <w:drawing>
          <wp:inline xmlns:a="http://schemas.openxmlformats.org/drawingml/2006/main" xmlns:pic="http://schemas.openxmlformats.org/drawingml/2006/picture">
            <wp:extent cx="1600200" cy="3462997"/>
            <wp:docPr id="1658221799" name="Picture 1658221799"/>
            <wp:cNvGraphicFramePr>
              <a:graphicFrameLocks noChangeAspect="1"/>
            </wp:cNvGraphicFramePr>
            <a:graphic>
              <a:graphicData uri="http://schemas.openxmlformats.org/drawingml/2006/picture">
                <pic:pic>
                  <pic:nvPicPr>
                    <pic:cNvPr id="0" name="06_counter_upi.png"/>
                    <pic:cNvPicPr/>
                  </pic:nvPicPr>
                  <pic:blipFill>
                    <a:blip r:embed="rId25"/>
                    <a:stretch>
                      <a:fillRect/>
                    </a:stretch>
                  </pic:blipFill>
                  <pic:spPr>
                    <a:xfrm>
                      <a:off x="0" y="0"/>
                      <a:ext cx="1600200" cy="3462997"/>
                    </a:xfrm>
                    <a:prstGeom prst="rect"/>
                  </pic:spPr>
                </pic:pic>
              </a:graphicData>
            </a:graphic>
          </wp:inline>
        </w:drawing>
      </w:r>
    </w:p>
    <w:p>
      <w:pPr>
        <w:spacing w:line="240" w:lineRule="auto" w:before="0" w:after="200"/>
        <w:jc w:val="center"/>
      </w:pPr>
      <w:r>
        <w:rPr>
          <w:rFonts w:ascii="Times New Roman" w:hAnsi="Times New Roman" w:cs="Times New Roman" w:eastAsia="Times New Roman"/>
          <w:b/>
          <w:i w:val="0"/>
          <w:sz w:val="22"/>
        </w:rPr>
        <w:t>Fig. 5.2: Wallet top-up token and staff wallet counter</w:t>
      </w:r>
    </w:p>
    <w:p>
      <w:pPr>
        <w:keepNext/>
        <w:spacing w:line="240" w:lineRule="auto" w:before="120" w:after="40"/>
        <w:jc w:val="center"/>
      </w:pPr>
      <w:r>
        <w:rPr>
          <w:rFonts w:ascii="Times New Roman" w:hAnsi="Times New Roman" w:cs="Times New Roman" w:eastAsia="Times New Roman"/>
          <w:b w:val="0"/>
          <w:i w:val="0"/>
          <w:sz w:val="24"/>
        </w:rPr>
      </w:r>
      <w:r>
        <w:drawing>
          <wp:inline xmlns:a="http://schemas.openxmlformats.org/drawingml/2006/main" xmlns:pic="http://schemas.openxmlformats.org/drawingml/2006/picture">
            <wp:extent cx="1600200" cy="3462997"/>
            <wp:docPr id="1658221800" name="Picture 1658221800"/>
            <wp:cNvGraphicFramePr>
              <a:graphicFrameLocks noChangeAspect="1"/>
            </wp:cNvGraphicFramePr>
            <a:graphic>
              <a:graphicData uri="http://schemas.openxmlformats.org/drawingml/2006/picture">
                <pic:pic>
                  <pic:nvPicPr>
                    <pic:cNvPr id="0" name="04_bill.png"/>
                    <pic:cNvPicPr/>
                  </pic:nvPicPr>
                  <pic:blipFill>
                    <a:blip r:embed="rId26"/>
                    <a:stretch>
                      <a:fillRect/>
                    </a:stretch>
                  </pic:blipFill>
                  <pic:spPr>
                    <a:xfrm>
                      <a:off x="0" y="0"/>
                      <a:ext cx="1600200" cy="3462997"/>
                    </a:xfrm>
                    <a:prstGeom prst="rect"/>
                  </pic:spPr>
                </pic:pic>
              </a:graphicData>
            </a:graphic>
          </wp:inline>
        </w:drawing>
      </w:r>
      <w:r>
        <w:t xml:space="preserve">   </w:t>
      </w:r>
      <w:r>
        <w:drawing>
          <wp:inline xmlns:a="http://schemas.openxmlformats.org/drawingml/2006/main" xmlns:pic="http://schemas.openxmlformats.org/drawingml/2006/picture">
            <wp:extent cx="1600200" cy="3462997"/>
            <wp:docPr id="1658221801" name="Picture 1658221801"/>
            <wp:cNvGraphicFramePr>
              <a:graphicFrameLocks noChangeAspect="1"/>
            </wp:cNvGraphicFramePr>
            <a:graphic>
              <a:graphicData uri="http://schemas.openxmlformats.org/drawingml/2006/picture">
                <pic:pic>
                  <pic:nvPicPr>
                    <pic:cNvPr id="0" name="07_exit_ok.png"/>
                    <pic:cNvPicPr/>
                  </pic:nvPicPr>
                  <pic:blipFill>
                    <a:blip r:embed="rId27"/>
                    <a:stretch>
                      <a:fillRect/>
                    </a:stretch>
                  </pic:blipFill>
                  <pic:spPr>
                    <a:xfrm>
                      <a:off x="0" y="0"/>
                      <a:ext cx="1600200" cy="3462997"/>
                    </a:xfrm>
                    <a:prstGeom prst="rect"/>
                  </pic:spPr>
                </pic:pic>
              </a:graphicData>
            </a:graphic>
          </wp:inline>
        </w:drawing>
      </w:r>
    </w:p>
    <w:p>
      <w:pPr>
        <w:spacing w:line="240" w:lineRule="auto" w:before="0" w:after="200"/>
        <w:jc w:val="center"/>
      </w:pPr>
      <w:r>
        <w:rPr>
          <w:rFonts w:ascii="Times New Roman" w:hAnsi="Times New Roman" w:cs="Times New Roman" w:eastAsia="Times New Roman"/>
          <w:b/>
          <w:i w:val="0"/>
          <w:sz w:val="22"/>
        </w:rPr>
        <w:t>Fig. 5.3: Paid bill with exit pass and exit-gate result</w:t>
      </w:r>
    </w:p>
    <w:p>
      <w:pPr>
        <w:keepNext/>
        <w:spacing w:line="240" w:lineRule="auto" w:before="120" w:after="40"/>
        <w:jc w:val="center"/>
      </w:pPr>
      <w:r>
        <w:rPr>
          <w:rFonts w:ascii="Times New Roman" w:hAnsi="Times New Roman" w:cs="Times New Roman" w:eastAsia="Times New Roman"/>
          <w:b w:val="0"/>
          <w:i w:val="0"/>
          <w:sz w:val="24"/>
        </w:rPr>
      </w:r>
      <w:r>
        <w:drawing>
          <wp:inline xmlns:a="http://schemas.openxmlformats.org/drawingml/2006/main" xmlns:pic="http://schemas.openxmlformats.org/drawingml/2006/picture">
            <wp:extent cx="1600200" cy="3462997"/>
            <wp:docPr id="1658221802" name="Picture 1658221802"/>
            <wp:cNvGraphicFramePr>
              <a:graphicFrameLocks noChangeAspect="1"/>
            </wp:cNvGraphicFramePr>
            <a:graphic>
              <a:graphicData uri="http://schemas.openxmlformats.org/drawingml/2006/picture">
                <pic:pic>
                  <pic:nvPicPr>
                    <pic:cNvPr id="0" name="08_dashboard.png"/>
                    <pic:cNvPicPr/>
                  </pic:nvPicPr>
                  <pic:blipFill>
                    <a:blip r:embed="rId28"/>
                    <a:stretch>
                      <a:fillRect/>
                    </a:stretch>
                  </pic:blipFill>
                  <pic:spPr>
                    <a:xfrm>
                      <a:off x="0" y="0"/>
                      <a:ext cx="1600200" cy="3462997"/>
                    </a:xfrm>
                    <a:prstGeom prst="rect"/>
                  </pic:spPr>
                </pic:pic>
              </a:graphicData>
            </a:graphic>
          </wp:inline>
        </w:drawing>
      </w:r>
    </w:p>
    <w:p>
      <w:pPr>
        <w:spacing w:line="240" w:lineRule="auto" w:before="0" w:after="200"/>
        <w:jc w:val="center"/>
      </w:pPr>
      <w:r>
        <w:rPr>
          <w:rFonts w:ascii="Times New Roman" w:hAnsi="Times New Roman" w:cs="Times New Roman" w:eastAsia="Times New Roman"/>
          <w:b/>
          <w:i w:val="0"/>
          <w:sz w:val="22"/>
        </w:rPr>
        <w:t>Fig. 5.4: Admin dashboard</w:t>
      </w:r>
    </w:p>
    <w:p>
      <w:pPr>
        <w:pageBreakBefore/>
        <w:spacing w:line="240" w:lineRule="auto" w:before="0" w:after="240"/>
        <w:jc w:val="center"/>
      </w:pPr>
      <w:r>
        <w:rPr>
          <w:rFonts w:ascii="Times New Roman" w:hAnsi="Times New Roman" w:cs="Times New Roman" w:eastAsia="Times New Roman"/>
          <w:b/>
          <w:i w:val="0"/>
          <w:sz w:val="28"/>
        </w:rPr>
        <w:t>ADVANTAGES</w:t>
      </w:r>
    </w:p>
    <w:p>
      <w:pPr>
        <w:spacing w:line="360" w:lineRule="auto" w:before="0" w:after="120"/>
        <w:ind w:firstLine="720"/>
        <w:jc w:val="both"/>
      </w:pPr>
      <w:r>
        <w:rPr>
          <w:rFonts w:ascii="Times New Roman" w:hAnsi="Times New Roman" w:cs="Times New Roman" w:eastAsia="Times New Roman"/>
          <w:b w:val="0"/>
          <w:i w:val="0"/>
          <w:sz w:val="24"/>
        </w:rPr>
        <w:t>Compared with the five surveyed IEEE papers, SmartCart is different and better in four ways:</w:t>
      </w:r>
    </w:p>
    <w:p>
      <w:pPr>
        <w:spacing w:line="360" w:lineRule="auto" w:before="0" w:after="40"/>
        <w:ind w:left="720" w:hanging="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No tags or extra scanners on products: </w:t>
      </w:r>
      <w:r>
        <w:rPr>
          <w:rFonts w:ascii="Times New Roman" w:hAnsi="Times New Roman" w:cs="Times New Roman" w:eastAsia="Times New Roman"/>
          <w:b w:val="0"/>
          <w:i w:val="0"/>
          <w:sz w:val="24"/>
        </w:rPr>
        <w:t>papers [3], [4] and [5] need an RFID tag on every item and [1] and [2] need a camera and screen on the cart; SmartCart uses the barcodes already printed on packs and the shopper's own phone.</w:t>
      </w:r>
    </w:p>
    <w:p>
      <w:pPr>
        <w:spacing w:line="360" w:lineRule="auto" w:before="0" w:after="40"/>
        <w:ind w:left="720" w:hanging="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Payment inside the app: </w:t>
      </w:r>
      <w:r>
        <w:rPr>
          <w:rFonts w:ascii="Times New Roman" w:hAnsi="Times New Roman" w:cs="Times New Roman" w:eastAsia="Times New Roman"/>
          <w:b w:val="0"/>
          <w:i w:val="0"/>
          <w:sz w:val="24"/>
        </w:rPr>
        <w:t>papers [1] and [2] send the shopper to a cashier; SmartCart takes payment from the wallet, with top-ups added only after staff confirm the cash or UPI.</w:t>
      </w:r>
    </w:p>
    <w:p>
      <w:pPr>
        <w:spacing w:line="360" w:lineRule="auto" w:before="0" w:after="40"/>
        <w:ind w:left="720" w:hanging="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Verified exit: </w:t>
      </w:r>
      <w:r>
        <w:rPr>
          <w:rFonts w:ascii="Times New Roman" w:hAnsi="Times New Roman" w:cs="Times New Roman" w:eastAsia="Times New Roman"/>
          <w:b w:val="0"/>
          <w:i w:val="0"/>
          <w:sz w:val="24"/>
        </w:rPr>
        <w:t>only [4] (RFID gate) and [5] (weight check) try to stop theft; SmartCart's exit pass is HMAC-signed and works once, so screenshots, edited codes and reused bills are refused.</w:t>
      </w:r>
    </w:p>
    <w:p>
      <w:pPr>
        <w:spacing w:line="360" w:lineRule="auto" w:before="0" w:after="40"/>
        <w:ind w:left="720" w:hanging="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 xml:space="preserve">One web app for shoppers and staff: </w:t>
      </w:r>
      <w:r>
        <w:rPr>
          <w:rFonts w:ascii="Times New Roman" w:hAnsi="Times New Roman" w:cs="Times New Roman" w:eastAsia="Times New Roman"/>
          <w:b w:val="0"/>
          <w:i w:val="0"/>
          <w:sz w:val="24"/>
        </w:rPr>
        <w:t>a wallet counter, exit gate and admin dashboard with sales and stock, instead of a local screen or a single app.</w:t>
      </w:r>
    </w:p>
    <w:p>
      <w:pPr>
        <w:spacing w:line="360" w:lineRule="auto" w:before="0" w:after="120"/>
        <w:ind w:firstLine="720"/>
        <w:jc w:val="both"/>
      </w:pPr>
      <w:r>
        <w:rPr>
          <w:rFonts w:ascii="Times New Roman" w:hAnsi="Times New Roman" w:cs="Times New Roman" w:eastAsia="Times New Roman"/>
          <w:b w:val="0"/>
          <w:i w:val="0"/>
          <w:sz w:val="24"/>
        </w:rPr>
        <w:t>Other advantages:</w:t>
      </w:r>
    </w:p>
    <w:p>
      <w:pPr>
        <w:spacing w:line="360" w:lineRule="auto" w:before="0" w:after="40"/>
        <w:ind w:left="720" w:hanging="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Low cost: one Raspberry Pi with a camera serves the exit; no hardware is needed on every cart for scanning or payment.</w:t>
      </w:r>
    </w:p>
    <w:p>
      <w:pPr>
        <w:spacing w:line="360" w:lineRule="auto" w:before="0" w:after="40"/>
        <w:ind w:left="720" w:hanging="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Works from any phone browser and installs as an app; no app-store download is needed.</w:t>
      </w:r>
    </w:p>
    <w:p>
      <w:pPr>
        <w:spacing w:line="360" w:lineRule="auto" w:before="0" w:after="40"/>
        <w:ind w:left="720" w:hanging="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The Pi never accepts incoming connections, which keeps it safe on a shop network.</w:t>
      </w:r>
    </w:p>
    <w:p>
      <w:pPr>
        <w:spacing w:line="360" w:lineRule="auto" w:before="0" w:after="40"/>
        <w:ind w:left="720" w:hanging="360"/>
        <w:jc w:val="both"/>
      </w:pP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Staff tools (sales CSV, low-stock alerts, help calls) come with the system.</w:t>
      </w:r>
    </w:p>
    <w:p>
      <w:pPr>
        <w:pageBreakBefore/>
        <w:spacing w:line="240" w:lineRule="auto" w:before="0" w:after="240"/>
        <w:jc w:val="center"/>
      </w:pPr>
      <w:r>
        <w:rPr>
          <w:rFonts w:ascii="Times New Roman" w:hAnsi="Times New Roman" w:cs="Times New Roman" w:eastAsia="Times New Roman"/>
          <w:b/>
          <w:i w:val="0"/>
          <w:sz w:val="28"/>
        </w:rPr>
        <w:t>DISADVANTAGES</w:t>
      </w:r>
    </w:p>
    <w:p>
      <w:pPr>
        <w:spacing w:line="360" w:lineRule="auto" w:before="0" w:after="120"/>
        <w:ind w:firstLine="720"/>
        <w:jc w:val="both"/>
      </w:pPr>
      <w:r>
        <w:rPr>
          <w:rFonts w:ascii="Times New Roman" w:hAnsi="Times New Roman" w:cs="Times New Roman" w:eastAsia="Times New Roman"/>
          <w:b w:val="0"/>
          <w:i w:val="0"/>
          <w:sz w:val="24"/>
        </w:rPr>
        <w:t>SmartCart falls short of the surveyed papers in five places, listed in Table 7.1.</w:t>
      </w:r>
    </w:p>
    <w:p>
      <w:pPr>
        <w:keepNext/>
        <w:spacing w:line="240" w:lineRule="auto" w:before="120" w:after="80"/>
        <w:jc w:val="center"/>
      </w:pPr>
      <w:r>
        <w:rPr>
          <w:rFonts w:ascii="Times New Roman" w:hAnsi="Times New Roman" w:cs="Times New Roman" w:eastAsia="Times New Roman"/>
          <w:b/>
          <w:i w:val="0"/>
          <w:sz w:val="22"/>
        </w:rPr>
        <w:t>Table 7.1: Where SmartCart falls short of the surveyed papers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312"/>
            <w:shd w:val="clear" w:color="auto" w:fill="D9E2F3"/>
          </w:tcPr>
          <w:p>
            <w:pPr>
              <w:spacing w:after="20" w:before="20"/>
              <w:jc w:val="left"/>
            </w:pPr>
            <w:r/>
            <w:r>
              <w:rPr>
                <w:rFonts w:ascii="Times New Roman" w:hAnsi="Times New Roman" w:cs="Times New Roman" w:eastAsia="Times New Roman"/>
                <w:b/>
                <w:i w:val="0"/>
                <w:sz w:val="21"/>
              </w:rPr>
              <w:t>Gap</w:t>
            </w:r>
          </w:p>
        </w:tc>
        <w:tc>
          <w:tcPr>
            <w:tcW w:type="dxa" w:w="3024"/>
            <w:shd w:val="clear" w:color="auto" w:fill="D9E2F3"/>
          </w:tcPr>
          <w:p>
            <w:pPr>
              <w:spacing w:after="20" w:before="20"/>
              <w:jc w:val="left"/>
            </w:pPr>
            <w:r/>
            <w:r>
              <w:rPr>
                <w:rFonts w:ascii="Times New Roman" w:hAnsi="Times New Roman" w:cs="Times New Roman" w:eastAsia="Times New Roman"/>
                <w:b/>
                <w:i w:val="0"/>
                <w:sz w:val="21"/>
              </w:rPr>
              <w:t>Paper that does better</w:t>
            </w:r>
          </w:p>
        </w:tc>
        <w:tc>
          <w:tcPr>
            <w:tcW w:type="dxa" w:w="3024"/>
            <w:shd w:val="clear" w:color="auto" w:fill="D9E2F3"/>
          </w:tcPr>
          <w:p>
            <w:pPr>
              <w:spacing w:after="20" w:before="20"/>
              <w:jc w:val="left"/>
            </w:pPr>
            <w:r/>
            <w:r>
              <w:rPr>
                <w:rFonts w:ascii="Times New Roman" w:hAnsi="Times New Roman" w:cs="Times New Roman" w:eastAsia="Times New Roman"/>
                <w:b/>
                <w:i w:val="0"/>
                <w:sz w:val="21"/>
              </w:rPr>
              <w:t>Why it matters</w:t>
            </w:r>
          </w:p>
        </w:tc>
      </w:tr>
      <w:tr>
        <w:tc>
          <w:tcPr>
            <w:tcW w:type="dxa" w:w="3312"/>
          </w:tcPr>
          <w:p>
            <w:pPr>
              <w:spacing w:after="20" w:before="20"/>
              <w:jc w:val="left"/>
            </w:pPr>
            <w:r/>
            <w:r>
              <w:rPr>
                <w:rFonts w:ascii="Times New Roman" w:hAnsi="Times New Roman" w:cs="Times New Roman" w:eastAsia="Times New Roman"/>
                <w:b w:val="0"/>
                <w:i w:val="0"/>
                <w:sz w:val="21"/>
              </w:rPr>
              <w:t>No measured results (timings, accuracy, failure rates)</w:t>
            </w:r>
          </w:p>
        </w:tc>
        <w:tc>
          <w:tcPr>
            <w:tcW w:type="dxa" w:w="3024"/>
          </w:tcPr>
          <w:p>
            <w:pPr>
              <w:spacing w:after="20" w:before="20"/>
              <w:jc w:val="left"/>
            </w:pPr>
            <w:r/>
            <w:r>
              <w:rPr>
                <w:rFonts w:ascii="Times New Roman" w:hAnsi="Times New Roman" w:cs="Times New Roman" w:eastAsia="Times New Roman"/>
                <w:b w:val="0"/>
                <w:i w:val="0"/>
                <w:sz w:val="21"/>
              </w:rPr>
              <w:t>[4] reports items per network type; [5] reports 91.7% anti-theft and per-step timings</w:t>
            </w:r>
          </w:p>
        </w:tc>
        <w:tc>
          <w:tcPr>
            <w:tcW w:type="dxa" w:w="3024"/>
          </w:tcPr>
          <w:p>
            <w:pPr>
              <w:spacing w:after="20" w:before="20"/>
              <w:jc w:val="left"/>
            </w:pPr>
            <w:r/>
            <w:r>
              <w:rPr>
                <w:rFonts w:ascii="Times New Roman" w:hAnsi="Times New Roman" w:cs="Times New Roman" w:eastAsia="Times New Roman"/>
                <w:b w:val="0"/>
                <w:i w:val="0"/>
                <w:sz w:val="21"/>
              </w:rPr>
              <w:t>Without numbers, faster and more secure are claims, not results</w:t>
            </w:r>
          </w:p>
        </w:tc>
      </w:tr>
      <w:tr>
        <w:tc>
          <w:tcPr>
            <w:tcW w:type="dxa" w:w="3312"/>
          </w:tcPr>
          <w:p>
            <w:pPr>
              <w:spacing w:after="20" w:before="20"/>
              <w:jc w:val="left"/>
            </w:pPr>
            <w:r/>
            <w:r>
              <w:rPr>
                <w:rFonts w:ascii="Times New Roman" w:hAnsi="Times New Roman" w:cs="Times New Roman" w:eastAsia="Times New Roman"/>
                <w:b w:val="0"/>
                <w:i w:val="0"/>
                <w:sz w:val="21"/>
              </w:rPr>
              <w:t>Weight check switched off (HX711 failed)</w:t>
            </w:r>
          </w:p>
        </w:tc>
        <w:tc>
          <w:tcPr>
            <w:tcW w:type="dxa" w:w="3024"/>
          </w:tcPr>
          <w:p>
            <w:pPr>
              <w:spacing w:after="20" w:before="20"/>
              <w:jc w:val="left"/>
            </w:pPr>
            <w:r/>
            <w:r>
              <w:rPr>
                <w:rFonts w:ascii="Times New Roman" w:hAnsi="Times New Roman" w:cs="Times New Roman" w:eastAsia="Times New Roman"/>
                <w:b w:val="0"/>
                <w:i w:val="0"/>
                <w:sz w:val="21"/>
              </w:rPr>
              <w:t>[5] runs a live load-cell check with alerts</w:t>
            </w:r>
          </w:p>
        </w:tc>
        <w:tc>
          <w:tcPr>
            <w:tcW w:type="dxa" w:w="3024"/>
          </w:tcPr>
          <w:p>
            <w:pPr>
              <w:spacing w:after="20" w:before="20"/>
              <w:jc w:val="left"/>
            </w:pPr>
            <w:r/>
            <w:r>
              <w:rPr>
                <w:rFonts w:ascii="Times New Roman" w:hAnsi="Times New Roman" w:cs="Times New Roman" w:eastAsia="Times New Roman"/>
                <w:b w:val="0"/>
                <w:i w:val="0"/>
                <w:sz w:val="21"/>
              </w:rPr>
              <w:t>An item can go into the bag without being scanned</w:t>
            </w:r>
          </w:p>
        </w:tc>
      </w:tr>
      <w:tr>
        <w:tc>
          <w:tcPr>
            <w:tcW w:type="dxa" w:w="3312"/>
          </w:tcPr>
          <w:p>
            <w:pPr>
              <w:spacing w:after="20" w:before="20"/>
              <w:jc w:val="left"/>
            </w:pPr>
            <w:r/>
            <w:r>
              <w:rPr>
                <w:rFonts w:ascii="Times New Roman" w:hAnsi="Times New Roman" w:cs="Times New Roman" w:eastAsia="Times New Roman"/>
                <w:b w:val="0"/>
                <w:i w:val="0"/>
                <w:sz w:val="21"/>
              </w:rPr>
              <w:t>Exit pass proves the bill was paid, not that the bag matches it</w:t>
            </w:r>
          </w:p>
        </w:tc>
        <w:tc>
          <w:tcPr>
            <w:tcW w:type="dxa" w:w="3024"/>
          </w:tcPr>
          <w:p>
            <w:pPr>
              <w:spacing w:after="20" w:before="20"/>
              <w:jc w:val="left"/>
            </w:pPr>
            <w:r/>
            <w:r>
              <w:rPr>
                <w:rFonts w:ascii="Times New Roman" w:hAnsi="Times New Roman" w:cs="Times New Roman" w:eastAsia="Times New Roman"/>
                <w:b w:val="0"/>
                <w:i w:val="0"/>
                <w:sz w:val="21"/>
              </w:rPr>
              <w:t>[4] checks every tagged item at the exit</w:t>
            </w:r>
          </w:p>
        </w:tc>
        <w:tc>
          <w:tcPr>
            <w:tcW w:type="dxa" w:w="3024"/>
          </w:tcPr>
          <w:p>
            <w:pPr>
              <w:spacing w:after="20" w:before="20"/>
              <w:jc w:val="left"/>
            </w:pPr>
            <w:r/>
            <w:r>
              <w:rPr>
                <w:rFonts w:ascii="Times New Roman" w:hAnsi="Times New Roman" w:cs="Times New Roman" w:eastAsia="Times New Roman"/>
                <w:b w:val="0"/>
                <w:i w:val="0"/>
                <w:sz w:val="21"/>
              </w:rPr>
              <w:t>Staff must check the bag against the item list by eye</w:t>
            </w:r>
          </w:p>
        </w:tc>
      </w:tr>
      <w:tr>
        <w:tc>
          <w:tcPr>
            <w:tcW w:type="dxa" w:w="3312"/>
          </w:tcPr>
          <w:p>
            <w:pPr>
              <w:spacing w:after="20" w:before="20"/>
              <w:jc w:val="left"/>
            </w:pPr>
            <w:r/>
            <w:r>
              <w:rPr>
                <w:rFonts w:ascii="Times New Roman" w:hAnsi="Times New Roman" w:cs="Times New Roman" w:eastAsia="Times New Roman"/>
                <w:b w:val="0"/>
                <w:i w:val="0"/>
                <w:sz w:val="21"/>
              </w:rPr>
              <w:t>Needs the shopper's phone and internet; free hosting takes about 30 s to wake</w:t>
            </w:r>
          </w:p>
        </w:tc>
        <w:tc>
          <w:tcPr>
            <w:tcW w:type="dxa" w:w="3024"/>
          </w:tcPr>
          <w:p>
            <w:pPr>
              <w:spacing w:after="20" w:before="20"/>
              <w:jc w:val="left"/>
            </w:pPr>
            <w:r/>
            <w:r>
              <w:rPr>
                <w:rFonts w:ascii="Times New Roman" w:hAnsi="Times New Roman" w:cs="Times New Roman" w:eastAsia="Times New Roman"/>
                <w:b w:val="0"/>
                <w:i w:val="0"/>
                <w:sz w:val="21"/>
              </w:rPr>
              <w:t>[1], [2] work from the cart's own screen</w:t>
            </w:r>
          </w:p>
        </w:tc>
        <w:tc>
          <w:tcPr>
            <w:tcW w:type="dxa" w:w="3024"/>
          </w:tcPr>
          <w:p>
            <w:pPr>
              <w:spacing w:after="20" w:before="20"/>
              <w:jc w:val="left"/>
            </w:pPr>
            <w:r/>
            <w:r>
              <w:rPr>
                <w:rFonts w:ascii="Times New Roman" w:hAnsi="Times New Roman" w:cs="Times New Roman" w:eastAsia="Times New Roman"/>
                <w:b w:val="0"/>
                <w:i w:val="0"/>
                <w:sz w:val="21"/>
              </w:rPr>
              <w:t>Shoppers without a smartphone or with a weak signal cannot use it</w:t>
            </w:r>
          </w:p>
        </w:tc>
      </w:tr>
      <w:tr>
        <w:tc>
          <w:tcPr>
            <w:tcW w:type="dxa" w:w="3312"/>
          </w:tcPr>
          <w:p>
            <w:pPr>
              <w:spacing w:after="20" w:before="20"/>
              <w:jc w:val="left"/>
            </w:pPr>
            <w:r/>
            <w:r>
              <w:rPr>
                <w:rFonts w:ascii="Times New Roman" w:hAnsi="Times New Roman" w:cs="Times New Roman" w:eastAsia="Times New Roman"/>
                <w:b w:val="0"/>
                <w:i w:val="0"/>
                <w:sz w:val="21"/>
              </w:rPr>
              <w:t>Wallet top-up needs a staff member to confirm</w:t>
            </w:r>
          </w:p>
        </w:tc>
        <w:tc>
          <w:tcPr>
            <w:tcW w:type="dxa" w:w="3024"/>
          </w:tcPr>
          <w:p>
            <w:pPr>
              <w:spacing w:after="20" w:before="20"/>
              <w:jc w:val="left"/>
            </w:pPr>
            <w:r/>
            <w:r>
              <w:rPr>
                <w:rFonts w:ascii="Times New Roman" w:hAnsi="Times New Roman" w:cs="Times New Roman" w:eastAsia="Times New Roman"/>
                <w:b w:val="0"/>
                <w:i w:val="0"/>
                <w:sz w:val="21"/>
              </w:rPr>
              <w:t>[4] deducts from the bank; [5] sends a payment link</w:t>
            </w:r>
          </w:p>
        </w:tc>
        <w:tc>
          <w:tcPr>
            <w:tcW w:type="dxa" w:w="3024"/>
          </w:tcPr>
          <w:p>
            <w:pPr>
              <w:spacing w:after="20" w:before="20"/>
              <w:jc w:val="left"/>
            </w:pPr>
            <w:r/>
            <w:r>
              <w:rPr>
                <w:rFonts w:ascii="Times New Roman" w:hAnsi="Times New Roman" w:cs="Times New Roman" w:eastAsia="Times New Roman"/>
                <w:b w:val="0"/>
                <w:i w:val="0"/>
                <w:sz w:val="21"/>
              </w:rPr>
              <w:t>One more manual step at the counter</w:t>
            </w:r>
          </w:p>
        </w:tc>
      </w:tr>
    </w:tbl>
    <w:p>
      <w:pPr>
        <w:spacing w:line="240" w:lineRule="auto" w:before="0" w:after="80"/>
        <w:jc w:val="both"/>
      </w:pPr>
      <w:r>
        <w:rPr>
          <w:rFonts w:ascii="Times New Roman" w:hAnsi="Times New Roman" w:cs="Times New Roman" w:eastAsia="Times New Roman"/>
          <w:b w:val="0"/>
          <w:i w:val="0"/>
          <w:sz w:val="24"/>
        </w:rPr>
      </w:r>
    </w:p>
    <w:p>
      <w:pPr>
        <w:pageBreakBefore/>
        <w:spacing w:line="240" w:lineRule="auto" w:before="0" w:after="240"/>
        <w:jc w:val="center"/>
      </w:pPr>
      <w:r>
        <w:rPr>
          <w:rFonts w:ascii="Times New Roman" w:hAnsi="Times New Roman" w:cs="Times New Roman" w:eastAsia="Times New Roman"/>
          <w:b/>
          <w:i w:val="0"/>
          <w:sz w:val="28"/>
        </w:rPr>
        <w:t>SCOPE</w:t>
      </w:r>
    </w:p>
    <w:p>
      <w:pPr>
        <w:spacing w:line="360" w:lineRule="auto" w:before="0" w:after="120"/>
        <w:ind w:firstLine="720"/>
        <w:jc w:val="both"/>
      </w:pPr>
      <w:r>
        <w:rPr>
          <w:rFonts w:ascii="Times New Roman" w:hAnsi="Times New Roman" w:cs="Times New Roman" w:eastAsia="Times New Roman"/>
          <w:b w:val="0"/>
          <w:i w:val="0"/>
          <w:sz w:val="24"/>
        </w:rPr>
        <w:t>The following work would close the gaps in Chapter 7 and extend the project:</w:t>
      </w:r>
    </w:p>
    <w:p>
      <w:pPr>
        <w:spacing w:line="360" w:lineRule="auto" w:before="0" w:after="40"/>
        <w:ind w:left="720" w:hanging="360"/>
        <w:jc w:val="both"/>
      </w:pPr>
      <w:r>
        <w:rPr>
          <w:rFonts w:ascii="Times New Roman" w:hAnsi="Times New Roman" w:cs="Times New Roman" w:eastAsia="Times New Roman"/>
          <w:b w:val="0"/>
          <w:i w:val="0"/>
          <w:sz w:val="24"/>
        </w:rPr>
        <w:t xml:space="preserve">1. </w:t>
      </w:r>
      <w:r>
        <w:rPr>
          <w:rFonts w:ascii="Times New Roman" w:hAnsi="Times New Roman" w:cs="Times New Roman" w:eastAsia="Times New Roman"/>
          <w:b/>
          <w:i w:val="0"/>
          <w:sz w:val="24"/>
        </w:rPr>
        <w:t xml:space="preserve">Turn the weight check back on: </w:t>
      </w:r>
      <w:r>
        <w:rPr>
          <w:rFonts w:ascii="Times New Roman" w:hAnsi="Times New Roman" w:cs="Times New Roman" w:eastAsia="Times New Roman"/>
          <w:b w:val="0"/>
          <w:i w:val="0"/>
          <w:sz w:val="24"/>
        </w:rPr>
        <w:t>fit a working HX711, set a tolerance per product and report its accuracy as [5] does.</w:t>
      </w:r>
    </w:p>
    <w:p>
      <w:pPr>
        <w:spacing w:line="360" w:lineRule="auto" w:before="0" w:after="40"/>
        <w:ind w:left="720" w:hanging="360"/>
        <w:jc w:val="both"/>
      </w:pPr>
      <w:r>
        <w:rPr>
          <w:rFonts w:ascii="Times New Roman" w:hAnsi="Times New Roman" w:cs="Times New Roman" w:eastAsia="Times New Roman"/>
          <w:b w:val="0"/>
          <w:i w:val="0"/>
          <w:sz w:val="24"/>
        </w:rPr>
        <w:t xml:space="preserve">2. </w:t>
      </w:r>
      <w:r>
        <w:rPr>
          <w:rFonts w:ascii="Times New Roman" w:hAnsi="Times New Roman" w:cs="Times New Roman" w:eastAsia="Times New Roman"/>
          <w:b/>
          <w:i w:val="0"/>
          <w:sz w:val="24"/>
        </w:rPr>
        <w:t xml:space="preserve">Measure and publish results: </w:t>
      </w:r>
      <w:r>
        <w:rPr>
          <w:rFonts w:ascii="Times New Roman" w:hAnsi="Times New Roman" w:cs="Times New Roman" w:eastAsia="Times New Roman"/>
          <w:b w:val="0"/>
          <w:i w:val="0"/>
          <w:sz w:val="24"/>
        </w:rPr>
        <w:t>time scan-to-cart, payment and exit checks over at least 100 trials, and count how many fake, edited or reused passes are refused.</w:t>
      </w:r>
    </w:p>
    <w:p>
      <w:pPr>
        <w:spacing w:line="360" w:lineRule="auto" w:before="0" w:after="40"/>
        <w:ind w:left="720" w:hanging="360"/>
        <w:jc w:val="both"/>
      </w:pPr>
      <w:r>
        <w:rPr>
          <w:rFonts w:ascii="Times New Roman" w:hAnsi="Times New Roman" w:cs="Times New Roman" w:eastAsia="Times New Roman"/>
          <w:b w:val="0"/>
          <w:i w:val="0"/>
          <w:sz w:val="24"/>
        </w:rPr>
        <w:t xml:space="preserve">3. </w:t>
      </w:r>
      <w:r>
        <w:rPr>
          <w:rFonts w:ascii="Times New Roman" w:hAnsi="Times New Roman" w:cs="Times New Roman" w:eastAsia="Times New Roman"/>
          <w:b/>
          <w:i w:val="0"/>
          <w:sz w:val="24"/>
        </w:rPr>
        <w:t xml:space="preserve">Check the bag at the exit: </w:t>
      </w:r>
      <w:r>
        <w:rPr>
          <w:rFonts w:ascii="Times New Roman" w:hAnsi="Times New Roman" w:cs="Times New Roman" w:eastAsia="Times New Roman"/>
          <w:b w:val="0"/>
          <w:i w:val="0"/>
          <w:sz w:val="24"/>
        </w:rPr>
        <w:t>weigh the bag at the gate and compare it with the bill's expected weight.</w:t>
      </w:r>
    </w:p>
    <w:p>
      <w:pPr>
        <w:spacing w:line="360" w:lineRule="auto" w:before="0" w:after="40"/>
        <w:ind w:left="720" w:hanging="360"/>
        <w:jc w:val="both"/>
      </w:pPr>
      <w:r>
        <w:rPr>
          <w:rFonts w:ascii="Times New Roman" w:hAnsi="Times New Roman" w:cs="Times New Roman" w:eastAsia="Times New Roman"/>
          <w:b w:val="0"/>
          <w:i w:val="0"/>
          <w:sz w:val="24"/>
        </w:rPr>
        <w:t xml:space="preserve">4. </w:t>
      </w:r>
      <w:r>
        <w:rPr>
          <w:rFonts w:ascii="Times New Roman" w:hAnsi="Times New Roman" w:cs="Times New Roman" w:eastAsia="Times New Roman"/>
          <w:b/>
          <w:i w:val="0"/>
          <w:sz w:val="24"/>
        </w:rPr>
        <w:t xml:space="preserve">Direct UPI payment: </w:t>
      </w:r>
      <w:r>
        <w:rPr>
          <w:rFonts w:ascii="Times New Roman" w:hAnsi="Times New Roman" w:cs="Times New Roman" w:eastAsia="Times New Roman"/>
          <w:b w:val="0"/>
          <w:i w:val="0"/>
          <w:sz w:val="24"/>
        </w:rPr>
        <w:t>add a payment gateway so top-ups and bills clear without staff confirmation.</w:t>
      </w:r>
    </w:p>
    <w:p>
      <w:pPr>
        <w:spacing w:line="360" w:lineRule="auto" w:before="0" w:after="40"/>
        <w:ind w:left="720" w:hanging="360"/>
        <w:jc w:val="both"/>
      </w:pPr>
      <w:r>
        <w:rPr>
          <w:rFonts w:ascii="Times New Roman" w:hAnsi="Times New Roman" w:cs="Times New Roman" w:eastAsia="Times New Roman"/>
          <w:b w:val="0"/>
          <w:i w:val="0"/>
          <w:sz w:val="24"/>
        </w:rPr>
        <w:t xml:space="preserve">5. </w:t>
      </w:r>
      <w:r>
        <w:rPr>
          <w:rFonts w:ascii="Times New Roman" w:hAnsi="Times New Roman" w:cs="Times New Roman" w:eastAsia="Times New Roman"/>
          <w:b/>
          <w:i w:val="0"/>
          <w:sz w:val="24"/>
        </w:rPr>
        <w:t xml:space="preserve">Product recognition: </w:t>
      </w:r>
      <w:r>
        <w:rPr>
          <w:rFonts w:ascii="Times New Roman" w:hAnsi="Times New Roman" w:cs="Times New Roman" w:eastAsia="Times New Roman"/>
          <w:b w:val="0"/>
          <w:i w:val="0"/>
          <w:sz w:val="24"/>
        </w:rPr>
        <w:t>a small YOLO model on the Pi camera, as in [2], to catch items placed without a scan.</w:t>
      </w:r>
    </w:p>
    <w:p>
      <w:pPr>
        <w:spacing w:line="360" w:lineRule="auto" w:before="0" w:after="40"/>
        <w:ind w:left="720" w:hanging="360"/>
        <w:jc w:val="both"/>
      </w:pPr>
      <w:r>
        <w:rPr>
          <w:rFonts w:ascii="Times New Roman" w:hAnsi="Times New Roman" w:cs="Times New Roman" w:eastAsia="Times New Roman"/>
          <w:b w:val="0"/>
          <w:i w:val="0"/>
          <w:sz w:val="24"/>
        </w:rPr>
        <w:t xml:space="preserve">6. </w:t>
      </w:r>
      <w:r>
        <w:rPr>
          <w:rFonts w:ascii="Times New Roman" w:hAnsi="Times New Roman" w:cs="Times New Roman" w:eastAsia="Times New Roman"/>
          <w:b/>
          <w:i w:val="0"/>
          <w:sz w:val="24"/>
        </w:rPr>
        <w:t xml:space="preserve">Lower-cost ESP32 version: </w:t>
      </w:r>
      <w:r>
        <w:rPr>
          <w:rFonts w:ascii="Times New Roman" w:hAnsi="Times New Roman" w:cs="Times New Roman" w:eastAsia="Times New Roman"/>
          <w:b w:val="0"/>
          <w:i w:val="0"/>
          <w:sz w:val="24"/>
        </w:rPr>
        <w:t>move the cart electronics to an ESP32 and keep the camera only at the exit.</w:t>
      </w:r>
    </w:p>
    <w:p>
      <w:pPr>
        <w:spacing w:line="360" w:lineRule="auto" w:before="0" w:after="40"/>
        <w:ind w:left="720" w:hanging="360"/>
        <w:jc w:val="both"/>
      </w:pPr>
      <w:r>
        <w:rPr>
          <w:rFonts w:ascii="Times New Roman" w:hAnsi="Times New Roman" w:cs="Times New Roman" w:eastAsia="Times New Roman"/>
          <w:b w:val="0"/>
          <w:i w:val="0"/>
          <w:sz w:val="24"/>
        </w:rPr>
        <w:t xml:space="preserve">7. </w:t>
      </w:r>
      <w:r>
        <w:rPr>
          <w:rFonts w:ascii="Times New Roman" w:hAnsi="Times New Roman" w:cs="Times New Roman" w:eastAsia="Times New Roman"/>
          <w:b/>
          <w:i w:val="0"/>
          <w:sz w:val="24"/>
        </w:rPr>
        <w:t xml:space="preserve">Paid hosting and offline queueing: </w:t>
      </w:r>
      <w:r>
        <w:rPr>
          <w:rFonts w:ascii="Times New Roman" w:hAnsi="Times New Roman" w:cs="Times New Roman" w:eastAsia="Times New Roman"/>
          <w:b w:val="0"/>
          <w:i w:val="0"/>
          <w:sz w:val="24"/>
        </w:rPr>
        <w:t>remove the 30 s wake-up delay and keep scans when the network drops.</w:t>
      </w:r>
    </w:p>
    <w:p>
      <w:pPr>
        <w:pageBreakBefore/>
        <w:spacing w:line="240" w:lineRule="auto" w:before="0" w:after="240"/>
        <w:jc w:val="center"/>
      </w:pPr>
      <w:r>
        <w:rPr>
          <w:rFonts w:ascii="Times New Roman" w:hAnsi="Times New Roman" w:cs="Times New Roman" w:eastAsia="Times New Roman"/>
          <w:b/>
          <w:i w:val="0"/>
          <w:sz w:val="28"/>
        </w:rPr>
        <w:t>CONCLUSION</w:t>
      </w:r>
    </w:p>
    <w:p>
      <w:pPr>
        <w:spacing w:line="360" w:lineRule="auto" w:before="0" w:after="120"/>
        <w:ind w:firstLine="720"/>
        <w:jc w:val="both"/>
      </w:pPr>
      <w:r>
        <w:rPr>
          <w:rFonts w:ascii="Times New Roman" w:hAnsi="Times New Roman" w:cs="Times New Roman" w:eastAsia="Times New Roman"/>
          <w:b w:val="0"/>
          <w:i w:val="0"/>
          <w:sz w:val="24"/>
        </w:rPr>
        <w:t>SmartCart shows that a small store can offer self-checkout without RFID tags or a computer on every cart. Shoppers scan the barcodes already printed on packs with their own phone, pay from a SmartCart Wallet topped up by cash or UPI, and leave after a Raspberry Pi camera verifies a signed, one-time exit pass. The system is live online and works end to end with the Raspberry Pi 4, Pi Camera v2, LEDs and buzzer.</w:t>
      </w:r>
    </w:p>
    <w:p>
      <w:pPr>
        <w:spacing w:line="360" w:lineRule="auto" w:before="0" w:after="120"/>
        <w:ind w:firstLine="720"/>
        <w:jc w:val="both"/>
      </w:pPr>
      <w:r>
        <w:rPr>
          <w:rFonts w:ascii="Times New Roman" w:hAnsi="Times New Roman" w:cs="Times New Roman" w:eastAsia="Times New Roman"/>
          <w:b w:val="0"/>
          <w:i w:val="0"/>
          <w:sz w:val="24"/>
        </w:rPr>
        <w:t>Among the five IEEE papers surveyed, SmartCart is the only one that combines tag-free scanning, payment inside the application and a verified exit. Its weaknesses are equally clear: the weight check is switched off after the HX711 board failed, the exit pass does not prove that the bag matches the bill, and accuracy and timing are not yet measured. Fixing the scale and running measured trials are the next steps.</w:t>
      </w:r>
    </w:p>
    <w:p>
      <w:pPr>
        <w:pageBreakBefore/>
        <w:spacing w:line="240" w:lineRule="auto" w:before="0" w:after="240"/>
        <w:jc w:val="center"/>
      </w:pPr>
      <w:r>
        <w:rPr>
          <w:rFonts w:ascii="Times New Roman" w:hAnsi="Times New Roman" w:cs="Times New Roman" w:eastAsia="Times New Roman"/>
          <w:b/>
          <w:i w:val="0"/>
          <w:sz w:val="28"/>
        </w:rPr>
        <w:t>REFERENCES</w:t>
      </w:r>
    </w:p>
    <w:p>
      <w:pPr>
        <w:spacing w:line="360" w:lineRule="auto" w:before="0" w:after="80"/>
        <w:ind w:left="648" w:hanging="648"/>
        <w:jc w:val="left"/>
      </w:pPr>
      <w:r>
        <w:rPr>
          <w:rFonts w:ascii="Times New Roman" w:hAnsi="Times New Roman" w:cs="Times New Roman" w:eastAsia="Times New Roman"/>
          <w:b w:val="0"/>
          <w:i w:val="0"/>
          <w:sz w:val="24"/>
        </w:rPr>
        <w:t xml:space="preserve">[1]  </w:t>
      </w:r>
      <w:r>
        <w:rPr>
          <w:rFonts w:ascii="Times New Roman" w:hAnsi="Times New Roman" w:cs="Times New Roman" w:eastAsia="Times New Roman"/>
          <w:b w:val="0"/>
          <w:i w:val="0"/>
          <w:sz w:val="24"/>
        </w:rPr>
        <w:t>M. Kumar et al., “Intelligent Shopping Trolley with Automated Billing using Raspberry Pi,” in Proc. 4th Int. Conf. Smart Technologies in Computing, Electrical and Electronics (ICSTCEE), Bengaluru, India, 2023, doi: 10.1109/ICSTCEE60504.2023.10585242.</w:t>
      </w:r>
    </w:p>
    <w:p>
      <w:pPr>
        <w:spacing w:line="360" w:lineRule="auto" w:before="0" w:after="80"/>
        <w:ind w:left="648" w:hanging="648"/>
        <w:jc w:val="left"/>
      </w:pPr>
      <w:r>
        <w:rPr>
          <w:rFonts w:ascii="Times New Roman" w:hAnsi="Times New Roman" w:cs="Times New Roman" w:eastAsia="Times New Roman"/>
          <w:b w:val="0"/>
          <w:i w:val="0"/>
          <w:sz w:val="24"/>
        </w:rPr>
        <w:t xml:space="preserve">[2]  </w:t>
      </w:r>
      <w:r>
        <w:rPr>
          <w:rFonts w:ascii="Times New Roman" w:hAnsi="Times New Roman" w:cs="Times New Roman" w:eastAsia="Times New Roman"/>
          <w:b w:val="0"/>
          <w:i w:val="0"/>
          <w:sz w:val="24"/>
        </w:rPr>
        <w:t>N. Ibrahim et al., “Smart Shopping Cart: A Raspberry Pi-Based System for Reducing Supermarket Checkout Delays,” in Proc. IEEE Int. Conf. Smart Sustainable Systems for Computer and Engineering Applications (3SCEA), 2026, pp. 1100–1109, doi: 10.1109/3SCEA68071.2026.11602934.</w:t>
      </w:r>
    </w:p>
    <w:p>
      <w:pPr>
        <w:spacing w:line="360" w:lineRule="auto" w:before="0" w:after="80"/>
        <w:ind w:left="648" w:hanging="648"/>
        <w:jc w:val="left"/>
      </w:pPr>
      <w:r>
        <w:rPr>
          <w:rFonts w:ascii="Times New Roman" w:hAnsi="Times New Roman" w:cs="Times New Roman" w:eastAsia="Times New Roman"/>
          <w:b w:val="0"/>
          <w:i w:val="0"/>
          <w:sz w:val="24"/>
        </w:rPr>
        <w:t xml:space="preserve">[3]  </w:t>
      </w:r>
      <w:r>
        <w:rPr>
          <w:rFonts w:ascii="Times New Roman" w:hAnsi="Times New Roman" w:cs="Times New Roman" w:eastAsia="Times New Roman"/>
          <w:b w:val="0"/>
          <w:i w:val="0"/>
          <w:sz w:val="24"/>
        </w:rPr>
        <w:t>M. Shahroz, M. F. Mushtaq, M. Ahmad, S. Ullah, A. Mehmood and G. S. Choi, “IoT-Based Smart Shopping Cart Using Radio Frequency Identification,” IEEE Access, vol. 8, pp. 68426–68438, 2020, doi: 10.1109/ACCESS.2020.2986681.</w:t>
      </w:r>
    </w:p>
    <w:p>
      <w:pPr>
        <w:spacing w:line="360" w:lineRule="auto" w:before="0" w:after="80"/>
        <w:ind w:left="648" w:hanging="648"/>
        <w:jc w:val="left"/>
      </w:pPr>
      <w:r>
        <w:rPr>
          <w:rFonts w:ascii="Times New Roman" w:hAnsi="Times New Roman" w:cs="Times New Roman" w:eastAsia="Times New Roman"/>
          <w:b w:val="0"/>
          <w:i w:val="0"/>
          <w:sz w:val="24"/>
        </w:rPr>
        <w:t xml:space="preserve">[4]  </w:t>
      </w:r>
      <w:r>
        <w:rPr>
          <w:rFonts w:ascii="Times New Roman" w:hAnsi="Times New Roman" w:cs="Times New Roman" w:eastAsia="Times New Roman"/>
          <w:b w:val="0"/>
          <w:i w:val="0"/>
          <w:sz w:val="24"/>
        </w:rPr>
        <w:t>R. Nishitha, S. S. Naik, V. Raksha and U. Kulsum, “IoT Based Automatic Billing System Using Barcode Scanner by Android Device and Monitoring Unregistered Barcode by RFID,” in Proc. 4th Int. Conf. Recent Trends on Electronics, Information, Communication &amp; Technology (RTEICT), Bangalore, India, 2019, pp. 15–20, doi: 10.1109/RTEICT46194.2019.9016698.</w:t>
      </w:r>
    </w:p>
    <w:p>
      <w:pPr>
        <w:spacing w:line="360" w:lineRule="auto" w:before="0" w:after="80"/>
        <w:ind w:left="648" w:hanging="648"/>
        <w:jc w:val="left"/>
      </w:pPr>
      <w:r>
        <w:rPr>
          <w:rFonts w:ascii="Times New Roman" w:hAnsi="Times New Roman" w:cs="Times New Roman" w:eastAsia="Times New Roman"/>
          <w:b w:val="0"/>
          <w:i w:val="0"/>
          <w:sz w:val="24"/>
        </w:rPr>
        <w:t xml:space="preserve">[5]  </w:t>
      </w:r>
      <w:r>
        <w:rPr>
          <w:rFonts w:ascii="Times New Roman" w:hAnsi="Times New Roman" w:cs="Times New Roman" w:eastAsia="Times New Roman"/>
          <w:b w:val="0"/>
          <w:i w:val="0"/>
          <w:sz w:val="24"/>
        </w:rPr>
        <w:t>M. H. Walid et al., “The Smart Cart with Automatic Billing and Anti-Theft,” in Proc. IEEE Int. Conf. Electrical, Electronic and Computer Engineering (ICEECE), 2026, doi: 10.1109/ICEECE71300.2026.11709931.</w:t>
      </w:r>
    </w:p>
    <w:p>
      <w:pPr>
        <w:spacing w:line="360" w:lineRule="auto" w:before="0" w:after="80"/>
        <w:ind w:left="648" w:hanging="648"/>
        <w:jc w:val="left"/>
      </w:pPr>
      <w:r>
        <w:rPr>
          <w:rFonts w:ascii="Times New Roman" w:hAnsi="Times New Roman" w:cs="Times New Roman" w:eastAsia="Times New Roman"/>
          <w:b w:val="0"/>
          <w:i w:val="0"/>
          <w:sz w:val="24"/>
        </w:rPr>
        <w:t xml:space="preserve">[6]  </w:t>
      </w:r>
      <w:r>
        <w:rPr>
          <w:rFonts w:ascii="Times New Roman" w:hAnsi="Times New Roman" w:cs="Times New Roman" w:eastAsia="Times New Roman"/>
          <w:b w:val="0"/>
          <w:i w:val="0"/>
          <w:sz w:val="24"/>
        </w:rPr>
        <w:t>Raspberry Pi Ltd., “Raspberry Pi 4 Model B,” product documentation. [Online]. Available: https://www.raspberrypi.com/products/raspberry-pi-4-model-b/</w:t>
      </w:r>
    </w:p>
    <w:p>
      <w:pPr>
        <w:spacing w:line="360" w:lineRule="auto" w:before="0" w:after="80"/>
        <w:ind w:left="648" w:hanging="648"/>
        <w:jc w:val="left"/>
      </w:pPr>
      <w:r>
        <w:rPr>
          <w:rFonts w:ascii="Times New Roman" w:hAnsi="Times New Roman" w:cs="Times New Roman" w:eastAsia="Times New Roman"/>
          <w:b w:val="0"/>
          <w:i w:val="0"/>
          <w:sz w:val="24"/>
        </w:rPr>
        <w:t xml:space="preserve">[7]  </w:t>
      </w:r>
      <w:r>
        <w:rPr>
          <w:rFonts w:ascii="Times New Roman" w:hAnsi="Times New Roman" w:cs="Times New Roman" w:eastAsia="Times New Roman"/>
          <w:b w:val="0"/>
          <w:i w:val="0"/>
          <w:sz w:val="24"/>
        </w:rPr>
        <w:t>Pallets Projects, “Flask documentation.” [Online]. Available: https://flask.palletsprojects.com/</w:t>
      </w:r>
    </w:p>
    <w:p>
      <w:pPr>
        <w:spacing w:line="360" w:lineRule="auto" w:before="0" w:after="80"/>
        <w:ind w:left="648" w:hanging="648"/>
        <w:jc w:val="left"/>
      </w:pPr>
      <w:r>
        <w:rPr>
          <w:rFonts w:ascii="Times New Roman" w:hAnsi="Times New Roman" w:cs="Times New Roman" w:eastAsia="Times New Roman"/>
          <w:b w:val="0"/>
          <w:i w:val="0"/>
          <w:sz w:val="24"/>
        </w:rPr>
        <w:t xml:space="preserve">[8]  </w:t>
      </w:r>
      <w:r>
        <w:rPr>
          <w:rFonts w:ascii="Times New Roman" w:hAnsi="Times New Roman" w:cs="Times New Roman" w:eastAsia="Times New Roman"/>
          <w:b w:val="0"/>
          <w:i w:val="0"/>
          <w:sz w:val="24"/>
        </w:rPr>
        <w:t>SmartCart project source code and live demo. [Online]. Available: https://github.com/hardikrawat910-byte/smart-billing-cart and https://smartcart-gkrx.onrender.com</w:t>
      </w:r>
    </w:p>
    <w:sectPr w:rsidR="000E7C44" w:rsidRPr="000E7C44" w:rsidSect="00D96230">
      <w:footerReference w:type="first" r:id="rId13"/>
      <w:pgSz w:w="12240" w:h="15840"/>
      <w:pgMar w:top="135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A53A3" w14:textId="77777777" w:rsidR="007F004C" w:rsidRDefault="007F004C" w:rsidP="00EC11CB">
      <w:pPr>
        <w:spacing w:after="0" w:line="240" w:lineRule="auto"/>
      </w:pPr>
      <w:r>
        <w:separator/>
      </w:r>
    </w:p>
  </w:endnote>
  <w:endnote w:type="continuationSeparator" w:id="0">
    <w:p w14:paraId="07021ED7" w14:textId="77777777" w:rsidR="007F004C" w:rsidRDefault="007F004C" w:rsidP="00EC11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22068"/>
      <w:docPartObj>
        <w:docPartGallery w:val="Page Numbers (Bottom of Page)"/>
        <w:docPartUnique/>
      </w:docPartObj>
    </w:sdtPr>
    <w:sdtContent>
      <w:p w14:paraId="76A85F62" w14:textId="77777777" w:rsidR="00D134B6" w:rsidRDefault="0088465E" w:rsidP="00DB3677">
        <w:pPr>
          <w:pStyle w:val="Footer"/>
          <w:jc w:val="center"/>
        </w:pPr>
        <w:r>
          <w:fldChar w:fldCharType="begin"/>
        </w:r>
        <w:r w:rsidR="0024281E">
          <w:instrText xml:space="preserve"> PAGE   \* MERGEFORMAT </w:instrText>
        </w:r>
        <w:r>
          <w:fldChar w:fldCharType="separate"/>
        </w:r>
        <w:r w:rsidR="003874BC">
          <w:rPr>
            <w:noProof/>
          </w:rPr>
          <w:t>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22090"/>
      <w:docPartObj>
        <w:docPartGallery w:val="Page Numbers (Bottom of Page)"/>
        <w:docPartUnique/>
      </w:docPartObj>
    </w:sdtPr>
    <w:sdtContent>
      <w:p w14:paraId="697E5B19" w14:textId="77777777" w:rsidR="00D134B6" w:rsidRDefault="0088465E" w:rsidP="00DB3677">
        <w:pPr>
          <w:pStyle w:val="Footer"/>
          <w:tabs>
            <w:tab w:val="clear" w:pos="9360"/>
          </w:tabs>
          <w:jc w:val="center"/>
        </w:pPr>
        <w:r>
          <w:fldChar w:fldCharType="begin"/>
        </w:r>
        <w:r w:rsidR="0024281E">
          <w:instrText xml:space="preserve"> PAGE   \* MERGEFORMAT </w:instrText>
        </w:r>
        <w:r>
          <w:fldChar w:fldCharType="separate"/>
        </w:r>
        <w:r w:rsidR="003874BC">
          <w:rPr>
            <w:noProof/>
          </w:rPr>
          <w:t>i</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22106"/>
      <w:docPartObj>
        <w:docPartGallery w:val="Page Numbers (Bottom of Page)"/>
        <w:docPartUnique/>
      </w:docPartObj>
    </w:sdtPr>
    <w:sdtContent>
      <w:p w14:paraId="6C9E52B3" w14:textId="77777777" w:rsidR="00D134B6" w:rsidRDefault="0088465E">
        <w:pPr>
          <w:pStyle w:val="Footer"/>
          <w:jc w:val="center"/>
        </w:pPr>
        <w:r>
          <w:fldChar w:fldCharType="begin"/>
        </w:r>
        <w:r w:rsidR="0024281E">
          <w:instrText xml:space="preserve"> PAGE   \* MERGEFORMAT </w:instrText>
        </w:r>
        <w:r>
          <w:fldChar w:fldCharType="separate"/>
        </w:r>
        <w:r w:rsidR="003874BC">
          <w:rPr>
            <w:noProof/>
          </w:rPr>
          <w:t>2</w:t>
        </w:r>
        <w:r>
          <w:rPr>
            <w:noProof/>
          </w:rPr>
          <w:fldChar w:fldCharType="end"/>
        </w:r>
      </w:p>
    </w:sdtContent>
  </w:sdt>
  <w:p w14:paraId="10D79D9C" w14:textId="77777777" w:rsidR="00D134B6" w:rsidRDefault="00D134B6" w:rsidP="00D134B6">
    <w:pPr>
      <w:pStyle w:val="Footer"/>
      <w:tabs>
        <w:tab w:val="clear" w:pos="936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22107"/>
      <w:docPartObj>
        <w:docPartGallery w:val="Page Numbers (Bottom of Page)"/>
        <w:docPartUnique/>
      </w:docPartObj>
    </w:sdtPr>
    <w:sdtContent>
      <w:p w14:paraId="5B98A0A6" w14:textId="77777777" w:rsidR="00D134B6" w:rsidRDefault="0088465E" w:rsidP="00DB3677">
        <w:pPr>
          <w:pStyle w:val="Footer"/>
          <w:jc w:val="center"/>
        </w:pPr>
        <w:r>
          <w:fldChar w:fldCharType="begin"/>
        </w:r>
        <w:r w:rsidR="0024281E">
          <w:instrText xml:space="preserve"> PAGE   \* MERGEFORMAT </w:instrText>
        </w:r>
        <w:r>
          <w:fldChar w:fldCharType="separate"/>
        </w:r>
        <w:r w:rsidR="003874BC">
          <w:rPr>
            <w:noProof/>
          </w:rPr>
          <w:t>iv</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722110"/>
      <w:docPartObj>
        <w:docPartGallery w:val="Page Numbers (Bottom of Page)"/>
        <w:docPartUnique/>
      </w:docPartObj>
    </w:sdtPr>
    <w:sdtContent>
      <w:p w14:paraId="0EA29DB7" w14:textId="77777777" w:rsidR="00DB3677" w:rsidRDefault="0088465E" w:rsidP="00DB3677">
        <w:pPr>
          <w:pStyle w:val="Footer"/>
          <w:jc w:val="center"/>
        </w:pPr>
        <w:r>
          <w:fldChar w:fldCharType="begin"/>
        </w:r>
        <w:r w:rsidR="0024281E">
          <w:instrText xml:space="preserve"> PAGE   \* MERGEFORMAT </w:instrText>
        </w:r>
        <w:r>
          <w:fldChar w:fldCharType="separate"/>
        </w:r>
        <w:r w:rsidR="003874BC">
          <w:rPr>
            <w:noProof/>
          </w:rPr>
          <w:t>v</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013C8" w14:textId="77777777" w:rsidR="00DB3677" w:rsidRDefault="0088465E" w:rsidP="00DB3677">
    <w:pPr>
      <w:pStyle w:val="Footer"/>
      <w:jc w:val="center"/>
    </w:pPr>
    <w:r>
      <w:fldChar w:fldCharType="begin"/>
    </w:r>
    <w:r w:rsidR="0024281E">
      <w:instrText xml:space="preserve"> PAGE   \* MERGEFORMAT </w:instrText>
    </w:r>
    <w:r>
      <w:fldChar w:fldCharType="separate"/>
    </w:r>
    <w:r w:rsidR="003874BC">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E5E4B" w14:textId="77777777" w:rsidR="007F004C" w:rsidRDefault="007F004C" w:rsidP="00EC11CB">
      <w:pPr>
        <w:spacing w:after="0" w:line="240" w:lineRule="auto"/>
      </w:pPr>
      <w:r>
        <w:separator/>
      </w:r>
    </w:p>
  </w:footnote>
  <w:footnote w:type="continuationSeparator" w:id="0">
    <w:p w14:paraId="26F21F10" w14:textId="77777777" w:rsidR="007F004C" w:rsidRDefault="007F004C" w:rsidP="00EC11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C11CB"/>
    <w:rsid w:val="000E7C44"/>
    <w:rsid w:val="00103844"/>
    <w:rsid w:val="00140288"/>
    <w:rsid w:val="00182635"/>
    <w:rsid w:val="001C554F"/>
    <w:rsid w:val="0024281E"/>
    <w:rsid w:val="002D6002"/>
    <w:rsid w:val="00372E37"/>
    <w:rsid w:val="00385223"/>
    <w:rsid w:val="003874BC"/>
    <w:rsid w:val="00416624"/>
    <w:rsid w:val="004A748F"/>
    <w:rsid w:val="004F1152"/>
    <w:rsid w:val="00513769"/>
    <w:rsid w:val="0062662B"/>
    <w:rsid w:val="00655E60"/>
    <w:rsid w:val="00663727"/>
    <w:rsid w:val="006A58F7"/>
    <w:rsid w:val="0079078D"/>
    <w:rsid w:val="007B4E2B"/>
    <w:rsid w:val="007F004C"/>
    <w:rsid w:val="008428A8"/>
    <w:rsid w:val="00852D77"/>
    <w:rsid w:val="0088465E"/>
    <w:rsid w:val="00911470"/>
    <w:rsid w:val="00920EF6"/>
    <w:rsid w:val="00942303"/>
    <w:rsid w:val="00947C41"/>
    <w:rsid w:val="00A25FC0"/>
    <w:rsid w:val="00A44EC6"/>
    <w:rsid w:val="00A652E4"/>
    <w:rsid w:val="00B002C3"/>
    <w:rsid w:val="00B2690B"/>
    <w:rsid w:val="00B56501"/>
    <w:rsid w:val="00C7052B"/>
    <w:rsid w:val="00D134B6"/>
    <w:rsid w:val="00D96230"/>
    <w:rsid w:val="00DB3677"/>
    <w:rsid w:val="00DE12BA"/>
    <w:rsid w:val="00E60544"/>
    <w:rsid w:val="00E931A3"/>
    <w:rsid w:val="00EC11CB"/>
    <w:rsid w:val="00F374BD"/>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A8611"/>
  <w15:docId w15:val="{55CA8E81-E20F-4413-BE1C-066BD3FDB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40" w:line="276" w:lineRule="auto"/>
        <w:ind w:firstLine="40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1CB"/>
    <w:pPr>
      <w:spacing w:after="200"/>
      <w:ind w:firstLine="0"/>
      <w:jc w:val="left"/>
    </w:pPr>
    <w:rPr>
      <w:rFonts w:eastAsiaTheme="minorEastAsia"/>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C11CB"/>
    <w:pPr>
      <w:spacing w:after="0" w:line="240" w:lineRule="auto"/>
      <w:ind w:firstLine="0"/>
      <w:jc w:val="left"/>
    </w:pPr>
    <w:rPr>
      <w:rFonts w:eastAsiaTheme="minorEastAsia"/>
      <w:lang w:val="en-IN"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rsid w:val="00EC11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1CB"/>
    <w:rPr>
      <w:rFonts w:eastAsiaTheme="minorEastAsia"/>
      <w:lang w:val="en-IN" w:eastAsia="en-IN"/>
    </w:rPr>
  </w:style>
  <w:style w:type="paragraph" w:styleId="BalloonText">
    <w:name w:val="Balloon Text"/>
    <w:basedOn w:val="Normal"/>
    <w:link w:val="BalloonTextChar"/>
    <w:uiPriority w:val="99"/>
    <w:semiHidden/>
    <w:unhideWhenUsed/>
    <w:rsid w:val="00EC11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11CB"/>
    <w:rPr>
      <w:rFonts w:ascii="Tahoma" w:eastAsiaTheme="minorEastAsia" w:hAnsi="Tahoma" w:cs="Tahoma"/>
      <w:sz w:val="16"/>
      <w:szCs w:val="16"/>
      <w:lang w:val="en-IN" w:eastAsia="en-IN"/>
    </w:rPr>
  </w:style>
  <w:style w:type="paragraph" w:styleId="Header">
    <w:name w:val="header"/>
    <w:basedOn w:val="Normal"/>
    <w:link w:val="HeaderChar"/>
    <w:uiPriority w:val="99"/>
    <w:semiHidden/>
    <w:unhideWhenUsed/>
    <w:rsid w:val="00EC11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11CB"/>
    <w:rPr>
      <w:rFonts w:eastAsiaTheme="minorEastAsia"/>
      <w:lang w:val="en-IN" w:eastAsia="en-IN"/>
    </w:rPr>
  </w:style>
  <w:style w:type="character" w:styleId="LineNumber">
    <w:name w:val="line number"/>
    <w:basedOn w:val="DefaultParagraphFont"/>
    <w:uiPriority w:val="99"/>
    <w:semiHidden/>
    <w:unhideWhenUsed/>
    <w:rsid w:val="00A652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jpg"/><Relationship Id="rId20" Type="http://schemas.openxmlformats.org/officeDocument/2006/relationships/image" Target="media/image6.jpg"/><Relationship Id="rId21" Type="http://schemas.openxmlformats.org/officeDocument/2006/relationships/image" Target="media/image7.jp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F6F50D-E383-4C8C-AAC3-67BC9DA8C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dc:creator>
  <cp:lastModifiedBy>Tushar Joshi</cp:lastModifiedBy>
  <cp:revision>11</cp:revision>
  <dcterms:created xsi:type="dcterms:W3CDTF">2020-12-07T11:26:00Z</dcterms:created>
  <dcterms:modified xsi:type="dcterms:W3CDTF">2026-10-15T09:58:00Z</dcterms:modified>
</cp:coreProperties>
</file>