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Email Classification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1: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Team Members: Shantanu Deshmukh, Amit Divekar and Bhushan Mahajan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Mentors: Karthik and Parth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6f42c1"/>
          <w:sz w:val="18"/>
          <w:szCs w:val="18"/>
          <w:highlight w:val="white"/>
          <w:rtl w:val="0"/>
        </w:rPr>
        <w:t xml:space="preserve">Deployment Link:</w:t>
      </w:r>
      <w:hyperlink r:id="rId7">
        <w:r w:rsidDel="00000000" w:rsidR="00000000" w:rsidRPr="00000000">
          <w:rPr>
            <w:rFonts w:ascii="Consolas" w:cs="Consolas" w:eastAsia="Consolas" w:hAnsi="Consolas"/>
            <w:color w:val="1155cc"/>
            <w:sz w:val="18"/>
            <w:szCs w:val="18"/>
            <w:highlight w:val="white"/>
            <w:u w:val="single"/>
            <w:rtl w:val="0"/>
          </w:rPr>
          <w:t xml:space="preserve">https://emailclassification.herokuapp.com/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Objective:- -The goal of the project is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identify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such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emails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in the given day based on the above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inappropriate content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Steps to achieve objective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Reading the data and understanding the data set.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duplicates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using 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highlight w:val="white"/>
          <w:u w:val="none"/>
          <w:vertAlign w:val="baseline"/>
          <w:rtl w:val="0"/>
        </w:rPr>
        <w:t xml:space="preserve">df.drop_duplicates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Finding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highlight w:val="white"/>
          <w:u w:val="none"/>
          <w:vertAlign w:val="baselin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values using 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df.isnull().sum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Data Preprocessing.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Textual data is usually contains lots of numbers, punctuations, special characters.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These are not useful or increases complexity of data for EDA. So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highlight w:val="white"/>
          <w:u w:val="none"/>
          <w:vertAlign w:val="baseline"/>
          <w:rtl w:val="0"/>
        </w:rPr>
        <w:t xml:space="preserve">data is cleaned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to simplify it.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highlight w:val="white"/>
          <w:u w:val="none"/>
          <w:vertAlign w:val="baseline"/>
          <w:rtl w:val="0"/>
        </w:rPr>
        <w:t xml:space="preserve">Library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used 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highlight w:val="white"/>
          <w:u w:val="none"/>
          <w:vertAlign w:val="baseline"/>
          <w:rtl w:val="0"/>
        </w:rPr>
        <w:t xml:space="preserve">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Also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highlight w:val="white"/>
          <w:u w:val="none"/>
          <w:vertAlign w:val="baseline"/>
          <w:rtl w:val="0"/>
        </w:rPr>
        <w:t xml:space="preserve"> tokenization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highlight w:val="white"/>
          <w:u w:val="none"/>
          <w:vertAlign w:val="baseline"/>
          <w:rtl w:val="0"/>
        </w:rPr>
        <w:t xml:space="preserve">lemmatization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of mails is completed using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highlight w:val="white"/>
          <w:u w:val="none"/>
          <w:vertAlign w:val="baseline"/>
          <w:rtl w:val="0"/>
        </w:rPr>
        <w:t xml:space="preserve">“TextBlob”.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After 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highlight w:val="white"/>
          <w:u w:val="none"/>
          <w:vertAlign w:val="baseline"/>
          <w:rtl w:val="0"/>
        </w:rPr>
        <w:t xml:space="preserve">stopwords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are imported 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highlight w:val="white"/>
          <w:u w:val="none"/>
          <w:vertAlign w:val="baseline"/>
          <w:rtl w:val="0"/>
        </w:rPr>
        <w:t xml:space="preserve">nltk corpus &amp; removed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from preprocessed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highlight w:val="white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Also some more stopwords were added after trials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highlight w:val="white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Exploratory data Analysis(EDA):-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highlight w:val="white"/>
          <w:u w:val="none"/>
          <w:vertAlign w:val="baseline"/>
          <w:rtl w:val="0"/>
        </w:rPr>
        <w:t xml:space="preserve">Library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used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highlight w:val="white"/>
          <w:u w:val="none"/>
          <w:vertAlign w:val="baseline"/>
          <w:rtl w:val="0"/>
        </w:rPr>
        <w:t xml:space="preserve">matplotlib.pyplot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10.0" w:type="dxa"/>
        <w:jc w:val="left"/>
        <w:tblInd w:w="14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5"/>
        <w:gridCol w:w="1440"/>
        <w:gridCol w:w="3330"/>
        <w:gridCol w:w="2155"/>
        <w:tblGridChange w:id="0">
          <w:tblGrid>
            <w:gridCol w:w="985"/>
            <w:gridCol w:w="1440"/>
            <w:gridCol w:w="3330"/>
            <w:gridCol w:w="2155"/>
          </w:tblGrid>
        </w:tblGridChange>
      </w:tblGrid>
      <w:tr>
        <w:trPr>
          <w:trHeight w:val="458" w:hRule="atLeast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EDA Method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Function used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EDA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Remark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Pie Chart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ax1.pie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  <w:drawing>
                <wp:inline distB="0" distT="0" distL="0" distR="0">
                  <wp:extent cx="2399543" cy="1626260"/>
                  <wp:effectExtent b="0" l="0" r="0" t="0"/>
                  <wp:docPr id="1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543" cy="16262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Class distribution is uneven.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93.3%-Non Abusive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6.7%-Abusive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So data provided is imbalanced.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Bar Plot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.from_records(counter.most_common()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freq.plot(kind='bar',x='word')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  <w:drawing>
                <wp:inline distB="0" distT="0" distL="0" distR="0">
                  <wp:extent cx="1863090" cy="1318895"/>
                  <wp:effectExtent b="0" l="0" r="0" t="0"/>
                  <wp:docPr id="1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090" cy="13188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  <w:drawing>
                <wp:inline distB="0" distT="0" distL="0" distR="0">
                  <wp:extent cx="1863090" cy="1371600"/>
                  <wp:effectExtent b="0" l="0" r="0" t="0"/>
                  <wp:docPr id="1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090" cy="137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  <w:drawing>
                <wp:inline distB="0" distT="0" distL="0" distR="0">
                  <wp:extent cx="1863090" cy="1327785"/>
                  <wp:effectExtent b="0" l="0" r="0" t="0"/>
                  <wp:docPr id="1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090" cy="13277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This analysis is cone for Abusive, Non abusive class &amp; for whole data.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Abusive class contains words like shit, fuck etc.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Non abusive class contains words like meet, information,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Message etc.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Whole data contains words like trade, corp, market etc.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Word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cloud 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Wordcloud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(width, height, color)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  <w:drawing>
                <wp:inline distB="0" distT="0" distL="0" distR="0">
                  <wp:extent cx="1863090" cy="1562100"/>
                  <wp:effectExtent b="0" l="0" r="0" t="0"/>
                  <wp:docPr id="1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090" cy="156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  <w:drawing>
                <wp:inline distB="0" distT="0" distL="0" distR="0">
                  <wp:extent cx="1863090" cy="1485900"/>
                  <wp:effectExtent b="0" l="0" r="0" t="0"/>
                  <wp:docPr id="1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090" cy="148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  <w:drawing>
                <wp:inline distB="0" distT="0" distL="0" distR="0">
                  <wp:extent cx="1863090" cy="1666875"/>
                  <wp:effectExtent b="0" l="0" r="0" t="0"/>
                  <wp:docPr id="16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090" cy="1666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      Negative WordCloud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  <w:drawing>
                <wp:inline distB="0" distT="0" distL="0" distR="0">
                  <wp:extent cx="1863090" cy="1835150"/>
                  <wp:effectExtent b="0" l="0" r="0" t="0"/>
                  <wp:docPr id="19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090" cy="1835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     Positive Wordcloud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Wordcloud is drawn for Abusive, non-abusive class.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Also Positive and negative wordcloud is drawn</w:t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6f42c1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Data Preparation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Splitting the data into train and test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Tokenization of words into a bag of words using CountVectorizer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Normalizing the bag of words using TFIDF Vecotrizer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Preparing Train and Test sparse matrix by transforming test and train data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Implementing SMOT  for oversampling due to unbalanced dataset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Model Selection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933950" cy="1114425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From the above results SVM model was base lined for further evaluation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Model building: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SVM model is fitting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Model evaluated using Confusion Matrix, Classification Report as evaluation metrics.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Hyper-parameter tuning using Grid Search CV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Evaluation of the tuned model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Finalizing the tuned model by exporting the model into a pickle format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Model Deployment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Model is deployed using Heroku which PaaS (Platform as a Service). Following things are used to deploy the ML model.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model.py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—Code for the machine learning model to classify mails.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app.py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— Flask APIs that receives mail through GUI or API calls,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                            provide class of mail based on our model and returns it.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request.py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— Uses requests module to call APIs defined in app.py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                                  and displays the returned value.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HTML/CSS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—HTML template and CSS styling to allow user to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                                    enter mail and displays the class.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both"/>
        <w:rPr>
          <w:rFonts w:ascii="Consolas" w:cs="Consolas" w:eastAsia="Consolas" w:hAnsi="Consolas"/>
          <w:color w:val="6f42c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both"/>
        <w:rPr>
          <w:rFonts w:ascii="Consolas" w:cs="Consolas" w:eastAsia="Consolas" w:hAnsi="Consolas"/>
          <w:color w:val="6f42c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6f42c1"/>
          <w:sz w:val="18"/>
          <w:szCs w:val="18"/>
          <w:highlight w:val="white"/>
          <w:rtl w:val="0"/>
        </w:rPr>
        <w:t xml:space="preserve">Link:</w:t>
      </w:r>
      <w:hyperlink r:id="rId17">
        <w:r w:rsidDel="00000000" w:rsidR="00000000" w:rsidRPr="00000000">
          <w:rPr>
            <w:rFonts w:ascii="Consolas" w:cs="Consolas" w:eastAsia="Consolas" w:hAnsi="Consolas"/>
            <w:color w:val="1155cc"/>
            <w:sz w:val="18"/>
            <w:szCs w:val="18"/>
            <w:highlight w:val="white"/>
            <w:u w:val="single"/>
            <w:rtl w:val="0"/>
          </w:rPr>
          <w:t xml:space="preserve">https://emailclassification.herokuapp.com/</w:t>
        </w:r>
      </w:hyperlink>
      <w:r w:rsidDel="00000000" w:rsidR="00000000" w:rsidRPr="00000000">
        <w:rPr>
          <w:rtl w:val="0"/>
        </w:rPr>
      </w:r>
    </w:p>
    <w:sectPr>
      <w:headerReference r:id="rId1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D7612"/>
    <w:pPr>
      <w:ind w:left="720"/>
      <w:contextualSpacing w:val="1"/>
    </w:pPr>
  </w:style>
  <w:style w:type="character" w:styleId="pl-s1" w:customStyle="1">
    <w:name w:val="pl-s1"/>
    <w:basedOn w:val="DefaultParagraphFont"/>
    <w:rsid w:val="00793A32"/>
  </w:style>
  <w:style w:type="character" w:styleId="pl-en" w:customStyle="1">
    <w:name w:val="pl-en"/>
    <w:basedOn w:val="DefaultParagraphFont"/>
    <w:rsid w:val="00793A32"/>
  </w:style>
  <w:style w:type="paragraph" w:styleId="HTMLPreformatted">
    <w:name w:val="HTML Preformatted"/>
    <w:basedOn w:val="Normal"/>
    <w:link w:val="HTMLPreformattedChar"/>
    <w:uiPriority w:val="99"/>
    <w:unhideWhenUsed w:val="1"/>
    <w:rsid w:val="00793A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793A32"/>
    <w:rPr>
      <w:rFonts w:ascii="Courier New" w:cs="Courier New" w:eastAsia="Times New Roman" w:hAnsi="Courier New"/>
      <w:sz w:val="20"/>
    </w:rPr>
  </w:style>
  <w:style w:type="character" w:styleId="pln" w:customStyle="1">
    <w:name w:val="pln"/>
    <w:basedOn w:val="DefaultParagraphFont"/>
    <w:rsid w:val="00793A32"/>
  </w:style>
  <w:style w:type="character" w:styleId="pun" w:customStyle="1">
    <w:name w:val="pun"/>
    <w:basedOn w:val="DefaultParagraphFont"/>
    <w:rsid w:val="00793A32"/>
  </w:style>
  <w:style w:type="table" w:styleId="TableGrid">
    <w:name w:val="Table Grid"/>
    <w:basedOn w:val="TableNormal"/>
    <w:uiPriority w:val="39"/>
    <w:rsid w:val="0066289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17" Type="http://schemas.openxmlformats.org/officeDocument/2006/relationships/hyperlink" Target="https://emailclassification.herokuapp.com/" TargetMode="Externa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hyperlink" Target="https://emailclassification.herokuapp.com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yfVSgbJD4q79KCHsAjmmu3S6Jw==">AMUW2mUfiaSkwKz++HNITDCxfPPe45KpACE7UoqIY1g7WrBjpPTh+mEvMw3scckj9f2Az1UTvrpBdaOZ67jUDj9EO4IY1P8Tl83IiY/7uzlSMTM33w617MG3T/DxRgXet0tUTes8KjxM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2020-05-28T06:10:00Z</dcterms:created>
  <dc:creator>Administrator</dc:creator>
</cp:coreProperties>
</file>