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A784F" w:rsidRPr="007A784F" w:rsidRDefault="007A784F" w:rsidP="007A784F">
      <w:pPr>
        <w:spacing w:after="120"/>
        <w:contextualSpacing/>
        <w:rPr>
          <w:color w:val="0070C0"/>
          <w:szCs w:val="21"/>
        </w:rPr>
      </w:pPr>
      <w:r w:rsidRPr="007A784F">
        <w:rPr>
          <w:color w:val="0070C0"/>
          <w:szCs w:val="21"/>
        </w:rPr>
        <w:t>Time Left = 60-10 = 50 minutes</w:t>
      </w:r>
    </w:p>
    <w:p w:rsidR="00155575" w:rsidRDefault="00A31DC8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proofErr w:type="gramStart"/>
      <w:r w:rsidRPr="00A31DC8">
        <w:rPr>
          <w:color w:val="0070C0"/>
          <w:szCs w:val="21"/>
        </w:rPr>
        <w:t>P(</w:t>
      </w:r>
      <w:proofErr w:type="gramEnd"/>
      <w:r w:rsidRPr="00A31DC8">
        <w:rPr>
          <w:color w:val="0070C0"/>
          <w:szCs w:val="21"/>
        </w:rPr>
        <w:t>not meeting the commitment) = 1 – P(meeting the commitment) = 1 –</w:t>
      </w:r>
      <w:r w:rsidR="00165CF4" w:rsidRPr="00165CF4">
        <w:rPr>
          <w:color w:val="0070C0"/>
          <w:szCs w:val="21"/>
        </w:rPr>
        <w:t xml:space="preserve">stats.norm.cdf </w:t>
      </w:r>
      <w:r w:rsidRPr="00A31DC8">
        <w:rPr>
          <w:color w:val="0070C0"/>
          <w:szCs w:val="21"/>
        </w:rPr>
        <w:t>(50,45,8) = 0.2659</w:t>
      </w:r>
    </w:p>
    <w:p w:rsidR="001B5413" w:rsidRPr="00A31DC8" w:rsidRDefault="001B5413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5F4F13" w:rsidRPr="005F4F13" w:rsidRDefault="00165CF4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P(X&gt;44) = 1 – P(X&lt;=44) = </w:t>
      </w:r>
      <w:r w:rsidRPr="00A31DC8">
        <w:rPr>
          <w:color w:val="0070C0"/>
          <w:szCs w:val="21"/>
        </w:rPr>
        <w:t>1 –</w:t>
      </w:r>
      <w:r w:rsidRPr="00165CF4">
        <w:rPr>
          <w:color w:val="0070C0"/>
          <w:szCs w:val="21"/>
        </w:rPr>
        <w:t xml:space="preserve">stats.norm.cdf </w:t>
      </w:r>
      <w:r w:rsidR="005F4F13" w:rsidRPr="005F4F13">
        <w:rPr>
          <w:color w:val="0070C0"/>
          <w:szCs w:val="21"/>
        </w:rPr>
        <w:t>(44</w:t>
      </w:r>
      <w:proofErr w:type="gramStart"/>
      <w:r w:rsidR="005F4F13" w:rsidRPr="005F4F13">
        <w:rPr>
          <w:color w:val="0070C0"/>
          <w:szCs w:val="21"/>
        </w:rPr>
        <w:t>,38,6</w:t>
      </w:r>
      <w:proofErr w:type="gramEnd"/>
      <w:r w:rsidR="005F4F13" w:rsidRPr="005F4F13">
        <w:rPr>
          <w:color w:val="0070C0"/>
          <w:szCs w:val="21"/>
        </w:rPr>
        <w:t>) = 0.158 = 15%</w:t>
      </w:r>
    </w:p>
    <w:p w:rsidR="005F4F13" w:rsidRPr="005F4F13" w:rsidRDefault="005F4F13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proofErr w:type="gramStart"/>
      <w:r w:rsidRPr="005F4F13">
        <w:rPr>
          <w:color w:val="0070C0"/>
          <w:szCs w:val="21"/>
        </w:rPr>
        <w:t>P(</w:t>
      </w:r>
      <w:proofErr w:type="gramEnd"/>
      <w:r w:rsidRPr="005F4F13">
        <w:rPr>
          <w:color w:val="0070C0"/>
          <w:szCs w:val="21"/>
        </w:rPr>
        <w:t>38&lt;X&lt;44) = P(X&lt;44) – P(X&lt;38) = 0.341 = 34%</w:t>
      </w:r>
    </w:p>
    <w:p w:rsidR="005F4F13" w:rsidRPr="005F4F13" w:rsidRDefault="005F4F13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5F4F13">
        <w:rPr>
          <w:color w:val="0070C0"/>
          <w:szCs w:val="21"/>
        </w:rPr>
        <w:t xml:space="preserve">Hence P(X&gt;44) &lt; </w:t>
      </w:r>
      <w:proofErr w:type="gramStart"/>
      <w:r w:rsidRPr="005F4F13">
        <w:rPr>
          <w:color w:val="0070C0"/>
          <w:szCs w:val="21"/>
        </w:rPr>
        <w:t>P(</w:t>
      </w:r>
      <w:proofErr w:type="gramEnd"/>
      <w:r w:rsidRPr="005F4F13">
        <w:rPr>
          <w:color w:val="0070C0"/>
          <w:szCs w:val="21"/>
        </w:rPr>
        <w:t>38&lt;X&lt;44)</w:t>
      </w:r>
    </w:p>
    <w:p w:rsidR="005F4F13" w:rsidRPr="005F4F13" w:rsidRDefault="005F4F13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5F4F13">
        <w:rPr>
          <w:color w:val="0070C0"/>
          <w:szCs w:val="21"/>
        </w:rPr>
        <w:t>Given statement is 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1615D" w:rsidRPr="0071615D" w:rsidRDefault="0071615D" w:rsidP="0071615D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71615D">
        <w:rPr>
          <w:color w:val="0070C0"/>
          <w:szCs w:val="21"/>
        </w:rPr>
        <w:t xml:space="preserve">P(X&lt;30) = </w:t>
      </w:r>
      <w:r w:rsidR="00165CF4">
        <w:rPr>
          <w:color w:val="0070C0"/>
          <w:szCs w:val="21"/>
        </w:rPr>
        <w:t>stats.norm.cdf</w:t>
      </w:r>
      <w:r w:rsidRPr="0071615D">
        <w:rPr>
          <w:color w:val="0070C0"/>
          <w:szCs w:val="21"/>
        </w:rPr>
        <w:t>(30</w:t>
      </w:r>
      <w:proofErr w:type="gramStart"/>
      <w:r w:rsidRPr="0071615D">
        <w:rPr>
          <w:color w:val="0070C0"/>
          <w:szCs w:val="21"/>
        </w:rPr>
        <w:t>,38,6</w:t>
      </w:r>
      <w:proofErr w:type="gramEnd"/>
      <w:r w:rsidRPr="0071615D">
        <w:rPr>
          <w:color w:val="0070C0"/>
          <w:szCs w:val="21"/>
        </w:rPr>
        <w:t>) = 0.0912 = 9.12%</w:t>
      </w:r>
    </w:p>
    <w:p w:rsidR="0071615D" w:rsidRPr="0071615D" w:rsidRDefault="0071615D" w:rsidP="0071615D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71615D">
        <w:rPr>
          <w:color w:val="0070C0"/>
          <w:szCs w:val="21"/>
        </w:rPr>
        <w:t>9.12% of 400 employees = 36 (approx.)</w:t>
      </w:r>
    </w:p>
    <w:p w:rsidR="0071615D" w:rsidRPr="0071615D" w:rsidRDefault="0071615D" w:rsidP="0071615D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71615D">
        <w:rPr>
          <w:color w:val="0070C0"/>
          <w:szCs w:val="21"/>
        </w:rPr>
        <w:t>Hence given statement is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proofErr w:type="gramStart"/>
      <w:r w:rsidRPr="004146B2">
        <w:rPr>
          <w:color w:val="0070C0"/>
          <w:szCs w:val="21"/>
        </w:rPr>
        <w:t>E(</w:t>
      </w:r>
      <w:proofErr w:type="gramEnd"/>
      <w:r w:rsidRPr="004146B2">
        <w:rPr>
          <w:color w:val="0070C0"/>
          <w:szCs w:val="21"/>
        </w:rPr>
        <w:t>2X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= 2 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 xml:space="preserve">) </w:t>
      </w:r>
    </w:p>
    <w:p w:rsidR="00477CF5" w:rsidRPr="004146B2" w:rsidRDefault="00477CF5" w:rsidP="00477C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Distribution of 2X</w:t>
      </w:r>
      <w:r w:rsidRPr="004146B2">
        <w:rPr>
          <w:color w:val="0070C0"/>
          <w:szCs w:val="21"/>
          <w:vertAlign w:val="subscript"/>
        </w:rPr>
        <w:t xml:space="preserve">1 </w:t>
      </w:r>
      <w:r w:rsidRPr="004146B2">
        <w:rPr>
          <w:color w:val="0070C0"/>
          <w:szCs w:val="21"/>
        </w:rPr>
        <w:t>is also Normal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  <w:u w:val="single"/>
        </w:rPr>
      </w:pPr>
      <w:r w:rsidRPr="004146B2">
        <w:rPr>
          <w:color w:val="0070C0"/>
          <w:szCs w:val="21"/>
          <w:u w:val="single"/>
        </w:rPr>
        <w:t xml:space="preserve">Parameters: 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spellStart"/>
      <w:proofErr w:type="gramStart"/>
      <w:r w:rsidRPr="004146B2">
        <w:rPr>
          <w:color w:val="0070C0"/>
          <w:szCs w:val="21"/>
        </w:rPr>
        <w:t>Var</w:t>
      </w:r>
      <w:proofErr w:type="spellEnd"/>
      <w:r w:rsidRPr="004146B2">
        <w:rPr>
          <w:color w:val="0070C0"/>
          <w:szCs w:val="21"/>
        </w:rPr>
        <w:t>(</w:t>
      </w:r>
      <w:proofErr w:type="gramEnd"/>
      <w:r w:rsidRPr="004146B2">
        <w:rPr>
          <w:color w:val="0070C0"/>
          <w:szCs w:val="21"/>
        </w:rPr>
        <w:t>2X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 xml:space="preserve">) = 2 </w:t>
      </w:r>
      <w:proofErr w:type="spellStart"/>
      <w:r w:rsidRPr="004146B2">
        <w:rPr>
          <w:color w:val="0070C0"/>
          <w:szCs w:val="21"/>
        </w:rPr>
        <w:t>Var</w:t>
      </w:r>
      <w:proofErr w:type="spellEnd"/>
      <w:r w:rsidRPr="004146B2">
        <w:rPr>
          <w:color w:val="0070C0"/>
          <w:szCs w:val="21"/>
        </w:rPr>
        <w:t>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gramStart"/>
      <w:r w:rsidRPr="004146B2">
        <w:rPr>
          <w:color w:val="0070C0"/>
          <w:szCs w:val="21"/>
        </w:rPr>
        <w:t>SD(</w:t>
      </w:r>
      <w:proofErr w:type="gramEnd"/>
      <w:r w:rsidRPr="004146B2">
        <w:rPr>
          <w:color w:val="0070C0"/>
          <w:szCs w:val="21"/>
        </w:rPr>
        <w:t>2X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= 2 SD(X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 = 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+ E(X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Sum of 2 normal distributions also follows normal distribution</w:t>
      </w:r>
    </w:p>
    <w:p w:rsidR="00E323A1" w:rsidRPr="004146B2" w:rsidRDefault="00E323A1" w:rsidP="00E323A1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spellStart"/>
      <w:r w:rsidRPr="004146B2">
        <w:rPr>
          <w:color w:val="0070C0"/>
          <w:szCs w:val="21"/>
        </w:rPr>
        <w:lastRenderedPageBreak/>
        <w:t>Var</w:t>
      </w:r>
      <w:proofErr w:type="spellEnd"/>
      <w:r w:rsidRPr="004146B2">
        <w:rPr>
          <w:color w:val="0070C0"/>
          <w:szCs w:val="21"/>
        </w:rPr>
        <w:t>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 xml:space="preserve">) = </w:t>
      </w:r>
      <w:proofErr w:type="spellStart"/>
      <w:r w:rsidRPr="004146B2">
        <w:rPr>
          <w:color w:val="0070C0"/>
          <w:szCs w:val="21"/>
        </w:rPr>
        <w:t>Var</w:t>
      </w:r>
      <w:proofErr w:type="spellEnd"/>
      <w:r w:rsidRPr="004146B2">
        <w:rPr>
          <w:color w:val="0070C0"/>
          <w:szCs w:val="21"/>
        </w:rPr>
        <w:t>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 xml:space="preserve">) + </w:t>
      </w:r>
      <w:proofErr w:type="spellStart"/>
      <w:r w:rsidRPr="004146B2">
        <w:rPr>
          <w:color w:val="0070C0"/>
          <w:szCs w:val="21"/>
        </w:rPr>
        <w:t>Var</w:t>
      </w:r>
      <w:proofErr w:type="spellEnd"/>
      <w:r w:rsidRPr="004146B2">
        <w:rPr>
          <w:color w:val="0070C0"/>
          <w:szCs w:val="21"/>
        </w:rPr>
        <w:t>(X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</w:p>
    <w:p w:rsidR="00E323A1" w:rsidRDefault="00E323A1" w:rsidP="00E323A1">
      <w:pPr>
        <w:autoSpaceDE w:val="0"/>
        <w:autoSpaceDN w:val="0"/>
        <w:adjustRightInd w:val="0"/>
        <w:spacing w:after="120"/>
        <w:rPr>
          <w:szCs w:val="21"/>
        </w:rPr>
      </w:pPr>
      <w:r w:rsidRPr="004146B2">
        <w:rPr>
          <w:color w:val="0070C0"/>
          <w:szCs w:val="21"/>
        </w:rPr>
        <w:t>SD(X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 xml:space="preserve">) = 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Cs w:val="21"/>
              </w:rPr>
              <m:t>Var(X</m:t>
            </m:r>
            <m:r>
              <w:rPr>
                <w:rFonts w:ascii="Cambria Math" w:hAnsi="Cambria Math"/>
                <w:color w:val="0070C0"/>
                <w:szCs w:val="21"/>
                <w:vertAlign w:val="subscript"/>
              </w:rPr>
              <m:t>1</m:t>
            </m:r>
            <m:r>
              <w:rPr>
                <w:rFonts w:ascii="Cambria Math" w:hAnsi="Cambria Math"/>
                <w:color w:val="0070C0"/>
                <w:szCs w:val="21"/>
              </w:rPr>
              <m:t>) + Var(X</m:t>
            </m:r>
            <m:r>
              <w:rPr>
                <w:rFonts w:ascii="Cambria Math" w:hAnsi="Cambria Math"/>
                <w:color w:val="0070C0"/>
                <w:szCs w:val="21"/>
                <w:vertAlign w:val="subscript"/>
              </w:rPr>
              <m:t>2</m:t>
            </m:r>
            <m:r>
              <w:rPr>
                <w:rFonts w:ascii="Cambria Math" w:hAnsi="Cambria Math"/>
                <w:color w:val="0070C0"/>
                <w:szCs w:val="21"/>
              </w:rPr>
              <m:t>)</m:t>
            </m:r>
          </m:e>
        </m:rad>
      </m:oMath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92B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rFonts w:cstheme="minorHAnsi"/>
          <w:color w:val="0070C0"/>
          <w:szCs w:val="21"/>
        </w:rPr>
        <w:t>Mean</w:t>
      </w:r>
      <w:r w:rsidRPr="00492BFC">
        <w:rPr>
          <w:color w:val="0070C0"/>
          <w:szCs w:val="21"/>
        </w:rPr>
        <w:t xml:space="preserve"> = 100, </w:t>
      </w:r>
      <w:r w:rsidRPr="00492BFC">
        <w:rPr>
          <w:rFonts w:cstheme="minorHAnsi"/>
          <w:color w:val="0070C0"/>
          <w:szCs w:val="21"/>
        </w:rPr>
        <w:t>SD</w:t>
      </w:r>
      <w:r w:rsidRPr="00492BFC">
        <w:rPr>
          <w:color w:val="0070C0"/>
          <w:szCs w:val="21"/>
        </w:rPr>
        <w:t xml:space="preserve"> = 20</w:t>
      </w:r>
    </w:p>
    <w:p w:rsidR="001C7442" w:rsidRPr="00260FBC" w:rsidRDefault="001C7442" w:rsidP="001C7442">
      <w:pPr>
        <w:spacing w:after="120"/>
        <w:contextualSpacing/>
        <w:rPr>
          <w:rFonts w:cstheme="minorHAnsi"/>
          <w:color w:val="0070C0"/>
          <w:szCs w:val="21"/>
        </w:rPr>
      </w:pPr>
      <w:r w:rsidRPr="00260FBC">
        <w:rPr>
          <w:color w:val="0070C0"/>
          <w:szCs w:val="21"/>
        </w:rPr>
        <w:t xml:space="preserve">Interval Estimate = Point </w:t>
      </w:r>
      <w:proofErr w:type="gramStart"/>
      <w:r w:rsidRPr="00260FBC">
        <w:rPr>
          <w:color w:val="0070C0"/>
          <w:szCs w:val="21"/>
        </w:rPr>
        <w:t xml:space="preserve">Estimate  </w:t>
      </w:r>
      <w:r w:rsidRPr="00260FBC">
        <w:rPr>
          <w:rFonts w:cstheme="minorHAnsi"/>
          <w:color w:val="0070C0"/>
          <w:szCs w:val="21"/>
        </w:rPr>
        <w:t>±</w:t>
      </w:r>
      <w:proofErr w:type="gramEnd"/>
      <w:r w:rsidRPr="00260FBC">
        <w:rPr>
          <w:rFonts w:cstheme="minorHAnsi"/>
          <w:color w:val="0070C0"/>
          <w:szCs w:val="21"/>
        </w:rPr>
        <w:t xml:space="preserve"> Margin of Error</w:t>
      </w:r>
    </w:p>
    <w:p w:rsidR="001C7442" w:rsidRPr="00260FBC" w:rsidRDefault="00E87D6F" w:rsidP="001C7442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acc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</m:acc>
      </m:oMath>
      <w:r w:rsidR="001C7442" w:rsidRPr="00260FBC">
        <w:rPr>
          <w:rFonts w:cstheme="minorHAnsi"/>
          <w:color w:val="0070C0"/>
          <w:szCs w:val="21"/>
        </w:rPr>
        <w:t>±</w:t>
      </w:r>
      <w:r w:rsidR="001C7442" w:rsidRPr="00260FBC">
        <w:rPr>
          <w:color w:val="0070C0"/>
          <w:szCs w:val="21"/>
        </w:rPr>
        <w:t xml:space="preserve"> </w:t>
      </w:r>
      <w:proofErr w:type="spellStart"/>
      <w:r w:rsidR="001C7442" w:rsidRPr="00260FBC">
        <w:rPr>
          <w:color w:val="0070C0"/>
          <w:szCs w:val="21"/>
        </w:rPr>
        <w:t>Z</w:t>
      </w:r>
      <w:r w:rsidR="001C7442" w:rsidRPr="00260FBC">
        <w:rPr>
          <w:rFonts w:cstheme="minorHAnsi"/>
          <w:color w:val="0070C0"/>
          <w:szCs w:val="21"/>
        </w:rPr>
        <w:t>σ</w:t>
      </w:r>
      <w:proofErr w:type="spellEnd"/>
      <w:r w:rsidR="001C7442" w:rsidRPr="00260FBC">
        <w:rPr>
          <w:rFonts w:cstheme="minorHAnsi"/>
          <w:color w:val="0070C0"/>
          <w:szCs w:val="21"/>
        </w:rPr>
        <w:t xml:space="preserve"> 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color w:val="0070C0"/>
          <w:szCs w:val="21"/>
        </w:rPr>
        <w:t xml:space="preserve">Confidence Interval: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acc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</m:acc>
      </m:oMath>
      <w:r w:rsidRPr="00492BFC">
        <w:rPr>
          <w:rFonts w:cstheme="minorHAnsi"/>
          <w:color w:val="0070C0"/>
          <w:szCs w:val="21"/>
        </w:rPr>
        <w:t>±</w:t>
      </w:r>
      <w:r w:rsidR="001C7442">
        <w:rPr>
          <w:color w:val="0070C0"/>
          <w:szCs w:val="21"/>
        </w:rPr>
        <w:t xml:space="preserve"> </w:t>
      </w:r>
      <w:proofErr w:type="spellStart"/>
      <w:r w:rsidR="001C7442">
        <w:rPr>
          <w:color w:val="0070C0"/>
          <w:szCs w:val="21"/>
        </w:rPr>
        <w:t>Z</w:t>
      </w:r>
      <w:bookmarkStart w:id="0" w:name="_GoBack"/>
      <w:bookmarkEnd w:id="0"/>
      <w:r w:rsidRPr="00492BFC">
        <w:rPr>
          <w:rFonts w:cstheme="minorHAnsi"/>
          <w:color w:val="0070C0"/>
          <w:szCs w:val="21"/>
        </w:rPr>
        <w:t>σ</w:t>
      </w:r>
      <w:proofErr w:type="spellEnd"/>
    </w:p>
    <w:p w:rsidR="00492BFC" w:rsidRPr="00492BFC" w:rsidRDefault="00055B6D" w:rsidP="00492BFC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Z @ 99% = </w:t>
      </w:r>
      <w:r w:rsidRPr="00055B6D">
        <w:rPr>
          <w:color w:val="0070C0"/>
          <w:szCs w:val="21"/>
        </w:rPr>
        <w:t>stats.norm.ppf(0.995)</w:t>
      </w:r>
      <w:r w:rsidR="00492BFC" w:rsidRPr="00492BFC">
        <w:rPr>
          <w:color w:val="0070C0"/>
          <w:szCs w:val="21"/>
        </w:rPr>
        <w:t xml:space="preserve"> = 2.57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proofErr w:type="gramStart"/>
      <w:r w:rsidRPr="00492BFC">
        <w:rPr>
          <w:color w:val="0070C0"/>
          <w:szCs w:val="21"/>
        </w:rPr>
        <w:t>CI :</w:t>
      </w:r>
      <w:proofErr w:type="gramEnd"/>
      <w:r w:rsidRPr="00492BFC">
        <w:rPr>
          <w:color w:val="0070C0"/>
          <w:szCs w:val="21"/>
        </w:rPr>
        <w:t xml:space="preserve"> [100-2.57(20/</w:t>
      </w:r>
      <w:proofErr w:type="spellStart"/>
      <w:r w:rsidRPr="00492BFC">
        <w:rPr>
          <w:color w:val="0070C0"/>
          <w:szCs w:val="21"/>
        </w:rPr>
        <w:t>sqrt</w:t>
      </w:r>
      <w:proofErr w:type="spellEnd"/>
      <w:r w:rsidRPr="00492BFC">
        <w:rPr>
          <w:color w:val="0070C0"/>
          <w:szCs w:val="21"/>
        </w:rPr>
        <w:t>(1)), 100+2.57(20/</w:t>
      </w:r>
      <w:proofErr w:type="spellStart"/>
      <w:r w:rsidRPr="00492BFC">
        <w:rPr>
          <w:color w:val="0070C0"/>
          <w:szCs w:val="21"/>
        </w:rPr>
        <w:t>sqrt</w:t>
      </w:r>
      <w:proofErr w:type="spellEnd"/>
      <w:r w:rsidRPr="00492BFC">
        <w:rPr>
          <w:color w:val="0070C0"/>
          <w:szCs w:val="21"/>
        </w:rPr>
        <w:t>(1))]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color w:val="0070C0"/>
          <w:szCs w:val="21"/>
        </w:rPr>
        <w:t>[48.6, 151.4]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gramStart"/>
      <w:r>
        <w:rPr>
          <w:color w:val="0070C0"/>
          <w:szCs w:val="21"/>
        </w:rPr>
        <w:t>E(</w:t>
      </w:r>
      <w:proofErr w:type="gramEnd"/>
      <w:r>
        <w:rPr>
          <w:color w:val="0070C0"/>
          <w:szCs w:val="21"/>
        </w:rPr>
        <w:t>a</w:t>
      </w:r>
      <w:r w:rsidRPr="00C035C7">
        <w:rPr>
          <w:color w:val="0070C0"/>
          <w:szCs w:val="21"/>
        </w:rPr>
        <w:t>X</w:t>
      </w:r>
      <w:r w:rsidRPr="00C035C7">
        <w:rPr>
          <w:color w:val="0070C0"/>
          <w:szCs w:val="21"/>
          <w:vertAlign w:val="subscript"/>
        </w:rPr>
        <w:t>1</w:t>
      </w:r>
      <w:r w:rsidRPr="00C035C7">
        <w:rPr>
          <w:color w:val="0070C0"/>
          <w:szCs w:val="21"/>
        </w:rPr>
        <w:t xml:space="preserve">) = </w:t>
      </w:r>
      <w:r>
        <w:rPr>
          <w:color w:val="0070C0"/>
          <w:szCs w:val="21"/>
        </w:rPr>
        <w:t>a</w:t>
      </w:r>
      <w:r w:rsidRPr="00C035C7">
        <w:rPr>
          <w:color w:val="0070C0"/>
          <w:szCs w:val="21"/>
        </w:rPr>
        <w:t xml:space="preserve"> E(X</w:t>
      </w:r>
      <w:r w:rsidRPr="00C035C7">
        <w:rPr>
          <w:color w:val="0070C0"/>
          <w:szCs w:val="21"/>
          <w:vertAlign w:val="subscript"/>
        </w:rPr>
        <w:t>1</w:t>
      </w:r>
      <w:r w:rsidRPr="00C035C7">
        <w:rPr>
          <w:color w:val="0070C0"/>
          <w:szCs w:val="21"/>
        </w:rPr>
        <w:t xml:space="preserve">) </w:t>
      </w:r>
    </w:p>
    <w:p w:rsidR="00C035C7" w:rsidRPr="004146B2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 = 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+ E(X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</w:t>
      </w:r>
      <w:r>
        <w:rPr>
          <w:color w:val="0070C0"/>
          <w:szCs w:val="21"/>
        </w:rPr>
        <w:t xml:space="preserve"> = 5, </w:t>
      </w:r>
      <w:r w:rsidRPr="004146B2">
        <w:rPr>
          <w:color w:val="0070C0"/>
          <w:szCs w:val="21"/>
        </w:rPr>
        <w:t>E(X</w:t>
      </w:r>
      <w:r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  <w:r>
        <w:rPr>
          <w:color w:val="0070C0"/>
          <w:szCs w:val="21"/>
        </w:rPr>
        <w:t xml:space="preserve"> = 7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gramStart"/>
      <w:r>
        <w:rPr>
          <w:color w:val="0070C0"/>
          <w:szCs w:val="21"/>
        </w:rPr>
        <w:t>E(</w:t>
      </w:r>
      <w:proofErr w:type="gramEnd"/>
      <w:r>
        <w:rPr>
          <w:color w:val="0070C0"/>
          <w:szCs w:val="21"/>
        </w:rPr>
        <w:t>company) = E(Profit1 + Profit2) in $ Million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</w:t>
      </w:r>
      <w:proofErr w:type="gramStart"/>
      <w:r>
        <w:rPr>
          <w:color w:val="0070C0"/>
          <w:szCs w:val="21"/>
        </w:rPr>
        <w:t>E[</w:t>
      </w:r>
      <w:proofErr w:type="gramEnd"/>
      <w:r>
        <w:rPr>
          <w:color w:val="0070C0"/>
          <w:szCs w:val="21"/>
        </w:rPr>
        <w:t>45*(Profit1 + Profit2)] Million Rupees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45</w:t>
      </w:r>
      <w:r w:rsidR="0058738A">
        <w:rPr>
          <w:color w:val="0070C0"/>
          <w:szCs w:val="21"/>
        </w:rPr>
        <w:t>*</w:t>
      </w:r>
      <w:r>
        <w:rPr>
          <w:color w:val="0070C0"/>
          <w:szCs w:val="21"/>
        </w:rPr>
        <w:t>(5+7) Million Rupees</w:t>
      </w:r>
    </w:p>
    <w:p w:rsidR="00C035C7" w:rsidRDefault="0058738A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540 Million Rupees</w:t>
      </w:r>
    </w:p>
    <w:p w:rsidR="00555549" w:rsidRDefault="00555549" w:rsidP="0055554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proofErr w:type="gramStart"/>
      <w:r>
        <w:rPr>
          <w:color w:val="0070C0"/>
          <w:szCs w:val="21"/>
        </w:rPr>
        <w:t>SD(</w:t>
      </w:r>
      <w:proofErr w:type="gramEnd"/>
      <w:r>
        <w:rPr>
          <w:color w:val="0070C0"/>
          <w:szCs w:val="21"/>
        </w:rPr>
        <w:t>company) = SD(Profit1 + Profit2) in $ Million</w:t>
      </w:r>
    </w:p>
    <w:p w:rsidR="00555549" w:rsidRDefault="00555549" w:rsidP="0055554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45*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Cs w:val="21"/>
              </w:rPr>
              <m:t>Var( Profit1) + Var(Profit2)</m:t>
            </m:r>
          </m:e>
        </m:rad>
      </m:oMath>
      <w:r>
        <w:rPr>
          <w:color w:val="0070C0"/>
          <w:szCs w:val="21"/>
        </w:rPr>
        <w:t xml:space="preserve"> Million Rupees</w:t>
      </w:r>
    </w:p>
    <w:p w:rsidR="00555549" w:rsidRDefault="00555549" w:rsidP="0055554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45*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Cs w:val="21"/>
              </w:rPr>
              <m:t>9+16</m:t>
            </m:r>
          </m:e>
        </m:rad>
      </m:oMath>
      <w:r>
        <w:rPr>
          <w:color w:val="0070C0"/>
          <w:szCs w:val="21"/>
        </w:rPr>
        <w:t xml:space="preserve"> Million Rupees</w:t>
      </w:r>
    </w:p>
    <w:p w:rsidR="00C035C7" w:rsidRDefault="00555549" w:rsidP="0055554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</w:t>
      </w:r>
      <w:r w:rsidR="00A94334">
        <w:rPr>
          <w:color w:val="0070C0"/>
          <w:szCs w:val="21"/>
        </w:rPr>
        <w:t>45*5</w:t>
      </w:r>
      <w:r>
        <w:rPr>
          <w:color w:val="0070C0"/>
          <w:szCs w:val="21"/>
        </w:rPr>
        <w:t xml:space="preserve"> Million Rupees</w:t>
      </w:r>
      <w:r w:rsidR="00A94334">
        <w:rPr>
          <w:color w:val="0070C0"/>
          <w:szCs w:val="21"/>
        </w:rPr>
        <w:t xml:space="preserve"> = 225 Million Rupees</w:t>
      </w:r>
    </w:p>
    <w:p w:rsidR="00B81568" w:rsidRDefault="00B81568" w:rsidP="00555549">
      <w:pPr>
        <w:spacing w:after="120"/>
        <w:contextualSpacing/>
        <w:rPr>
          <w:color w:val="0070C0"/>
          <w:szCs w:val="21"/>
        </w:rPr>
      </w:pPr>
    </w:p>
    <w:p w:rsidR="00B81568" w:rsidRDefault="00B81568" w:rsidP="0055554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Company </w:t>
      </w:r>
      <w:r>
        <w:rPr>
          <w:rFonts w:cstheme="minorHAnsi"/>
          <w:color w:val="0070C0"/>
          <w:szCs w:val="21"/>
        </w:rPr>
        <w:t>~</w:t>
      </w:r>
      <w:r>
        <w:rPr>
          <w:color w:val="0070C0"/>
          <w:szCs w:val="21"/>
        </w:rPr>
        <w:t xml:space="preserve"> N (540, 225</w:t>
      </w:r>
      <w:r w:rsidRPr="00B81568">
        <w:rPr>
          <w:color w:val="0070C0"/>
          <w:szCs w:val="21"/>
          <w:vertAlign w:val="superscript"/>
        </w:rPr>
        <w:t>2</w:t>
      </w:r>
      <w:r>
        <w:rPr>
          <w:color w:val="0070C0"/>
          <w:szCs w:val="21"/>
        </w:rPr>
        <w:t>)</w:t>
      </w:r>
    </w:p>
    <w:p w:rsidR="00B81568" w:rsidRPr="00B81568" w:rsidRDefault="00B81568" w:rsidP="00555549">
      <w:pPr>
        <w:spacing w:after="120"/>
        <w:contextualSpacing/>
        <w:rPr>
          <w:color w:val="0070C0"/>
          <w:szCs w:val="21"/>
        </w:rPr>
      </w:pPr>
      <w:r w:rsidRPr="00B81568">
        <w:rPr>
          <w:color w:val="0070C0"/>
          <w:szCs w:val="21"/>
        </w:rPr>
        <w:lastRenderedPageBreak/>
        <w:t>Z@95% = 1.96</w:t>
      </w:r>
    </w:p>
    <w:p w:rsidR="00B81568" w:rsidRPr="00B81568" w:rsidRDefault="00B81568" w:rsidP="00555549">
      <w:pPr>
        <w:spacing w:after="120"/>
        <w:contextualSpacing/>
        <w:rPr>
          <w:color w:val="0070C0"/>
          <w:szCs w:val="21"/>
        </w:rPr>
      </w:pPr>
      <w:r w:rsidRPr="00B81568">
        <w:rPr>
          <w:color w:val="0070C0"/>
          <w:szCs w:val="21"/>
        </w:rPr>
        <w:t xml:space="preserve">CI: </w:t>
      </w:r>
      <w:proofErr w:type="spellStart"/>
      <w:r w:rsidRPr="00B81568">
        <w:rPr>
          <w:color w:val="0070C0"/>
          <w:szCs w:val="21"/>
        </w:rPr>
        <w:t>Mean</w:t>
      </w:r>
      <w:r w:rsidRPr="00B81568">
        <w:rPr>
          <w:rFonts w:cstheme="minorHAnsi"/>
          <w:color w:val="0070C0"/>
          <w:szCs w:val="21"/>
        </w:rPr>
        <w:t>±</w:t>
      </w:r>
      <w:r w:rsidRPr="00B81568">
        <w:rPr>
          <w:color w:val="0070C0"/>
          <w:szCs w:val="21"/>
        </w:rPr>
        <w:t>Z</w:t>
      </w:r>
      <w:proofErr w:type="spellEnd"/>
      <w:r w:rsidRPr="00B81568">
        <w:rPr>
          <w:color w:val="0070C0"/>
          <w:szCs w:val="21"/>
        </w:rPr>
        <w:t xml:space="preserve">*SD = 540 </w:t>
      </w:r>
      <w:r w:rsidRPr="00B81568">
        <w:rPr>
          <w:rFonts w:cstheme="minorHAnsi"/>
          <w:color w:val="0070C0"/>
          <w:szCs w:val="21"/>
        </w:rPr>
        <w:t>± 1.96*225 = (99, 981)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071D1" w:rsidRPr="00260FBC" w:rsidRDefault="00F32C3B" w:rsidP="00D071D1">
      <w:pPr>
        <w:spacing w:after="120"/>
        <w:contextualSpacing/>
        <w:rPr>
          <w:color w:val="0070C0"/>
          <w:szCs w:val="21"/>
        </w:rPr>
      </w:pPr>
      <w:r w:rsidRPr="00260FBC">
        <w:rPr>
          <w:color w:val="0070C0"/>
          <w:szCs w:val="21"/>
        </w:rPr>
        <w:t>5</w:t>
      </w:r>
      <w:r w:rsidRPr="00260FBC">
        <w:rPr>
          <w:color w:val="0070C0"/>
          <w:szCs w:val="21"/>
          <w:vertAlign w:val="superscript"/>
        </w:rPr>
        <w:t>th</w:t>
      </w:r>
      <w:r w:rsidRPr="00260FBC">
        <w:rPr>
          <w:color w:val="0070C0"/>
          <w:szCs w:val="21"/>
        </w:rPr>
        <w:t xml:space="preserve"> percentile =&gt; 90% Confidence Interval </w:t>
      </w:r>
    </w:p>
    <w:p w:rsidR="00F32C3B" w:rsidRPr="00260FBC" w:rsidRDefault="00F32C3B" w:rsidP="00D071D1">
      <w:pPr>
        <w:spacing w:after="120"/>
        <w:contextualSpacing/>
        <w:rPr>
          <w:rFonts w:cstheme="minorHAnsi"/>
          <w:color w:val="0070C0"/>
          <w:szCs w:val="21"/>
        </w:rPr>
      </w:pPr>
      <w:r w:rsidRPr="00260FBC">
        <w:rPr>
          <w:color w:val="0070C0"/>
          <w:szCs w:val="21"/>
        </w:rPr>
        <w:t xml:space="preserve">Interval Estimate = Point </w:t>
      </w:r>
      <w:proofErr w:type="gramStart"/>
      <w:r w:rsidRPr="00260FBC">
        <w:rPr>
          <w:color w:val="0070C0"/>
          <w:szCs w:val="21"/>
        </w:rPr>
        <w:t xml:space="preserve">Estimate  </w:t>
      </w:r>
      <w:r w:rsidRPr="00260FBC">
        <w:rPr>
          <w:rFonts w:cstheme="minorHAnsi"/>
          <w:color w:val="0070C0"/>
          <w:szCs w:val="21"/>
        </w:rPr>
        <w:t>±</w:t>
      </w:r>
      <w:proofErr w:type="gramEnd"/>
      <w:r w:rsidRPr="00260FBC">
        <w:rPr>
          <w:rFonts w:cstheme="minorHAnsi"/>
          <w:color w:val="0070C0"/>
          <w:szCs w:val="21"/>
        </w:rPr>
        <w:t xml:space="preserve"> Margin of Error</w:t>
      </w:r>
    </w:p>
    <w:p w:rsidR="00F32C3B" w:rsidRPr="00260FBC" w:rsidRDefault="00E87D6F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acc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</m:acc>
      </m:oMath>
      <w:r w:rsidR="00260FBC" w:rsidRPr="00260FBC">
        <w:rPr>
          <w:rFonts w:cstheme="minorHAnsi"/>
          <w:color w:val="0070C0"/>
          <w:szCs w:val="21"/>
        </w:rPr>
        <w:t>±</w:t>
      </w:r>
      <w:r w:rsidR="00260FBC" w:rsidRPr="00260FBC">
        <w:rPr>
          <w:color w:val="0070C0"/>
          <w:szCs w:val="21"/>
        </w:rPr>
        <w:t xml:space="preserve"> </w:t>
      </w:r>
      <w:proofErr w:type="spellStart"/>
      <w:r w:rsidR="00260FBC" w:rsidRPr="00260FBC">
        <w:rPr>
          <w:color w:val="0070C0"/>
          <w:szCs w:val="21"/>
        </w:rPr>
        <w:t>Z</w:t>
      </w:r>
      <w:r w:rsidR="00260FBC" w:rsidRPr="00260FBC">
        <w:rPr>
          <w:rFonts w:cstheme="minorHAnsi"/>
          <w:color w:val="0070C0"/>
          <w:szCs w:val="21"/>
        </w:rPr>
        <w:t>σ</w:t>
      </w:r>
      <w:proofErr w:type="spellEnd"/>
      <w:r w:rsidR="00260FBC" w:rsidRPr="00260FBC">
        <w:rPr>
          <w:rFonts w:cstheme="minorHAnsi"/>
          <w:color w:val="0070C0"/>
          <w:szCs w:val="21"/>
        </w:rPr>
        <w:t xml:space="preserve"> </w:t>
      </w:r>
    </w:p>
    <w:p w:rsidR="00260FBC" w:rsidRPr="00260FBC" w:rsidRDefault="00260FBC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r>
          <w:rPr>
            <w:rFonts w:ascii="Cambria Math" w:hAnsi="Cambria Math"/>
            <w:color w:val="0070C0"/>
            <w:szCs w:val="21"/>
          </w:rPr>
          <m:t>45*</m:t>
        </m:r>
        <m:d>
          <m:d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dPr>
          <m:e>
            <m:r>
              <w:rPr>
                <w:rFonts w:ascii="Cambria Math" w:hAnsi="Cambria Math"/>
                <w:color w:val="0070C0"/>
                <w:szCs w:val="21"/>
              </w:rPr>
              <m:t>5+7</m:t>
            </m:r>
          </m:e>
        </m:d>
        <m:r>
          <w:rPr>
            <w:rFonts w:ascii="Cambria Math" w:hAnsi="Cambria Math"/>
            <w:color w:val="0070C0"/>
            <w:szCs w:val="21"/>
          </w:rPr>
          <m:t>±</m:t>
        </m:r>
      </m:oMath>
      <w:r w:rsidRPr="00260FBC">
        <w:rPr>
          <w:color w:val="0070C0"/>
          <w:szCs w:val="21"/>
        </w:rPr>
        <w:t xml:space="preserve"> 1.64* </w:t>
      </w:r>
      <m:oMath>
        <m:r>
          <w:rPr>
            <w:rFonts w:ascii="Cambria Math" w:hAnsi="Cambria Math"/>
            <w:color w:val="0070C0"/>
            <w:szCs w:val="21"/>
          </w:rPr>
          <m:t>(</m:t>
        </m:r>
        <m:rad>
          <m:radPr>
            <m:degHide m:val="on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0070C0"/>
                    <w:szCs w:val="21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color w:val="0070C0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0070C0"/>
                    <w:szCs w:val="21"/>
                    <w:vertAlign w:val="superscript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70C0"/>
            <w:szCs w:val="21"/>
          </w:rPr>
          <m:t>*45)</m:t>
        </m:r>
      </m:oMath>
    </w:p>
    <w:p w:rsidR="00260FBC" w:rsidRPr="00260FBC" w:rsidRDefault="00260FBC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r>
          <w:rPr>
            <w:rFonts w:ascii="Cambria Math" w:hAnsi="Cambria Math"/>
            <w:color w:val="0070C0"/>
            <w:szCs w:val="21"/>
          </w:rPr>
          <m:t>45*12 ±1.64*5</m:t>
        </m:r>
      </m:oMath>
      <w:r w:rsidRPr="00260FBC">
        <w:rPr>
          <w:color w:val="0070C0"/>
          <w:szCs w:val="21"/>
        </w:rPr>
        <w:t xml:space="preserve"> * 45</w:t>
      </w:r>
    </w:p>
    <w:p w:rsidR="00260FBC" w:rsidRPr="00260FBC" w:rsidRDefault="00260FBC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w:r w:rsidRPr="00260FBC">
        <w:rPr>
          <w:color w:val="0070C0"/>
          <w:szCs w:val="21"/>
        </w:rPr>
        <w:t>(171, 909)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071D1" w:rsidRPr="00031A07" w:rsidRDefault="00A344E2" w:rsidP="00D071D1">
      <w:pPr>
        <w:spacing w:after="120"/>
        <w:rPr>
          <w:color w:val="0070C0"/>
          <w:szCs w:val="21"/>
        </w:rPr>
      </w:pPr>
      <w:r w:rsidRPr="00031A07">
        <w:rPr>
          <w:color w:val="0070C0"/>
          <w:szCs w:val="21"/>
        </w:rPr>
        <w:t>Loss =&gt; Profit = 0</w:t>
      </w:r>
    </w:p>
    <w:p w:rsidR="00A344E2" w:rsidRPr="00031A07" w:rsidRDefault="00A344E2" w:rsidP="00A344E2">
      <w:pPr>
        <w:pStyle w:val="ListParagraph"/>
        <w:numPr>
          <w:ilvl w:val="0"/>
          <w:numId w:val="7"/>
        </w:numPr>
        <w:spacing w:after="120"/>
        <w:rPr>
          <w:color w:val="0070C0"/>
          <w:szCs w:val="21"/>
        </w:rPr>
      </w:pPr>
      <w:r w:rsidRPr="00031A07">
        <w:rPr>
          <w:color w:val="0070C0"/>
          <w:szCs w:val="21"/>
        </w:rPr>
        <w:t>P(0,5,3) = 0.0477 = 4.77%</w:t>
      </w:r>
    </w:p>
    <w:p w:rsidR="00A344E2" w:rsidRPr="00031A07" w:rsidRDefault="00A344E2" w:rsidP="00A344E2">
      <w:pPr>
        <w:pStyle w:val="ListParagraph"/>
        <w:numPr>
          <w:ilvl w:val="0"/>
          <w:numId w:val="7"/>
        </w:numPr>
        <w:spacing w:after="120"/>
        <w:rPr>
          <w:color w:val="0070C0"/>
          <w:szCs w:val="21"/>
        </w:rPr>
      </w:pPr>
      <w:r w:rsidRPr="00031A07">
        <w:rPr>
          <w:color w:val="0070C0"/>
          <w:szCs w:val="21"/>
        </w:rPr>
        <w:t>P(0,7,4) = 0.04</w:t>
      </w:r>
      <w:r w:rsidR="002E272F" w:rsidRPr="00031A07">
        <w:rPr>
          <w:color w:val="0070C0"/>
          <w:szCs w:val="21"/>
        </w:rPr>
        <w:t xml:space="preserve"> = 4%</w:t>
      </w:r>
    </w:p>
    <w:p w:rsidR="00D071D1" w:rsidRPr="00031A07" w:rsidRDefault="002E272F" w:rsidP="00D071D1">
      <w:pPr>
        <w:spacing w:after="120"/>
        <w:rPr>
          <w:color w:val="0070C0"/>
          <w:szCs w:val="21"/>
        </w:rPr>
      </w:pPr>
      <w:proofErr w:type="gramStart"/>
      <w:r w:rsidRPr="00031A07">
        <w:rPr>
          <w:color w:val="0070C0"/>
          <w:szCs w:val="21"/>
        </w:rPr>
        <w:t>P(</w:t>
      </w:r>
      <w:proofErr w:type="gramEnd"/>
      <w:r w:rsidRPr="00031A07">
        <w:rPr>
          <w:color w:val="0070C0"/>
          <w:szCs w:val="21"/>
        </w:rPr>
        <w:t>0,5,) &gt; P(0.7,4)</w:t>
      </w:r>
    </w:p>
    <w:sectPr w:rsidR="00D071D1" w:rsidRPr="00031A07" w:rsidSect="002E272F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27E57"/>
    <w:multiLevelType w:val="hybridMultilevel"/>
    <w:tmpl w:val="A84C0E90"/>
    <w:lvl w:ilvl="0" w:tplc="A5729F52">
      <w:start w:val="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B83865"/>
    <w:multiLevelType w:val="hybridMultilevel"/>
    <w:tmpl w:val="CE680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5"/>
    <w:rsid w:val="00007816"/>
    <w:rsid w:val="00031A07"/>
    <w:rsid w:val="0003239D"/>
    <w:rsid w:val="00033CE3"/>
    <w:rsid w:val="00055B6D"/>
    <w:rsid w:val="0006114B"/>
    <w:rsid w:val="000814F2"/>
    <w:rsid w:val="00084997"/>
    <w:rsid w:val="000861D7"/>
    <w:rsid w:val="00093B5F"/>
    <w:rsid w:val="00096149"/>
    <w:rsid w:val="00097800"/>
    <w:rsid w:val="000C0001"/>
    <w:rsid w:val="000F3867"/>
    <w:rsid w:val="000F4364"/>
    <w:rsid w:val="00105538"/>
    <w:rsid w:val="001120F0"/>
    <w:rsid w:val="00146BA9"/>
    <w:rsid w:val="00147C6F"/>
    <w:rsid w:val="00155575"/>
    <w:rsid w:val="00155B65"/>
    <w:rsid w:val="00165CF4"/>
    <w:rsid w:val="00184E6A"/>
    <w:rsid w:val="00195D0D"/>
    <w:rsid w:val="00197705"/>
    <w:rsid w:val="001A12D8"/>
    <w:rsid w:val="001B5413"/>
    <w:rsid w:val="001B78BD"/>
    <w:rsid w:val="001C7442"/>
    <w:rsid w:val="001D50EA"/>
    <w:rsid w:val="0020088A"/>
    <w:rsid w:val="00201445"/>
    <w:rsid w:val="00201812"/>
    <w:rsid w:val="00203183"/>
    <w:rsid w:val="00246615"/>
    <w:rsid w:val="00260FBC"/>
    <w:rsid w:val="00266018"/>
    <w:rsid w:val="00270EA9"/>
    <w:rsid w:val="00272C21"/>
    <w:rsid w:val="002731B3"/>
    <w:rsid w:val="002E272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46B2"/>
    <w:rsid w:val="004157BA"/>
    <w:rsid w:val="00477CF5"/>
    <w:rsid w:val="00484423"/>
    <w:rsid w:val="00492BFC"/>
    <w:rsid w:val="004A6C05"/>
    <w:rsid w:val="004B5F11"/>
    <w:rsid w:val="004E36BD"/>
    <w:rsid w:val="00513E4D"/>
    <w:rsid w:val="00522B9C"/>
    <w:rsid w:val="005307C4"/>
    <w:rsid w:val="00555549"/>
    <w:rsid w:val="00561647"/>
    <w:rsid w:val="00567F64"/>
    <w:rsid w:val="00581C5C"/>
    <w:rsid w:val="0058738A"/>
    <w:rsid w:val="005A7255"/>
    <w:rsid w:val="005D3274"/>
    <w:rsid w:val="005E3B97"/>
    <w:rsid w:val="005F03AD"/>
    <w:rsid w:val="005F4F13"/>
    <w:rsid w:val="00613351"/>
    <w:rsid w:val="00660687"/>
    <w:rsid w:val="00662C75"/>
    <w:rsid w:val="00697D0A"/>
    <w:rsid w:val="0071615D"/>
    <w:rsid w:val="007422DD"/>
    <w:rsid w:val="00777CB3"/>
    <w:rsid w:val="00783E6E"/>
    <w:rsid w:val="007A1ED7"/>
    <w:rsid w:val="007A3AEA"/>
    <w:rsid w:val="007A784F"/>
    <w:rsid w:val="007C07F5"/>
    <w:rsid w:val="007D0A8B"/>
    <w:rsid w:val="008021CB"/>
    <w:rsid w:val="00831AEF"/>
    <w:rsid w:val="008464F8"/>
    <w:rsid w:val="00865A81"/>
    <w:rsid w:val="008B4560"/>
    <w:rsid w:val="008E11E0"/>
    <w:rsid w:val="008E361A"/>
    <w:rsid w:val="008E443A"/>
    <w:rsid w:val="00945B84"/>
    <w:rsid w:val="009601CB"/>
    <w:rsid w:val="009637E5"/>
    <w:rsid w:val="00974092"/>
    <w:rsid w:val="009F547E"/>
    <w:rsid w:val="00A05708"/>
    <w:rsid w:val="00A31DC8"/>
    <w:rsid w:val="00A344E2"/>
    <w:rsid w:val="00A3478A"/>
    <w:rsid w:val="00A40907"/>
    <w:rsid w:val="00A51BAD"/>
    <w:rsid w:val="00A770D8"/>
    <w:rsid w:val="00A80259"/>
    <w:rsid w:val="00A863C6"/>
    <w:rsid w:val="00A94334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568"/>
    <w:rsid w:val="00B819CA"/>
    <w:rsid w:val="00B92EFD"/>
    <w:rsid w:val="00BC3AA3"/>
    <w:rsid w:val="00BC6204"/>
    <w:rsid w:val="00BD16CA"/>
    <w:rsid w:val="00BD1B4D"/>
    <w:rsid w:val="00BE289C"/>
    <w:rsid w:val="00C035C7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71D1"/>
    <w:rsid w:val="00D41860"/>
    <w:rsid w:val="00D764A2"/>
    <w:rsid w:val="00DA2409"/>
    <w:rsid w:val="00DC4753"/>
    <w:rsid w:val="00E269E7"/>
    <w:rsid w:val="00E323A1"/>
    <w:rsid w:val="00E558F5"/>
    <w:rsid w:val="00E87D6F"/>
    <w:rsid w:val="00EC2106"/>
    <w:rsid w:val="00EF374A"/>
    <w:rsid w:val="00F32C3B"/>
    <w:rsid w:val="00F35EB9"/>
    <w:rsid w:val="00F411ED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1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Hardik Vora</cp:lastModifiedBy>
  <cp:revision>31</cp:revision>
  <dcterms:created xsi:type="dcterms:W3CDTF">2013-09-25T17:43:00Z</dcterms:created>
  <dcterms:modified xsi:type="dcterms:W3CDTF">2020-03-14T15:37:00Z</dcterms:modified>
</cp:coreProperties>
</file>