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  <w:gridCol w:w="1417"/>
        <w:gridCol w:w="1418"/>
        <w:gridCol w:w="1418"/>
        <w:gridCol w:w="1418"/>
      </w:tblGrid>
      <w:tr w:rsidR="003C6F9E" w:rsidRPr="00AB796B" w:rsidTr="00F22171">
        <w:tc>
          <w:tcPr>
            <w:tcW w:w="1417" w:type="dxa"/>
          </w:tcPr>
          <w:p w:rsidR="003C6F9E" w:rsidRPr="00AB796B" w:rsidRDefault="003C6F9E">
            <w:pPr>
              <w:rPr>
                <w:b/>
                <w:sz w:val="20"/>
                <w:szCs w:val="20"/>
              </w:rPr>
            </w:pPr>
            <w:r w:rsidRPr="00AB796B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417" w:type="dxa"/>
          </w:tcPr>
          <w:p w:rsidR="003C6F9E" w:rsidRPr="00AB796B" w:rsidRDefault="003C6F9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417" w:type="dxa"/>
          </w:tcPr>
          <w:p w:rsidR="003C6F9E" w:rsidRPr="00AB796B" w:rsidRDefault="003C6F9E">
            <w:pPr>
              <w:rPr>
                <w:b/>
                <w:sz w:val="20"/>
                <w:szCs w:val="20"/>
              </w:rPr>
            </w:pPr>
            <w:r w:rsidRPr="00AB796B">
              <w:rPr>
                <w:b/>
                <w:sz w:val="20"/>
                <w:szCs w:val="20"/>
              </w:rPr>
              <w:t>Number</w:t>
            </w:r>
          </w:p>
        </w:tc>
        <w:tc>
          <w:tcPr>
            <w:tcW w:w="1417" w:type="dxa"/>
          </w:tcPr>
          <w:p w:rsidR="003C6F9E" w:rsidRPr="00AB796B" w:rsidRDefault="003C6F9E">
            <w:pPr>
              <w:rPr>
                <w:b/>
                <w:sz w:val="20"/>
                <w:szCs w:val="20"/>
              </w:rPr>
            </w:pPr>
            <w:r w:rsidRPr="00AB796B">
              <w:rPr>
                <w:b/>
                <w:sz w:val="20"/>
                <w:szCs w:val="20"/>
              </w:rPr>
              <w:t>Decimal</w:t>
            </w:r>
          </w:p>
        </w:tc>
        <w:tc>
          <w:tcPr>
            <w:tcW w:w="1417" w:type="dxa"/>
          </w:tcPr>
          <w:p w:rsidR="003C6F9E" w:rsidRPr="00AB796B" w:rsidRDefault="003C6F9E">
            <w:pPr>
              <w:rPr>
                <w:b/>
                <w:sz w:val="20"/>
                <w:szCs w:val="20"/>
              </w:rPr>
            </w:pPr>
            <w:r w:rsidRPr="00AB796B">
              <w:rPr>
                <w:b/>
                <w:sz w:val="20"/>
                <w:szCs w:val="20"/>
              </w:rPr>
              <w:t>Currency</w:t>
            </w:r>
          </w:p>
        </w:tc>
        <w:tc>
          <w:tcPr>
            <w:tcW w:w="1417" w:type="dxa"/>
          </w:tcPr>
          <w:p w:rsidR="003C6F9E" w:rsidRPr="00AB796B" w:rsidRDefault="003C6F9E">
            <w:pPr>
              <w:rPr>
                <w:b/>
                <w:sz w:val="20"/>
                <w:szCs w:val="20"/>
              </w:rPr>
            </w:pPr>
            <w:r w:rsidRPr="00AB796B">
              <w:rPr>
                <w:b/>
                <w:sz w:val="20"/>
                <w:szCs w:val="20"/>
              </w:rPr>
              <w:t>Yes No</w:t>
            </w:r>
          </w:p>
        </w:tc>
        <w:tc>
          <w:tcPr>
            <w:tcW w:w="1417" w:type="dxa"/>
          </w:tcPr>
          <w:p w:rsidR="003C6F9E" w:rsidRPr="00AB796B" w:rsidRDefault="003C6F9E">
            <w:pPr>
              <w:rPr>
                <w:b/>
                <w:sz w:val="20"/>
                <w:szCs w:val="20"/>
              </w:rPr>
            </w:pPr>
            <w:r w:rsidRPr="00AB796B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418" w:type="dxa"/>
          </w:tcPr>
          <w:p w:rsidR="003C6F9E" w:rsidRPr="00AB796B" w:rsidRDefault="003C6F9E">
            <w:pPr>
              <w:rPr>
                <w:b/>
                <w:sz w:val="20"/>
                <w:szCs w:val="20"/>
              </w:rPr>
            </w:pPr>
            <w:r w:rsidRPr="00AB796B">
              <w:rPr>
                <w:b/>
                <w:sz w:val="20"/>
                <w:szCs w:val="20"/>
              </w:rPr>
              <w:t>Time</w:t>
            </w:r>
          </w:p>
        </w:tc>
        <w:tc>
          <w:tcPr>
            <w:tcW w:w="1418" w:type="dxa"/>
          </w:tcPr>
          <w:p w:rsidR="003C6F9E" w:rsidRPr="00AB796B" w:rsidRDefault="003C6F9E">
            <w:pPr>
              <w:rPr>
                <w:b/>
                <w:sz w:val="20"/>
                <w:szCs w:val="20"/>
              </w:rPr>
            </w:pPr>
            <w:r w:rsidRPr="00AB796B">
              <w:rPr>
                <w:b/>
                <w:sz w:val="20"/>
                <w:szCs w:val="20"/>
              </w:rPr>
              <w:t>Date Time</w:t>
            </w:r>
          </w:p>
        </w:tc>
        <w:tc>
          <w:tcPr>
            <w:tcW w:w="1418" w:type="dxa"/>
          </w:tcPr>
          <w:p w:rsidR="003C6F9E" w:rsidRPr="00AB796B" w:rsidRDefault="003C6F9E">
            <w:pPr>
              <w:rPr>
                <w:b/>
                <w:sz w:val="20"/>
                <w:szCs w:val="20"/>
              </w:rPr>
            </w:pPr>
            <w:r w:rsidRPr="00AB796B">
              <w:rPr>
                <w:b/>
                <w:sz w:val="20"/>
                <w:szCs w:val="20"/>
              </w:rPr>
              <w:t>Person</w:t>
            </w:r>
          </w:p>
        </w:tc>
      </w:tr>
      <w:tr w:rsidR="003C6F9E" w:rsidRPr="00AB796B" w:rsidTr="00F22171">
        <w:tc>
          <w:tcPr>
            <w:tcW w:w="1417" w:type="dxa"/>
          </w:tcPr>
          <w:p w:rsidR="003C6F9E" w:rsidRPr="00AB796B" w:rsidRDefault="003C6F9E" w:rsidP="00172B41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fldChar w:fldCharType="begin"/>
            </w:r>
            <w:r w:rsidRPr="00AB796B">
              <w:rPr>
                <w:sz w:val="20"/>
                <w:szCs w:val="20"/>
              </w:rPr>
              <w:instrText xml:space="preserve"> MERGEFIELD rows all</w:instrText>
            </w:r>
            <w:r w:rsidR="00172B41">
              <w:rPr>
                <w:sz w:val="20"/>
                <w:szCs w:val="20"/>
              </w:rPr>
              <w:instrText>(</w:instrText>
            </w:r>
            <w:r w:rsidRPr="00AB796B">
              <w:rPr>
                <w:sz w:val="20"/>
                <w:szCs w:val="20"/>
              </w:rPr>
              <w:instrText>[All Fields]</w:instrText>
            </w:r>
            <w:r w:rsidR="00172B41">
              <w:rPr>
                <w:sz w:val="20"/>
                <w:szCs w:val="20"/>
              </w:rPr>
              <w:instrText>)</w:instrText>
            </w:r>
            <w:r w:rsidR="00BB0C50">
              <w:rPr>
                <w:sz w:val="20"/>
                <w:szCs w:val="20"/>
              </w:rPr>
              <w:instrText xml:space="preserve"> order by Name</w:instrText>
            </w:r>
            <w:bookmarkStart w:id="0" w:name="_GoBack"/>
            <w:bookmarkEnd w:id="0"/>
            <w:r w:rsidRPr="00AB796B">
              <w:rPr>
                <w:sz w:val="20"/>
                <w:szCs w:val="20"/>
              </w:rPr>
              <w:instrText xml:space="preserve"> </w:instrText>
            </w:r>
            <w:r w:rsidRPr="00AB796B">
              <w:rPr>
                <w:sz w:val="20"/>
                <w:szCs w:val="20"/>
              </w:rPr>
              <w:fldChar w:fldCharType="end"/>
            </w:r>
            <w:r w:rsidRPr="00AB796B">
              <w:rPr>
                <w:sz w:val="20"/>
                <w:szCs w:val="20"/>
              </w:rPr>
              <w:fldChar w:fldCharType="begin"/>
            </w:r>
            <w:r w:rsidRPr="00AB796B">
              <w:rPr>
                <w:sz w:val="20"/>
                <w:szCs w:val="20"/>
              </w:rPr>
              <w:instrText xml:space="preserve"> MERGEFIELD name </w:instrText>
            </w:r>
            <w:r w:rsidRPr="00AB796B">
              <w:rPr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</w:tcPr>
          <w:p w:rsidR="003C6F9E" w:rsidRPr="00AB796B" w:rsidRDefault="003C6F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[Description]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</w:tcPr>
          <w:p w:rsidR="003C6F9E" w:rsidRPr="00AB796B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fldChar w:fldCharType="begin"/>
            </w:r>
            <w:r w:rsidRPr="00AB796B">
              <w:rPr>
                <w:sz w:val="20"/>
                <w:szCs w:val="20"/>
              </w:rPr>
              <w:instrText xml:space="preserve"> MERGEFIELD [Number] </w:instrText>
            </w:r>
            <w:r w:rsidRPr="00AB796B">
              <w:rPr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</w:tcPr>
          <w:p w:rsidR="003C6F9E" w:rsidRPr="00AB796B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fldChar w:fldCharType="begin"/>
            </w:r>
            <w:r w:rsidRPr="00AB796B">
              <w:rPr>
                <w:sz w:val="20"/>
                <w:szCs w:val="20"/>
              </w:rPr>
              <w:instrText xml:space="preserve"> MERGEFIELD [Decimal] </w:instrText>
            </w:r>
            <w:r w:rsidRPr="00AB796B">
              <w:rPr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</w:tcPr>
          <w:p w:rsidR="003C6F9E" w:rsidRPr="00AB796B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fldChar w:fldCharType="begin"/>
            </w:r>
            <w:r w:rsidRPr="00AB796B">
              <w:rPr>
                <w:sz w:val="20"/>
                <w:szCs w:val="20"/>
              </w:rPr>
              <w:instrText xml:space="preserve"> MERGEFIELD [Currency] </w:instrText>
            </w:r>
            <w:r w:rsidRPr="00AB796B">
              <w:rPr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</w:tcPr>
          <w:p w:rsidR="003C6F9E" w:rsidRPr="00AB796B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fldChar w:fldCharType="begin"/>
            </w:r>
            <w:r w:rsidRPr="00AB796B">
              <w:rPr>
                <w:sz w:val="20"/>
                <w:szCs w:val="20"/>
              </w:rPr>
              <w:instrText xml:space="preserve"> MERGEFIELD [Yes No] </w:instrText>
            </w:r>
            <w:r w:rsidRPr="00AB796B">
              <w:rPr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</w:tcPr>
          <w:p w:rsidR="003C6F9E" w:rsidRPr="00AB796B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fldChar w:fldCharType="begin"/>
            </w:r>
            <w:r w:rsidRPr="00AB796B">
              <w:rPr>
                <w:sz w:val="20"/>
                <w:szCs w:val="20"/>
              </w:rPr>
              <w:instrText xml:space="preserve"> MERGEFIELD [Date] </w:instrText>
            </w:r>
            <w:r w:rsidRPr="00AB796B">
              <w:rPr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</w:tcPr>
          <w:p w:rsidR="003C6F9E" w:rsidRPr="00AB796B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fldChar w:fldCharType="begin"/>
            </w:r>
            <w:r w:rsidRPr="00AB796B">
              <w:rPr>
                <w:sz w:val="20"/>
                <w:szCs w:val="20"/>
              </w:rPr>
              <w:instrText xml:space="preserve"> MERGEFIELD [Time] </w:instrText>
            </w:r>
            <w:r w:rsidRPr="00AB796B">
              <w:rPr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</w:tcPr>
          <w:p w:rsidR="003C6F9E" w:rsidRPr="00AB796B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fldChar w:fldCharType="begin"/>
            </w:r>
            <w:r w:rsidRPr="00AB796B">
              <w:rPr>
                <w:sz w:val="20"/>
                <w:szCs w:val="20"/>
              </w:rPr>
              <w:instrText xml:space="preserve"> MERGEFIELD [Date Time] </w:instrText>
            </w:r>
            <w:r w:rsidRPr="00AB796B">
              <w:rPr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</w:tcPr>
          <w:p w:rsidR="003C6F9E" w:rsidRPr="00AB796B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fldChar w:fldCharType="begin"/>
            </w:r>
            <w:r w:rsidRPr="00AB796B">
              <w:rPr>
                <w:sz w:val="20"/>
                <w:szCs w:val="20"/>
              </w:rPr>
              <w:instrText xml:space="preserve"> MERGEFIELD [Person] </w:instrText>
            </w:r>
            <w:r w:rsidRPr="00AB796B">
              <w:rPr>
                <w:sz w:val="20"/>
                <w:szCs w:val="20"/>
              </w:rPr>
              <w:fldChar w:fldCharType="end"/>
            </w:r>
          </w:p>
        </w:tc>
      </w:tr>
    </w:tbl>
    <w:p w:rsidR="00ED737E" w:rsidRPr="00AB796B" w:rsidRDefault="00ED737E" w:rsidP="00ED737E">
      <w:pPr>
        <w:rPr>
          <w:sz w:val="20"/>
          <w:szCs w:val="20"/>
        </w:rPr>
      </w:pPr>
    </w:p>
    <w:sectPr w:rsidR="00ED737E" w:rsidRPr="00AB796B" w:rsidSect="00ED737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A53B0"/>
    <w:multiLevelType w:val="hybridMultilevel"/>
    <w:tmpl w:val="A2B201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DF5D56"/>
    <w:multiLevelType w:val="hybridMultilevel"/>
    <w:tmpl w:val="FDF67F94"/>
    <w:lvl w:ilvl="0" w:tplc="05DAC6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DD4007"/>
    <w:multiLevelType w:val="hybridMultilevel"/>
    <w:tmpl w:val="351020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7B78E6"/>
    <w:multiLevelType w:val="hybridMultilevel"/>
    <w:tmpl w:val="C2083A1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2E7AAB"/>
    <w:multiLevelType w:val="hybridMultilevel"/>
    <w:tmpl w:val="4C76C6A0"/>
    <w:lvl w:ilvl="0" w:tplc="65EA2E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DF9"/>
    <w:rsid w:val="00006499"/>
    <w:rsid w:val="0001682C"/>
    <w:rsid w:val="000328E7"/>
    <w:rsid w:val="0004717D"/>
    <w:rsid w:val="000526FE"/>
    <w:rsid w:val="000838CE"/>
    <w:rsid w:val="000C7FC8"/>
    <w:rsid w:val="00105397"/>
    <w:rsid w:val="001059BB"/>
    <w:rsid w:val="00112806"/>
    <w:rsid w:val="001302F2"/>
    <w:rsid w:val="0015166F"/>
    <w:rsid w:val="00172B41"/>
    <w:rsid w:val="0018470C"/>
    <w:rsid w:val="001A388C"/>
    <w:rsid w:val="001E751F"/>
    <w:rsid w:val="001F0C5C"/>
    <w:rsid w:val="001F4E66"/>
    <w:rsid w:val="00211383"/>
    <w:rsid w:val="00246F17"/>
    <w:rsid w:val="002507C9"/>
    <w:rsid w:val="002809C8"/>
    <w:rsid w:val="00283531"/>
    <w:rsid w:val="002A37D4"/>
    <w:rsid w:val="002A3CC8"/>
    <w:rsid w:val="002B748C"/>
    <w:rsid w:val="002D6B7F"/>
    <w:rsid w:val="002E206E"/>
    <w:rsid w:val="00301207"/>
    <w:rsid w:val="00364B04"/>
    <w:rsid w:val="00375D6D"/>
    <w:rsid w:val="00386D35"/>
    <w:rsid w:val="003B17F3"/>
    <w:rsid w:val="003C6F9E"/>
    <w:rsid w:val="003D1D77"/>
    <w:rsid w:val="003E3077"/>
    <w:rsid w:val="00451B79"/>
    <w:rsid w:val="004528FA"/>
    <w:rsid w:val="00460A39"/>
    <w:rsid w:val="00496B7C"/>
    <w:rsid w:val="004D3F11"/>
    <w:rsid w:val="004D516E"/>
    <w:rsid w:val="004E250C"/>
    <w:rsid w:val="004E527C"/>
    <w:rsid w:val="00511B7F"/>
    <w:rsid w:val="00513B65"/>
    <w:rsid w:val="00517038"/>
    <w:rsid w:val="00543B84"/>
    <w:rsid w:val="00545FC6"/>
    <w:rsid w:val="00553783"/>
    <w:rsid w:val="005C4F71"/>
    <w:rsid w:val="005D55AA"/>
    <w:rsid w:val="00614B2F"/>
    <w:rsid w:val="0062014C"/>
    <w:rsid w:val="006353A0"/>
    <w:rsid w:val="00697155"/>
    <w:rsid w:val="006A564E"/>
    <w:rsid w:val="006D11A8"/>
    <w:rsid w:val="007141EC"/>
    <w:rsid w:val="007534F8"/>
    <w:rsid w:val="0075397C"/>
    <w:rsid w:val="00780975"/>
    <w:rsid w:val="00784E0C"/>
    <w:rsid w:val="007A484E"/>
    <w:rsid w:val="007B4C7A"/>
    <w:rsid w:val="007E4ECE"/>
    <w:rsid w:val="007F0D7A"/>
    <w:rsid w:val="008442D9"/>
    <w:rsid w:val="00850DD3"/>
    <w:rsid w:val="008A59CF"/>
    <w:rsid w:val="008F1503"/>
    <w:rsid w:val="008F43A2"/>
    <w:rsid w:val="00930ED8"/>
    <w:rsid w:val="00980BAC"/>
    <w:rsid w:val="00A0324C"/>
    <w:rsid w:val="00A0410E"/>
    <w:rsid w:val="00A12435"/>
    <w:rsid w:val="00A47452"/>
    <w:rsid w:val="00AA484A"/>
    <w:rsid w:val="00AB796B"/>
    <w:rsid w:val="00B031FF"/>
    <w:rsid w:val="00B83420"/>
    <w:rsid w:val="00BB0C50"/>
    <w:rsid w:val="00BC0360"/>
    <w:rsid w:val="00BD5018"/>
    <w:rsid w:val="00C14F3B"/>
    <w:rsid w:val="00C25A89"/>
    <w:rsid w:val="00C67F82"/>
    <w:rsid w:val="00C7321F"/>
    <w:rsid w:val="00C85267"/>
    <w:rsid w:val="00CF24A0"/>
    <w:rsid w:val="00CF6B2A"/>
    <w:rsid w:val="00D02E5C"/>
    <w:rsid w:val="00D3569E"/>
    <w:rsid w:val="00D51D77"/>
    <w:rsid w:val="00D52276"/>
    <w:rsid w:val="00D74514"/>
    <w:rsid w:val="00D96EFC"/>
    <w:rsid w:val="00DC2BCD"/>
    <w:rsid w:val="00DC7DF9"/>
    <w:rsid w:val="00E0209E"/>
    <w:rsid w:val="00E65B50"/>
    <w:rsid w:val="00ED5A7E"/>
    <w:rsid w:val="00ED737E"/>
    <w:rsid w:val="00F10F3A"/>
    <w:rsid w:val="00F14FA6"/>
    <w:rsid w:val="00F276CB"/>
    <w:rsid w:val="00F3328D"/>
    <w:rsid w:val="00F544BC"/>
    <w:rsid w:val="00FC2015"/>
    <w:rsid w:val="00FD7060"/>
    <w:rsid w:val="00FE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0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20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E20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0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2809C8"/>
    <w:rPr>
      <w:i/>
      <w:iCs/>
      <w:color w:val="808080" w:themeColor="text1" w:themeTint="7F"/>
    </w:rPr>
  </w:style>
  <w:style w:type="paragraph" w:styleId="TOCHeading">
    <w:name w:val="TOC Heading"/>
    <w:basedOn w:val="Heading1"/>
    <w:next w:val="Normal"/>
    <w:uiPriority w:val="39"/>
    <w:unhideWhenUsed/>
    <w:qFormat/>
    <w:rsid w:val="00386D3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6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34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0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20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E20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0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2809C8"/>
    <w:rPr>
      <w:i/>
      <w:iCs/>
      <w:color w:val="808080" w:themeColor="text1" w:themeTint="7F"/>
    </w:rPr>
  </w:style>
  <w:style w:type="paragraph" w:styleId="TOCHeading">
    <w:name w:val="TOC Heading"/>
    <w:basedOn w:val="Heading1"/>
    <w:next w:val="Normal"/>
    <w:uiPriority w:val="39"/>
    <w:unhideWhenUsed/>
    <w:qFormat/>
    <w:rsid w:val="00386D3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6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3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4D9792-B72D-428F-8AA2-CF0C0951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Aylett</dc:creator>
  <cp:lastModifiedBy>Peter Aylett</cp:lastModifiedBy>
  <cp:revision>7</cp:revision>
  <dcterms:created xsi:type="dcterms:W3CDTF">2013-05-28T06:44:00Z</dcterms:created>
  <dcterms:modified xsi:type="dcterms:W3CDTF">2013-07-16T02:56:00Z</dcterms:modified>
</cp:coreProperties>
</file>