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CEFEF" w14:textId="07C8CA60" w:rsidR="00AC336F" w:rsidRPr="00AC336F" w:rsidRDefault="00AC336F" w:rsidP="00AC336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Math 58B: </w:t>
      </w:r>
      <w:r w:rsidR="008814C0">
        <w:rPr>
          <w:rFonts w:ascii="Arial" w:eastAsia="Times New Roman" w:hAnsi="Arial" w:cs="Arial"/>
          <w:b/>
          <w:bCs/>
          <w:color w:val="000000"/>
          <w:sz w:val="28"/>
          <w:szCs w:val="28"/>
        </w:rPr>
        <w:t>Rubric</w:t>
      </w:r>
    </w:p>
    <w:p w14:paraId="61ED64B6" w14:textId="6F6D04FE" w:rsidR="00AC336F" w:rsidRDefault="00AC336F" w:rsidP="00AC336F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AC336F">
        <w:rPr>
          <w:rFonts w:ascii="Arial" w:eastAsia="Times New Roman" w:hAnsi="Arial" w:cs="Arial"/>
          <w:b/>
          <w:bCs/>
          <w:color w:val="000000"/>
          <w:sz w:val="28"/>
          <w:szCs w:val="28"/>
        </w:rPr>
        <w:t>The Islands Activity</w:t>
      </w:r>
      <w:r w:rsidR="00A61480">
        <w:rPr>
          <w:rStyle w:val="FootnoteReference"/>
          <w:rFonts w:ascii="Arial" w:eastAsia="Times New Roman" w:hAnsi="Arial" w:cs="Arial"/>
          <w:b/>
          <w:bCs/>
          <w:color w:val="000000"/>
          <w:sz w:val="28"/>
          <w:szCs w:val="28"/>
        </w:rPr>
        <w:footnoteReference w:id="1"/>
      </w:r>
    </w:p>
    <w:p w14:paraId="6B3D7F7E" w14:textId="77777777" w:rsidR="00AC336F" w:rsidRDefault="00AC336F" w:rsidP="00AC336F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0AD72C67" w14:textId="77777777" w:rsidR="00AC336F" w:rsidRPr="00AC336F" w:rsidRDefault="00AC336F" w:rsidP="008814C0">
      <w:pPr>
        <w:rPr>
          <w:rFonts w:ascii="Times New Roman" w:eastAsia="Times New Roman" w:hAnsi="Times New Roman" w:cs="Times New Roman"/>
        </w:rPr>
      </w:pPr>
      <w:r w:rsidRPr="00AC336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AC336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"https://lh5.googleusercontent.com/NdO2JMtRy2eBced8ys6_NdXldgsIvBX3ugNDpB_VTeefjwgT7KA53wu-zWXae_fuVYYgoALYC1HLHe39jZVNNAeHL2-4Cg3gnKsDB52kyrvNsiS290-pz6EnEEJw67esXliCmdxL" \* MERGEFORMATINET </w:instrText>
      </w:r>
      <w:r w:rsidRPr="00AC336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AC336F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E70A84C" wp14:editId="6D367527">
            <wp:extent cx="4181475" cy="173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342" cy="174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36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AC336F" w:rsidRPr="00AC336F" w14:paraId="55091B8B" w14:textId="77777777" w:rsidTr="00AC336F">
        <w:tc>
          <w:tcPr>
            <w:tcW w:w="0" w:type="auto"/>
            <w:tcBorders>
              <w:top w:val="single" w:sz="8" w:space="0" w:color="1155CC"/>
              <w:left w:val="single" w:sz="8" w:space="0" w:color="1155CC"/>
              <w:bottom w:val="single" w:sz="8" w:space="0" w:color="1155CC"/>
              <w:right w:val="single" w:sz="8" w:space="0" w:color="1155CC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F269C" w14:textId="7D15E538" w:rsidR="00AC336F" w:rsidRPr="00AC336F" w:rsidRDefault="008814C0" w:rsidP="00AC336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information below is to provide a rubric for the overall Islands research project.</w:t>
            </w:r>
          </w:p>
        </w:tc>
      </w:tr>
    </w:tbl>
    <w:p w14:paraId="59727A7D" w14:textId="77777777" w:rsidR="00AC336F" w:rsidRPr="00AC336F" w:rsidRDefault="00AC336F" w:rsidP="00AC336F">
      <w:pPr>
        <w:rPr>
          <w:rFonts w:ascii="Times New Roman" w:eastAsia="Times New Roman" w:hAnsi="Times New Roman" w:cs="Times New Roman"/>
        </w:rPr>
      </w:pPr>
    </w:p>
    <w:p w14:paraId="17D1E2D5" w14:textId="0A122A08" w:rsidR="00AC336F" w:rsidRPr="00AC336F" w:rsidRDefault="005E1BB2" w:rsidP="00AC336F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You will now begin to work in your project groups of </w:t>
      </w:r>
      <w:r w:rsidR="00BA74CF">
        <w:rPr>
          <w:rFonts w:ascii="Arial" w:eastAsia="Times New Roman" w:hAnsi="Arial" w:cs="Arial"/>
          <w:color w:val="000000"/>
          <w:sz w:val="22"/>
          <w:szCs w:val="22"/>
        </w:rPr>
        <w:t xml:space="preserve">around </w:t>
      </w:r>
      <w:r>
        <w:rPr>
          <w:rFonts w:ascii="Arial" w:eastAsia="Times New Roman" w:hAnsi="Arial" w:cs="Arial"/>
          <w:color w:val="000000"/>
          <w:sz w:val="22"/>
          <w:szCs w:val="22"/>
        </w:rPr>
        <w:t>3 people.  If you have a group already, great, let me know!  If you do not have a group, please let me know that you’d like me to put you in a group.</w:t>
      </w:r>
      <w:r w:rsidR="00AC336F" w:rsidRPr="00AC336F">
        <w:rPr>
          <w:rFonts w:ascii="Arial" w:eastAsia="Times New Roman" w:hAnsi="Arial" w:cs="Arial"/>
          <w:color w:val="000000"/>
          <w:sz w:val="22"/>
          <w:szCs w:val="22"/>
        </w:rPr>
        <w:t xml:space="preserve"> You do need to </w:t>
      </w:r>
      <w:r>
        <w:rPr>
          <w:rFonts w:ascii="Arial" w:eastAsia="Times New Roman" w:hAnsi="Arial" w:cs="Arial"/>
          <w:color w:val="000000"/>
          <w:sz w:val="22"/>
          <w:szCs w:val="22"/>
        </w:rPr>
        <w:t>complete this assignment</w:t>
      </w:r>
      <w:r w:rsidR="00AC336F" w:rsidRPr="00AC336F">
        <w:rPr>
          <w:rFonts w:ascii="Arial" w:eastAsia="Times New Roman" w:hAnsi="Arial" w:cs="Arial"/>
          <w:color w:val="000000"/>
          <w:sz w:val="22"/>
          <w:szCs w:val="22"/>
        </w:rPr>
        <w:t xml:space="preserve"> with the same people who will be in your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final </w:t>
      </w:r>
      <w:r w:rsidR="00AC336F" w:rsidRPr="00AC336F">
        <w:rPr>
          <w:rFonts w:ascii="Arial" w:eastAsia="Times New Roman" w:hAnsi="Arial" w:cs="Arial"/>
          <w:color w:val="000000"/>
          <w:sz w:val="22"/>
          <w:szCs w:val="22"/>
        </w:rPr>
        <w:t>Island project group.</w:t>
      </w:r>
    </w:p>
    <w:p w14:paraId="69F7BB8D" w14:textId="77777777" w:rsidR="00AC336F" w:rsidRPr="00AC336F" w:rsidRDefault="00AC336F" w:rsidP="00AC336F">
      <w:pPr>
        <w:rPr>
          <w:rFonts w:ascii="Times New Roman" w:eastAsia="Times New Roman" w:hAnsi="Times New Roman" w:cs="Times New Roman"/>
        </w:rPr>
      </w:pPr>
      <w:r w:rsidRPr="00AC336F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5FE2F693" w14:textId="50F1F7A7" w:rsidR="00AC336F" w:rsidRPr="00AC336F" w:rsidRDefault="005E1BB2" w:rsidP="00AC336F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Reminder for lo</w:t>
      </w:r>
      <w:r w:rsidR="00BA74CF">
        <w:rPr>
          <w:rFonts w:ascii="Arial" w:eastAsia="Times New Roman" w:hAnsi="Arial" w:cs="Arial"/>
          <w:color w:val="000000"/>
          <w:sz w:val="22"/>
          <w:szCs w:val="22"/>
        </w:rPr>
        <w:t>g</w:t>
      </w:r>
      <w:r>
        <w:rPr>
          <w:rFonts w:ascii="Arial" w:eastAsia="Times New Roman" w:hAnsi="Arial" w:cs="Arial"/>
          <w:color w:val="000000"/>
          <w:sz w:val="22"/>
          <w:szCs w:val="22"/>
        </w:rPr>
        <w:t>gin</w:t>
      </w:r>
      <w:r w:rsidR="00BA74CF">
        <w:rPr>
          <w:rFonts w:ascii="Arial" w:eastAsia="Times New Roman" w:hAnsi="Arial" w:cs="Arial"/>
          <w:color w:val="000000"/>
          <w:sz w:val="22"/>
          <w:szCs w:val="22"/>
        </w:rPr>
        <w:t>g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on:  </w:t>
      </w:r>
      <w:r w:rsidR="0041549C">
        <w:rPr>
          <w:rFonts w:ascii="Arial" w:eastAsia="Times New Roman" w:hAnsi="Arial" w:cs="Arial"/>
          <w:color w:val="000000"/>
          <w:sz w:val="22"/>
          <w:szCs w:val="22"/>
        </w:rPr>
        <w:t>Go</w:t>
      </w:r>
      <w:r w:rsidR="00AC336F" w:rsidRPr="00AC336F">
        <w:rPr>
          <w:rFonts w:ascii="Arial" w:eastAsia="Times New Roman" w:hAnsi="Arial" w:cs="Arial"/>
          <w:color w:val="000000"/>
          <w:sz w:val="22"/>
          <w:szCs w:val="22"/>
        </w:rPr>
        <w:t xml:space="preserve"> to the Islands (</w:t>
      </w:r>
      <w:hyperlink r:id="rId9" w:history="1">
        <w:r w:rsidR="00AC336F" w:rsidRPr="00AC336F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https://theislands.umn.edu/login.php</w:t>
        </w:r>
      </w:hyperlink>
      <w:r w:rsidR="00AC336F" w:rsidRPr="00AC336F">
        <w:rPr>
          <w:rFonts w:ascii="Arial" w:eastAsia="Times New Roman" w:hAnsi="Arial" w:cs="Arial"/>
          <w:color w:val="000000"/>
          <w:sz w:val="22"/>
          <w:szCs w:val="22"/>
        </w:rPr>
        <w:t>)</w:t>
      </w:r>
      <w:r w:rsidR="00A7414C">
        <w:rPr>
          <w:rFonts w:ascii="Arial" w:eastAsia="Times New Roman" w:hAnsi="Arial" w:cs="Arial"/>
          <w:color w:val="000000"/>
          <w:sz w:val="22"/>
          <w:szCs w:val="22"/>
        </w:rPr>
        <w:t>. If you have forgotten your password,</w:t>
      </w:r>
      <w:r w:rsidR="00AC336F" w:rsidRPr="00AC336F">
        <w:rPr>
          <w:rFonts w:ascii="Arial" w:eastAsia="Times New Roman" w:hAnsi="Arial" w:cs="Arial"/>
          <w:color w:val="000000"/>
          <w:sz w:val="22"/>
          <w:szCs w:val="22"/>
        </w:rPr>
        <w:t xml:space="preserve"> click on ‘Need to set or reset your password?’, enter your </w:t>
      </w:r>
      <w:r w:rsidR="00AC336F">
        <w:rPr>
          <w:rFonts w:ascii="Arial" w:eastAsia="Times New Roman" w:hAnsi="Arial" w:cs="Arial"/>
          <w:color w:val="000000"/>
          <w:sz w:val="22"/>
          <w:szCs w:val="22"/>
        </w:rPr>
        <w:t>5C</w:t>
      </w:r>
      <w:r w:rsidR="00AC336F" w:rsidRPr="00AC336F">
        <w:rPr>
          <w:rFonts w:ascii="Arial" w:eastAsia="Times New Roman" w:hAnsi="Arial" w:cs="Arial"/>
          <w:color w:val="000000"/>
          <w:sz w:val="22"/>
          <w:szCs w:val="22"/>
        </w:rPr>
        <w:t xml:space="preserve"> email address</w:t>
      </w:r>
      <w:r w:rsidR="00AC336F">
        <w:rPr>
          <w:rFonts w:ascii="Arial" w:eastAsia="Times New Roman" w:hAnsi="Arial" w:cs="Arial"/>
          <w:color w:val="000000"/>
          <w:sz w:val="22"/>
          <w:szCs w:val="22"/>
        </w:rPr>
        <w:t xml:space="preserve"> (most likely </w:t>
      </w:r>
      <w:r w:rsidR="003777C3">
        <w:rPr>
          <w:rFonts w:ascii="Arial" w:eastAsia="Times New Roman" w:hAnsi="Arial" w:cs="Arial"/>
          <w:color w:val="000000"/>
          <w:sz w:val="22"/>
          <w:szCs w:val="22"/>
        </w:rPr>
        <w:t xml:space="preserve">of the form </w:t>
      </w:r>
      <w:r w:rsidR="003777C3" w:rsidRPr="003777C3">
        <w:rPr>
          <w:rFonts w:ascii="Arial" w:eastAsia="Times New Roman" w:hAnsi="Arial" w:cs="Arial"/>
          <w:color w:val="000000"/>
          <w:sz w:val="22"/>
          <w:szCs w:val="22"/>
        </w:rPr>
        <w:t>aaaa20xx@mymail.pomona.edu</w:t>
      </w:r>
      <w:r w:rsidR="003777C3">
        <w:rPr>
          <w:rFonts w:ascii="Arial" w:eastAsia="Times New Roman" w:hAnsi="Arial" w:cs="Arial"/>
          <w:color w:val="000000"/>
          <w:sz w:val="22"/>
          <w:szCs w:val="22"/>
        </w:rPr>
        <w:t>)</w:t>
      </w:r>
      <w:r w:rsidR="00AC336F" w:rsidRPr="00AC336F">
        <w:rPr>
          <w:rFonts w:ascii="Arial" w:eastAsia="Times New Roman" w:hAnsi="Arial" w:cs="Arial"/>
          <w:color w:val="000000"/>
          <w:sz w:val="22"/>
          <w:szCs w:val="22"/>
        </w:rPr>
        <w:t>, and the Islands will resend your password to you. Let me know if you can</w:t>
      </w:r>
      <w:r>
        <w:rPr>
          <w:rFonts w:ascii="Arial" w:eastAsia="Times New Roman" w:hAnsi="Arial" w:cs="Arial"/>
          <w:color w:val="000000"/>
          <w:sz w:val="22"/>
          <w:szCs w:val="22"/>
        </w:rPr>
        <w:t>not</w:t>
      </w:r>
      <w:r w:rsidR="00AC336F" w:rsidRPr="00AC336F">
        <w:rPr>
          <w:rFonts w:ascii="Arial" w:eastAsia="Times New Roman" w:hAnsi="Arial" w:cs="Arial"/>
          <w:color w:val="000000"/>
          <w:sz w:val="22"/>
          <w:szCs w:val="22"/>
        </w:rPr>
        <w:t xml:space="preserve"> access the Islands. </w:t>
      </w:r>
    </w:p>
    <w:p w14:paraId="211A43E4" w14:textId="77777777" w:rsidR="00AC336F" w:rsidRPr="00AC336F" w:rsidRDefault="00AC336F" w:rsidP="00AC336F">
      <w:pPr>
        <w:rPr>
          <w:rFonts w:ascii="Times New Roman" w:eastAsia="Times New Roman" w:hAnsi="Times New Roman" w:cs="Times New Roman"/>
        </w:rPr>
      </w:pPr>
      <w:r w:rsidRPr="00AC336F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07AB372E" w14:textId="63B72EEE" w:rsidR="00AC336F" w:rsidRDefault="00AC336F" w:rsidP="00AC336F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AC336F">
        <w:rPr>
          <w:rFonts w:ascii="Arial" w:eastAsia="Times New Roman" w:hAnsi="Arial" w:cs="Arial"/>
          <w:color w:val="000000"/>
          <w:sz w:val="22"/>
          <w:szCs w:val="22"/>
        </w:rPr>
        <w:t>Note: The Visitor Center on the Islands (click on the square just south of Arcadia) is a great source for information about the Islands.</w:t>
      </w:r>
    </w:p>
    <w:p w14:paraId="05905700" w14:textId="0D665C1E" w:rsidR="005E1BB2" w:rsidRDefault="005E1BB2" w:rsidP="00AC336F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2AE89875" w14:textId="4EFD1EC1" w:rsidR="005E1BB2" w:rsidRDefault="005E1BB2" w:rsidP="00AC336F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Don’t forget about</w:t>
      </w:r>
      <w:r w:rsidRPr="005E1BB2">
        <w:rPr>
          <w:rFonts w:ascii="Arial" w:eastAsia="Times New Roman" w:hAnsi="Arial" w:cs="Arial"/>
          <w:color w:val="000000"/>
          <w:sz w:val="22"/>
          <w:szCs w:val="22"/>
        </w:rPr>
        <w:t xml:space="preserve"> the </w:t>
      </w:r>
      <w:r w:rsidRPr="00BA74CF">
        <w:rPr>
          <w:rFonts w:ascii="Arial" w:eastAsia="Times New Roman" w:hAnsi="Arial" w:cs="Arial"/>
          <w:b/>
          <w:bCs/>
          <w:color w:val="000000"/>
          <w:sz w:val="22"/>
          <w:szCs w:val="22"/>
        </w:rPr>
        <w:t>Academy</w:t>
      </w:r>
      <w:r w:rsidRPr="005E1BB2">
        <w:rPr>
          <w:rFonts w:ascii="Arial" w:eastAsia="Times New Roman" w:hAnsi="Arial" w:cs="Arial"/>
          <w:color w:val="000000"/>
          <w:sz w:val="22"/>
          <w:szCs w:val="22"/>
        </w:rPr>
        <w:t xml:space="preserve">.  What is there? </w:t>
      </w:r>
      <w:r>
        <w:rPr>
          <w:rFonts w:ascii="Arial" w:eastAsia="Times New Roman" w:hAnsi="Arial" w:cs="Arial"/>
          <w:color w:val="000000"/>
          <w:sz w:val="22"/>
          <w:szCs w:val="22"/>
        </w:rPr>
        <w:t>Are there any studies that seem interesting?</w:t>
      </w:r>
      <w:r w:rsidRPr="005E1BB2">
        <w:rPr>
          <w:rFonts w:ascii="Arial" w:eastAsia="Times New Roman" w:hAnsi="Arial" w:cs="Arial"/>
          <w:color w:val="000000"/>
          <w:sz w:val="22"/>
          <w:szCs w:val="22"/>
        </w:rPr>
        <w:t xml:space="preserve">  Is the response variable quantitative or categorical?  How many explanatory variables are there?  Are they each quantitative or categorical?  How many observational units total were collected in the study?</w:t>
      </w:r>
    </w:p>
    <w:p w14:paraId="5109AB12" w14:textId="694A554C" w:rsidR="005E1BB2" w:rsidRPr="00AC336F" w:rsidRDefault="005E1BB2" w:rsidP="00AC336F">
      <w:pPr>
        <w:rPr>
          <w:rFonts w:ascii="Times New Roman" w:eastAsia="Times New Roman" w:hAnsi="Times New Roman" w:cs="Times New Roman"/>
        </w:rPr>
      </w:pPr>
    </w:p>
    <w:p w14:paraId="6CCB34D8" w14:textId="280E84B6" w:rsidR="005E1BB2" w:rsidRPr="007E18CC" w:rsidRDefault="00D64A6D" w:rsidP="00AC336F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7E18CC">
        <w:rPr>
          <w:rFonts w:ascii="Arial" w:eastAsia="Times New Roman" w:hAnsi="Arial" w:cs="Arial"/>
          <w:b/>
          <w:bCs/>
          <w:color w:val="000000"/>
          <w:sz w:val="22"/>
          <w:szCs w:val="22"/>
        </w:rPr>
        <w:t>FINAL REPORTS / OUTCOMES</w:t>
      </w:r>
    </w:p>
    <w:p w14:paraId="5005FDA0" w14:textId="10DFD638" w:rsidR="00D64A6D" w:rsidRDefault="00D64A6D" w:rsidP="00AC336F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2FFA7CAB" w14:textId="77777777" w:rsidR="00C36479" w:rsidRDefault="00C36479" w:rsidP="00C36479">
      <w:pPr>
        <w:ind w:left="72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3/29/22: </w:t>
      </w:r>
      <w:r w:rsidRPr="00C36479">
        <w:rPr>
          <w:rFonts w:ascii="Arial" w:eastAsia="Times New Roman" w:hAnsi="Arial" w:cs="Arial"/>
          <w:b/>
          <w:bCs/>
          <w:color w:val="000000"/>
          <w:sz w:val="22"/>
          <w:szCs w:val="22"/>
        </w:rPr>
        <w:t>Pilot Study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-- research question, methods section, preliminary data </w:t>
      </w:r>
    </w:p>
    <w:p w14:paraId="378D68AA" w14:textId="77777777" w:rsidR="00C36479" w:rsidRDefault="00C36479" w:rsidP="00C36479">
      <w:pPr>
        <w:ind w:left="72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4/5/22: </w:t>
      </w:r>
      <w:r w:rsidRPr="00505575">
        <w:rPr>
          <w:rFonts w:ascii="Arial" w:eastAsia="Times New Roman" w:hAnsi="Arial" w:cs="Arial"/>
          <w:b/>
          <w:bCs/>
          <w:color w:val="000000"/>
          <w:sz w:val="22"/>
          <w:szCs w:val="22"/>
        </w:rPr>
        <w:t>Power Analysis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– calculation of sample size from the Pilot data</w:t>
      </w:r>
    </w:p>
    <w:p w14:paraId="46F5129B" w14:textId="77777777" w:rsidR="00C36479" w:rsidRDefault="00C36479" w:rsidP="00C36479">
      <w:pPr>
        <w:ind w:left="72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4/19/22: </w:t>
      </w:r>
      <w:r w:rsidRPr="00572959">
        <w:rPr>
          <w:rFonts w:ascii="Arial" w:eastAsia="Times New Roman" w:hAnsi="Arial" w:cs="Arial"/>
          <w:b/>
          <w:bCs/>
          <w:color w:val="000000"/>
          <w:sz w:val="22"/>
          <w:szCs w:val="22"/>
        </w:rPr>
        <w:t>Prelimin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a</w:t>
      </w:r>
      <w:r w:rsidRPr="00572959">
        <w:rPr>
          <w:rFonts w:ascii="Arial" w:eastAsia="Times New Roman" w:hAnsi="Arial" w:cs="Arial"/>
          <w:b/>
          <w:bCs/>
          <w:color w:val="000000"/>
          <w:sz w:val="22"/>
          <w:szCs w:val="22"/>
        </w:rPr>
        <w:t>ry Data Analysis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-- data summaries / visualizations, first draft of analysis, including regression</w:t>
      </w:r>
    </w:p>
    <w:p w14:paraId="42D79DC6" w14:textId="77777777" w:rsidR="00C36479" w:rsidRDefault="00C36479" w:rsidP="00C36479">
      <w:pPr>
        <w:ind w:left="72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5/3/22: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Complete</w:t>
      </w:r>
      <w:r w:rsidRPr="00572959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Draft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– including multiple regression</w:t>
      </w:r>
    </w:p>
    <w:p w14:paraId="64CC8A1F" w14:textId="77777777" w:rsidR="00C36479" w:rsidRDefault="00C36479" w:rsidP="00C36479">
      <w:pPr>
        <w:ind w:left="72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5/6 + 13/22: </w:t>
      </w:r>
      <w:r w:rsidRPr="00572959">
        <w:rPr>
          <w:rFonts w:ascii="Arial" w:eastAsia="Times New Roman" w:hAnsi="Arial" w:cs="Arial"/>
          <w:b/>
          <w:bCs/>
          <w:color w:val="000000"/>
          <w:sz w:val="22"/>
          <w:szCs w:val="22"/>
        </w:rPr>
        <w:t>Presentation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-- 2 slides, &lt; 5 min presentation (either during our final time or during reading days)</w:t>
      </w:r>
    </w:p>
    <w:p w14:paraId="15DBB542" w14:textId="77777777" w:rsidR="00C36479" w:rsidRDefault="00C36479" w:rsidP="00C36479">
      <w:pPr>
        <w:ind w:left="72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5/13/22: </w:t>
      </w:r>
      <w:r w:rsidRPr="00C36479">
        <w:rPr>
          <w:rFonts w:ascii="Arial" w:eastAsia="Times New Roman" w:hAnsi="Arial" w:cs="Arial"/>
          <w:b/>
          <w:bCs/>
          <w:color w:val="000000"/>
          <w:sz w:val="22"/>
          <w:szCs w:val="22"/>
          <w:highlight w:val="yellow"/>
        </w:rPr>
        <w:t>Final</w:t>
      </w:r>
      <w:r w:rsidRPr="00C36479">
        <w:rPr>
          <w:rFonts w:ascii="Arial" w:eastAsia="Times New Roman" w:hAnsi="Arial" w:cs="Arial"/>
          <w:color w:val="000000"/>
          <w:sz w:val="22"/>
          <w:szCs w:val="22"/>
          <w:highlight w:val="yellow"/>
        </w:rPr>
        <w:t xml:space="preserve"> (edited) </w:t>
      </w:r>
      <w:r w:rsidRPr="00C36479">
        <w:rPr>
          <w:rFonts w:ascii="Arial" w:eastAsia="Times New Roman" w:hAnsi="Arial" w:cs="Arial"/>
          <w:b/>
          <w:bCs/>
          <w:color w:val="000000"/>
          <w:sz w:val="22"/>
          <w:szCs w:val="22"/>
          <w:highlight w:val="yellow"/>
        </w:rPr>
        <w:t>Project</w:t>
      </w:r>
    </w:p>
    <w:p w14:paraId="4E709FC6" w14:textId="17D54BD7" w:rsidR="00AC336F" w:rsidRPr="00AC336F" w:rsidRDefault="00AC336F" w:rsidP="00AC336F">
      <w:pPr>
        <w:rPr>
          <w:rFonts w:ascii="Times New Roman" w:eastAsia="Times New Roman" w:hAnsi="Times New Roman" w:cs="Times New Roman"/>
        </w:rPr>
      </w:pPr>
      <w:r w:rsidRPr="00AC336F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22F10FFF" w14:textId="77777777" w:rsidR="00B06875" w:rsidRDefault="00AC336F" w:rsidP="008814C0">
      <w:pPr>
        <w:rPr>
          <w:rFonts w:ascii="Times New Roman" w:eastAsia="Times New Roman" w:hAnsi="Times New Roman" w:cs="Times New Roman"/>
        </w:rPr>
      </w:pPr>
      <w:r w:rsidRPr="00AC336F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23AC92D2" w14:textId="77777777" w:rsidR="00B06875" w:rsidRDefault="00B06875" w:rsidP="008814C0">
      <w:pPr>
        <w:rPr>
          <w:rFonts w:ascii="Times New Roman" w:eastAsia="Times New Roman" w:hAnsi="Times New Roman" w:cs="Times New Roman"/>
        </w:rPr>
      </w:pPr>
    </w:p>
    <w:p w14:paraId="560F3D92" w14:textId="77777777" w:rsidR="00B06875" w:rsidRPr="002E69DA" w:rsidRDefault="00B06875" w:rsidP="00B06875">
      <w:pPr>
        <w:spacing w:after="200"/>
        <w:jc w:val="center"/>
        <w:rPr>
          <w:rFonts w:ascii="Times New Roman" w:eastAsia="Times New Roman" w:hAnsi="Times New Roman" w:cs="Times New Roman"/>
        </w:rPr>
      </w:pPr>
      <w:r w:rsidRPr="008814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EVALUATION OF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FINAL </w:t>
      </w:r>
      <w:r w:rsidRPr="008814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ISLAND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RESEARCH</w:t>
      </w:r>
      <w:r w:rsidRPr="008814C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PROJECT</w:t>
      </w:r>
    </w:p>
    <w:p w14:paraId="5DF927DD" w14:textId="14FF5D57" w:rsidR="002E69DA" w:rsidRPr="00B06875" w:rsidRDefault="002E69DA" w:rsidP="008814C0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</w:rPr>
        <w:t>Grading Scheme for the research project</w:t>
      </w:r>
    </w:p>
    <w:p w14:paraId="1EDC3925" w14:textId="3279E039" w:rsidR="002E69DA" w:rsidRDefault="002E69DA" w:rsidP="002E69DA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40% Final Project</w:t>
      </w:r>
    </w:p>
    <w:p w14:paraId="15D55DD4" w14:textId="297A647B" w:rsidR="002E69DA" w:rsidRDefault="002E69DA" w:rsidP="002E69DA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30% Interim assignments / complete / detailed</w:t>
      </w:r>
    </w:p>
    <w:p w14:paraId="502D6F39" w14:textId="77777777" w:rsidR="002E69DA" w:rsidRDefault="002E69DA" w:rsidP="002E69DA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10% Presentation</w:t>
      </w:r>
    </w:p>
    <w:p w14:paraId="59F2AA7D" w14:textId="5B66CFBC" w:rsidR="002E69DA" w:rsidRDefault="002E69DA" w:rsidP="002E69DA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15% Individual reflection</w:t>
      </w:r>
    </w:p>
    <w:p w14:paraId="4D3CAB00" w14:textId="16E9F910" w:rsidR="008814C0" w:rsidRPr="002E69DA" w:rsidRDefault="002E69DA" w:rsidP="008814C0">
      <w:pPr>
        <w:pStyle w:val="ListParagraph"/>
        <w:numPr>
          <w:ilvl w:val="0"/>
          <w:numId w:val="29"/>
        </w:num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5% Group assessment</w:t>
      </w:r>
    </w:p>
    <w:p w14:paraId="5A202B16" w14:textId="1F21E08F" w:rsidR="008814C0" w:rsidRDefault="008814C0" w:rsidP="008814C0">
      <w:pPr>
        <w:rPr>
          <w:rFonts w:ascii="Arial" w:eastAsia="Times New Roman" w:hAnsi="Arial" w:cs="Arial"/>
          <w:b/>
          <w:bCs/>
          <w:color w:val="000000"/>
        </w:rPr>
      </w:pPr>
    </w:p>
    <w:p w14:paraId="7AE44414" w14:textId="39308EE1" w:rsidR="002E69DA" w:rsidRPr="002E69DA" w:rsidRDefault="002E69DA" w:rsidP="002E69DA">
      <w:pPr>
        <w:pStyle w:val="Heading2"/>
      </w:pPr>
      <w:r w:rsidRPr="002E69DA">
        <w:t>Introduction</w:t>
      </w:r>
      <w:r>
        <w:t xml:space="preserve"> (+10 pts)</w:t>
      </w:r>
    </w:p>
    <w:p w14:paraId="0B518455" w14:textId="77777777" w:rsidR="00C42174" w:rsidRDefault="00C42174" w:rsidP="002E69D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introduction should include:</w:t>
      </w:r>
    </w:p>
    <w:p w14:paraId="2214A48F" w14:textId="094A8809" w:rsidR="002E69DA" w:rsidRPr="00C42174" w:rsidRDefault="002E69DA" w:rsidP="00C42174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proofErr w:type="spellStart"/>
      <w:r w:rsidRPr="00C42174">
        <w:rPr>
          <w:rFonts w:ascii="Arial" w:hAnsi="Arial" w:cs="Arial"/>
          <w:sz w:val="22"/>
          <w:szCs w:val="22"/>
        </w:rPr>
        <w:t>Brief</w:t>
      </w:r>
      <w:proofErr w:type="spellEnd"/>
      <w:r w:rsidRPr="00C42174">
        <w:rPr>
          <w:rFonts w:ascii="Arial" w:hAnsi="Arial" w:cs="Arial"/>
          <w:sz w:val="22"/>
          <w:szCs w:val="22"/>
        </w:rPr>
        <w:t xml:space="preserve"> background (Has an explanation been given for why the research was done? Why is the work important? What is its relevance?)</w:t>
      </w:r>
    </w:p>
    <w:p w14:paraId="0CF9CE01" w14:textId="5D582D64" w:rsidR="002E69DA" w:rsidRPr="00C42174" w:rsidRDefault="002E69DA" w:rsidP="00C42174">
      <w:pPr>
        <w:pStyle w:val="ListParagraph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C42174">
        <w:rPr>
          <w:rFonts w:ascii="Arial" w:hAnsi="Arial" w:cs="Arial"/>
          <w:sz w:val="22"/>
          <w:szCs w:val="22"/>
        </w:rPr>
        <w:t>Objective or Research question (Is the brief description of the hypothesis/goals and findings of the paper clearly stated for the reader?)</w:t>
      </w:r>
    </w:p>
    <w:p w14:paraId="26C77D6E" w14:textId="77777777" w:rsidR="002E69DA" w:rsidRDefault="002E69DA" w:rsidP="002E69DA">
      <w:pPr>
        <w:rPr>
          <w:rFonts w:ascii="Arial" w:hAnsi="Arial" w:cs="Arial"/>
          <w:sz w:val="22"/>
          <w:szCs w:val="22"/>
        </w:rPr>
      </w:pPr>
    </w:p>
    <w:p w14:paraId="6660BDD9" w14:textId="0897870C" w:rsidR="002E69DA" w:rsidRPr="002E69DA" w:rsidRDefault="002E69DA" w:rsidP="002E69DA">
      <w:pPr>
        <w:pStyle w:val="Heading2"/>
      </w:pPr>
      <w:r w:rsidRPr="002E69DA">
        <w:t>Methods</w:t>
      </w:r>
      <w:r>
        <w:t xml:space="preserve"> (+20 pts) </w:t>
      </w:r>
    </w:p>
    <w:p w14:paraId="5DC373FF" w14:textId="725E4A62" w:rsidR="00C42174" w:rsidRDefault="00C42174" w:rsidP="002E69D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Methods should include description of:</w:t>
      </w:r>
    </w:p>
    <w:p w14:paraId="28602498" w14:textId="3159D169" w:rsidR="002E69DA" w:rsidRPr="00C42174" w:rsidRDefault="002E69DA" w:rsidP="00C42174">
      <w:pPr>
        <w:pStyle w:val="ListParagraph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proofErr w:type="spellStart"/>
      <w:r w:rsidRPr="00C42174">
        <w:rPr>
          <w:rFonts w:ascii="Arial" w:hAnsi="Arial" w:cs="Arial"/>
          <w:sz w:val="22"/>
          <w:szCs w:val="22"/>
        </w:rPr>
        <w:t>Study</w:t>
      </w:r>
      <w:proofErr w:type="spellEnd"/>
      <w:r w:rsidRPr="00C42174">
        <w:rPr>
          <w:rFonts w:ascii="Arial" w:hAnsi="Arial" w:cs="Arial"/>
          <w:sz w:val="22"/>
          <w:szCs w:val="22"/>
        </w:rPr>
        <w:t xml:space="preserve"> design </w:t>
      </w:r>
      <w:r w:rsidR="001201C7" w:rsidRPr="00C42174">
        <w:rPr>
          <w:rFonts w:ascii="Arial" w:hAnsi="Arial" w:cs="Arial"/>
          <w:sz w:val="22"/>
          <w:szCs w:val="22"/>
        </w:rPr>
        <w:t>(enough info for someone to replicate)</w:t>
      </w:r>
    </w:p>
    <w:p w14:paraId="0B68B13D" w14:textId="77777777" w:rsidR="002E69DA" w:rsidRPr="00C42174" w:rsidRDefault="002E69DA" w:rsidP="00C42174">
      <w:pPr>
        <w:pStyle w:val="ListParagraph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C42174">
        <w:rPr>
          <w:rFonts w:ascii="Arial" w:hAnsi="Arial" w:cs="Arial"/>
          <w:sz w:val="22"/>
          <w:szCs w:val="22"/>
        </w:rPr>
        <w:t>Sampling method and eligibility criteria</w:t>
      </w:r>
    </w:p>
    <w:p w14:paraId="4A6438B7" w14:textId="383C53DC" w:rsidR="002E69DA" w:rsidRPr="00C42174" w:rsidRDefault="00796368" w:rsidP="00C42174">
      <w:pPr>
        <w:pStyle w:val="ListParagraph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C42174">
        <w:rPr>
          <w:rFonts w:ascii="Arial" w:hAnsi="Arial" w:cs="Arial"/>
          <w:sz w:val="22"/>
          <w:szCs w:val="22"/>
        </w:rPr>
        <w:t>Treatment</w:t>
      </w:r>
      <w:r w:rsidR="00C36479" w:rsidRPr="00C42174">
        <w:rPr>
          <w:rFonts w:ascii="Arial" w:hAnsi="Arial" w:cs="Arial"/>
          <w:sz w:val="22"/>
          <w:szCs w:val="22"/>
        </w:rPr>
        <w:t xml:space="preserve"> (i.e., explanatory variable)</w:t>
      </w:r>
    </w:p>
    <w:p w14:paraId="01E0B03B" w14:textId="758070E6" w:rsidR="002E69DA" w:rsidRPr="00C42174" w:rsidRDefault="002E69DA" w:rsidP="00C42174">
      <w:pPr>
        <w:pStyle w:val="ListParagraph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C42174">
        <w:rPr>
          <w:rFonts w:ascii="Arial" w:hAnsi="Arial" w:cs="Arial"/>
          <w:sz w:val="22"/>
          <w:szCs w:val="22"/>
        </w:rPr>
        <w:t>Outcome definition(s)</w:t>
      </w:r>
      <w:r w:rsidR="00C36479" w:rsidRPr="00C42174">
        <w:rPr>
          <w:rFonts w:ascii="Arial" w:hAnsi="Arial" w:cs="Arial"/>
          <w:sz w:val="22"/>
          <w:szCs w:val="22"/>
        </w:rPr>
        <w:t xml:space="preserve"> (i.e., response variable)</w:t>
      </w:r>
    </w:p>
    <w:p w14:paraId="23D5828E" w14:textId="77777777" w:rsidR="002E69DA" w:rsidRPr="00C42174" w:rsidRDefault="002E69DA" w:rsidP="00C42174">
      <w:pPr>
        <w:pStyle w:val="ListParagraph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C42174">
        <w:rPr>
          <w:rFonts w:ascii="Arial" w:hAnsi="Arial" w:cs="Arial"/>
          <w:sz w:val="22"/>
          <w:szCs w:val="22"/>
        </w:rPr>
        <w:t>Sample size justification</w:t>
      </w:r>
    </w:p>
    <w:p w14:paraId="50FE4120" w14:textId="7FAD1674" w:rsidR="002E69DA" w:rsidRPr="00C42174" w:rsidRDefault="002E69DA" w:rsidP="00C42174">
      <w:pPr>
        <w:pStyle w:val="ListParagraph"/>
        <w:numPr>
          <w:ilvl w:val="0"/>
          <w:numId w:val="31"/>
        </w:numPr>
        <w:rPr>
          <w:rFonts w:ascii="Arial" w:hAnsi="Arial" w:cs="Arial"/>
          <w:sz w:val="22"/>
          <w:szCs w:val="22"/>
        </w:rPr>
      </w:pPr>
      <w:r w:rsidRPr="00C42174">
        <w:rPr>
          <w:rFonts w:ascii="Arial" w:hAnsi="Arial" w:cs="Arial"/>
          <w:sz w:val="22"/>
          <w:szCs w:val="22"/>
        </w:rPr>
        <w:t>Statistical methods which were applied</w:t>
      </w:r>
    </w:p>
    <w:p w14:paraId="4C5B9025" w14:textId="77777777" w:rsidR="002E69DA" w:rsidRDefault="002E69DA" w:rsidP="002E69DA">
      <w:pPr>
        <w:rPr>
          <w:rFonts w:ascii="Arial" w:hAnsi="Arial" w:cs="Arial"/>
          <w:sz w:val="22"/>
          <w:szCs w:val="22"/>
        </w:rPr>
      </w:pPr>
    </w:p>
    <w:p w14:paraId="6AF91486" w14:textId="7B39986B" w:rsidR="002E69DA" w:rsidRDefault="002E69DA" w:rsidP="002E69DA">
      <w:pPr>
        <w:pStyle w:val="Heading2"/>
      </w:pPr>
      <w:r w:rsidRPr="002E69DA">
        <w:t>Results</w:t>
      </w:r>
      <w:r>
        <w:t xml:space="preserve"> (+40 pts)</w:t>
      </w:r>
    </w:p>
    <w:p w14:paraId="30DE5EBE" w14:textId="77777777" w:rsidR="00C42174" w:rsidRDefault="00C42174" w:rsidP="002E69D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Results should communicate / describe / summarize:</w:t>
      </w:r>
    </w:p>
    <w:p w14:paraId="523831FE" w14:textId="65A2C7F8" w:rsidR="002E69DA" w:rsidRPr="00C42174" w:rsidRDefault="002E69DA" w:rsidP="00C42174">
      <w:pPr>
        <w:pStyle w:val="ListParagraph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C42174">
        <w:rPr>
          <w:rFonts w:ascii="Arial" w:hAnsi="Arial" w:cs="Arial"/>
          <w:sz w:val="22"/>
          <w:szCs w:val="22"/>
        </w:rPr>
        <w:t>Baseline data (including numbers analyzed</w:t>
      </w:r>
      <w:r w:rsidR="001201C7" w:rsidRPr="00C42174">
        <w:rPr>
          <w:rFonts w:ascii="Arial" w:hAnsi="Arial" w:cs="Arial"/>
          <w:sz w:val="22"/>
          <w:szCs w:val="22"/>
        </w:rPr>
        <w:t xml:space="preserve"> – explain the explanatory variables, summarize the explanatory variables, plot the explanatory variables, etc.</w:t>
      </w:r>
      <w:r w:rsidRPr="00C42174">
        <w:rPr>
          <w:rFonts w:ascii="Arial" w:hAnsi="Arial" w:cs="Arial"/>
          <w:sz w:val="22"/>
          <w:szCs w:val="22"/>
        </w:rPr>
        <w:t>)</w:t>
      </w:r>
    </w:p>
    <w:p w14:paraId="50E2B16B" w14:textId="15602470" w:rsidR="002E69DA" w:rsidRPr="00C42174" w:rsidRDefault="002E69DA" w:rsidP="00C42174">
      <w:pPr>
        <w:pStyle w:val="ListParagraph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C42174">
        <w:rPr>
          <w:rFonts w:ascii="Arial" w:hAnsi="Arial" w:cs="Arial"/>
          <w:sz w:val="22"/>
          <w:szCs w:val="22"/>
        </w:rPr>
        <w:t>Outcomes</w:t>
      </w:r>
      <w:r w:rsidR="001201C7" w:rsidRPr="00C42174">
        <w:rPr>
          <w:rFonts w:ascii="Arial" w:hAnsi="Arial" w:cs="Arial"/>
          <w:sz w:val="22"/>
          <w:szCs w:val="22"/>
        </w:rPr>
        <w:t xml:space="preserve"> (explain</w:t>
      </w:r>
      <w:r w:rsidR="006A3F0B">
        <w:rPr>
          <w:rFonts w:ascii="Arial" w:hAnsi="Arial" w:cs="Arial"/>
          <w:sz w:val="22"/>
          <w:szCs w:val="22"/>
        </w:rPr>
        <w:t>, summarize, plot</w:t>
      </w:r>
      <w:r w:rsidR="001201C7" w:rsidRPr="00C42174">
        <w:rPr>
          <w:rFonts w:ascii="Arial" w:hAnsi="Arial" w:cs="Arial"/>
          <w:sz w:val="22"/>
          <w:szCs w:val="22"/>
        </w:rPr>
        <w:t xml:space="preserve"> the response variable).  </w:t>
      </w:r>
      <w:r w:rsidR="006A3F0B">
        <w:rPr>
          <w:rFonts w:ascii="Arial" w:hAnsi="Arial" w:cs="Arial"/>
          <w:sz w:val="22"/>
          <w:szCs w:val="22"/>
        </w:rPr>
        <w:t>Will</w:t>
      </w:r>
      <w:r w:rsidR="001201C7" w:rsidRPr="00C42174">
        <w:rPr>
          <w:rFonts w:ascii="Arial" w:hAnsi="Arial" w:cs="Arial"/>
          <w:sz w:val="22"/>
          <w:szCs w:val="22"/>
        </w:rPr>
        <w:t xml:space="preserve"> </w:t>
      </w:r>
      <w:r w:rsidR="006A3F0B">
        <w:rPr>
          <w:rFonts w:ascii="Arial" w:hAnsi="Arial" w:cs="Arial"/>
          <w:sz w:val="22"/>
          <w:szCs w:val="22"/>
        </w:rPr>
        <w:t>the</w:t>
      </w:r>
      <w:r w:rsidR="001201C7" w:rsidRPr="00C42174">
        <w:rPr>
          <w:rFonts w:ascii="Arial" w:hAnsi="Arial" w:cs="Arial"/>
          <w:sz w:val="22"/>
          <w:szCs w:val="22"/>
        </w:rPr>
        <w:t xml:space="preserve"> </w:t>
      </w:r>
      <w:r w:rsidR="00796368" w:rsidRPr="00C42174">
        <w:rPr>
          <w:rFonts w:ascii="Arial" w:hAnsi="Arial" w:cs="Arial"/>
          <w:sz w:val="22"/>
          <w:szCs w:val="22"/>
        </w:rPr>
        <w:t>treatment</w:t>
      </w:r>
      <w:r w:rsidR="001201C7" w:rsidRPr="00C42174">
        <w:rPr>
          <w:rFonts w:ascii="Arial" w:hAnsi="Arial" w:cs="Arial"/>
          <w:sz w:val="22"/>
          <w:szCs w:val="22"/>
        </w:rPr>
        <w:t xml:space="preserve"> </w:t>
      </w:r>
      <w:r w:rsidR="00796368" w:rsidRPr="00C42174">
        <w:rPr>
          <w:rFonts w:ascii="Arial" w:hAnsi="Arial" w:cs="Arial"/>
          <w:sz w:val="22"/>
          <w:szCs w:val="22"/>
        </w:rPr>
        <w:t xml:space="preserve">do </w:t>
      </w:r>
      <w:r w:rsidR="001201C7" w:rsidRPr="00C42174">
        <w:rPr>
          <w:rFonts w:ascii="Arial" w:hAnsi="Arial" w:cs="Arial"/>
          <w:sz w:val="22"/>
          <w:szCs w:val="22"/>
        </w:rPr>
        <w:t xml:space="preserve">harm?  </w:t>
      </w:r>
    </w:p>
    <w:p w14:paraId="245F5A30" w14:textId="43E68E7D" w:rsidR="002E69DA" w:rsidRPr="00C42174" w:rsidRDefault="002E69DA" w:rsidP="00C42174">
      <w:pPr>
        <w:pStyle w:val="ListParagraph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C42174">
        <w:rPr>
          <w:rFonts w:ascii="Arial" w:hAnsi="Arial" w:cs="Arial"/>
          <w:sz w:val="22"/>
          <w:szCs w:val="22"/>
        </w:rPr>
        <w:t>Each model is completely described</w:t>
      </w:r>
    </w:p>
    <w:p w14:paraId="61CF87B0" w14:textId="7EEF842A" w:rsidR="002E69DA" w:rsidRPr="00C42174" w:rsidRDefault="002E69DA" w:rsidP="00C42174">
      <w:pPr>
        <w:pStyle w:val="ListParagraph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C42174">
        <w:rPr>
          <w:rFonts w:ascii="Arial" w:hAnsi="Arial" w:cs="Arial"/>
          <w:sz w:val="22"/>
          <w:szCs w:val="22"/>
        </w:rPr>
        <w:t>Each figure / table is completely described</w:t>
      </w:r>
    </w:p>
    <w:p w14:paraId="45AE460E" w14:textId="236CFDD4" w:rsidR="002E69DA" w:rsidRPr="00C42174" w:rsidRDefault="002E69DA" w:rsidP="00C42174">
      <w:pPr>
        <w:pStyle w:val="ListParagraph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C42174">
        <w:rPr>
          <w:rFonts w:ascii="Arial" w:hAnsi="Arial" w:cs="Arial"/>
          <w:sz w:val="22"/>
          <w:szCs w:val="22"/>
        </w:rPr>
        <w:t>Connection</w:t>
      </w:r>
      <w:r w:rsidR="00C42174">
        <w:rPr>
          <w:rFonts w:ascii="Arial" w:hAnsi="Arial" w:cs="Arial"/>
          <w:sz w:val="22"/>
          <w:szCs w:val="22"/>
        </w:rPr>
        <w:t>s</w:t>
      </w:r>
      <w:r w:rsidRPr="00C42174">
        <w:rPr>
          <w:rFonts w:ascii="Arial" w:hAnsi="Arial" w:cs="Arial"/>
          <w:sz w:val="22"/>
          <w:szCs w:val="22"/>
        </w:rPr>
        <w:t xml:space="preserve"> between </w:t>
      </w:r>
      <w:r w:rsidR="006A3F0B" w:rsidRPr="00C42174">
        <w:rPr>
          <w:rFonts w:ascii="Arial" w:hAnsi="Arial" w:cs="Arial"/>
          <w:sz w:val="22"/>
          <w:szCs w:val="22"/>
        </w:rPr>
        <w:t>analyses,</w:t>
      </w:r>
      <w:r w:rsidRPr="00C42174">
        <w:rPr>
          <w:rFonts w:ascii="Arial" w:hAnsi="Arial" w:cs="Arial"/>
          <w:sz w:val="22"/>
          <w:szCs w:val="22"/>
        </w:rPr>
        <w:t xml:space="preserve"> e.g., between figures and model results</w:t>
      </w:r>
    </w:p>
    <w:p w14:paraId="23BD2F0A" w14:textId="7DBE0C6C" w:rsidR="002E69DA" w:rsidRPr="00C42174" w:rsidRDefault="002E69DA" w:rsidP="00C42174">
      <w:pPr>
        <w:pStyle w:val="ListParagraph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C42174">
        <w:rPr>
          <w:rFonts w:ascii="Arial" w:hAnsi="Arial" w:cs="Arial"/>
          <w:sz w:val="22"/>
          <w:szCs w:val="22"/>
        </w:rPr>
        <w:t>Discussion</w:t>
      </w:r>
    </w:p>
    <w:p w14:paraId="2BC24BF4" w14:textId="77777777" w:rsidR="002E69DA" w:rsidRPr="00C42174" w:rsidRDefault="002E69DA" w:rsidP="00C42174">
      <w:pPr>
        <w:pStyle w:val="ListParagraph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C42174">
        <w:rPr>
          <w:rFonts w:ascii="Arial" w:hAnsi="Arial" w:cs="Arial"/>
          <w:sz w:val="22"/>
          <w:szCs w:val="22"/>
        </w:rPr>
        <w:t>Conclusion (i.e., answer to the research question), interpretation</w:t>
      </w:r>
    </w:p>
    <w:p w14:paraId="57E8A7C1" w14:textId="77777777" w:rsidR="002E69DA" w:rsidRPr="00C42174" w:rsidRDefault="002E69DA" w:rsidP="00C42174">
      <w:pPr>
        <w:pStyle w:val="ListParagraph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C42174">
        <w:rPr>
          <w:rFonts w:ascii="Arial" w:hAnsi="Arial" w:cs="Arial"/>
          <w:sz w:val="22"/>
          <w:szCs w:val="22"/>
        </w:rPr>
        <w:t>Limitations</w:t>
      </w:r>
    </w:p>
    <w:p w14:paraId="13788855" w14:textId="39201B66" w:rsidR="002E69DA" w:rsidRPr="00C42174" w:rsidRDefault="00C42174" w:rsidP="00C42174">
      <w:pPr>
        <w:pStyle w:val="ListParagraph"/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Ideas for f</w:t>
      </w:r>
      <w:r w:rsidR="002E69DA" w:rsidRPr="00C42174">
        <w:rPr>
          <w:rFonts w:ascii="Arial" w:hAnsi="Arial" w:cs="Arial"/>
          <w:sz w:val="22"/>
          <w:szCs w:val="22"/>
        </w:rPr>
        <w:t>uture studies</w:t>
      </w:r>
    </w:p>
    <w:p w14:paraId="28E71D9B" w14:textId="77777777" w:rsidR="002E69DA" w:rsidRDefault="002E69DA" w:rsidP="002E69DA">
      <w:pPr>
        <w:rPr>
          <w:rFonts w:ascii="Arial" w:hAnsi="Arial" w:cs="Arial"/>
          <w:sz w:val="22"/>
          <w:szCs w:val="22"/>
        </w:rPr>
      </w:pPr>
    </w:p>
    <w:p w14:paraId="1212E9F7" w14:textId="51C85991" w:rsidR="002E69DA" w:rsidRPr="002E69DA" w:rsidRDefault="002E69DA" w:rsidP="002E69DA">
      <w:pPr>
        <w:pStyle w:val="Heading2"/>
      </w:pPr>
      <w:r w:rsidRPr="002E69DA">
        <w:t>Coverage, Clarity</w:t>
      </w:r>
      <w:r>
        <w:t xml:space="preserve"> (+30 pts)</w:t>
      </w:r>
    </w:p>
    <w:p w14:paraId="589BBFDE" w14:textId="61A35EBE" w:rsidR="00B10AB8" w:rsidRDefault="00C42174" w:rsidP="002E69D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Full analysis should be </w:t>
      </w:r>
      <w:r w:rsidR="00B10AB8">
        <w:rPr>
          <w:rFonts w:ascii="Arial" w:hAnsi="Arial" w:cs="Arial"/>
          <w:sz w:val="22"/>
          <w:szCs w:val="22"/>
        </w:rPr>
        <w:t>clear, concise, well-organized, reproducible, and engaging:</w:t>
      </w:r>
    </w:p>
    <w:p w14:paraId="6DBCBEB8" w14:textId="21B9F08B" w:rsidR="002E69DA" w:rsidRPr="00B10AB8" w:rsidRDefault="002E69DA" w:rsidP="00B10AB8">
      <w:pPr>
        <w:pStyle w:val="ListParagraph"/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r w:rsidRPr="00B10AB8">
        <w:rPr>
          <w:rFonts w:ascii="Arial" w:hAnsi="Arial" w:cs="Arial"/>
          <w:sz w:val="22"/>
          <w:szCs w:val="22"/>
        </w:rPr>
        <w:t>Dataset is complete, available, tidy (rows are observations, columns are variables)</w:t>
      </w:r>
    </w:p>
    <w:p w14:paraId="7AA66E56" w14:textId="20FB8F7F" w:rsidR="002E69DA" w:rsidRPr="00B10AB8" w:rsidRDefault="002E69DA" w:rsidP="00B10AB8">
      <w:pPr>
        <w:pStyle w:val="ListParagraph"/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r w:rsidRPr="00B10AB8">
        <w:rPr>
          <w:rFonts w:ascii="Arial" w:hAnsi="Arial" w:cs="Arial"/>
          <w:sz w:val="22"/>
          <w:szCs w:val="22"/>
        </w:rPr>
        <w:t>All information was provided</w:t>
      </w:r>
    </w:p>
    <w:p w14:paraId="5DE3CFA1" w14:textId="77777777" w:rsidR="002E69DA" w:rsidRPr="00B10AB8" w:rsidRDefault="002E69DA" w:rsidP="00B10AB8">
      <w:pPr>
        <w:pStyle w:val="ListParagraph"/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r w:rsidRPr="00B10AB8">
        <w:rPr>
          <w:rFonts w:ascii="Arial" w:hAnsi="Arial" w:cs="Arial"/>
          <w:sz w:val="22"/>
          <w:szCs w:val="22"/>
        </w:rPr>
        <w:t>Presentation was organized</w:t>
      </w:r>
    </w:p>
    <w:p w14:paraId="07A12D08" w14:textId="77777777" w:rsidR="002E69DA" w:rsidRPr="00B10AB8" w:rsidRDefault="002E69DA" w:rsidP="00B10AB8">
      <w:pPr>
        <w:pStyle w:val="ListParagraph"/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r w:rsidRPr="00B10AB8">
        <w:rPr>
          <w:rFonts w:ascii="Arial" w:hAnsi="Arial" w:cs="Arial"/>
          <w:sz w:val="22"/>
          <w:szCs w:val="22"/>
        </w:rPr>
        <w:t>Presentation was clear, understandable</w:t>
      </w:r>
    </w:p>
    <w:p w14:paraId="0714881E" w14:textId="71A4BA79" w:rsidR="002E69DA" w:rsidRPr="00B10AB8" w:rsidRDefault="002E69DA" w:rsidP="00B10AB8">
      <w:pPr>
        <w:pStyle w:val="ListParagraph"/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r w:rsidRPr="00B10AB8">
        <w:rPr>
          <w:rFonts w:ascii="Arial" w:hAnsi="Arial" w:cs="Arial"/>
          <w:sz w:val="22"/>
          <w:szCs w:val="22"/>
        </w:rPr>
        <w:t>Tables and figures were used well (axes labeled, etc.)</w:t>
      </w:r>
    </w:p>
    <w:p w14:paraId="5792A147" w14:textId="0000F492" w:rsidR="002E69DA" w:rsidRPr="00B10AB8" w:rsidRDefault="002E69DA" w:rsidP="00B10AB8">
      <w:pPr>
        <w:pStyle w:val="ListParagraph"/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r w:rsidRPr="00B10AB8">
        <w:rPr>
          <w:rFonts w:ascii="Arial" w:hAnsi="Arial" w:cs="Arial"/>
          <w:sz w:val="22"/>
          <w:szCs w:val="22"/>
        </w:rPr>
        <w:t>Work is completely reproducible (the instructor must be able to run the .</w:t>
      </w:r>
      <w:proofErr w:type="spellStart"/>
      <w:r w:rsidRPr="00B10AB8">
        <w:rPr>
          <w:rFonts w:ascii="Arial" w:hAnsi="Arial" w:cs="Arial"/>
          <w:sz w:val="22"/>
          <w:szCs w:val="22"/>
        </w:rPr>
        <w:t>Rmd</w:t>
      </w:r>
      <w:proofErr w:type="spellEnd"/>
      <w:r w:rsidRPr="00B10AB8">
        <w:rPr>
          <w:rFonts w:ascii="Arial" w:hAnsi="Arial" w:cs="Arial"/>
          <w:sz w:val="22"/>
          <w:szCs w:val="22"/>
        </w:rPr>
        <w:t xml:space="preserve"> file</w:t>
      </w:r>
      <w:r w:rsidR="006A3F0B">
        <w:rPr>
          <w:rFonts w:ascii="Arial" w:hAnsi="Arial" w:cs="Arial"/>
          <w:sz w:val="22"/>
          <w:szCs w:val="22"/>
        </w:rPr>
        <w:t>)</w:t>
      </w:r>
    </w:p>
    <w:sectPr w:rsidR="002E69DA" w:rsidRPr="00B10AB8" w:rsidSect="00DB7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9D497" w14:textId="77777777" w:rsidR="006D1514" w:rsidRDefault="006D1514" w:rsidP="00062254">
      <w:r>
        <w:separator/>
      </w:r>
    </w:p>
  </w:endnote>
  <w:endnote w:type="continuationSeparator" w:id="0">
    <w:p w14:paraId="50863E12" w14:textId="77777777" w:rsidR="006D1514" w:rsidRDefault="006D1514" w:rsidP="00062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0AD6B" w14:textId="77777777" w:rsidR="006D1514" w:rsidRDefault="006D1514" w:rsidP="00062254">
      <w:r>
        <w:separator/>
      </w:r>
    </w:p>
  </w:footnote>
  <w:footnote w:type="continuationSeparator" w:id="0">
    <w:p w14:paraId="5E25492C" w14:textId="77777777" w:rsidR="006D1514" w:rsidRDefault="006D1514" w:rsidP="00062254">
      <w:r>
        <w:continuationSeparator/>
      </w:r>
    </w:p>
  </w:footnote>
  <w:footnote w:id="1">
    <w:p w14:paraId="446579D6" w14:textId="24CBFBC0" w:rsidR="00A61480" w:rsidRDefault="00A61480">
      <w:pPr>
        <w:pStyle w:val="FootnoteText"/>
      </w:pPr>
      <w:r>
        <w:rPr>
          <w:rStyle w:val="FootnoteReference"/>
        </w:rPr>
        <w:footnoteRef/>
      </w:r>
      <w:r>
        <w:t xml:space="preserve"> Thanks to Laura Le and </w:t>
      </w:r>
      <w:r w:rsidRPr="00A61480">
        <w:t>Ann Brearley</w:t>
      </w:r>
      <w:r>
        <w:t xml:space="preserve"> at UMN for sharing resources.  Much of the assignment is taken directly from their excellent resources.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0410"/>
    <w:multiLevelType w:val="hybridMultilevel"/>
    <w:tmpl w:val="5650B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F17F3"/>
    <w:multiLevelType w:val="multilevel"/>
    <w:tmpl w:val="E1AAD09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A6DEE"/>
    <w:multiLevelType w:val="multilevel"/>
    <w:tmpl w:val="34BEEB4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7D3967"/>
    <w:multiLevelType w:val="multilevel"/>
    <w:tmpl w:val="AC26B03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C80D81"/>
    <w:multiLevelType w:val="multilevel"/>
    <w:tmpl w:val="920ECF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8F74B4"/>
    <w:multiLevelType w:val="multilevel"/>
    <w:tmpl w:val="F4305B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97192"/>
    <w:multiLevelType w:val="hybridMultilevel"/>
    <w:tmpl w:val="67CA2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F19A2"/>
    <w:multiLevelType w:val="multilevel"/>
    <w:tmpl w:val="4846120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8E017A"/>
    <w:multiLevelType w:val="hybridMultilevel"/>
    <w:tmpl w:val="92924DD6"/>
    <w:lvl w:ilvl="0" w:tplc="00110409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61477D0">
      <w:start w:val="1"/>
      <w:numFmt w:val="upperLetter"/>
      <w:lvlText w:val="%2)"/>
      <w:lvlJc w:val="left"/>
      <w:pPr>
        <w:tabs>
          <w:tab w:val="num" w:pos="1760"/>
        </w:tabs>
        <w:ind w:left="1760" w:hanging="680"/>
      </w:pPr>
      <w:rPr>
        <w:rFonts w:hint="default"/>
        <w:b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454B0B"/>
    <w:multiLevelType w:val="hybridMultilevel"/>
    <w:tmpl w:val="36D04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457B4"/>
    <w:multiLevelType w:val="hybridMultilevel"/>
    <w:tmpl w:val="D1C4C4F6"/>
    <w:lvl w:ilvl="0" w:tplc="9C060CD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A04FC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56D7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EA1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88CB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D20B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9E43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ECE8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90FB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3A5F17"/>
    <w:multiLevelType w:val="multilevel"/>
    <w:tmpl w:val="72C4469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CE1501"/>
    <w:multiLevelType w:val="hybridMultilevel"/>
    <w:tmpl w:val="FDC64C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C3007D8"/>
    <w:multiLevelType w:val="multilevel"/>
    <w:tmpl w:val="3CA856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152DFC"/>
    <w:multiLevelType w:val="multilevel"/>
    <w:tmpl w:val="9CC0F5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4D4AB0"/>
    <w:multiLevelType w:val="hybridMultilevel"/>
    <w:tmpl w:val="1ACEC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984A5C"/>
    <w:multiLevelType w:val="hybridMultilevel"/>
    <w:tmpl w:val="987A28E0"/>
    <w:lvl w:ilvl="0" w:tplc="90BE437E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B11211"/>
    <w:multiLevelType w:val="multilevel"/>
    <w:tmpl w:val="788C19D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E44800"/>
    <w:multiLevelType w:val="hybridMultilevel"/>
    <w:tmpl w:val="E622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9466D4"/>
    <w:multiLevelType w:val="hybridMultilevel"/>
    <w:tmpl w:val="66A65768"/>
    <w:lvl w:ilvl="0" w:tplc="00110409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43A58B6"/>
    <w:multiLevelType w:val="hybridMultilevel"/>
    <w:tmpl w:val="2AAA2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6125C6"/>
    <w:multiLevelType w:val="hybridMultilevel"/>
    <w:tmpl w:val="B2BEC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891688"/>
    <w:multiLevelType w:val="hybridMultilevel"/>
    <w:tmpl w:val="0BE82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1B670C"/>
    <w:multiLevelType w:val="hybridMultilevel"/>
    <w:tmpl w:val="EEE0A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A61F05"/>
    <w:multiLevelType w:val="multilevel"/>
    <w:tmpl w:val="8066274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D07CD1"/>
    <w:multiLevelType w:val="multilevel"/>
    <w:tmpl w:val="4ABA19A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B84CF6"/>
    <w:multiLevelType w:val="multilevel"/>
    <w:tmpl w:val="A12CABB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6741E0"/>
    <w:multiLevelType w:val="multilevel"/>
    <w:tmpl w:val="DBE09E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B61551"/>
    <w:multiLevelType w:val="multilevel"/>
    <w:tmpl w:val="EC3C3F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76100B0D"/>
    <w:multiLevelType w:val="multilevel"/>
    <w:tmpl w:val="69B4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430514"/>
    <w:multiLevelType w:val="multilevel"/>
    <w:tmpl w:val="F6F021E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136C0E"/>
    <w:multiLevelType w:val="hybridMultilevel"/>
    <w:tmpl w:val="5D701974"/>
    <w:lvl w:ilvl="0" w:tplc="B54CD5A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1E637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060C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747F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8EF4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9A61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A830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78D2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5CBA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BE69FB"/>
    <w:multiLevelType w:val="multilevel"/>
    <w:tmpl w:val="3B024C9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27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14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30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24"/>
    <w:lvlOverride w:ilvl="0">
      <w:lvl w:ilvl="0">
        <w:numFmt w:val="decimal"/>
        <w:lvlText w:val="%1."/>
        <w:lvlJc w:val="left"/>
      </w:lvl>
    </w:lvlOverride>
  </w:num>
  <w:num w:numId="10">
    <w:abstractNumId w:val="17"/>
    <w:lvlOverride w:ilvl="0">
      <w:lvl w:ilvl="0">
        <w:numFmt w:val="decimal"/>
        <w:lvlText w:val="%1."/>
        <w:lvlJc w:val="left"/>
      </w:lvl>
    </w:lvlOverride>
  </w:num>
  <w:num w:numId="11">
    <w:abstractNumId w:val="32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  <w:num w:numId="13">
    <w:abstractNumId w:val="11"/>
    <w:lvlOverride w:ilvl="0">
      <w:lvl w:ilvl="0">
        <w:numFmt w:val="decimal"/>
        <w:lvlText w:val="%1."/>
        <w:lvlJc w:val="left"/>
      </w:lvl>
    </w:lvlOverride>
  </w:num>
  <w:num w:numId="14">
    <w:abstractNumId w:val="25"/>
    <w:lvlOverride w:ilvl="0">
      <w:lvl w:ilvl="0">
        <w:numFmt w:val="decimal"/>
        <w:lvlText w:val="%1."/>
        <w:lvlJc w:val="left"/>
      </w:lvl>
    </w:lvlOverride>
  </w:num>
  <w:num w:numId="15">
    <w:abstractNumId w:val="3"/>
    <w:lvlOverride w:ilvl="0">
      <w:lvl w:ilvl="0">
        <w:numFmt w:val="decimal"/>
        <w:lvlText w:val="%1."/>
        <w:lvlJc w:val="left"/>
      </w:lvl>
    </w:lvlOverride>
  </w:num>
  <w:num w:numId="16">
    <w:abstractNumId w:val="29"/>
    <w:lvlOverride w:ilvl="0">
      <w:lvl w:ilvl="0">
        <w:numFmt w:val="lowerLetter"/>
        <w:lvlText w:val="%1."/>
        <w:lvlJc w:val="left"/>
      </w:lvl>
    </w:lvlOverride>
  </w:num>
  <w:num w:numId="17">
    <w:abstractNumId w:val="31"/>
  </w:num>
  <w:num w:numId="18">
    <w:abstractNumId w:val="10"/>
  </w:num>
  <w:num w:numId="19">
    <w:abstractNumId w:val="7"/>
    <w:lvlOverride w:ilvl="0">
      <w:lvl w:ilvl="0">
        <w:numFmt w:val="decimal"/>
        <w:lvlText w:val="%1."/>
        <w:lvlJc w:val="left"/>
      </w:lvl>
    </w:lvlOverride>
  </w:num>
  <w:num w:numId="20">
    <w:abstractNumId w:val="26"/>
    <w:lvlOverride w:ilvl="0">
      <w:lvl w:ilvl="0">
        <w:numFmt w:val="decimal"/>
        <w:lvlText w:val="%1."/>
        <w:lvlJc w:val="left"/>
      </w:lvl>
    </w:lvlOverride>
  </w:num>
  <w:num w:numId="21">
    <w:abstractNumId w:val="0"/>
  </w:num>
  <w:num w:numId="22">
    <w:abstractNumId w:val="22"/>
  </w:num>
  <w:num w:numId="23">
    <w:abstractNumId w:val="8"/>
  </w:num>
  <w:num w:numId="24">
    <w:abstractNumId w:val="19"/>
  </w:num>
  <w:num w:numId="25">
    <w:abstractNumId w:val="6"/>
  </w:num>
  <w:num w:numId="26">
    <w:abstractNumId w:val="20"/>
  </w:num>
  <w:num w:numId="27">
    <w:abstractNumId w:val="21"/>
  </w:num>
  <w:num w:numId="28">
    <w:abstractNumId w:val="12"/>
  </w:num>
  <w:num w:numId="29">
    <w:abstractNumId w:val="16"/>
  </w:num>
  <w:num w:numId="30">
    <w:abstractNumId w:val="15"/>
  </w:num>
  <w:num w:numId="31">
    <w:abstractNumId w:val="9"/>
  </w:num>
  <w:num w:numId="32">
    <w:abstractNumId w:val="1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36F"/>
    <w:rsid w:val="00022473"/>
    <w:rsid w:val="00062254"/>
    <w:rsid w:val="00094D78"/>
    <w:rsid w:val="000956E5"/>
    <w:rsid w:val="000F6301"/>
    <w:rsid w:val="00107CCF"/>
    <w:rsid w:val="001201C7"/>
    <w:rsid w:val="0012632F"/>
    <w:rsid w:val="001B4A4E"/>
    <w:rsid w:val="00227F10"/>
    <w:rsid w:val="00273858"/>
    <w:rsid w:val="00276AF8"/>
    <w:rsid w:val="002E69DA"/>
    <w:rsid w:val="003777C3"/>
    <w:rsid w:val="0041549C"/>
    <w:rsid w:val="004436E1"/>
    <w:rsid w:val="00445C77"/>
    <w:rsid w:val="00505575"/>
    <w:rsid w:val="00544116"/>
    <w:rsid w:val="00572959"/>
    <w:rsid w:val="005E1BB2"/>
    <w:rsid w:val="00603207"/>
    <w:rsid w:val="00620C22"/>
    <w:rsid w:val="006A3F0B"/>
    <w:rsid w:val="006D1514"/>
    <w:rsid w:val="00796368"/>
    <w:rsid w:val="007E18CC"/>
    <w:rsid w:val="007E3919"/>
    <w:rsid w:val="008814C0"/>
    <w:rsid w:val="009B4C27"/>
    <w:rsid w:val="00A61480"/>
    <w:rsid w:val="00A7414C"/>
    <w:rsid w:val="00AC336F"/>
    <w:rsid w:val="00B06875"/>
    <w:rsid w:val="00B10AB8"/>
    <w:rsid w:val="00BA74CF"/>
    <w:rsid w:val="00C36479"/>
    <w:rsid w:val="00C42174"/>
    <w:rsid w:val="00D00B6D"/>
    <w:rsid w:val="00D10483"/>
    <w:rsid w:val="00D64A6D"/>
    <w:rsid w:val="00D932B5"/>
    <w:rsid w:val="00DB721C"/>
    <w:rsid w:val="00F02869"/>
    <w:rsid w:val="00F02B7A"/>
    <w:rsid w:val="00F0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0BDD"/>
  <w15:chartTrackingRefBased/>
  <w15:docId w15:val="{74860427-1E8E-DB45-ACF4-BD9DEEE31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9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9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36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C33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1BB2"/>
    <w:pPr>
      <w:ind w:left="720"/>
      <w:contextualSpacing/>
    </w:pPr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0622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2254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225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22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62254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E6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69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636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heislands.umn.edu/logi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6F1034-7984-7142-AB8A-9DE6C4A0F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Hardin</dc:creator>
  <cp:keywords/>
  <dc:description/>
  <cp:lastModifiedBy>Jo Hardin</cp:lastModifiedBy>
  <cp:revision>22</cp:revision>
  <dcterms:created xsi:type="dcterms:W3CDTF">2021-02-23T23:02:00Z</dcterms:created>
  <dcterms:modified xsi:type="dcterms:W3CDTF">2022-03-11T22:01:00Z</dcterms:modified>
</cp:coreProperties>
</file>