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1E903A48" w:rsidR="00AC336F" w:rsidRPr="00AC336F" w:rsidRDefault="00AC336F"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Math 58B: </w:t>
      </w:r>
      <w:r w:rsidR="00572959">
        <w:rPr>
          <w:rFonts w:ascii="Arial" w:eastAsia="Times New Roman" w:hAnsi="Arial" w:cs="Arial"/>
          <w:b/>
          <w:bCs/>
          <w:color w:val="000000"/>
          <w:sz w:val="28"/>
          <w:szCs w:val="28"/>
        </w:rPr>
        <w:t>Pilot Study</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3150FBC3" w14:textId="5235BA6C" w:rsidR="00AC336F" w:rsidRPr="00AC336F" w:rsidRDefault="005E1BB2"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Due: </w:t>
      </w:r>
      <w:r w:rsidR="009C5122">
        <w:rPr>
          <w:rFonts w:ascii="Arial" w:eastAsia="Times New Roman" w:hAnsi="Arial" w:cs="Arial"/>
          <w:b/>
          <w:bCs/>
          <w:color w:val="000000"/>
          <w:sz w:val="28"/>
          <w:szCs w:val="28"/>
        </w:rPr>
        <w:t>Tuesday</w:t>
      </w:r>
      <w:r w:rsidR="00AC336F">
        <w:rPr>
          <w:rFonts w:ascii="Arial" w:eastAsia="Times New Roman" w:hAnsi="Arial" w:cs="Arial"/>
          <w:b/>
          <w:bCs/>
          <w:color w:val="000000"/>
          <w:sz w:val="28"/>
          <w:szCs w:val="28"/>
        </w:rPr>
        <w:t xml:space="preserve">, </w:t>
      </w:r>
      <w:r>
        <w:rPr>
          <w:rFonts w:ascii="Arial" w:eastAsia="Times New Roman" w:hAnsi="Arial" w:cs="Arial"/>
          <w:b/>
          <w:bCs/>
          <w:color w:val="000000"/>
          <w:sz w:val="28"/>
          <w:szCs w:val="28"/>
        </w:rPr>
        <w:t>March</w:t>
      </w:r>
      <w:r w:rsidR="00AC336F">
        <w:rPr>
          <w:rFonts w:ascii="Arial" w:eastAsia="Times New Roman" w:hAnsi="Arial" w:cs="Arial"/>
          <w:b/>
          <w:bCs/>
          <w:color w:val="000000"/>
          <w:sz w:val="28"/>
          <w:szCs w:val="28"/>
        </w:rPr>
        <w:t xml:space="preserve"> </w:t>
      </w:r>
      <w:r w:rsidR="009C5122">
        <w:rPr>
          <w:rFonts w:ascii="Arial" w:eastAsia="Times New Roman" w:hAnsi="Arial" w:cs="Arial"/>
          <w:b/>
          <w:bCs/>
          <w:color w:val="000000"/>
          <w:sz w:val="28"/>
          <w:szCs w:val="28"/>
        </w:rPr>
        <w:t>2</w:t>
      </w:r>
      <w:r w:rsidR="001C7CE5">
        <w:rPr>
          <w:rFonts w:ascii="Arial" w:eastAsia="Times New Roman" w:hAnsi="Arial" w:cs="Arial"/>
          <w:b/>
          <w:bCs/>
          <w:color w:val="000000"/>
          <w:sz w:val="28"/>
          <w:szCs w:val="28"/>
        </w:rPr>
        <w:t>4</w:t>
      </w:r>
      <w:r w:rsidR="00AC336F">
        <w:rPr>
          <w:rFonts w:ascii="Arial" w:eastAsia="Times New Roman" w:hAnsi="Arial" w:cs="Arial"/>
          <w:b/>
          <w:bCs/>
          <w:color w:val="000000"/>
          <w:sz w:val="28"/>
          <w:szCs w:val="28"/>
        </w:rPr>
        <w:t>, 202</w:t>
      </w:r>
      <w:r w:rsidR="001C7CE5">
        <w:rPr>
          <w:rFonts w:ascii="Arial" w:eastAsia="Times New Roman" w:hAnsi="Arial" w:cs="Arial"/>
          <w:b/>
          <w:bCs/>
          <w:color w:val="000000"/>
          <w:sz w:val="28"/>
          <w:szCs w:val="28"/>
        </w:rPr>
        <w:t>6</w:t>
      </w:r>
    </w:p>
    <w:p w14:paraId="0AD72C67" w14:textId="77777777" w:rsidR="00AC336F" w:rsidRPr="00AC336F" w:rsidRDefault="00AC336F" w:rsidP="00AC336F">
      <w:pPr>
        <w:jc w:val="cente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3A59EA59"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xml:space="preserve">The goal of </w:t>
            </w:r>
            <w:r w:rsidR="0046351C">
              <w:rPr>
                <w:rFonts w:ascii="Arial" w:eastAsia="Times New Roman" w:hAnsi="Arial" w:cs="Arial"/>
                <w:color w:val="000000"/>
                <w:sz w:val="22"/>
                <w:szCs w:val="22"/>
              </w:rPr>
              <w:t>the pilot study</w:t>
            </w:r>
            <w:r w:rsidRPr="00AC336F">
              <w:rPr>
                <w:rFonts w:ascii="Arial" w:eastAsia="Times New Roman" w:hAnsi="Arial" w:cs="Arial"/>
                <w:color w:val="000000"/>
                <w:sz w:val="22"/>
                <w:szCs w:val="22"/>
              </w:rPr>
              <w:t xml:space="preserve"> </w:t>
            </w:r>
            <w:r w:rsidR="005E1BB2">
              <w:rPr>
                <w:rFonts w:ascii="Arial" w:eastAsia="Times New Roman" w:hAnsi="Arial" w:cs="Arial"/>
                <w:color w:val="000000"/>
                <w:sz w:val="22"/>
                <w:szCs w:val="22"/>
              </w:rPr>
              <w:t>assignment</w:t>
            </w:r>
            <w:r w:rsidRPr="00AC336F">
              <w:rPr>
                <w:rFonts w:ascii="Arial" w:eastAsia="Times New Roman" w:hAnsi="Arial" w:cs="Arial"/>
                <w:color w:val="000000"/>
                <w:sz w:val="22"/>
                <w:szCs w:val="22"/>
              </w:rPr>
              <w:t xml:space="preserve"> is to </w:t>
            </w:r>
            <w:r w:rsidR="00A7414C">
              <w:rPr>
                <w:rFonts w:ascii="Arial" w:eastAsia="Times New Roman" w:hAnsi="Arial" w:cs="Arial"/>
                <w:color w:val="000000"/>
                <w:sz w:val="22"/>
                <w:szCs w:val="22"/>
              </w:rPr>
              <w:t>develop</w:t>
            </w:r>
            <w:r w:rsidR="005E1BB2">
              <w:rPr>
                <w:rFonts w:ascii="Arial" w:eastAsia="Times New Roman" w:hAnsi="Arial" w:cs="Arial"/>
                <w:color w:val="000000"/>
                <w:sz w:val="22"/>
                <w:szCs w:val="22"/>
              </w:rPr>
              <w:t xml:space="preserve"> a preliminary research question and </w:t>
            </w:r>
            <w:r w:rsidR="00BA74CF">
              <w:rPr>
                <w:rFonts w:ascii="Arial" w:eastAsia="Times New Roman" w:hAnsi="Arial" w:cs="Arial"/>
                <w:color w:val="000000"/>
                <w:sz w:val="22"/>
                <w:szCs w:val="22"/>
              </w:rPr>
              <w:t xml:space="preserve">to </w:t>
            </w:r>
            <w:r w:rsidR="005E1BB2">
              <w:rPr>
                <w:rFonts w:ascii="Arial" w:eastAsia="Times New Roman" w:hAnsi="Arial" w:cs="Arial"/>
                <w:color w:val="000000"/>
                <w:sz w:val="22"/>
                <w:szCs w:val="22"/>
              </w:rPr>
              <w:t xml:space="preserve">collect some initial data, both </w:t>
            </w:r>
            <w:r w:rsidRPr="00AC336F">
              <w:rPr>
                <w:rFonts w:ascii="Arial" w:eastAsia="Times New Roman" w:hAnsi="Arial" w:cs="Arial"/>
                <w:color w:val="000000"/>
                <w:sz w:val="22"/>
                <w:szCs w:val="22"/>
              </w:rPr>
              <w:t>in preparation for your group Island project.</w:t>
            </w:r>
          </w:p>
        </w:tc>
      </w:tr>
    </w:tbl>
    <w:p w14:paraId="59727A7D" w14:textId="77777777" w:rsidR="00AC336F" w:rsidRPr="00AC336F" w:rsidRDefault="00AC336F" w:rsidP="00AC336F">
      <w:pPr>
        <w:rPr>
          <w:rFonts w:ascii="Times New Roman" w:eastAsia="Times New Roman" w:hAnsi="Times New Roman" w:cs="Times New Roman"/>
        </w:rPr>
      </w:pPr>
    </w:p>
    <w:p w14:paraId="17D1E2D5" w14:textId="0CD2F8A5"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of </w:t>
      </w:r>
      <w:r w:rsidR="000600CD">
        <w:rPr>
          <w:rFonts w:ascii="Arial" w:eastAsia="Times New Roman" w:hAnsi="Arial" w:cs="Arial"/>
          <w:color w:val="000000"/>
          <w:sz w:val="22"/>
          <w:szCs w:val="22"/>
        </w:rPr>
        <w:t>approximately</w:t>
      </w:r>
      <w:r w:rsidR="00BA74CF">
        <w:rPr>
          <w:rFonts w:ascii="Arial" w:eastAsia="Times New Roman" w:hAnsi="Arial" w:cs="Arial"/>
          <w:color w:val="000000"/>
          <w:sz w:val="22"/>
          <w:szCs w:val="22"/>
        </w:rPr>
        <w:t xml:space="preserve"> </w:t>
      </w:r>
      <w:r>
        <w:rPr>
          <w:rFonts w:ascii="Arial" w:eastAsia="Times New Roman" w:hAnsi="Arial" w:cs="Arial"/>
          <w:color w:val="000000"/>
          <w:sz w:val="22"/>
          <w:szCs w:val="22"/>
        </w:rPr>
        <w:t>3 people.  If you have a group already, great, let me know!  If you do not have a group, please let me know</w:t>
      </w:r>
      <w:r w:rsidR="009C5122">
        <w:rPr>
          <w:rFonts w:ascii="Arial" w:eastAsia="Times New Roman" w:hAnsi="Arial" w:cs="Arial"/>
          <w:color w:val="000000"/>
          <w:sz w:val="22"/>
          <w:szCs w:val="22"/>
        </w:rPr>
        <w:t xml:space="preserve"> (ASAP)</w:t>
      </w:r>
      <w:r>
        <w:rPr>
          <w:rFonts w:ascii="Arial" w:eastAsia="Times New Roman" w:hAnsi="Arial" w:cs="Arial"/>
          <w:color w:val="000000"/>
          <w:sz w:val="22"/>
          <w:szCs w:val="22"/>
        </w:rPr>
        <w:t xml:space="preserve"> that you’d like me to put you in a group.</w:t>
      </w:r>
      <w:r w:rsidR="00AC336F" w:rsidRPr="00AC336F">
        <w:rPr>
          <w:rFonts w:ascii="Arial" w:eastAsia="Times New Roman" w:hAnsi="Arial" w:cs="Arial"/>
          <w:color w:val="000000"/>
          <w:sz w:val="22"/>
          <w:szCs w:val="22"/>
        </w:rPr>
        <w:t xml:space="preserve"> You </w:t>
      </w:r>
      <w:r w:rsidR="000600CD">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 xml:space="preserve">complete </w:t>
      </w:r>
      <w:r w:rsidR="009C5122">
        <w:rPr>
          <w:rFonts w:ascii="Arial" w:eastAsia="Times New Roman" w:hAnsi="Arial" w:cs="Arial"/>
          <w:color w:val="000000"/>
          <w:sz w:val="22"/>
          <w:szCs w:val="22"/>
        </w:rPr>
        <w:t>every</w:t>
      </w:r>
      <w:r>
        <w:rPr>
          <w:rFonts w:ascii="Arial" w:eastAsia="Times New Roman" w:hAnsi="Arial" w:cs="Arial"/>
          <w:color w:val="000000"/>
          <w:sz w:val="22"/>
          <w:szCs w:val="22"/>
        </w:rPr>
        <w:t xml:space="preserve">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4B877014"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41549C">
        <w:rPr>
          <w:rFonts w:ascii="Arial" w:eastAsia="Times New Roman" w:hAnsi="Arial" w:cs="Arial"/>
          <w:color w:val="000000"/>
          <w:sz w:val="22"/>
          <w:szCs w:val="22"/>
        </w:rPr>
        <w:t>Go</w:t>
      </w:r>
      <w:r w:rsidR="00AC336F" w:rsidRPr="00AC336F">
        <w:rPr>
          <w:rFonts w:ascii="Arial" w:eastAsia="Times New Roman" w:hAnsi="Arial" w:cs="Arial"/>
          <w:color w:val="000000"/>
          <w:sz w:val="22"/>
          <w:szCs w:val="22"/>
        </w:rPr>
        <w:t xml:space="preserve"> to the Islands (</w:t>
      </w:r>
      <w:hyperlink r:id="rId9" w:history="1">
        <w:r w:rsidR="00AC336F" w:rsidRPr="00AC336F">
          <w:rPr>
            <w:rFonts w:ascii="Arial" w:eastAsia="Times New Roman" w:hAnsi="Arial" w:cs="Arial"/>
            <w:color w:val="1155CC"/>
            <w:sz w:val="22"/>
            <w:szCs w:val="22"/>
            <w:u w:val="single"/>
          </w:rPr>
          <w:t>https://theislands.umn.edu/login.php</w:t>
        </w:r>
      </w:hyperlink>
      <w:r w:rsidR="00AC336F" w:rsidRPr="00AC336F">
        <w:rPr>
          <w:rFonts w:ascii="Arial" w:eastAsia="Times New Roman" w:hAnsi="Arial" w:cs="Arial"/>
          <w:color w:val="000000"/>
          <w:sz w:val="22"/>
          <w:szCs w:val="22"/>
        </w:rPr>
        <w:t>)</w:t>
      </w:r>
      <w:r w:rsidR="00A7414C">
        <w:rPr>
          <w:rFonts w:ascii="Arial" w:eastAsia="Times New Roman" w:hAnsi="Arial" w:cs="Arial"/>
          <w:color w:val="000000"/>
          <w:sz w:val="22"/>
          <w:szCs w:val="22"/>
        </w:rPr>
        <w:t>. 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address</w:t>
      </w:r>
      <w:r w:rsidR="00AC336F">
        <w:rPr>
          <w:rFonts w:ascii="Arial" w:eastAsia="Times New Roman" w:hAnsi="Arial" w:cs="Arial"/>
          <w:color w:val="000000"/>
          <w:sz w:val="22"/>
          <w:szCs w:val="22"/>
        </w:rPr>
        <w:t xml:space="preserve"> (most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3991053C" w14:textId="574175DF" w:rsidR="0015548E" w:rsidRDefault="0015548E"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3/</w:t>
      </w:r>
      <w:r w:rsidR="009C5122">
        <w:rPr>
          <w:rFonts w:ascii="Arial" w:eastAsia="Times New Roman" w:hAnsi="Arial" w:cs="Arial"/>
          <w:color w:val="000000"/>
          <w:sz w:val="22"/>
          <w:szCs w:val="22"/>
        </w:rPr>
        <w:t>2</w:t>
      </w:r>
      <w:r w:rsidR="001C7CE5">
        <w:rPr>
          <w:rFonts w:ascii="Arial" w:eastAsia="Times New Roman" w:hAnsi="Arial" w:cs="Arial"/>
          <w:color w:val="000000"/>
          <w:sz w:val="22"/>
          <w:szCs w:val="22"/>
        </w:rPr>
        <w:t>4</w:t>
      </w:r>
      <w:r>
        <w:rPr>
          <w:rFonts w:ascii="Arial" w:eastAsia="Times New Roman" w:hAnsi="Arial" w:cs="Arial"/>
          <w:color w:val="000000"/>
          <w:sz w:val="22"/>
          <w:szCs w:val="22"/>
        </w:rPr>
        <w:t>/2</w:t>
      </w:r>
      <w:r w:rsidR="001C7CE5">
        <w:rPr>
          <w:rFonts w:ascii="Arial" w:eastAsia="Times New Roman" w:hAnsi="Arial" w:cs="Arial"/>
          <w:color w:val="000000"/>
          <w:sz w:val="22"/>
          <w:szCs w:val="22"/>
        </w:rPr>
        <w:t>6</w:t>
      </w:r>
      <w:r>
        <w:rPr>
          <w:rFonts w:ascii="Arial" w:eastAsia="Times New Roman" w:hAnsi="Arial" w:cs="Arial"/>
          <w:color w:val="000000"/>
          <w:sz w:val="22"/>
          <w:szCs w:val="22"/>
        </w:rPr>
        <w:t xml:space="preserve">: </w:t>
      </w:r>
      <w:r w:rsidRPr="00DF03AA">
        <w:rPr>
          <w:rFonts w:ascii="Arial" w:eastAsia="Times New Roman" w:hAnsi="Arial" w:cs="Arial"/>
          <w:b/>
          <w:bCs/>
          <w:color w:val="000000"/>
          <w:sz w:val="22"/>
          <w:szCs w:val="22"/>
          <w:highlight w:val="yellow"/>
        </w:rPr>
        <w:t>Pilot Study</w:t>
      </w:r>
      <w:r>
        <w:rPr>
          <w:rFonts w:ascii="Arial" w:eastAsia="Times New Roman" w:hAnsi="Arial" w:cs="Arial"/>
          <w:color w:val="000000"/>
          <w:sz w:val="22"/>
          <w:szCs w:val="22"/>
        </w:rPr>
        <w:t xml:space="preserve"> -- research question, methods section, preliminary data </w:t>
      </w:r>
    </w:p>
    <w:p w14:paraId="0B82AA5D" w14:textId="04123C8C" w:rsidR="0015548E" w:rsidRDefault="001C7CE5"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3</w:t>
      </w:r>
      <w:r w:rsidR="0015548E">
        <w:rPr>
          <w:rFonts w:ascii="Arial" w:eastAsia="Times New Roman" w:hAnsi="Arial" w:cs="Arial"/>
          <w:color w:val="000000"/>
          <w:sz w:val="22"/>
          <w:szCs w:val="22"/>
        </w:rPr>
        <w:t>/</w:t>
      </w:r>
      <w:r>
        <w:rPr>
          <w:rFonts w:ascii="Arial" w:eastAsia="Times New Roman" w:hAnsi="Arial" w:cs="Arial"/>
          <w:color w:val="000000"/>
          <w:sz w:val="22"/>
          <w:szCs w:val="22"/>
        </w:rPr>
        <w:t>31</w:t>
      </w:r>
      <w:r w:rsidR="0015548E">
        <w:rPr>
          <w:rFonts w:ascii="Arial" w:eastAsia="Times New Roman" w:hAnsi="Arial" w:cs="Arial"/>
          <w:color w:val="000000"/>
          <w:sz w:val="22"/>
          <w:szCs w:val="22"/>
        </w:rPr>
        <w:t>/2</w:t>
      </w:r>
      <w:r>
        <w:rPr>
          <w:rFonts w:ascii="Arial" w:eastAsia="Times New Roman" w:hAnsi="Arial" w:cs="Arial"/>
          <w:color w:val="000000"/>
          <w:sz w:val="22"/>
          <w:szCs w:val="22"/>
        </w:rPr>
        <w:t>6</w:t>
      </w:r>
      <w:r w:rsidR="0015548E">
        <w:rPr>
          <w:rFonts w:ascii="Arial" w:eastAsia="Times New Roman" w:hAnsi="Arial" w:cs="Arial"/>
          <w:color w:val="000000"/>
          <w:sz w:val="22"/>
          <w:szCs w:val="22"/>
        </w:rPr>
        <w:t xml:space="preserve">: </w:t>
      </w:r>
      <w:r w:rsidR="0015548E" w:rsidRPr="00505575">
        <w:rPr>
          <w:rFonts w:ascii="Arial" w:eastAsia="Times New Roman" w:hAnsi="Arial" w:cs="Arial"/>
          <w:b/>
          <w:bCs/>
          <w:color w:val="000000"/>
          <w:sz w:val="22"/>
          <w:szCs w:val="22"/>
        </w:rPr>
        <w:t>Power Analysis</w:t>
      </w:r>
      <w:r w:rsidR="0015548E">
        <w:rPr>
          <w:rFonts w:ascii="Arial" w:eastAsia="Times New Roman" w:hAnsi="Arial" w:cs="Arial"/>
          <w:color w:val="000000"/>
          <w:sz w:val="22"/>
          <w:szCs w:val="22"/>
        </w:rPr>
        <w:t xml:space="preserve"> – calculation of sample size from the </w:t>
      </w:r>
      <w:r w:rsidR="000A3C0F">
        <w:rPr>
          <w:rFonts w:ascii="Arial" w:eastAsia="Times New Roman" w:hAnsi="Arial" w:cs="Arial"/>
          <w:color w:val="000000"/>
          <w:sz w:val="22"/>
          <w:szCs w:val="22"/>
        </w:rPr>
        <w:t>p</w:t>
      </w:r>
      <w:r w:rsidR="0015548E">
        <w:rPr>
          <w:rFonts w:ascii="Arial" w:eastAsia="Times New Roman" w:hAnsi="Arial" w:cs="Arial"/>
          <w:color w:val="000000"/>
          <w:sz w:val="22"/>
          <w:szCs w:val="22"/>
        </w:rPr>
        <w:t>ilot data</w:t>
      </w:r>
    </w:p>
    <w:p w14:paraId="2ECE63EA" w14:textId="5DD8E454" w:rsidR="0015548E" w:rsidRDefault="0015548E"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4/</w:t>
      </w:r>
      <w:r w:rsidR="009C5122">
        <w:rPr>
          <w:rFonts w:ascii="Arial" w:eastAsia="Times New Roman" w:hAnsi="Arial" w:cs="Arial"/>
          <w:color w:val="000000"/>
          <w:sz w:val="22"/>
          <w:szCs w:val="22"/>
        </w:rPr>
        <w:t>1</w:t>
      </w:r>
      <w:r w:rsidR="001C7CE5">
        <w:rPr>
          <w:rFonts w:ascii="Arial" w:eastAsia="Times New Roman" w:hAnsi="Arial" w:cs="Arial"/>
          <w:color w:val="000000"/>
          <w:sz w:val="22"/>
          <w:szCs w:val="22"/>
        </w:rPr>
        <w:t>4</w:t>
      </w:r>
      <w:r>
        <w:rPr>
          <w:rFonts w:ascii="Arial" w:eastAsia="Times New Roman" w:hAnsi="Arial" w:cs="Arial"/>
          <w:color w:val="000000"/>
          <w:sz w:val="22"/>
          <w:szCs w:val="22"/>
        </w:rPr>
        <w:t>/2</w:t>
      </w:r>
      <w:r w:rsidR="001C7CE5">
        <w:rPr>
          <w:rFonts w:ascii="Arial" w:eastAsia="Times New Roman" w:hAnsi="Arial" w:cs="Arial"/>
          <w:color w:val="000000"/>
          <w:sz w:val="22"/>
          <w:szCs w:val="22"/>
        </w:rPr>
        <w:t>6</w:t>
      </w:r>
      <w:r>
        <w:rPr>
          <w:rFonts w:ascii="Arial" w:eastAsia="Times New Roman" w:hAnsi="Arial" w:cs="Arial"/>
          <w:color w:val="000000"/>
          <w:sz w:val="22"/>
          <w:szCs w:val="22"/>
        </w:rPr>
        <w:t xml:space="preserve">: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3EDBCF57" w14:textId="6249469C" w:rsidR="0015548E" w:rsidRDefault="0015548E"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5/</w:t>
      </w:r>
      <w:r w:rsidR="001C7CE5">
        <w:rPr>
          <w:rFonts w:ascii="Arial" w:eastAsia="Times New Roman" w:hAnsi="Arial" w:cs="Arial"/>
          <w:color w:val="000000"/>
          <w:sz w:val="22"/>
          <w:szCs w:val="22"/>
        </w:rPr>
        <w:t>5</w:t>
      </w:r>
      <w:r>
        <w:rPr>
          <w:rFonts w:ascii="Arial" w:eastAsia="Times New Roman" w:hAnsi="Arial" w:cs="Arial"/>
          <w:color w:val="000000"/>
          <w:sz w:val="22"/>
          <w:szCs w:val="22"/>
        </w:rPr>
        <w:t>/2</w:t>
      </w:r>
      <w:r w:rsidR="001C7CE5">
        <w:rPr>
          <w:rFonts w:ascii="Arial" w:eastAsia="Times New Roman" w:hAnsi="Arial" w:cs="Arial"/>
          <w:color w:val="000000"/>
          <w:sz w:val="22"/>
          <w:szCs w:val="22"/>
        </w:rPr>
        <w:t>6</w:t>
      </w:r>
      <w:r>
        <w:rPr>
          <w:rFonts w:ascii="Arial" w:eastAsia="Times New Roman" w:hAnsi="Arial" w:cs="Arial"/>
          <w:color w:val="000000"/>
          <w:sz w:val="22"/>
          <w:szCs w:val="22"/>
        </w:rPr>
        <w:t xml:space="preserve">: </w:t>
      </w:r>
      <w:r w:rsidR="00DF03AA">
        <w:rPr>
          <w:rFonts w:ascii="Arial" w:eastAsia="Times New Roman" w:hAnsi="Arial" w:cs="Arial"/>
          <w:b/>
          <w:bCs/>
          <w:color w:val="000000"/>
          <w:sz w:val="22"/>
          <w:szCs w:val="22"/>
        </w:rPr>
        <w:t>Complete</w:t>
      </w:r>
      <w:r w:rsidRPr="00572959">
        <w:rPr>
          <w:rFonts w:ascii="Arial" w:eastAsia="Times New Roman" w:hAnsi="Arial" w:cs="Arial"/>
          <w:b/>
          <w:bCs/>
          <w:color w:val="000000"/>
          <w:sz w:val="22"/>
          <w:szCs w:val="22"/>
        </w:rPr>
        <w:t xml:space="preserve"> Draft</w:t>
      </w:r>
      <w:r>
        <w:rPr>
          <w:rFonts w:ascii="Arial" w:eastAsia="Times New Roman" w:hAnsi="Arial" w:cs="Arial"/>
          <w:color w:val="000000"/>
          <w:sz w:val="22"/>
          <w:szCs w:val="22"/>
        </w:rPr>
        <w:t xml:space="preserve"> – including multiple regression</w:t>
      </w:r>
    </w:p>
    <w:p w14:paraId="11AE1373" w14:textId="1A253365" w:rsidR="0015548E" w:rsidRDefault="0015548E"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5/</w:t>
      </w:r>
      <w:r w:rsidR="001C7CE5">
        <w:rPr>
          <w:rFonts w:ascii="Arial" w:eastAsia="Times New Roman" w:hAnsi="Arial" w:cs="Arial"/>
          <w:color w:val="000000"/>
          <w:sz w:val="22"/>
          <w:szCs w:val="22"/>
        </w:rPr>
        <w:t>7</w:t>
      </w:r>
      <w:r w:rsidR="009C5122">
        <w:rPr>
          <w:rFonts w:ascii="Arial" w:eastAsia="Times New Roman" w:hAnsi="Arial" w:cs="Arial"/>
          <w:color w:val="000000"/>
          <w:sz w:val="22"/>
          <w:szCs w:val="22"/>
        </w:rPr>
        <w:t xml:space="preserve"> </w:t>
      </w:r>
      <w:r w:rsidR="000600CD">
        <w:rPr>
          <w:rFonts w:ascii="Arial" w:eastAsia="Times New Roman" w:hAnsi="Arial" w:cs="Arial"/>
          <w:color w:val="000000"/>
          <w:sz w:val="22"/>
          <w:szCs w:val="22"/>
        </w:rPr>
        <w:t>or</w:t>
      </w:r>
      <w:r w:rsidR="009C5122">
        <w:rPr>
          <w:rFonts w:ascii="Arial" w:eastAsia="Times New Roman" w:hAnsi="Arial" w:cs="Arial"/>
          <w:color w:val="000000"/>
          <w:sz w:val="22"/>
          <w:szCs w:val="22"/>
        </w:rPr>
        <w:t xml:space="preserve"> 1</w:t>
      </w:r>
      <w:r w:rsidR="001C7CE5">
        <w:rPr>
          <w:rFonts w:ascii="Arial" w:eastAsia="Times New Roman" w:hAnsi="Arial" w:cs="Arial"/>
          <w:color w:val="000000"/>
          <w:sz w:val="22"/>
          <w:szCs w:val="22"/>
        </w:rPr>
        <w:t>4</w:t>
      </w:r>
      <w:r>
        <w:rPr>
          <w:rFonts w:ascii="Arial" w:eastAsia="Times New Roman" w:hAnsi="Arial" w:cs="Arial"/>
          <w:color w:val="000000"/>
          <w:sz w:val="22"/>
          <w:szCs w:val="22"/>
        </w:rPr>
        <w:t>/2</w:t>
      </w:r>
      <w:r w:rsidR="001C7CE5">
        <w:rPr>
          <w:rFonts w:ascii="Arial" w:eastAsia="Times New Roman" w:hAnsi="Arial" w:cs="Arial"/>
          <w:color w:val="000000"/>
          <w:sz w:val="22"/>
          <w:szCs w:val="22"/>
        </w:rPr>
        <w:t>6</w:t>
      </w:r>
      <w:r>
        <w:rPr>
          <w:rFonts w:ascii="Arial" w:eastAsia="Times New Roman" w:hAnsi="Arial" w:cs="Arial"/>
          <w:color w:val="000000"/>
          <w:sz w:val="22"/>
          <w:szCs w:val="22"/>
        </w:rPr>
        <w:t xml:space="preserve">: </w:t>
      </w:r>
      <w:r w:rsidRPr="00572959">
        <w:rPr>
          <w:rFonts w:ascii="Arial" w:eastAsia="Times New Roman" w:hAnsi="Arial" w:cs="Arial"/>
          <w:b/>
          <w:bCs/>
          <w:color w:val="000000"/>
          <w:sz w:val="22"/>
          <w:szCs w:val="22"/>
        </w:rPr>
        <w:t>Presentation</w:t>
      </w:r>
      <w:r>
        <w:rPr>
          <w:rFonts w:ascii="Arial" w:eastAsia="Times New Roman" w:hAnsi="Arial" w:cs="Arial"/>
          <w:color w:val="000000"/>
          <w:sz w:val="22"/>
          <w:szCs w:val="22"/>
        </w:rPr>
        <w:t xml:space="preserve"> -- 2 slides, 5 min presentation </w:t>
      </w:r>
      <w:r w:rsidR="009C5122">
        <w:rPr>
          <w:rFonts w:ascii="Arial" w:eastAsia="Times New Roman" w:hAnsi="Arial" w:cs="Arial"/>
          <w:color w:val="000000"/>
          <w:sz w:val="22"/>
          <w:szCs w:val="22"/>
        </w:rPr>
        <w:t>(either during our final time or during reading days)</w:t>
      </w:r>
    </w:p>
    <w:p w14:paraId="5E2CEA42" w14:textId="58141480" w:rsidR="0015548E" w:rsidRDefault="0015548E"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5/1</w:t>
      </w:r>
      <w:r w:rsidR="001C7CE5">
        <w:rPr>
          <w:rFonts w:ascii="Arial" w:eastAsia="Times New Roman" w:hAnsi="Arial" w:cs="Arial"/>
          <w:color w:val="000000"/>
          <w:sz w:val="22"/>
          <w:szCs w:val="22"/>
        </w:rPr>
        <w:t>4</w:t>
      </w:r>
      <w:r>
        <w:rPr>
          <w:rFonts w:ascii="Arial" w:eastAsia="Times New Roman" w:hAnsi="Arial" w:cs="Arial"/>
          <w:color w:val="000000"/>
          <w:sz w:val="22"/>
          <w:szCs w:val="22"/>
        </w:rPr>
        <w:t>/2</w:t>
      </w:r>
      <w:r w:rsidR="001C7CE5">
        <w:rPr>
          <w:rFonts w:ascii="Arial" w:eastAsia="Times New Roman" w:hAnsi="Arial" w:cs="Arial"/>
          <w:color w:val="000000"/>
          <w:sz w:val="22"/>
          <w:szCs w:val="22"/>
        </w:rPr>
        <w:t>6</w:t>
      </w:r>
      <w:r>
        <w:rPr>
          <w:rFonts w:ascii="Arial" w:eastAsia="Times New Roman" w:hAnsi="Arial" w:cs="Arial"/>
          <w:color w:val="000000"/>
          <w:sz w:val="22"/>
          <w:szCs w:val="22"/>
        </w:rPr>
        <w:t xml:space="preserve">: </w:t>
      </w:r>
      <w:r w:rsidRPr="00572959">
        <w:rPr>
          <w:rFonts w:ascii="Arial" w:eastAsia="Times New Roman" w:hAnsi="Arial" w:cs="Arial"/>
          <w:b/>
          <w:bCs/>
          <w:color w:val="000000"/>
          <w:sz w:val="22"/>
          <w:szCs w:val="22"/>
        </w:rPr>
        <w:t>Final</w:t>
      </w:r>
      <w:r>
        <w:rPr>
          <w:rFonts w:ascii="Arial" w:eastAsia="Times New Roman" w:hAnsi="Arial" w:cs="Arial"/>
          <w:color w:val="000000"/>
          <w:sz w:val="22"/>
          <w:szCs w:val="22"/>
        </w:rPr>
        <w:t xml:space="preserve"> (edited) </w:t>
      </w:r>
      <w:r w:rsidRPr="00572959">
        <w:rPr>
          <w:rFonts w:ascii="Arial" w:eastAsia="Times New Roman" w:hAnsi="Arial" w:cs="Arial"/>
          <w:b/>
          <w:bCs/>
          <w:color w:val="000000"/>
          <w:sz w:val="22"/>
          <w:szCs w:val="22"/>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51AE5462"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27E80B32" w14:textId="1B73264E" w:rsidR="003777C3" w:rsidRDefault="003777C3">
      <w:pPr>
        <w:rPr>
          <w:rFonts w:ascii="Arial" w:eastAsia="Times New Roman" w:hAnsi="Arial" w:cs="Arial"/>
          <w:b/>
          <w:bCs/>
          <w:color w:val="000000"/>
        </w:rPr>
      </w:pPr>
    </w:p>
    <w:p w14:paraId="501F1832" w14:textId="6ED6F4A1" w:rsidR="00BA74CF" w:rsidRDefault="00BA74CF" w:rsidP="00AC336F">
      <w:pPr>
        <w:rPr>
          <w:rFonts w:ascii="Arial" w:eastAsia="Times New Roman" w:hAnsi="Arial" w:cs="Arial"/>
          <w:b/>
          <w:bCs/>
          <w:color w:val="000000"/>
        </w:rPr>
      </w:pPr>
      <w:r>
        <w:rPr>
          <w:rFonts w:ascii="Arial" w:eastAsia="Times New Roman" w:hAnsi="Arial" w:cs="Arial"/>
          <w:b/>
          <w:bCs/>
          <w:color w:val="000000"/>
        </w:rPr>
        <w:t>PRELIMINARIES</w:t>
      </w:r>
    </w:p>
    <w:p w14:paraId="4773C344" w14:textId="633472CE" w:rsidR="00BA74CF" w:rsidRDefault="00BA74CF"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Do all of your work through *one* person’s login to the Islands (that is, share the login information!).  Make sure the person’s password is not a password they use for any other </w:t>
      </w:r>
      <w:r w:rsidR="00D64A6D">
        <w:rPr>
          <w:rFonts w:ascii="Arial" w:eastAsia="Times New Roman" w:hAnsi="Arial" w:cs="Arial"/>
          <w:color w:val="000000"/>
        </w:rPr>
        <w:t>accounts</w:t>
      </w:r>
      <w:r>
        <w:rPr>
          <w:rFonts w:ascii="Arial" w:eastAsia="Times New Roman" w:hAnsi="Arial" w:cs="Arial"/>
          <w:color w:val="000000"/>
        </w:rPr>
        <w:t>.</w:t>
      </w:r>
    </w:p>
    <w:p w14:paraId="175020A4" w14:textId="337FC523"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Data collection should take place on a shared Google </w:t>
      </w:r>
      <w:r w:rsidR="000F4387">
        <w:rPr>
          <w:rFonts w:ascii="Arial" w:eastAsia="Times New Roman" w:hAnsi="Arial" w:cs="Arial"/>
          <w:color w:val="000000"/>
        </w:rPr>
        <w:t>s</w:t>
      </w:r>
      <w:r>
        <w:rPr>
          <w:rFonts w:ascii="Arial" w:eastAsia="Times New Roman" w:hAnsi="Arial" w:cs="Arial"/>
          <w:color w:val="000000"/>
        </w:rPr>
        <w:t>heet.  Everyone should participate in the data collection process. [</w:t>
      </w:r>
      <w:r w:rsidRPr="000600CD">
        <w:rPr>
          <w:rFonts w:ascii="Arial" w:eastAsia="Times New Roman" w:hAnsi="Arial" w:cs="Arial"/>
          <w:b/>
          <w:bCs/>
          <w:color w:val="000000"/>
        </w:rPr>
        <w:t>Keep data tidy: each row is a</w:t>
      </w:r>
      <w:r w:rsidR="00B948E9" w:rsidRPr="000600CD">
        <w:rPr>
          <w:rFonts w:ascii="Arial" w:eastAsia="Times New Roman" w:hAnsi="Arial" w:cs="Arial"/>
          <w:b/>
          <w:bCs/>
          <w:color w:val="000000"/>
        </w:rPr>
        <w:t xml:space="preserve">n individual </w:t>
      </w:r>
      <w:r w:rsidRPr="000600CD">
        <w:rPr>
          <w:rFonts w:ascii="Arial" w:eastAsia="Times New Roman" w:hAnsi="Arial" w:cs="Arial"/>
          <w:b/>
          <w:bCs/>
          <w:color w:val="000000"/>
        </w:rPr>
        <w:t>person</w:t>
      </w:r>
      <w:r w:rsidR="00276AF8" w:rsidRPr="000600CD">
        <w:rPr>
          <w:rFonts w:ascii="Arial" w:eastAsia="Times New Roman" w:hAnsi="Arial" w:cs="Arial"/>
          <w:b/>
          <w:bCs/>
          <w:color w:val="000000"/>
        </w:rPr>
        <w:t>;</w:t>
      </w:r>
      <w:r w:rsidRPr="000600CD">
        <w:rPr>
          <w:rFonts w:ascii="Arial" w:eastAsia="Times New Roman" w:hAnsi="Arial" w:cs="Arial"/>
          <w:b/>
          <w:bCs/>
          <w:color w:val="000000"/>
        </w:rPr>
        <w:t xml:space="preserve"> each column is a variable</w:t>
      </w:r>
      <w:r>
        <w:rPr>
          <w:rFonts w:ascii="Arial" w:eastAsia="Times New Roman" w:hAnsi="Arial" w:cs="Arial"/>
          <w:color w:val="000000"/>
        </w:rPr>
        <w:t>.]</w:t>
      </w:r>
    </w:p>
    <w:p w14:paraId="5C0520EA" w14:textId="77777777" w:rsidR="000F4387" w:rsidRDefault="000F4387" w:rsidP="000F4387">
      <w:pPr>
        <w:pStyle w:val="ListParagraph"/>
        <w:numPr>
          <w:ilvl w:val="0"/>
          <w:numId w:val="21"/>
        </w:numPr>
        <w:rPr>
          <w:rFonts w:ascii="Arial" w:eastAsia="Times New Roman" w:hAnsi="Arial" w:cs="Arial"/>
          <w:color w:val="000000"/>
        </w:rPr>
      </w:pPr>
      <w:r>
        <w:rPr>
          <w:rFonts w:ascii="Arial" w:eastAsia="Times New Roman" w:hAnsi="Arial" w:cs="Arial"/>
          <w:color w:val="000000"/>
        </w:rPr>
        <w:t>Ideally, writing should be done through the same .</w:t>
      </w:r>
      <w:proofErr w:type="spellStart"/>
      <w:r>
        <w:rPr>
          <w:rFonts w:ascii="Arial" w:eastAsia="Times New Roman" w:hAnsi="Arial" w:cs="Arial"/>
          <w:color w:val="000000"/>
        </w:rPr>
        <w:t>qmd</w:t>
      </w:r>
      <w:proofErr w:type="spellEnd"/>
      <w:r>
        <w:rPr>
          <w:rFonts w:ascii="Arial" w:eastAsia="Times New Roman" w:hAnsi="Arial" w:cs="Arial"/>
          <w:color w:val="000000"/>
        </w:rPr>
        <w:t xml:space="preserve"> file on the RStudio server.  If you are using separate RStudio accounts, then writing should be done through a shared Google doc.  Everyone should participate in the writing process.</w:t>
      </w:r>
    </w:p>
    <w:p w14:paraId="24D5E749" w14:textId="3F7751F0"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response variable must be quantitative.</w:t>
      </w:r>
    </w:p>
    <w:p w14:paraId="5F8F3436" w14:textId="63E4E32A"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explanatory variable of interest must be categorical (binary is great, but 3-4 levels is also okay).</w:t>
      </w:r>
    </w:p>
    <w:p w14:paraId="5EEBA96F" w14:textId="7B48CC31"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You will also collect demographic information</w:t>
      </w:r>
      <w:r w:rsidR="00107CCF">
        <w:rPr>
          <w:rFonts w:ascii="Arial" w:eastAsia="Times New Roman" w:hAnsi="Arial" w:cs="Arial"/>
          <w:color w:val="000000"/>
        </w:rPr>
        <w:t xml:space="preserve"> on the Islanders you measure</w:t>
      </w:r>
      <w:r>
        <w:rPr>
          <w:rFonts w:ascii="Arial" w:eastAsia="Times New Roman" w:hAnsi="Arial" w:cs="Arial"/>
          <w:color w:val="000000"/>
        </w:rPr>
        <w:t>.</w:t>
      </w:r>
      <w:r w:rsidR="000649E9">
        <w:rPr>
          <w:rFonts w:ascii="Arial" w:eastAsia="Times New Roman" w:hAnsi="Arial" w:cs="Arial"/>
          <w:color w:val="000000"/>
        </w:rPr>
        <w:t xml:space="preserve">  Ideally, at least one of the demographic variables will be numeric.</w:t>
      </w:r>
    </w:p>
    <w:p w14:paraId="3E39539A" w14:textId="77777777" w:rsidR="00D64A6D" w:rsidRPr="00791E9E" w:rsidRDefault="00D64A6D" w:rsidP="00D64A6D">
      <w:pPr>
        <w:pStyle w:val="ListParagraph"/>
        <w:numPr>
          <w:ilvl w:val="0"/>
          <w:numId w:val="21"/>
        </w:numPr>
        <w:rPr>
          <w:rFonts w:ascii="Arial" w:hAnsi="Arial" w:cs="Arial"/>
          <w:b/>
          <w:sz w:val="22"/>
        </w:rPr>
      </w:pPr>
      <w:r w:rsidRPr="00791E9E">
        <w:rPr>
          <w:rFonts w:ascii="Arial" w:hAnsi="Arial" w:cs="Arial"/>
          <w:b/>
          <w:sz w:val="22"/>
        </w:rPr>
        <w:t xml:space="preserve">Note: Multiple islanders can be completing tasks at the same time, but each islander can only complete one task at a time. </w:t>
      </w:r>
    </w:p>
    <w:p w14:paraId="5050938C" w14:textId="77777777" w:rsidR="00D64A6D" w:rsidRPr="00BA74CF" w:rsidRDefault="00D64A6D" w:rsidP="007E18CC">
      <w:pPr>
        <w:pStyle w:val="ListParagraph"/>
        <w:rPr>
          <w:rFonts w:ascii="Arial" w:eastAsia="Times New Roman" w:hAnsi="Arial" w:cs="Arial"/>
          <w:color w:val="000000"/>
        </w:rPr>
      </w:pPr>
    </w:p>
    <w:p w14:paraId="3BC2669D" w14:textId="0D80D1B8" w:rsidR="00BA74CF" w:rsidRDefault="00544116" w:rsidP="00AC336F">
      <w:pPr>
        <w:rPr>
          <w:rFonts w:ascii="Arial" w:eastAsia="Times New Roman" w:hAnsi="Arial" w:cs="Arial"/>
          <w:b/>
          <w:bCs/>
          <w:color w:val="000000"/>
        </w:rPr>
      </w:pPr>
      <w:r>
        <w:rPr>
          <w:rFonts w:ascii="Arial" w:eastAsia="Times New Roman" w:hAnsi="Arial" w:cs="Arial"/>
          <w:b/>
          <w:bCs/>
          <w:color w:val="000000"/>
        </w:rPr>
        <w:t>ROLES</w:t>
      </w:r>
    </w:p>
    <w:p w14:paraId="21FA3173" w14:textId="52B3BCBE" w:rsidR="00544116" w:rsidRDefault="00544116" w:rsidP="00AC336F">
      <w:pPr>
        <w:rPr>
          <w:rFonts w:ascii="Arial" w:eastAsia="Times New Roman" w:hAnsi="Arial" w:cs="Arial"/>
          <w:color w:val="000000"/>
        </w:rPr>
      </w:pPr>
      <w:r>
        <w:rPr>
          <w:rFonts w:ascii="Arial" w:eastAsia="Times New Roman" w:hAnsi="Arial" w:cs="Arial"/>
          <w:color w:val="000000"/>
        </w:rPr>
        <w:t>Each individual will have two roles in the project.  They will have an organizational role (to facilitate the group dynamics) as well as a technical role (to facilitate the project).  See the bottom of this handout for more details.</w:t>
      </w:r>
      <w:r w:rsidR="001B4A4E">
        <w:rPr>
          <w:rFonts w:ascii="Arial" w:eastAsia="Times New Roman" w:hAnsi="Arial" w:cs="Arial"/>
          <w:color w:val="000000"/>
        </w:rPr>
        <w:t xml:space="preserve">  The roles can change over the life of the project but should be clearly designated for each assignment / step in the process.</w:t>
      </w:r>
    </w:p>
    <w:p w14:paraId="64B0FB23" w14:textId="749F47DA" w:rsidR="00544116" w:rsidRDefault="00544116" w:rsidP="00AC336F">
      <w:pPr>
        <w:rPr>
          <w:rFonts w:ascii="Arial" w:eastAsia="Times New Roman" w:hAnsi="Arial" w:cs="Arial"/>
          <w:color w:val="000000"/>
        </w:rPr>
      </w:pPr>
    </w:p>
    <w:p w14:paraId="1D9463BE" w14:textId="6FCAF014"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Group Dynamic Roles: Project Manager, Task Manager, Facilitator</w:t>
      </w:r>
    </w:p>
    <w:p w14:paraId="576920DB" w14:textId="2F745050"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Project Roles: Director of Research, Director of Computation, Reporter</w:t>
      </w:r>
    </w:p>
    <w:p w14:paraId="19FCB3D8" w14:textId="0E8C2696" w:rsidR="00544116" w:rsidRDefault="00544116" w:rsidP="00AC336F">
      <w:pPr>
        <w:rPr>
          <w:rFonts w:ascii="Arial" w:eastAsia="Times New Roman" w:hAnsi="Arial" w:cs="Arial"/>
          <w:b/>
          <w:bCs/>
          <w:color w:val="000000"/>
        </w:rPr>
      </w:pPr>
    </w:p>
    <w:p w14:paraId="31B0F60D" w14:textId="77777777" w:rsidR="00544116" w:rsidRDefault="00544116" w:rsidP="00AC336F">
      <w:pPr>
        <w:rPr>
          <w:rFonts w:ascii="Arial" w:eastAsia="Times New Roman" w:hAnsi="Arial" w:cs="Arial"/>
          <w:b/>
          <w:bCs/>
          <w:color w:val="000000"/>
        </w:rPr>
      </w:pPr>
    </w:p>
    <w:p w14:paraId="0D442FF3" w14:textId="77777777" w:rsidR="007E18CC" w:rsidRPr="007E18CC" w:rsidRDefault="007E18CC" w:rsidP="00AC336F">
      <w:pPr>
        <w:rPr>
          <w:rFonts w:ascii="Arial" w:eastAsia="Times New Roman" w:hAnsi="Arial" w:cs="Arial"/>
          <w:b/>
          <w:bCs/>
          <w:color w:val="000000"/>
        </w:rPr>
      </w:pPr>
      <w:r w:rsidRPr="007E18CC">
        <w:rPr>
          <w:rFonts w:ascii="Arial" w:eastAsia="Times New Roman" w:hAnsi="Arial" w:cs="Arial"/>
          <w:b/>
          <w:bCs/>
          <w:color w:val="000000"/>
        </w:rPr>
        <w:t>RESEARCH QUESTION</w:t>
      </w:r>
    </w:p>
    <w:p w14:paraId="1862EF99" w14:textId="77777777" w:rsidR="007E18CC" w:rsidRDefault="007E18CC" w:rsidP="00AC336F">
      <w:pPr>
        <w:rPr>
          <w:rFonts w:ascii="Arial" w:eastAsia="Times New Roman" w:hAnsi="Arial" w:cs="Arial"/>
          <w:color w:val="000000"/>
        </w:rPr>
      </w:pPr>
    </w:p>
    <w:p w14:paraId="6778C5D9" w14:textId="2AB8409E" w:rsidR="00BA74CF" w:rsidRDefault="007E18CC" w:rsidP="00AC336F">
      <w:pPr>
        <w:rPr>
          <w:rFonts w:ascii="Arial" w:eastAsia="Times New Roman" w:hAnsi="Arial" w:cs="Arial"/>
          <w:color w:val="000000"/>
        </w:rPr>
      </w:pPr>
      <w:r>
        <w:rPr>
          <w:rFonts w:ascii="Arial" w:eastAsia="Times New Roman" w:hAnsi="Arial" w:cs="Arial"/>
          <w:color w:val="000000"/>
        </w:rPr>
        <w:t>D</w:t>
      </w:r>
      <w:r w:rsidR="00BA74CF" w:rsidRPr="00BA74CF">
        <w:rPr>
          <w:rFonts w:ascii="Arial" w:eastAsia="Times New Roman" w:hAnsi="Arial" w:cs="Arial"/>
          <w:color w:val="000000"/>
        </w:rPr>
        <w:t xml:space="preserve">evelop a research question that is both interesting and feasible for an Island project. </w:t>
      </w:r>
      <w:r w:rsidR="00062254">
        <w:rPr>
          <w:rFonts w:ascii="Arial" w:eastAsia="Times New Roman" w:hAnsi="Arial" w:cs="Arial"/>
          <w:color w:val="000000"/>
        </w:rPr>
        <w:t>Check out the PICO structure which helps implement evidence-based practice in medicine</w:t>
      </w:r>
      <w:r w:rsidR="00062254">
        <w:rPr>
          <w:rStyle w:val="FootnoteReference"/>
          <w:rFonts w:ascii="Arial" w:eastAsia="Times New Roman" w:hAnsi="Arial" w:cs="Arial"/>
          <w:color w:val="000000"/>
        </w:rPr>
        <w:footnoteReference w:id="2"/>
      </w:r>
      <w:r w:rsidR="00062254">
        <w:rPr>
          <w:rFonts w:ascii="Arial" w:eastAsia="Times New Roman" w:hAnsi="Arial" w:cs="Arial"/>
          <w:color w:val="000000"/>
        </w:rPr>
        <w:t xml:space="preserve">. </w:t>
      </w:r>
      <w:r w:rsidR="00BA74CF" w:rsidRPr="00BA74CF">
        <w:rPr>
          <w:rFonts w:ascii="Arial" w:eastAsia="Times New Roman" w:hAnsi="Arial" w:cs="Arial"/>
          <w:color w:val="000000"/>
        </w:rPr>
        <w:t>Keep in mind that your question could be either experimental or observational in nature.</w:t>
      </w:r>
    </w:p>
    <w:p w14:paraId="1D556A90" w14:textId="70E5E7E8" w:rsidR="00BA74CF" w:rsidRDefault="00BA74CF" w:rsidP="00AC336F">
      <w:pPr>
        <w:rPr>
          <w:rFonts w:ascii="Arial" w:eastAsia="Times New Roman" w:hAnsi="Arial" w:cs="Arial"/>
          <w:color w:val="000000"/>
        </w:rPr>
      </w:pPr>
    </w:p>
    <w:p w14:paraId="3EFEA811" w14:textId="3CD055B9" w:rsidR="00BA74CF" w:rsidRPr="00BA74CF" w:rsidRDefault="00BA74CF" w:rsidP="00AC336F">
      <w:pPr>
        <w:rPr>
          <w:rFonts w:ascii="Arial" w:eastAsia="Times New Roman" w:hAnsi="Arial" w:cs="Arial"/>
          <w:color w:val="000000"/>
        </w:rPr>
      </w:pPr>
      <w:r w:rsidRPr="00BA74CF">
        <w:rPr>
          <w:rFonts w:ascii="Arial" w:eastAsia="Times New Roman" w:hAnsi="Arial" w:cs="Arial"/>
          <w:color w:val="000000"/>
        </w:rPr>
        <w:t>Your final research question should be in the form of a sentence or two describ</w:t>
      </w:r>
      <w:r w:rsidR="00107CCF">
        <w:rPr>
          <w:rFonts w:ascii="Arial" w:eastAsia="Times New Roman" w:hAnsi="Arial" w:cs="Arial"/>
          <w:color w:val="000000"/>
        </w:rPr>
        <w:t>ing:</w:t>
      </w:r>
      <w:r w:rsidRPr="00BA74CF">
        <w:rPr>
          <w:rFonts w:ascii="Arial" w:eastAsia="Times New Roman" w:hAnsi="Arial" w:cs="Arial"/>
          <w:color w:val="000000"/>
        </w:rPr>
        <w:t xml:space="preserve"> the population, the treatment or exposure, the comparison, </w:t>
      </w:r>
      <w:r w:rsidR="00107CCF">
        <w:rPr>
          <w:rFonts w:ascii="Arial" w:eastAsia="Times New Roman" w:hAnsi="Arial" w:cs="Arial"/>
          <w:color w:val="000000"/>
        </w:rPr>
        <w:t xml:space="preserve">and </w:t>
      </w:r>
      <w:r w:rsidRPr="00BA74CF">
        <w:rPr>
          <w:rFonts w:ascii="Arial" w:eastAsia="Times New Roman" w:hAnsi="Arial" w:cs="Arial"/>
          <w:color w:val="000000"/>
        </w:rPr>
        <w:t>the outcome measurement</w:t>
      </w:r>
      <w:r w:rsidR="00107CCF">
        <w:rPr>
          <w:rFonts w:ascii="Arial" w:eastAsia="Times New Roman" w:hAnsi="Arial" w:cs="Arial"/>
          <w:color w:val="000000"/>
        </w:rPr>
        <w:t>.</w:t>
      </w:r>
    </w:p>
    <w:p w14:paraId="1C6E61E7" w14:textId="5B1D7E35" w:rsidR="00BA74CF" w:rsidRDefault="00BA74CF" w:rsidP="00AC336F">
      <w:pPr>
        <w:rPr>
          <w:rFonts w:ascii="Arial" w:eastAsia="Times New Roman" w:hAnsi="Arial" w:cs="Arial"/>
          <w:b/>
          <w:bCs/>
          <w:color w:val="000000"/>
        </w:rPr>
      </w:pPr>
    </w:p>
    <w:p w14:paraId="157F9824" w14:textId="1E18928E" w:rsidR="00572959" w:rsidRDefault="00572959">
      <w:pPr>
        <w:rPr>
          <w:rFonts w:ascii="Arial" w:eastAsia="Times New Roman" w:hAnsi="Arial" w:cs="Arial"/>
          <w:b/>
          <w:bCs/>
          <w:color w:val="000000"/>
        </w:rPr>
      </w:pPr>
      <w:r>
        <w:rPr>
          <w:rFonts w:ascii="Arial" w:eastAsia="Times New Roman" w:hAnsi="Arial" w:cs="Arial"/>
          <w:b/>
          <w:bCs/>
          <w:color w:val="000000"/>
        </w:rPr>
        <w:br w:type="page"/>
      </w:r>
    </w:p>
    <w:p w14:paraId="2FBB267B" w14:textId="77777777" w:rsidR="00D64A6D" w:rsidRDefault="00D64A6D" w:rsidP="00AC336F">
      <w:pPr>
        <w:rPr>
          <w:rFonts w:ascii="Arial" w:eastAsia="Times New Roman" w:hAnsi="Arial" w:cs="Arial"/>
          <w:b/>
          <w:bCs/>
          <w:color w:val="000000"/>
        </w:rPr>
      </w:pPr>
    </w:p>
    <w:p w14:paraId="1D96DEA8" w14:textId="717E6F4B" w:rsidR="00D64A6D" w:rsidRDefault="00D64A6D" w:rsidP="00AC336F">
      <w:pPr>
        <w:rPr>
          <w:rFonts w:ascii="Arial" w:eastAsia="Times New Roman" w:hAnsi="Arial" w:cs="Arial"/>
          <w:b/>
          <w:bCs/>
          <w:color w:val="000000"/>
        </w:rPr>
      </w:pPr>
      <w:r>
        <w:rPr>
          <w:rFonts w:ascii="Arial" w:eastAsia="Times New Roman" w:hAnsi="Arial" w:cs="Arial"/>
          <w:b/>
          <w:bCs/>
          <w:color w:val="000000"/>
        </w:rPr>
        <w:t>METHODS SECTION</w:t>
      </w:r>
    </w:p>
    <w:p w14:paraId="1A809519" w14:textId="51E49581" w:rsidR="00D64A6D" w:rsidRDefault="00D64A6D" w:rsidP="00AC336F">
      <w:pPr>
        <w:rPr>
          <w:rFonts w:ascii="Arial" w:eastAsia="Times New Roman" w:hAnsi="Arial" w:cs="Arial"/>
          <w:color w:val="000000"/>
        </w:rPr>
      </w:pPr>
    </w:p>
    <w:p w14:paraId="1CECDF93" w14:textId="65D61C5A" w:rsidR="007E18CC" w:rsidRPr="007E18CC" w:rsidRDefault="00D64A6D" w:rsidP="007E18CC">
      <w:pPr>
        <w:rPr>
          <w:rFonts w:ascii="Arial" w:eastAsia="Times New Roman" w:hAnsi="Arial" w:cs="Arial"/>
          <w:color w:val="000000"/>
        </w:rPr>
      </w:pPr>
      <w:r>
        <w:rPr>
          <w:rFonts w:ascii="Arial" w:eastAsia="Times New Roman" w:hAnsi="Arial" w:cs="Arial"/>
          <w:color w:val="000000"/>
        </w:rPr>
        <w:t xml:space="preserve">Along with the research question, you should start writing the methods you will use to </w:t>
      </w:r>
      <w:r w:rsidR="007E18CC">
        <w:rPr>
          <w:rFonts w:ascii="Arial" w:eastAsia="Times New Roman" w:hAnsi="Arial" w:cs="Arial"/>
          <w:color w:val="000000"/>
        </w:rPr>
        <w:t xml:space="preserve">investigate your research question.  Your methods section should address the following (prepare as much as possible for this report).  </w:t>
      </w:r>
      <w:r w:rsidR="000600CD">
        <w:rPr>
          <w:rFonts w:ascii="Arial" w:eastAsia="Times New Roman" w:hAnsi="Arial" w:cs="Arial"/>
          <w:color w:val="000000"/>
        </w:rPr>
        <w:t>Eventually, y</w:t>
      </w:r>
      <w:r w:rsidR="007E18CC" w:rsidRPr="007E18CC">
        <w:rPr>
          <w:rFonts w:ascii="Arial" w:eastAsia="Times New Roman" w:hAnsi="Arial" w:cs="Arial"/>
          <w:color w:val="000000"/>
        </w:rPr>
        <w:t>our methods section should fully describe</w:t>
      </w:r>
      <w:r w:rsidR="007E18CC">
        <w:rPr>
          <w:rFonts w:ascii="Arial" w:eastAsia="Times New Roman" w:hAnsi="Arial" w:cs="Arial"/>
          <w:color w:val="000000"/>
        </w:rPr>
        <w:t>:</w:t>
      </w:r>
    </w:p>
    <w:p w14:paraId="4649B928" w14:textId="5D052B79"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planned study design</w:t>
      </w:r>
      <w:r>
        <w:rPr>
          <w:rFonts w:ascii="Arial" w:eastAsia="Times New Roman" w:hAnsi="Arial" w:cs="Arial"/>
          <w:color w:val="000000"/>
        </w:rPr>
        <w:t xml:space="preserve"> (</w:t>
      </w:r>
      <w:r w:rsidRPr="00BA74CF">
        <w:rPr>
          <w:rFonts w:ascii="Arial" w:eastAsia="Times New Roman" w:hAnsi="Arial" w:cs="Arial"/>
          <w:color w:val="000000"/>
        </w:rPr>
        <w:t>e.g.</w:t>
      </w:r>
      <w:r>
        <w:rPr>
          <w:rFonts w:ascii="Arial" w:eastAsia="Times New Roman" w:hAnsi="Arial" w:cs="Arial"/>
          <w:color w:val="000000"/>
        </w:rPr>
        <w:t>,</w:t>
      </w:r>
      <w:r w:rsidRPr="00BA74CF">
        <w:rPr>
          <w:rFonts w:ascii="Arial" w:eastAsia="Times New Roman" w:hAnsi="Arial" w:cs="Arial"/>
          <w:color w:val="000000"/>
        </w:rPr>
        <w:t xml:space="preserve"> experimental study, case-control study, cross-sectional study, or cohort study)</w:t>
      </w:r>
      <w:r w:rsidRPr="007E18CC">
        <w:rPr>
          <w:rFonts w:ascii="Arial" w:eastAsia="Times New Roman" w:hAnsi="Arial" w:cs="Arial"/>
          <w:color w:val="000000"/>
        </w:rPr>
        <w:t xml:space="preserve">, </w:t>
      </w:r>
    </w:p>
    <w:p w14:paraId="15511A90"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target population/participants, </w:t>
      </w:r>
    </w:p>
    <w:p w14:paraId="6374B06C" w14:textId="212FF32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inclusion and exclusion criteria</w:t>
      </w:r>
      <w:r w:rsidR="00276AF8">
        <w:rPr>
          <w:rFonts w:ascii="Arial" w:eastAsia="Times New Roman" w:hAnsi="Arial" w:cs="Arial"/>
          <w:color w:val="000000"/>
        </w:rPr>
        <w:t xml:space="preserve"> (kids? pregnant women? </w:t>
      </w:r>
      <w:r w:rsidR="000F6301">
        <w:rPr>
          <w:rFonts w:ascii="Arial" w:eastAsia="Times New Roman" w:hAnsi="Arial" w:cs="Arial"/>
          <w:color w:val="000000"/>
        </w:rPr>
        <w:t>…),</w:t>
      </w:r>
    </w:p>
    <w:p w14:paraId="0EA0FC3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sampling methods (if any), </w:t>
      </w:r>
    </w:p>
    <w:p w14:paraId="50F8DA24" w14:textId="0F1C9CEC"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intervention</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sidRPr="007E18CC">
        <w:rPr>
          <w:rFonts w:ascii="Arial" w:eastAsia="Times New Roman" w:hAnsi="Arial" w:cs="Arial"/>
          <w:color w:val="000000"/>
        </w:rPr>
        <w:t xml:space="preserve"> (or exposure</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Pr>
          <w:rFonts w:ascii="Arial" w:eastAsia="Times New Roman" w:hAnsi="Arial" w:cs="Arial"/>
          <w:color w:val="000000"/>
        </w:rPr>
        <w:t>:  explanatory variable, should be categorical</w:t>
      </w:r>
      <w:r w:rsidRPr="007E18CC">
        <w:rPr>
          <w:rFonts w:ascii="Arial" w:eastAsia="Times New Roman" w:hAnsi="Arial" w:cs="Arial"/>
          <w:color w:val="000000"/>
        </w:rPr>
        <w:t xml:space="preserve">, </w:t>
      </w:r>
    </w:p>
    <w:p w14:paraId="75D58332" w14:textId="57BCD08A" w:rsid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outcome</w:t>
      </w:r>
      <w:r w:rsidR="00276AF8">
        <w:rPr>
          <w:rFonts w:ascii="Arial" w:eastAsia="Times New Roman" w:hAnsi="Arial" w:cs="Arial"/>
          <w:color w:val="000000"/>
        </w:rPr>
        <w:t>(s)</w:t>
      </w:r>
      <w:r w:rsidRPr="007E18CC">
        <w:rPr>
          <w:rFonts w:ascii="Arial" w:eastAsia="Times New Roman" w:hAnsi="Arial" w:cs="Arial"/>
          <w:color w:val="000000"/>
        </w:rPr>
        <w:t xml:space="preserve"> to be measured</w:t>
      </w:r>
      <w:r>
        <w:rPr>
          <w:rFonts w:ascii="Arial" w:eastAsia="Times New Roman" w:hAnsi="Arial" w:cs="Arial"/>
          <w:color w:val="000000"/>
        </w:rPr>
        <w:t>: response variable, should be numeric</w:t>
      </w:r>
      <w:r w:rsidRPr="007E18CC">
        <w:rPr>
          <w:rFonts w:ascii="Arial" w:eastAsia="Times New Roman" w:hAnsi="Arial" w:cs="Arial"/>
          <w:color w:val="000000"/>
        </w:rPr>
        <w:t xml:space="preserve">, </w:t>
      </w:r>
    </w:p>
    <w:p w14:paraId="019930ED" w14:textId="12463DCD" w:rsidR="00276AF8" w:rsidRPr="007E18CC" w:rsidRDefault="00276AF8" w:rsidP="007E18CC">
      <w:pPr>
        <w:pStyle w:val="ListParagraph"/>
        <w:numPr>
          <w:ilvl w:val="0"/>
          <w:numId w:val="22"/>
        </w:numPr>
        <w:rPr>
          <w:rFonts w:ascii="Arial" w:eastAsia="Times New Roman" w:hAnsi="Arial" w:cs="Arial"/>
          <w:color w:val="000000"/>
        </w:rPr>
      </w:pPr>
      <w:r>
        <w:rPr>
          <w:rFonts w:ascii="Arial" w:eastAsia="Times New Roman" w:hAnsi="Arial" w:cs="Arial"/>
          <w:color w:val="000000"/>
        </w:rPr>
        <w:t xml:space="preserve">other </w:t>
      </w:r>
      <w:r w:rsidR="000600CD">
        <w:rPr>
          <w:rFonts w:ascii="Arial" w:eastAsia="Times New Roman" w:hAnsi="Arial" w:cs="Arial"/>
          <w:color w:val="000000"/>
        </w:rPr>
        <w:t xml:space="preserve">demographic </w:t>
      </w:r>
      <w:r>
        <w:rPr>
          <w:rFonts w:ascii="Arial" w:eastAsia="Times New Roman" w:hAnsi="Arial" w:cs="Arial"/>
          <w:color w:val="000000"/>
        </w:rPr>
        <w:t>variables collected:  at least 4, two of which must be numeric,</w:t>
      </w:r>
    </w:p>
    <w:p w14:paraId="1B17197D" w14:textId="1D9E2605"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sample size calculation and justification (</w:t>
      </w:r>
      <w:r>
        <w:rPr>
          <w:rFonts w:ascii="Arial" w:eastAsia="Times New Roman" w:hAnsi="Arial" w:cs="Arial"/>
          <w:color w:val="000000"/>
        </w:rPr>
        <w:t>will be in next project</w:t>
      </w:r>
      <w:r w:rsidRPr="007E18CC">
        <w:rPr>
          <w:rFonts w:ascii="Arial" w:eastAsia="Times New Roman" w:hAnsi="Arial" w:cs="Arial"/>
          <w:color w:val="000000"/>
        </w:rPr>
        <w:t xml:space="preserve">), </w:t>
      </w:r>
    </w:p>
    <w:p w14:paraId="6039A1DB"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randomization (random assignment) methods (if any), </w:t>
      </w:r>
    </w:p>
    <w:p w14:paraId="1E03396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blinding methods (if any), </w:t>
      </w:r>
    </w:p>
    <w:p w14:paraId="7CBE255E"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study implementation (including timing), and </w:t>
      </w:r>
    </w:p>
    <w:p w14:paraId="407569B4" w14:textId="36467844"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statistical methods use</w:t>
      </w:r>
      <w:r>
        <w:rPr>
          <w:rFonts w:ascii="Arial" w:eastAsia="Times New Roman" w:hAnsi="Arial" w:cs="Arial"/>
          <w:color w:val="000000"/>
        </w:rPr>
        <w:t>d</w:t>
      </w:r>
      <w:r w:rsidRPr="007E18CC">
        <w:rPr>
          <w:rFonts w:ascii="Arial" w:eastAsia="Times New Roman" w:hAnsi="Arial" w:cs="Arial"/>
          <w:color w:val="000000"/>
        </w:rPr>
        <w:t xml:space="preserve"> to analyze the data</w:t>
      </w:r>
      <w:r>
        <w:rPr>
          <w:rFonts w:ascii="Arial" w:eastAsia="Times New Roman" w:hAnsi="Arial" w:cs="Arial"/>
          <w:color w:val="000000"/>
        </w:rPr>
        <w:t xml:space="preserve"> (will be in final project)</w:t>
      </w:r>
      <w:r w:rsidRPr="007E18CC">
        <w:rPr>
          <w:rFonts w:ascii="Arial" w:eastAsia="Times New Roman" w:hAnsi="Arial" w:cs="Arial"/>
          <w:color w:val="000000"/>
        </w:rPr>
        <w:t>.</w:t>
      </w:r>
    </w:p>
    <w:p w14:paraId="6C4F83E7" w14:textId="77777777" w:rsidR="00107CCF" w:rsidRDefault="00107CCF" w:rsidP="00AC336F">
      <w:pPr>
        <w:rPr>
          <w:rFonts w:ascii="Arial" w:eastAsia="Times New Roman" w:hAnsi="Arial" w:cs="Arial"/>
          <w:color w:val="000000"/>
        </w:rPr>
      </w:pPr>
    </w:p>
    <w:p w14:paraId="57856F00" w14:textId="346D9DE7" w:rsidR="00D64A6D" w:rsidRPr="00107CCF" w:rsidRDefault="00107CCF" w:rsidP="00AC336F">
      <w:pPr>
        <w:rPr>
          <w:rFonts w:ascii="Arial" w:eastAsia="Times New Roman" w:hAnsi="Arial" w:cs="Arial"/>
          <w:color w:val="000000"/>
        </w:rPr>
      </w:pPr>
      <w:r w:rsidRPr="00107CCF">
        <w:rPr>
          <w:rFonts w:ascii="Arial" w:eastAsia="Times New Roman" w:hAnsi="Arial" w:cs="Arial"/>
          <w:color w:val="000000"/>
        </w:rPr>
        <w:t>Your methods section should be as long as it needs to be to cover the items above but no longer. Avoid repetition and write clearly and concisely.</w:t>
      </w:r>
    </w:p>
    <w:p w14:paraId="05BEC791" w14:textId="77777777" w:rsidR="00107CCF" w:rsidRDefault="00107CCF">
      <w:pPr>
        <w:rPr>
          <w:rFonts w:ascii="Arial" w:hAnsi="Arial" w:cs="Arial"/>
          <w:sz w:val="22"/>
          <w:szCs w:val="22"/>
        </w:rPr>
      </w:pPr>
    </w:p>
    <w:p w14:paraId="01D0B306" w14:textId="56FE03D6" w:rsidR="002462C1" w:rsidRDefault="00107CCF">
      <w:pPr>
        <w:rPr>
          <w:rFonts w:ascii="Arial" w:hAnsi="Arial" w:cs="Arial"/>
          <w:b/>
          <w:bCs/>
          <w:sz w:val="22"/>
          <w:szCs w:val="22"/>
        </w:rPr>
      </w:pPr>
      <w:r>
        <w:rPr>
          <w:rFonts w:ascii="Arial" w:hAnsi="Arial" w:cs="Arial"/>
          <w:b/>
          <w:bCs/>
          <w:sz w:val="22"/>
          <w:szCs w:val="22"/>
        </w:rPr>
        <w:t xml:space="preserve">PRELIMINARY </w:t>
      </w:r>
      <w:r w:rsidRPr="00107CCF">
        <w:rPr>
          <w:rFonts w:ascii="Arial" w:hAnsi="Arial" w:cs="Arial"/>
          <w:b/>
          <w:bCs/>
          <w:sz w:val="22"/>
          <w:szCs w:val="22"/>
        </w:rPr>
        <w:t>DATA COLLECTION</w:t>
      </w:r>
    </w:p>
    <w:p w14:paraId="43A749E7" w14:textId="6C764CA4"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Consider/report on how you selected people to be in the sample.  You do not need to come up with a pure random sample (i.e., having all Islanders in a hat and pulling out 20 names), but you should think carefully about how you will find the individuals.  What population can you represent?</w:t>
      </w:r>
    </w:p>
    <w:p w14:paraId="675EA1AF" w14:textId="17B9881C"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Measure at least 20 Islanders</w:t>
      </w:r>
    </w:p>
    <w:p w14:paraId="6CC6FF05" w14:textId="4C49870F"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response variable of interest must be quantitative.</w:t>
      </w:r>
    </w:p>
    <w:p w14:paraId="3BCF2BC8" w14:textId="2D19EF91"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explanatory variable of interest must be categorical (2-4 levels).</w:t>
      </w:r>
    </w:p>
    <w:p w14:paraId="57085DA0" w14:textId="78DCDDC8" w:rsidR="00107CCF" w:rsidRPr="00107CCF" w:rsidRDefault="00107CCF" w:rsidP="00107CCF">
      <w:pPr>
        <w:pStyle w:val="ListParagraph"/>
        <w:numPr>
          <w:ilvl w:val="0"/>
          <w:numId w:val="22"/>
        </w:numPr>
        <w:rPr>
          <w:rFonts w:ascii="Arial" w:hAnsi="Arial" w:cs="Arial"/>
          <w:sz w:val="22"/>
          <w:szCs w:val="22"/>
        </w:rPr>
      </w:pPr>
      <w:r>
        <w:rPr>
          <w:rFonts w:ascii="Arial" w:hAnsi="Arial" w:cs="Arial"/>
          <w:sz w:val="22"/>
          <w:szCs w:val="22"/>
        </w:rPr>
        <w:t xml:space="preserve">Collect at least </w:t>
      </w:r>
      <w:r w:rsidR="00A7414C">
        <w:rPr>
          <w:rFonts w:ascii="Arial" w:hAnsi="Arial" w:cs="Arial"/>
          <w:sz w:val="22"/>
          <w:szCs w:val="22"/>
        </w:rPr>
        <w:t>4</w:t>
      </w:r>
      <w:r>
        <w:rPr>
          <w:rFonts w:ascii="Arial" w:hAnsi="Arial" w:cs="Arial"/>
          <w:sz w:val="22"/>
          <w:szCs w:val="22"/>
        </w:rPr>
        <w:t xml:space="preserve"> additional pieces of information </w:t>
      </w:r>
      <w:r w:rsidR="00A7414C">
        <w:rPr>
          <w:rFonts w:ascii="Arial" w:hAnsi="Arial" w:cs="Arial"/>
          <w:sz w:val="22"/>
          <w:szCs w:val="22"/>
        </w:rPr>
        <w:t xml:space="preserve">on </w:t>
      </w:r>
      <w:r>
        <w:rPr>
          <w:rFonts w:ascii="Arial" w:hAnsi="Arial" w:cs="Arial"/>
          <w:sz w:val="22"/>
          <w:szCs w:val="22"/>
        </w:rPr>
        <w:t>each Islander you measure</w:t>
      </w:r>
      <w:r w:rsidR="00A7414C">
        <w:rPr>
          <w:rFonts w:ascii="Arial" w:hAnsi="Arial" w:cs="Arial"/>
          <w:sz w:val="22"/>
          <w:szCs w:val="22"/>
        </w:rPr>
        <w:t xml:space="preserve"> (2 of the variables must be quantitative)</w:t>
      </w:r>
      <w:r>
        <w:rPr>
          <w:rFonts w:ascii="Arial" w:hAnsi="Arial" w:cs="Arial"/>
          <w:sz w:val="22"/>
          <w:szCs w:val="22"/>
        </w:rPr>
        <w:t>.</w:t>
      </w:r>
    </w:p>
    <w:p w14:paraId="2233B814" w14:textId="352992FC" w:rsidR="00107CCF" w:rsidRDefault="00107CCF">
      <w:pPr>
        <w:rPr>
          <w:rFonts w:ascii="Arial" w:hAnsi="Arial" w:cs="Arial"/>
          <w:sz w:val="22"/>
          <w:szCs w:val="22"/>
        </w:rPr>
      </w:pPr>
    </w:p>
    <w:p w14:paraId="16F89E79" w14:textId="192F9F96" w:rsidR="00107CCF" w:rsidRPr="00A7414C" w:rsidRDefault="00A7414C">
      <w:pPr>
        <w:rPr>
          <w:rFonts w:ascii="Arial" w:hAnsi="Arial" w:cs="Arial"/>
          <w:b/>
          <w:bCs/>
          <w:sz w:val="22"/>
          <w:szCs w:val="22"/>
        </w:rPr>
      </w:pPr>
      <w:r w:rsidRPr="00572959">
        <w:rPr>
          <w:rFonts w:ascii="Arial" w:hAnsi="Arial" w:cs="Arial"/>
          <w:b/>
          <w:bCs/>
          <w:sz w:val="22"/>
          <w:szCs w:val="22"/>
          <w:highlight w:val="yellow"/>
        </w:rPr>
        <w:t>TO TURN IN</w:t>
      </w:r>
      <w:r w:rsidR="00544116" w:rsidRPr="00572959">
        <w:rPr>
          <w:rFonts w:ascii="Arial" w:hAnsi="Arial" w:cs="Arial"/>
          <w:b/>
          <w:bCs/>
          <w:sz w:val="22"/>
          <w:szCs w:val="22"/>
          <w:highlight w:val="yellow"/>
        </w:rPr>
        <w:t>: a pilot study</w:t>
      </w:r>
    </w:p>
    <w:p w14:paraId="27C30666" w14:textId="3E044324" w:rsidR="00544116" w:rsidRDefault="00544116" w:rsidP="00A7414C">
      <w:pPr>
        <w:pStyle w:val="ListParagraph"/>
        <w:numPr>
          <w:ilvl w:val="0"/>
          <w:numId w:val="22"/>
        </w:numPr>
        <w:rPr>
          <w:rFonts w:ascii="Arial" w:hAnsi="Arial" w:cs="Arial"/>
          <w:sz w:val="22"/>
          <w:szCs w:val="22"/>
        </w:rPr>
      </w:pPr>
      <w:r>
        <w:rPr>
          <w:rFonts w:ascii="Arial" w:hAnsi="Arial" w:cs="Arial"/>
          <w:sz w:val="22"/>
          <w:szCs w:val="22"/>
        </w:rPr>
        <w:t>Names of investigators</w:t>
      </w:r>
      <w:r w:rsidR="000F4387">
        <w:rPr>
          <w:rFonts w:ascii="Arial" w:hAnsi="Arial" w:cs="Arial"/>
          <w:sz w:val="22"/>
          <w:szCs w:val="22"/>
        </w:rPr>
        <w:t xml:space="preserve"> (you)</w:t>
      </w:r>
      <w:r>
        <w:rPr>
          <w:rFonts w:ascii="Arial" w:hAnsi="Arial" w:cs="Arial"/>
          <w:sz w:val="22"/>
          <w:szCs w:val="22"/>
        </w:rPr>
        <w:t xml:space="preserve"> and their roles (each person should have at least two roles, see below)</w:t>
      </w:r>
    </w:p>
    <w:p w14:paraId="10E3853D" w14:textId="4B30BCAD" w:rsidR="00A7414C" w:rsidRDefault="00544116" w:rsidP="00A7414C">
      <w:pPr>
        <w:pStyle w:val="ListParagraph"/>
        <w:numPr>
          <w:ilvl w:val="0"/>
          <w:numId w:val="22"/>
        </w:numPr>
        <w:rPr>
          <w:rFonts w:ascii="Arial" w:hAnsi="Arial" w:cs="Arial"/>
          <w:sz w:val="22"/>
          <w:szCs w:val="22"/>
        </w:rPr>
      </w:pPr>
      <w:r>
        <w:rPr>
          <w:rFonts w:ascii="Arial" w:hAnsi="Arial" w:cs="Arial"/>
          <w:sz w:val="22"/>
          <w:szCs w:val="22"/>
        </w:rPr>
        <w:t>Research question (1-2 sentences)</w:t>
      </w:r>
    </w:p>
    <w:p w14:paraId="293218DA" w14:textId="71DC6794" w:rsidR="00544116" w:rsidRDefault="00544116" w:rsidP="00A7414C">
      <w:pPr>
        <w:pStyle w:val="ListParagraph"/>
        <w:numPr>
          <w:ilvl w:val="0"/>
          <w:numId w:val="22"/>
        </w:numPr>
        <w:rPr>
          <w:rFonts w:ascii="Arial" w:hAnsi="Arial" w:cs="Arial"/>
          <w:sz w:val="22"/>
          <w:szCs w:val="22"/>
        </w:rPr>
      </w:pPr>
      <w:r>
        <w:rPr>
          <w:rFonts w:ascii="Arial" w:hAnsi="Arial" w:cs="Arial"/>
          <w:sz w:val="22"/>
          <w:szCs w:val="22"/>
        </w:rPr>
        <w:t>Draft of methods section</w:t>
      </w:r>
    </w:p>
    <w:p w14:paraId="4EFE52FE" w14:textId="702DB456" w:rsidR="00544116" w:rsidRDefault="00544116" w:rsidP="00544116">
      <w:pPr>
        <w:pStyle w:val="ListParagraph"/>
        <w:numPr>
          <w:ilvl w:val="0"/>
          <w:numId w:val="22"/>
        </w:numPr>
        <w:rPr>
          <w:rFonts w:ascii="Arial" w:hAnsi="Arial" w:cs="Arial"/>
          <w:sz w:val="22"/>
          <w:szCs w:val="22"/>
        </w:rPr>
      </w:pPr>
      <w:r>
        <w:rPr>
          <w:rFonts w:ascii="Arial" w:hAnsi="Arial" w:cs="Arial"/>
          <w:sz w:val="22"/>
          <w:szCs w:val="22"/>
        </w:rPr>
        <w:t>Link to a Google sheet with the data collection</w:t>
      </w:r>
      <w:r w:rsidR="009128C3">
        <w:rPr>
          <w:rFonts w:ascii="Arial" w:hAnsi="Arial" w:cs="Arial"/>
          <w:sz w:val="22"/>
          <w:szCs w:val="22"/>
        </w:rPr>
        <w:t xml:space="preserve"> (make the sheet read accessible)</w:t>
      </w:r>
    </w:p>
    <w:p w14:paraId="4E4AAB50" w14:textId="1B045A7D" w:rsidR="00544116" w:rsidRDefault="00544116" w:rsidP="00544116">
      <w:pPr>
        <w:rPr>
          <w:rFonts w:ascii="Arial" w:hAnsi="Arial" w:cs="Arial"/>
          <w:sz w:val="22"/>
          <w:szCs w:val="22"/>
        </w:rPr>
      </w:pPr>
    </w:p>
    <w:p w14:paraId="111027B5" w14:textId="26DD37AE" w:rsidR="00572959" w:rsidRDefault="00F030F0" w:rsidP="00544116">
      <w:pPr>
        <w:rPr>
          <w:rFonts w:ascii="Arial" w:hAnsi="Arial" w:cs="Arial"/>
          <w:sz w:val="22"/>
          <w:szCs w:val="22"/>
        </w:rPr>
      </w:pPr>
      <w:r>
        <w:rPr>
          <w:rFonts w:ascii="Arial" w:hAnsi="Arial" w:cs="Arial"/>
          <w:sz w:val="22"/>
          <w:szCs w:val="22"/>
        </w:rPr>
        <w:t xml:space="preserve">Each individual student should turn in the project </w:t>
      </w:r>
      <w:r w:rsidR="000600CD">
        <w:rPr>
          <w:rFonts w:ascii="Arial" w:hAnsi="Arial" w:cs="Arial"/>
          <w:sz w:val="22"/>
          <w:szCs w:val="22"/>
        </w:rPr>
        <w:t>on Canvas</w:t>
      </w:r>
      <w:r>
        <w:rPr>
          <w:rFonts w:ascii="Arial" w:hAnsi="Arial" w:cs="Arial"/>
          <w:sz w:val="22"/>
          <w:szCs w:val="22"/>
        </w:rPr>
        <w:t>.  Each member of the group will all turn in a</w:t>
      </w:r>
      <w:r w:rsidR="00620C22">
        <w:rPr>
          <w:rFonts w:ascii="Arial" w:hAnsi="Arial" w:cs="Arial"/>
          <w:sz w:val="22"/>
          <w:szCs w:val="22"/>
        </w:rPr>
        <w:t>n</w:t>
      </w:r>
      <w:r>
        <w:rPr>
          <w:rFonts w:ascii="Arial" w:hAnsi="Arial" w:cs="Arial"/>
          <w:sz w:val="22"/>
          <w:szCs w:val="22"/>
        </w:rPr>
        <w:t xml:space="preserve"> identical assignment</w:t>
      </w:r>
      <w:r w:rsidR="006367B7">
        <w:rPr>
          <w:rFonts w:ascii="Arial" w:hAnsi="Arial" w:cs="Arial"/>
          <w:sz w:val="22"/>
          <w:szCs w:val="22"/>
        </w:rPr>
        <w:t xml:space="preserve"> (you can work in a single .</w:t>
      </w:r>
      <w:proofErr w:type="spellStart"/>
      <w:r w:rsidR="006367B7">
        <w:rPr>
          <w:rFonts w:ascii="Arial" w:hAnsi="Arial" w:cs="Arial"/>
          <w:sz w:val="22"/>
          <w:szCs w:val="22"/>
        </w:rPr>
        <w:t>qmd</w:t>
      </w:r>
      <w:proofErr w:type="spellEnd"/>
      <w:r w:rsidR="006367B7">
        <w:rPr>
          <w:rFonts w:ascii="Arial" w:hAnsi="Arial" w:cs="Arial"/>
          <w:sz w:val="22"/>
          <w:szCs w:val="22"/>
        </w:rPr>
        <w:t xml:space="preserve"> file if you work in Pomona’s RStudio server. Ask me how!)</w:t>
      </w:r>
      <w:r>
        <w:rPr>
          <w:rFonts w:ascii="Arial" w:hAnsi="Arial" w:cs="Arial"/>
          <w:sz w:val="22"/>
          <w:szCs w:val="22"/>
        </w:rPr>
        <w:t xml:space="preserve">.  </w:t>
      </w:r>
      <w:r w:rsidR="00572959">
        <w:rPr>
          <w:rFonts w:ascii="Arial" w:hAnsi="Arial" w:cs="Arial"/>
          <w:sz w:val="22"/>
          <w:szCs w:val="22"/>
        </w:rPr>
        <w:t xml:space="preserve">Your work </w:t>
      </w:r>
      <w:r w:rsidR="00B948E9">
        <w:rPr>
          <w:rFonts w:ascii="Arial" w:hAnsi="Arial" w:cs="Arial"/>
          <w:sz w:val="22"/>
          <w:szCs w:val="22"/>
        </w:rPr>
        <w:t>should</w:t>
      </w:r>
      <w:r w:rsidR="00572959">
        <w:rPr>
          <w:rFonts w:ascii="Arial" w:hAnsi="Arial" w:cs="Arial"/>
          <w:sz w:val="22"/>
          <w:szCs w:val="22"/>
        </w:rPr>
        <w:t xml:space="preserve"> be turned in as</w:t>
      </w:r>
      <w:r w:rsidR="00B948E9">
        <w:rPr>
          <w:rFonts w:ascii="Arial" w:hAnsi="Arial" w:cs="Arial"/>
          <w:sz w:val="22"/>
          <w:szCs w:val="22"/>
        </w:rPr>
        <w:t xml:space="preserve"> </w:t>
      </w:r>
      <w:proofErr w:type="gramStart"/>
      <w:r w:rsidR="00B948E9">
        <w:rPr>
          <w:rFonts w:ascii="Arial" w:hAnsi="Arial" w:cs="Arial"/>
          <w:sz w:val="22"/>
          <w:szCs w:val="22"/>
        </w:rPr>
        <w:t>a</w:t>
      </w:r>
      <w:r w:rsidR="00572959">
        <w:rPr>
          <w:rFonts w:ascii="Arial" w:hAnsi="Arial" w:cs="Arial"/>
          <w:sz w:val="22"/>
          <w:szCs w:val="22"/>
        </w:rPr>
        <w:t xml:space="preserve"> </w:t>
      </w:r>
      <w:r w:rsidR="006367B7">
        <w:rPr>
          <w:rFonts w:ascii="Arial" w:hAnsi="Arial" w:cs="Arial"/>
          <w:sz w:val="22"/>
          <w:szCs w:val="22"/>
        </w:rPr>
        <w:t>.</w:t>
      </w:r>
      <w:proofErr w:type="spellStart"/>
      <w:r w:rsidR="009128C3">
        <w:rPr>
          <w:rFonts w:ascii="Arial" w:hAnsi="Arial" w:cs="Arial"/>
          <w:sz w:val="22"/>
          <w:szCs w:val="22"/>
        </w:rPr>
        <w:t>q</w:t>
      </w:r>
      <w:r w:rsidR="00572959">
        <w:rPr>
          <w:rFonts w:ascii="Arial" w:hAnsi="Arial" w:cs="Arial"/>
          <w:sz w:val="22"/>
          <w:szCs w:val="22"/>
        </w:rPr>
        <w:t>md</w:t>
      </w:r>
      <w:proofErr w:type="spellEnd"/>
      <w:proofErr w:type="gramEnd"/>
      <w:r w:rsidR="00B948E9">
        <w:rPr>
          <w:rFonts w:ascii="Arial" w:hAnsi="Arial" w:cs="Arial"/>
          <w:sz w:val="22"/>
          <w:szCs w:val="22"/>
        </w:rPr>
        <w:t xml:space="preserve"> +</w:t>
      </w:r>
      <w:r w:rsidR="00572959">
        <w:rPr>
          <w:rFonts w:ascii="Arial" w:hAnsi="Arial" w:cs="Arial"/>
          <w:sz w:val="22"/>
          <w:szCs w:val="22"/>
        </w:rPr>
        <w:t xml:space="preserve"> </w:t>
      </w:r>
      <w:r w:rsidR="006367B7">
        <w:rPr>
          <w:rFonts w:ascii="Arial" w:hAnsi="Arial" w:cs="Arial"/>
          <w:sz w:val="22"/>
          <w:szCs w:val="22"/>
        </w:rPr>
        <w:t>.</w:t>
      </w:r>
      <w:r w:rsidR="00572959">
        <w:rPr>
          <w:rFonts w:ascii="Arial" w:hAnsi="Arial" w:cs="Arial"/>
          <w:sz w:val="22"/>
          <w:szCs w:val="22"/>
        </w:rPr>
        <w:t xml:space="preserve">pdf file.  </w:t>
      </w:r>
      <w:r w:rsidR="00572959" w:rsidRPr="000600CD">
        <w:rPr>
          <w:rFonts w:ascii="Arial" w:hAnsi="Arial" w:cs="Arial"/>
          <w:sz w:val="22"/>
          <w:szCs w:val="22"/>
          <w:u w:val="single"/>
        </w:rPr>
        <w:t xml:space="preserve">Make sure that I can view the Google sheet </w:t>
      </w:r>
      <w:r w:rsidR="001F41AE" w:rsidRPr="000600CD">
        <w:rPr>
          <w:rFonts w:ascii="Arial" w:hAnsi="Arial" w:cs="Arial"/>
          <w:sz w:val="22"/>
          <w:szCs w:val="22"/>
          <w:u w:val="single"/>
        </w:rPr>
        <w:t>that contains</w:t>
      </w:r>
      <w:r w:rsidR="00572959" w:rsidRPr="000600CD">
        <w:rPr>
          <w:rFonts w:ascii="Arial" w:hAnsi="Arial" w:cs="Arial"/>
          <w:sz w:val="22"/>
          <w:szCs w:val="22"/>
          <w:u w:val="single"/>
        </w:rPr>
        <w:t xml:space="preserve"> the data.</w:t>
      </w:r>
      <w:r w:rsidR="00572959">
        <w:rPr>
          <w:rFonts w:ascii="Arial" w:hAnsi="Arial" w:cs="Arial"/>
          <w:sz w:val="22"/>
          <w:szCs w:val="22"/>
        </w:rPr>
        <w:t xml:space="preserve">  </w:t>
      </w:r>
    </w:p>
    <w:p w14:paraId="09D2E007" w14:textId="79E930E0" w:rsidR="00544116" w:rsidRDefault="00544116">
      <w:pPr>
        <w:rPr>
          <w:rFonts w:ascii="Arial" w:hAnsi="Arial" w:cs="Arial"/>
          <w:sz w:val="22"/>
          <w:szCs w:val="22"/>
        </w:rPr>
      </w:pPr>
      <w:r>
        <w:rPr>
          <w:rFonts w:ascii="Arial" w:hAnsi="Arial" w:cs="Arial"/>
          <w:sz w:val="22"/>
          <w:szCs w:val="22"/>
        </w:rPr>
        <w:br w:type="page"/>
      </w:r>
    </w:p>
    <w:p w14:paraId="61E894B3" w14:textId="35313BAC" w:rsidR="00544116" w:rsidRDefault="00544116" w:rsidP="00544116">
      <w:pPr>
        <w:rPr>
          <w:rFonts w:ascii="Arial" w:hAnsi="Arial" w:cs="Arial"/>
          <w:b/>
          <w:sz w:val="22"/>
          <w:szCs w:val="22"/>
        </w:rPr>
      </w:pPr>
      <w:r>
        <w:rPr>
          <w:rFonts w:ascii="Arial" w:hAnsi="Arial" w:cs="Arial"/>
          <w:b/>
          <w:sz w:val="22"/>
          <w:szCs w:val="22"/>
        </w:rPr>
        <w:lastRenderedPageBreak/>
        <w:t>GROUP PROJECT ROLES:</w:t>
      </w:r>
    </w:p>
    <w:p w14:paraId="5DE2DC1A" w14:textId="77777777" w:rsidR="00544116" w:rsidRDefault="00544116" w:rsidP="00544116">
      <w:pPr>
        <w:rPr>
          <w:rFonts w:ascii="Arial" w:hAnsi="Arial" w:cs="Arial"/>
          <w:b/>
          <w:sz w:val="22"/>
          <w:szCs w:val="22"/>
        </w:rPr>
      </w:pPr>
    </w:p>
    <w:p w14:paraId="45824355" w14:textId="329D76C9" w:rsidR="00544116" w:rsidRPr="00544116" w:rsidRDefault="00544116" w:rsidP="00544116">
      <w:pPr>
        <w:rPr>
          <w:rFonts w:ascii="Arial" w:hAnsi="Arial" w:cs="Arial"/>
          <w:b/>
          <w:sz w:val="22"/>
          <w:szCs w:val="22"/>
        </w:rPr>
      </w:pPr>
      <w:r w:rsidRPr="00544116">
        <w:rPr>
          <w:rFonts w:ascii="Arial" w:hAnsi="Arial" w:cs="Arial"/>
          <w:b/>
          <w:sz w:val="22"/>
          <w:szCs w:val="22"/>
        </w:rPr>
        <w:t>Norms for the Class and Projects</w:t>
      </w:r>
    </w:p>
    <w:p w14:paraId="315DFBCE" w14:textId="77777777" w:rsidR="00544116" w:rsidRPr="00544116" w:rsidRDefault="00544116" w:rsidP="00544116">
      <w:pPr>
        <w:rPr>
          <w:rFonts w:ascii="Arial" w:hAnsi="Arial" w:cs="Arial"/>
          <w:sz w:val="22"/>
          <w:szCs w:val="22"/>
        </w:rPr>
      </w:pPr>
    </w:p>
    <w:p w14:paraId="7D91E533"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No one individual is as smart as the entire group.</w:t>
      </w:r>
    </w:p>
    <w:p w14:paraId="6112CDC9"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something to offer.</w:t>
      </w:r>
    </w:p>
    <w:p w14:paraId="296D8664"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help others in their group.</w:t>
      </w:r>
    </w:p>
    <w:p w14:paraId="69C97328"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understand the full project and to ask for help if they need it.</w:t>
      </w:r>
    </w:p>
    <w:p w14:paraId="7053B4A6" w14:textId="77777777" w:rsidR="00544116" w:rsidRPr="00544116" w:rsidRDefault="00544116" w:rsidP="00544116">
      <w:pPr>
        <w:rPr>
          <w:rFonts w:ascii="Arial" w:hAnsi="Arial" w:cs="Arial"/>
          <w:sz w:val="22"/>
          <w:szCs w:val="22"/>
        </w:rPr>
      </w:pPr>
    </w:p>
    <w:p w14:paraId="56462C74" w14:textId="77777777" w:rsidR="00544116" w:rsidRPr="00544116" w:rsidRDefault="00544116" w:rsidP="00544116">
      <w:pPr>
        <w:rPr>
          <w:rFonts w:ascii="Arial" w:hAnsi="Arial" w:cs="Arial"/>
          <w:b/>
          <w:sz w:val="22"/>
          <w:szCs w:val="22"/>
        </w:rPr>
      </w:pPr>
      <w:r w:rsidRPr="00544116">
        <w:rPr>
          <w:rFonts w:ascii="Arial" w:hAnsi="Arial" w:cs="Arial"/>
          <w:b/>
          <w:sz w:val="22"/>
          <w:szCs w:val="22"/>
        </w:rPr>
        <w:t>Roles for the Projects</w:t>
      </w:r>
    </w:p>
    <w:p w14:paraId="5D244A8F" w14:textId="77777777" w:rsidR="00544116" w:rsidRPr="00544116" w:rsidRDefault="00544116" w:rsidP="00544116">
      <w:pPr>
        <w:rPr>
          <w:rFonts w:ascii="Arial" w:hAnsi="Arial" w:cs="Arial"/>
          <w:sz w:val="22"/>
          <w:szCs w:val="22"/>
        </w:rPr>
      </w:pPr>
    </w:p>
    <w:p w14:paraId="544D49C8" w14:textId="77777777" w:rsidR="00544116" w:rsidRPr="00544116" w:rsidRDefault="00544116" w:rsidP="00544116">
      <w:pPr>
        <w:rPr>
          <w:rFonts w:ascii="Arial" w:hAnsi="Arial" w:cs="Arial"/>
          <w:sz w:val="22"/>
          <w:szCs w:val="22"/>
        </w:rPr>
      </w:pPr>
      <w:r w:rsidRPr="00544116">
        <w:rPr>
          <w:rFonts w:ascii="Arial" w:hAnsi="Arial" w:cs="Arial"/>
          <w:sz w:val="22"/>
          <w:szCs w:val="22"/>
        </w:rPr>
        <w:t>Each individual will have (at least) 2 roles; one role to help foster the group dynamics and the other role to divvy up the responsibilities involved in completing the project.</w:t>
      </w:r>
    </w:p>
    <w:p w14:paraId="341464D5" w14:textId="77777777" w:rsidR="00544116" w:rsidRPr="00544116" w:rsidRDefault="00544116" w:rsidP="00544116">
      <w:pPr>
        <w:rPr>
          <w:rFonts w:ascii="Arial" w:hAnsi="Arial" w:cs="Arial"/>
          <w:sz w:val="22"/>
          <w:szCs w:val="22"/>
        </w:rPr>
      </w:pPr>
    </w:p>
    <w:p w14:paraId="0D6D1DCB" w14:textId="77777777" w:rsidR="00544116" w:rsidRPr="00544116" w:rsidRDefault="00544116" w:rsidP="00544116">
      <w:pPr>
        <w:rPr>
          <w:rFonts w:ascii="Arial" w:hAnsi="Arial" w:cs="Arial"/>
          <w:b/>
          <w:sz w:val="22"/>
          <w:szCs w:val="22"/>
        </w:rPr>
      </w:pPr>
      <w:r w:rsidRPr="00544116">
        <w:rPr>
          <w:rFonts w:ascii="Arial" w:hAnsi="Arial" w:cs="Arial"/>
          <w:b/>
          <w:sz w:val="22"/>
          <w:szCs w:val="22"/>
        </w:rPr>
        <w:t>Group Dynamic Roles:</w:t>
      </w:r>
    </w:p>
    <w:p w14:paraId="2E1CA32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Project Manager:</w:t>
      </w:r>
      <w:r w:rsidRPr="001B4A4E">
        <w:rPr>
          <w:rFonts w:ascii="Arial" w:hAnsi="Arial" w:cs="Arial"/>
          <w:sz w:val="22"/>
          <w:szCs w:val="22"/>
        </w:rPr>
        <w:t xml:space="preserve">  Makes sure that the group is organized and has a clear plan for completing the project.  This includes scheduling meetings and having a plan for what needs to be done before the next meeting.  </w:t>
      </w:r>
    </w:p>
    <w:p w14:paraId="1BAAED2D"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Task Manager:</w:t>
      </w:r>
      <w:r w:rsidRPr="001B4A4E">
        <w:rPr>
          <w:rFonts w:ascii="Arial" w:hAnsi="Arial" w:cs="Arial"/>
          <w:sz w:val="22"/>
          <w:szCs w:val="22"/>
        </w:rPr>
        <w:t xml:space="preserve">  Makes sure that everyone knows what they are expected to do before the next meeting and makes sure that they do it.  This might involve calling or emailing each person between meetings to discuss what they have/haven’t done.  If someone can’t do the work that needs to be done, the task manager is responsible for calling another meeting if needed. </w:t>
      </w:r>
    </w:p>
    <w:p w14:paraId="0759961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Facilitator:</w:t>
      </w:r>
      <w:r w:rsidRPr="001B4A4E">
        <w:rPr>
          <w:rFonts w:ascii="Arial" w:hAnsi="Arial" w:cs="Arial"/>
          <w:sz w:val="22"/>
          <w:szCs w:val="22"/>
        </w:rPr>
        <w:t xml:space="preserve">  Makes sure that every member of the group is participating and being listened to and heard.  This might involve asking questions of a member that’s been silent and stopping others when someone’s comment is being overlooked.</w:t>
      </w:r>
    </w:p>
    <w:p w14:paraId="12DEBEEE" w14:textId="77777777" w:rsidR="00544116" w:rsidRPr="00544116" w:rsidRDefault="00544116" w:rsidP="00544116">
      <w:pPr>
        <w:rPr>
          <w:rFonts w:ascii="Arial" w:hAnsi="Arial" w:cs="Arial"/>
          <w:sz w:val="22"/>
          <w:szCs w:val="22"/>
        </w:rPr>
      </w:pPr>
    </w:p>
    <w:p w14:paraId="064F5F25" w14:textId="17F06115" w:rsidR="00544116" w:rsidRPr="00544116" w:rsidRDefault="00544116" w:rsidP="00544116">
      <w:pPr>
        <w:rPr>
          <w:rFonts w:ascii="Arial" w:hAnsi="Arial" w:cs="Arial"/>
          <w:sz w:val="22"/>
          <w:szCs w:val="22"/>
        </w:rPr>
      </w:pPr>
      <w:r w:rsidRPr="00544116">
        <w:rPr>
          <w:rFonts w:ascii="Arial" w:hAnsi="Arial" w:cs="Arial"/>
          <w:b/>
          <w:sz w:val="22"/>
          <w:szCs w:val="22"/>
        </w:rPr>
        <w:t xml:space="preserve">Project Roles:  </w:t>
      </w:r>
      <w:r w:rsidRPr="00544116">
        <w:rPr>
          <w:rFonts w:ascii="Arial" w:hAnsi="Arial" w:cs="Arial"/>
          <w:sz w:val="22"/>
          <w:szCs w:val="22"/>
        </w:rPr>
        <w:t>In each case,</w:t>
      </w:r>
      <w:r w:rsidRPr="00544116">
        <w:rPr>
          <w:rFonts w:ascii="Arial" w:hAnsi="Arial" w:cs="Arial"/>
          <w:b/>
          <w:sz w:val="22"/>
          <w:szCs w:val="22"/>
        </w:rPr>
        <w:t xml:space="preserve"> </w:t>
      </w:r>
      <w:r w:rsidRPr="00544116">
        <w:rPr>
          <w:rFonts w:ascii="Arial" w:hAnsi="Arial" w:cs="Arial"/>
          <w:sz w:val="22"/>
          <w:szCs w:val="22"/>
        </w:rPr>
        <w:t xml:space="preserve">the person assuming </w:t>
      </w:r>
      <w:r w:rsidR="001B4A4E">
        <w:rPr>
          <w:rFonts w:ascii="Arial" w:hAnsi="Arial" w:cs="Arial"/>
          <w:sz w:val="22"/>
          <w:szCs w:val="22"/>
        </w:rPr>
        <w:t>the</w:t>
      </w:r>
      <w:r w:rsidRPr="00544116">
        <w:rPr>
          <w:rFonts w:ascii="Arial" w:hAnsi="Arial" w:cs="Arial"/>
          <w:sz w:val="22"/>
          <w:szCs w:val="22"/>
        </w:rPr>
        <w:t xml:space="preserve"> role is responsible for that aspect of the project.  </w:t>
      </w:r>
      <w:r w:rsidRPr="00544116">
        <w:rPr>
          <w:rFonts w:ascii="Arial" w:hAnsi="Arial" w:cs="Arial"/>
          <w:b/>
          <w:bCs/>
          <w:sz w:val="22"/>
          <w:szCs w:val="22"/>
          <w:u w:val="single"/>
        </w:rPr>
        <w:t>It doesn’t mean that they will do all that part of the project by themsel</w:t>
      </w:r>
      <w:r w:rsidR="001B4A4E" w:rsidRPr="001B4A4E">
        <w:rPr>
          <w:rFonts w:ascii="Arial" w:hAnsi="Arial" w:cs="Arial"/>
          <w:b/>
          <w:bCs/>
          <w:sz w:val="22"/>
          <w:szCs w:val="22"/>
          <w:u w:val="single"/>
        </w:rPr>
        <w:t>ves</w:t>
      </w:r>
      <w:r w:rsidRPr="00544116">
        <w:rPr>
          <w:rFonts w:ascii="Arial" w:hAnsi="Arial" w:cs="Arial"/>
          <w:sz w:val="22"/>
          <w:szCs w:val="22"/>
        </w:rPr>
        <w:t xml:space="preserve">; it means that they are responsible for </w:t>
      </w:r>
      <w:r w:rsidRPr="00544116">
        <w:rPr>
          <w:rFonts w:ascii="Arial" w:hAnsi="Arial" w:cs="Arial"/>
          <w:b/>
          <w:bCs/>
          <w:sz w:val="22"/>
          <w:szCs w:val="22"/>
          <w:u w:val="single"/>
        </w:rPr>
        <w:t>dividing</w:t>
      </w:r>
      <w:r w:rsidRPr="00544116">
        <w:rPr>
          <w:rFonts w:ascii="Arial" w:hAnsi="Arial" w:cs="Arial"/>
          <w:sz w:val="22"/>
          <w:szCs w:val="22"/>
        </w:rPr>
        <w:t xml:space="preserve"> that work up among the members of the group and ensuring that it is done and recorded correctly.</w:t>
      </w:r>
    </w:p>
    <w:p w14:paraId="2E01C823" w14:textId="3EAA6405"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Research:</w:t>
      </w:r>
      <w:r w:rsidRPr="001B4A4E">
        <w:rPr>
          <w:rFonts w:ascii="Arial" w:hAnsi="Arial" w:cs="Arial"/>
          <w:sz w:val="22"/>
          <w:szCs w:val="22"/>
        </w:rPr>
        <w:t xml:space="preserve">  Is responsible for the literature searches</w:t>
      </w:r>
      <w:r w:rsidR="001B4A4E">
        <w:rPr>
          <w:rFonts w:ascii="Arial" w:hAnsi="Arial" w:cs="Arial"/>
          <w:sz w:val="22"/>
          <w:szCs w:val="22"/>
        </w:rPr>
        <w:t xml:space="preserve"> / background research</w:t>
      </w:r>
      <w:r w:rsidRPr="001B4A4E">
        <w:rPr>
          <w:rFonts w:ascii="Arial" w:hAnsi="Arial" w:cs="Arial"/>
          <w:sz w:val="22"/>
          <w:szCs w:val="22"/>
        </w:rPr>
        <w:t>.  The Director of Research identifies what needs to be searched for in the literature</w:t>
      </w:r>
      <w:r w:rsidR="001B4A4E">
        <w:rPr>
          <w:rFonts w:ascii="Arial" w:hAnsi="Arial" w:cs="Arial"/>
          <w:sz w:val="22"/>
          <w:szCs w:val="22"/>
        </w:rPr>
        <w:t xml:space="preserve"> / the Academy</w:t>
      </w:r>
      <w:r w:rsidRPr="001B4A4E">
        <w:rPr>
          <w:rFonts w:ascii="Arial" w:hAnsi="Arial" w:cs="Arial"/>
          <w:sz w:val="22"/>
          <w:szCs w:val="22"/>
        </w:rPr>
        <w:t xml:space="preserve">, divvies up the </w:t>
      </w:r>
      <w:r w:rsidR="001B4A4E">
        <w:rPr>
          <w:rFonts w:ascii="Arial" w:hAnsi="Arial" w:cs="Arial"/>
          <w:sz w:val="22"/>
          <w:szCs w:val="22"/>
        </w:rPr>
        <w:t>background work</w:t>
      </w:r>
      <w:r w:rsidRPr="001B4A4E">
        <w:rPr>
          <w:rFonts w:ascii="Arial" w:hAnsi="Arial" w:cs="Arial"/>
          <w:sz w:val="22"/>
          <w:szCs w:val="22"/>
        </w:rPr>
        <w:t xml:space="preserve"> to be performed among the group members, and coordinates changes in the searches based on information gathered and changes in direction.  They are also responsible for making sure that the citations in the project are complete and accurate.</w:t>
      </w:r>
    </w:p>
    <w:p w14:paraId="1567BB50"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Computation:</w:t>
      </w:r>
      <w:r w:rsidRPr="001B4A4E">
        <w:rPr>
          <w:rFonts w:ascii="Arial" w:hAnsi="Arial" w:cs="Arial"/>
          <w:sz w:val="22"/>
          <w:szCs w:val="22"/>
        </w:rPr>
        <w:t xml:space="preserve">  Is responsible for the computer programs involved in the project.  The Director of Computation is responsible for designing the code so that different people can write different parts of the code.  The programmer is responsible for making sure that any code written by different people can be integrated.</w:t>
      </w:r>
    </w:p>
    <w:p w14:paraId="4789A24F"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Reporter:</w:t>
      </w:r>
      <w:r w:rsidRPr="001B4A4E">
        <w:rPr>
          <w:rFonts w:ascii="Arial" w:hAnsi="Arial" w:cs="Arial"/>
          <w:sz w:val="22"/>
          <w:szCs w:val="22"/>
        </w:rPr>
        <w:t xml:space="preserve"> Is responsible for the written report.  This involves taking notes during the complete process in order to keep a record of what has been done.  The reporter may also gather everyone’s individual notes and put them together.  The reporter is also responsible for editing the final report and making sure that the various pieces (that may have been written by different people) fit well together.</w:t>
      </w:r>
    </w:p>
    <w:p w14:paraId="06249E06" w14:textId="77777777" w:rsidR="00544116" w:rsidRPr="00544116" w:rsidRDefault="00544116" w:rsidP="00544116">
      <w:pPr>
        <w:rPr>
          <w:rFonts w:ascii="Arial" w:hAnsi="Arial" w:cs="Arial"/>
          <w:sz w:val="22"/>
          <w:szCs w:val="22"/>
        </w:rPr>
      </w:pPr>
      <w:r w:rsidRPr="00544116">
        <w:rPr>
          <w:rFonts w:ascii="Arial" w:hAnsi="Arial" w:cs="Arial"/>
          <w:sz w:val="22"/>
          <w:szCs w:val="22"/>
        </w:rPr>
        <w:br w:type="page"/>
      </w:r>
    </w:p>
    <w:p w14:paraId="45CF002E" w14:textId="77777777" w:rsidR="00544116" w:rsidRPr="00544116" w:rsidRDefault="00544116" w:rsidP="00544116">
      <w:pPr>
        <w:rPr>
          <w:rFonts w:ascii="Arial" w:hAnsi="Arial" w:cs="Arial"/>
          <w:sz w:val="22"/>
          <w:szCs w:val="22"/>
        </w:rPr>
      </w:pPr>
    </w:p>
    <w:p w14:paraId="3146C0CD" w14:textId="77777777" w:rsidR="00544116" w:rsidRPr="00544116" w:rsidRDefault="00544116" w:rsidP="00544116">
      <w:pPr>
        <w:rPr>
          <w:rFonts w:ascii="Arial" w:hAnsi="Arial" w:cs="Arial"/>
          <w:b/>
          <w:sz w:val="22"/>
          <w:szCs w:val="22"/>
        </w:rPr>
      </w:pPr>
      <w:r w:rsidRPr="00544116">
        <w:rPr>
          <w:rFonts w:ascii="Arial" w:hAnsi="Arial" w:cs="Arial"/>
          <w:b/>
          <w:sz w:val="22"/>
          <w:szCs w:val="22"/>
        </w:rPr>
        <w:t>Things to think about:</w:t>
      </w:r>
    </w:p>
    <w:p w14:paraId="025F3505" w14:textId="77777777" w:rsidR="00544116" w:rsidRPr="00544116" w:rsidRDefault="00544116" w:rsidP="00544116">
      <w:pPr>
        <w:rPr>
          <w:rFonts w:ascii="Arial" w:hAnsi="Arial" w:cs="Arial"/>
          <w:sz w:val="22"/>
          <w:szCs w:val="22"/>
        </w:rPr>
      </w:pPr>
    </w:p>
    <w:p w14:paraId="1981AB4E" w14:textId="773AEF86"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 xml:space="preserve">If </w:t>
      </w:r>
      <w:r w:rsidR="001F41AE">
        <w:rPr>
          <w:rFonts w:ascii="Arial" w:hAnsi="Arial" w:cs="Arial"/>
          <w:sz w:val="22"/>
          <w:szCs w:val="22"/>
        </w:rPr>
        <w:t>other</w:t>
      </w:r>
      <w:r w:rsidRPr="00544116">
        <w:rPr>
          <w:rFonts w:ascii="Arial" w:hAnsi="Arial" w:cs="Arial"/>
          <w:sz w:val="22"/>
          <w:szCs w:val="22"/>
        </w:rPr>
        <w:t xml:space="preserve"> members of a group think that one member isn’t pulling their </w:t>
      </w:r>
      <w:r w:rsidR="001F41AE" w:rsidRPr="00544116">
        <w:rPr>
          <w:rFonts w:ascii="Arial" w:hAnsi="Arial" w:cs="Arial"/>
          <w:sz w:val="22"/>
          <w:szCs w:val="22"/>
        </w:rPr>
        <w:t>weight,</w:t>
      </w:r>
      <w:r w:rsidRPr="00544116">
        <w:rPr>
          <w:rFonts w:ascii="Arial" w:hAnsi="Arial" w:cs="Arial"/>
          <w:sz w:val="22"/>
          <w:szCs w:val="22"/>
        </w:rPr>
        <w:t xml:space="preserve"> then you can come and talk to me about it.  </w:t>
      </w:r>
      <w:r w:rsidR="00B67D16">
        <w:rPr>
          <w:rFonts w:ascii="Arial" w:hAnsi="Arial" w:cs="Arial"/>
          <w:sz w:val="22"/>
          <w:szCs w:val="22"/>
        </w:rPr>
        <w:t>We will figure out what to do!</w:t>
      </w:r>
    </w:p>
    <w:p w14:paraId="1E958271"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(Generally) All members of the group get the same grade for the project.</w:t>
      </w:r>
    </w:p>
    <w:p w14:paraId="68B9EEE2"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Grade on projects (I will send out a rubric for grading toward the end of the semester, but generally the grade will be based on the following):</w:t>
      </w:r>
    </w:p>
    <w:p w14:paraId="400E3908" w14:textId="77777777" w:rsidR="00544116" w:rsidRPr="00544116" w:rsidRDefault="00544116" w:rsidP="00544116">
      <w:pPr>
        <w:rPr>
          <w:rFonts w:ascii="Arial" w:hAnsi="Arial" w:cs="Arial"/>
          <w:sz w:val="22"/>
          <w:szCs w:val="22"/>
        </w:rPr>
      </w:pPr>
    </w:p>
    <w:p w14:paraId="7CAEB51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technical depth and sophistication.  </w:t>
      </w:r>
    </w:p>
    <w:p w14:paraId="5565C3EA"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write-up (organization, clarity, grammatical correctness, appropriate use of graphs, tables, formulae).</w:t>
      </w:r>
    </w:p>
    <w:p w14:paraId="3C19C76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quality of oral presentation (organization, clarity, appropriate use of graphs, tables formulae, ability to answer questions). </w:t>
      </w:r>
    </w:p>
    <w:p w14:paraId="440329EF" w14:textId="4C6ED95F" w:rsidR="00544116"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group work and distribution of labor.</w:t>
      </w:r>
    </w:p>
    <w:p w14:paraId="5395E4AE" w14:textId="77777777" w:rsidR="009B4C27" w:rsidRPr="009B4C27" w:rsidRDefault="009B4C27" w:rsidP="009B4C27">
      <w:pPr>
        <w:pStyle w:val="ListParagraph"/>
        <w:ind w:left="1080"/>
        <w:rPr>
          <w:rFonts w:ascii="Arial" w:hAnsi="Arial" w:cs="Arial"/>
          <w:sz w:val="22"/>
          <w:szCs w:val="22"/>
        </w:rPr>
      </w:pPr>
    </w:p>
    <w:p w14:paraId="0204F465" w14:textId="3831F513" w:rsidR="00544116" w:rsidRPr="009B4C27" w:rsidRDefault="00544116" w:rsidP="00544116">
      <w:pPr>
        <w:numPr>
          <w:ilvl w:val="0"/>
          <w:numId w:val="24"/>
        </w:numPr>
        <w:rPr>
          <w:rFonts w:ascii="Arial" w:hAnsi="Arial" w:cs="Arial"/>
          <w:sz w:val="22"/>
          <w:szCs w:val="22"/>
        </w:rPr>
      </w:pPr>
      <w:r w:rsidRPr="00544116">
        <w:rPr>
          <w:rFonts w:ascii="Arial" w:hAnsi="Arial" w:cs="Arial"/>
          <w:sz w:val="22"/>
          <w:szCs w:val="22"/>
        </w:rPr>
        <w:t>Attendance:  you should keep track of who is or isn’t showing up to group project meetings</w:t>
      </w:r>
      <w:r w:rsidR="000600CD">
        <w:rPr>
          <w:rFonts w:ascii="Arial" w:hAnsi="Arial" w:cs="Arial"/>
          <w:sz w:val="22"/>
          <w:szCs w:val="22"/>
        </w:rPr>
        <w:t>.</w:t>
      </w:r>
      <w:r w:rsidR="009B4C27">
        <w:rPr>
          <w:rFonts w:ascii="Arial" w:hAnsi="Arial" w:cs="Arial"/>
          <w:sz w:val="22"/>
          <w:szCs w:val="22"/>
        </w:rPr>
        <w:t xml:space="preserve"> </w:t>
      </w:r>
      <w:r w:rsidRPr="009B4C27">
        <w:rPr>
          <w:rFonts w:ascii="Arial" w:hAnsi="Arial" w:cs="Arial"/>
          <w:sz w:val="22"/>
          <w:szCs w:val="22"/>
        </w:rPr>
        <w:t>Students should keep a record of all the times that they worked on the project and the work that they did.  Group members should be spending roughly the same amount of time on the project</w:t>
      </w:r>
      <w:r w:rsidR="009B4C27">
        <w:rPr>
          <w:rFonts w:ascii="Arial" w:hAnsi="Arial" w:cs="Arial"/>
          <w:sz w:val="22"/>
          <w:szCs w:val="22"/>
        </w:rPr>
        <w:t>.</w:t>
      </w:r>
    </w:p>
    <w:sectPr w:rsidR="00544116" w:rsidRPr="009B4C27"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B2A1C" w14:textId="77777777" w:rsidR="00F42613" w:rsidRDefault="00F42613" w:rsidP="00062254">
      <w:r>
        <w:separator/>
      </w:r>
    </w:p>
  </w:endnote>
  <w:endnote w:type="continuationSeparator" w:id="0">
    <w:p w14:paraId="1A02D2A2" w14:textId="77777777" w:rsidR="00F42613" w:rsidRDefault="00F42613"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99CC5" w14:textId="77777777" w:rsidR="00F42613" w:rsidRDefault="00F42613" w:rsidP="00062254">
      <w:r>
        <w:separator/>
      </w:r>
    </w:p>
  </w:footnote>
  <w:footnote w:type="continuationSeparator" w:id="0">
    <w:p w14:paraId="69D002F6" w14:textId="77777777" w:rsidR="00F42613" w:rsidRDefault="00F42613" w:rsidP="00062254">
      <w:r>
        <w:continuationSeparator/>
      </w:r>
    </w:p>
  </w:footnote>
  <w:footnote w:id="1">
    <w:p w14:paraId="446579D6" w14:textId="24CBFBC0" w:rsidR="00A61480" w:rsidRDefault="00A61480">
      <w:pPr>
        <w:pStyle w:val="FootnoteText"/>
      </w:pPr>
      <w:r>
        <w:rPr>
          <w:rStyle w:val="FootnoteReference"/>
        </w:rPr>
        <w:footnoteRef/>
      </w:r>
      <w:r>
        <w:t xml:space="preserve"> Thanks to Laura Le and </w:t>
      </w:r>
      <w:r w:rsidRPr="00A61480">
        <w:t>Ann Brearley</w:t>
      </w:r>
      <w:r>
        <w:t xml:space="preserve"> at UMN for sharing resources.  Much of the assignment is taken directly from their excellent resources.</w:t>
      </w:r>
    </w:p>
  </w:footnote>
  <w:footnote w:id="2">
    <w:p w14:paraId="7993C55C" w14:textId="1B94AF96" w:rsidR="00062254" w:rsidRDefault="00062254">
      <w:pPr>
        <w:pStyle w:val="FootnoteText"/>
      </w:pPr>
      <w:r>
        <w:rPr>
          <w:rStyle w:val="FootnoteReference"/>
        </w:rPr>
        <w:footnoteRef/>
      </w:r>
      <w:r>
        <w:t xml:space="preserve"> Description:  </w:t>
      </w:r>
      <w:hyperlink r:id="rId1" w:history="1">
        <w:r w:rsidRPr="00180B61">
          <w:rPr>
            <w:rStyle w:val="Hyperlink"/>
            <w:rFonts w:ascii="Arial" w:eastAsia="Times New Roman" w:hAnsi="Arial" w:cs="Arial"/>
          </w:rPr>
          <w:t>https://guides.mclibrary.duke.edu/ebm/pico</w:t>
        </w:r>
      </w:hyperlink>
      <w:r>
        <w:rPr>
          <w:rFonts w:ascii="Arial" w:eastAsia="Times New Roman" w:hAnsi="Arial" w:cs="Arial"/>
          <w:color w:val="000000"/>
        </w:rPr>
        <w:t xml:space="preserve">; Sample PICO questions: </w:t>
      </w:r>
      <w:hyperlink r:id="rId2" w:history="1">
        <w:r w:rsidRPr="00180B61">
          <w:rPr>
            <w:rStyle w:val="Hyperlink"/>
            <w:rFonts w:ascii="Arial" w:eastAsia="Times New Roman" w:hAnsi="Arial" w:cs="Arial"/>
          </w:rPr>
          <w:t>https://libraryguides.nau.edu/c.php?g=665927&amp;p=4682772</w:t>
        </w:r>
      </w:hyperlink>
      <w:r>
        <w:rPr>
          <w:rFonts w:ascii="Arial" w:eastAsia="Times New Roman" w:hAnsi="Arial" w:cs="Arial"/>
          <w:color w:val="00000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9"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0"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6"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27"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5928810">
    <w:abstractNumId w:val="23"/>
  </w:num>
  <w:num w:numId="2" w16cid:durableId="1506937816">
    <w:abstractNumId w:val="22"/>
    <w:lvlOverride w:ilvl="0">
      <w:lvl w:ilvl="0">
        <w:numFmt w:val="decimal"/>
        <w:lvlText w:val="%1."/>
        <w:lvlJc w:val="left"/>
      </w:lvl>
    </w:lvlOverride>
  </w:num>
  <w:num w:numId="3" w16cid:durableId="977758083">
    <w:abstractNumId w:val="12"/>
    <w:lvlOverride w:ilvl="0">
      <w:lvl w:ilvl="0">
        <w:numFmt w:val="decimal"/>
        <w:lvlText w:val="%1."/>
        <w:lvlJc w:val="left"/>
      </w:lvl>
    </w:lvlOverride>
  </w:num>
  <w:num w:numId="4" w16cid:durableId="1865943835">
    <w:abstractNumId w:val="4"/>
    <w:lvlOverride w:ilvl="0">
      <w:lvl w:ilvl="0">
        <w:numFmt w:val="decimal"/>
        <w:lvlText w:val="%1."/>
        <w:lvlJc w:val="left"/>
      </w:lvl>
    </w:lvlOverride>
  </w:num>
  <w:num w:numId="5" w16cid:durableId="797990107">
    <w:abstractNumId w:val="13"/>
    <w:lvlOverride w:ilvl="0">
      <w:lvl w:ilvl="0">
        <w:numFmt w:val="decimal"/>
        <w:lvlText w:val="%1."/>
        <w:lvlJc w:val="left"/>
      </w:lvl>
    </w:lvlOverride>
  </w:num>
  <w:num w:numId="6" w16cid:durableId="491718604">
    <w:abstractNumId w:val="5"/>
    <w:lvlOverride w:ilvl="0">
      <w:lvl w:ilvl="0">
        <w:numFmt w:val="decimal"/>
        <w:lvlText w:val="%1."/>
        <w:lvlJc w:val="left"/>
      </w:lvl>
    </w:lvlOverride>
  </w:num>
  <w:num w:numId="7" w16cid:durableId="502934762">
    <w:abstractNumId w:val="25"/>
    <w:lvlOverride w:ilvl="0">
      <w:lvl w:ilvl="0">
        <w:numFmt w:val="decimal"/>
        <w:lvlText w:val="%1."/>
        <w:lvlJc w:val="left"/>
      </w:lvl>
    </w:lvlOverride>
  </w:num>
  <w:num w:numId="8" w16cid:durableId="989401948">
    <w:abstractNumId w:val="2"/>
    <w:lvlOverride w:ilvl="0">
      <w:lvl w:ilvl="0">
        <w:numFmt w:val="decimal"/>
        <w:lvlText w:val="%1."/>
        <w:lvlJc w:val="left"/>
      </w:lvl>
    </w:lvlOverride>
  </w:num>
  <w:num w:numId="9" w16cid:durableId="1968270245">
    <w:abstractNumId w:val="19"/>
    <w:lvlOverride w:ilvl="0">
      <w:lvl w:ilvl="0">
        <w:numFmt w:val="decimal"/>
        <w:lvlText w:val="%1."/>
        <w:lvlJc w:val="left"/>
      </w:lvl>
    </w:lvlOverride>
  </w:num>
  <w:num w:numId="10" w16cid:durableId="579680318">
    <w:abstractNumId w:val="14"/>
    <w:lvlOverride w:ilvl="0">
      <w:lvl w:ilvl="0">
        <w:numFmt w:val="decimal"/>
        <w:lvlText w:val="%1."/>
        <w:lvlJc w:val="left"/>
      </w:lvl>
    </w:lvlOverride>
  </w:num>
  <w:num w:numId="11" w16cid:durableId="1616401666">
    <w:abstractNumId w:val="27"/>
    <w:lvlOverride w:ilvl="0">
      <w:lvl w:ilvl="0">
        <w:numFmt w:val="decimal"/>
        <w:lvlText w:val="%1."/>
        <w:lvlJc w:val="left"/>
      </w:lvl>
    </w:lvlOverride>
  </w:num>
  <w:num w:numId="12" w16cid:durableId="751508908">
    <w:abstractNumId w:val="1"/>
    <w:lvlOverride w:ilvl="0">
      <w:lvl w:ilvl="0">
        <w:numFmt w:val="decimal"/>
        <w:lvlText w:val="%1."/>
        <w:lvlJc w:val="left"/>
      </w:lvl>
    </w:lvlOverride>
  </w:num>
  <w:num w:numId="13" w16cid:durableId="853617935">
    <w:abstractNumId w:val="10"/>
    <w:lvlOverride w:ilvl="0">
      <w:lvl w:ilvl="0">
        <w:numFmt w:val="decimal"/>
        <w:lvlText w:val="%1."/>
        <w:lvlJc w:val="left"/>
      </w:lvl>
    </w:lvlOverride>
  </w:num>
  <w:num w:numId="14" w16cid:durableId="920335584">
    <w:abstractNumId w:val="20"/>
    <w:lvlOverride w:ilvl="0">
      <w:lvl w:ilvl="0">
        <w:numFmt w:val="decimal"/>
        <w:lvlText w:val="%1."/>
        <w:lvlJc w:val="left"/>
      </w:lvl>
    </w:lvlOverride>
  </w:num>
  <w:num w:numId="15" w16cid:durableId="95171779">
    <w:abstractNumId w:val="3"/>
    <w:lvlOverride w:ilvl="0">
      <w:lvl w:ilvl="0">
        <w:numFmt w:val="decimal"/>
        <w:lvlText w:val="%1."/>
        <w:lvlJc w:val="left"/>
      </w:lvl>
    </w:lvlOverride>
  </w:num>
  <w:num w:numId="16" w16cid:durableId="1458259215">
    <w:abstractNumId w:val="24"/>
    <w:lvlOverride w:ilvl="0">
      <w:lvl w:ilvl="0">
        <w:numFmt w:val="lowerLetter"/>
        <w:lvlText w:val="%1."/>
        <w:lvlJc w:val="left"/>
      </w:lvl>
    </w:lvlOverride>
  </w:num>
  <w:num w:numId="17" w16cid:durableId="2114090135">
    <w:abstractNumId w:val="26"/>
  </w:num>
  <w:num w:numId="18" w16cid:durableId="1610893726">
    <w:abstractNumId w:val="9"/>
  </w:num>
  <w:num w:numId="19" w16cid:durableId="1978993330">
    <w:abstractNumId w:val="7"/>
    <w:lvlOverride w:ilvl="0">
      <w:lvl w:ilvl="0">
        <w:numFmt w:val="decimal"/>
        <w:lvlText w:val="%1."/>
        <w:lvlJc w:val="left"/>
      </w:lvl>
    </w:lvlOverride>
  </w:num>
  <w:num w:numId="20" w16cid:durableId="2080706875">
    <w:abstractNumId w:val="21"/>
    <w:lvlOverride w:ilvl="0">
      <w:lvl w:ilvl="0">
        <w:numFmt w:val="decimal"/>
        <w:lvlText w:val="%1."/>
        <w:lvlJc w:val="left"/>
      </w:lvl>
    </w:lvlOverride>
  </w:num>
  <w:num w:numId="21" w16cid:durableId="1308826354">
    <w:abstractNumId w:val="0"/>
  </w:num>
  <w:num w:numId="22" w16cid:durableId="1723481643">
    <w:abstractNumId w:val="18"/>
  </w:num>
  <w:num w:numId="23" w16cid:durableId="1011638861">
    <w:abstractNumId w:val="8"/>
  </w:num>
  <w:num w:numId="24" w16cid:durableId="789933752">
    <w:abstractNumId w:val="15"/>
  </w:num>
  <w:num w:numId="25" w16cid:durableId="1746612228">
    <w:abstractNumId w:val="6"/>
  </w:num>
  <w:num w:numId="26" w16cid:durableId="1464428202">
    <w:abstractNumId w:val="16"/>
  </w:num>
  <w:num w:numId="27" w16cid:durableId="1683236121">
    <w:abstractNumId w:val="17"/>
  </w:num>
  <w:num w:numId="28" w16cid:durableId="6751572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600CD"/>
    <w:rsid w:val="00062254"/>
    <w:rsid w:val="000649E9"/>
    <w:rsid w:val="00094D78"/>
    <w:rsid w:val="000956E5"/>
    <w:rsid w:val="000A3C0F"/>
    <w:rsid w:val="000F4387"/>
    <w:rsid w:val="000F6301"/>
    <w:rsid w:val="00107CCF"/>
    <w:rsid w:val="0015548E"/>
    <w:rsid w:val="001B4A4E"/>
    <w:rsid w:val="001C7CE5"/>
    <w:rsid w:val="001F41AE"/>
    <w:rsid w:val="00227F10"/>
    <w:rsid w:val="002462C1"/>
    <w:rsid w:val="00273858"/>
    <w:rsid w:val="00276AF8"/>
    <w:rsid w:val="00323D4B"/>
    <w:rsid w:val="003777C3"/>
    <w:rsid w:val="003D0729"/>
    <w:rsid w:val="0041413C"/>
    <w:rsid w:val="0041549C"/>
    <w:rsid w:val="00445C77"/>
    <w:rsid w:val="0046351C"/>
    <w:rsid w:val="00505575"/>
    <w:rsid w:val="00544116"/>
    <w:rsid w:val="00572959"/>
    <w:rsid w:val="005E1BB2"/>
    <w:rsid w:val="00620C22"/>
    <w:rsid w:val="006367B7"/>
    <w:rsid w:val="00667B4E"/>
    <w:rsid w:val="007E18CC"/>
    <w:rsid w:val="007E3919"/>
    <w:rsid w:val="00842F21"/>
    <w:rsid w:val="00904531"/>
    <w:rsid w:val="009128C3"/>
    <w:rsid w:val="009B4C27"/>
    <w:rsid w:val="009C5122"/>
    <w:rsid w:val="00A61480"/>
    <w:rsid w:val="00A70084"/>
    <w:rsid w:val="00A7414C"/>
    <w:rsid w:val="00AC336F"/>
    <w:rsid w:val="00B67D16"/>
    <w:rsid w:val="00B948E9"/>
    <w:rsid w:val="00BA74CF"/>
    <w:rsid w:val="00D00B6D"/>
    <w:rsid w:val="00D10483"/>
    <w:rsid w:val="00D64A6D"/>
    <w:rsid w:val="00D750BC"/>
    <w:rsid w:val="00D932B5"/>
    <w:rsid w:val="00DB721C"/>
    <w:rsid w:val="00DF03AA"/>
    <w:rsid w:val="00E95DBC"/>
    <w:rsid w:val="00F02869"/>
    <w:rsid w:val="00F02B7A"/>
    <w:rsid w:val="00F030F0"/>
    <w:rsid w:val="00F42613"/>
    <w:rsid w:val="00F92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heislands.umn.edu/login.php"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libraryguides.nau.edu/c.php?g=665927&amp;p=4682772" TargetMode="External"/><Relationship Id="rId1" Type="http://schemas.openxmlformats.org/officeDocument/2006/relationships/hyperlink" Target="https://guides.mclibrary.duke.edu/ebm/p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BCFD9-5B4E-304D-8238-E6BA6D7C4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5</Pages>
  <Words>1733</Words>
  <Characters>8771</Characters>
  <Application>Microsoft Office Word</Application>
  <DocSecurity>0</DocSecurity>
  <Lines>203</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30</cp:revision>
  <dcterms:created xsi:type="dcterms:W3CDTF">2021-02-23T23:02:00Z</dcterms:created>
  <dcterms:modified xsi:type="dcterms:W3CDTF">2026-03-02T04:27:00Z</dcterms:modified>
</cp:coreProperties>
</file>