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46C12DB0" w:rsidR="00AC336F" w:rsidRPr="00AC336F" w:rsidRDefault="00AC336F"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Math 58B: </w:t>
      </w:r>
      <w:r w:rsidR="00816108">
        <w:rPr>
          <w:rFonts w:ascii="Arial" w:eastAsia="Times New Roman" w:hAnsi="Arial" w:cs="Arial"/>
          <w:b/>
          <w:bCs/>
          <w:color w:val="000000"/>
          <w:sz w:val="28"/>
          <w:szCs w:val="28"/>
        </w:rPr>
        <w:t>Presentation</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59A7A60C"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Due: </w:t>
      </w:r>
      <w:r w:rsidR="00F42CE4">
        <w:rPr>
          <w:rFonts w:ascii="Arial" w:eastAsia="Times New Roman" w:hAnsi="Arial" w:cs="Arial"/>
          <w:b/>
          <w:bCs/>
          <w:color w:val="000000"/>
          <w:sz w:val="28"/>
          <w:szCs w:val="28"/>
        </w:rPr>
        <w:t>Thursday</w:t>
      </w:r>
      <w:r w:rsidR="00D26250">
        <w:rPr>
          <w:rFonts w:ascii="Arial" w:eastAsia="Times New Roman" w:hAnsi="Arial" w:cs="Arial"/>
          <w:b/>
          <w:bCs/>
          <w:color w:val="000000"/>
          <w:sz w:val="28"/>
          <w:szCs w:val="28"/>
        </w:rPr>
        <w:t>,</w:t>
      </w:r>
      <w:r w:rsidR="00816108">
        <w:rPr>
          <w:rFonts w:ascii="Arial" w:eastAsia="Times New Roman" w:hAnsi="Arial" w:cs="Arial"/>
          <w:b/>
          <w:bCs/>
          <w:color w:val="000000"/>
          <w:sz w:val="28"/>
          <w:szCs w:val="28"/>
        </w:rPr>
        <w:t xml:space="preserve"> May </w:t>
      </w:r>
      <w:r w:rsidR="00F42CE4">
        <w:rPr>
          <w:rFonts w:ascii="Arial" w:eastAsia="Times New Roman" w:hAnsi="Arial" w:cs="Arial"/>
          <w:b/>
          <w:bCs/>
          <w:color w:val="000000"/>
          <w:sz w:val="28"/>
          <w:szCs w:val="28"/>
        </w:rPr>
        <w:t>7</w:t>
      </w:r>
      <w:r w:rsidR="00816108">
        <w:rPr>
          <w:rFonts w:ascii="Arial" w:eastAsia="Times New Roman" w:hAnsi="Arial" w:cs="Arial"/>
          <w:b/>
          <w:bCs/>
          <w:color w:val="000000"/>
          <w:sz w:val="28"/>
          <w:szCs w:val="28"/>
        </w:rPr>
        <w:t xml:space="preserve"> or 1</w:t>
      </w:r>
      <w:r w:rsidR="00F42CE4">
        <w:rPr>
          <w:rFonts w:ascii="Arial" w:eastAsia="Times New Roman" w:hAnsi="Arial" w:cs="Arial"/>
          <w:b/>
          <w:bCs/>
          <w:color w:val="000000"/>
          <w:sz w:val="28"/>
          <w:szCs w:val="28"/>
        </w:rPr>
        <w:t>4</w:t>
      </w:r>
      <w:r w:rsidR="00816108">
        <w:rPr>
          <w:rFonts w:ascii="Arial" w:eastAsia="Times New Roman" w:hAnsi="Arial" w:cs="Arial"/>
          <w:b/>
          <w:bCs/>
          <w:color w:val="000000"/>
          <w:sz w:val="28"/>
          <w:szCs w:val="28"/>
        </w:rPr>
        <w:t>, 202</w:t>
      </w:r>
      <w:r w:rsidR="00F42CE4">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289841B5"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this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to </w:t>
            </w:r>
            <w:r w:rsidR="00366E00">
              <w:rPr>
                <w:rFonts w:ascii="Arial" w:eastAsia="Times New Roman" w:hAnsi="Arial" w:cs="Arial"/>
                <w:color w:val="000000"/>
                <w:sz w:val="22"/>
                <w:szCs w:val="22"/>
              </w:rPr>
              <w:t>synthesize your study and your results into a clear and succinct presentation to your peers.</w:t>
            </w:r>
          </w:p>
        </w:tc>
      </w:tr>
    </w:tbl>
    <w:p w14:paraId="59727A7D" w14:textId="77777777" w:rsidR="00AC336F" w:rsidRPr="00AC336F" w:rsidRDefault="00AC336F" w:rsidP="00AC336F">
      <w:pPr>
        <w:rPr>
          <w:rFonts w:ascii="Times New Roman" w:eastAsia="Times New Roman" w:hAnsi="Times New Roman" w:cs="Times New Roman"/>
        </w:rPr>
      </w:pPr>
    </w:p>
    <w:p w14:paraId="17D1E2D5" w14:textId="4528514B"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1004FE">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1004FE">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783CF654"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41549C">
        <w:rPr>
          <w:rFonts w:ascii="Arial" w:eastAsia="Times New Roman" w:hAnsi="Arial" w:cs="Arial"/>
          <w:color w:val="000000"/>
          <w:sz w:val="22"/>
          <w:szCs w:val="22"/>
        </w:rPr>
        <w:t>Go</w:t>
      </w:r>
      <w:r w:rsidR="00AC336F" w:rsidRPr="00AC336F">
        <w:rPr>
          <w:rFonts w:ascii="Arial" w:eastAsia="Times New Roman" w:hAnsi="Arial" w:cs="Arial"/>
          <w:color w:val="000000"/>
          <w:sz w:val="22"/>
          <w:szCs w:val="22"/>
        </w:rPr>
        <w:t xml:space="preserve"> to the Islands (</w:t>
      </w:r>
      <w:hyperlink r:id="rId9" w:history="1">
        <w:r w:rsidR="00AC336F" w:rsidRPr="00AC336F">
          <w:rPr>
            <w:rFonts w:ascii="Arial" w:eastAsia="Times New Roman" w:hAnsi="Arial" w:cs="Arial"/>
            <w:color w:val="1155CC"/>
            <w:sz w:val="22"/>
            <w:szCs w:val="22"/>
            <w:u w:val="single"/>
          </w:rPr>
          <w:t>https://theislands.umn.edu/login.php</w:t>
        </w:r>
      </w:hyperlink>
      <w:r w:rsidR="00AC336F" w:rsidRPr="00AC336F">
        <w:rPr>
          <w:rFonts w:ascii="Arial" w:eastAsia="Times New Roman" w:hAnsi="Arial" w:cs="Arial"/>
          <w:color w:val="000000"/>
          <w:sz w:val="22"/>
          <w:szCs w:val="22"/>
        </w:rPr>
        <w:t>)</w:t>
      </w:r>
      <w:r w:rsidR="00A7414C">
        <w:rPr>
          <w:rFonts w:ascii="Arial" w:eastAsia="Times New Roman" w:hAnsi="Arial" w:cs="Arial"/>
          <w:color w:val="000000"/>
          <w:sz w:val="22"/>
          <w:szCs w:val="22"/>
        </w:rPr>
        <w:t>. 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21C65916"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ED4B5D">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5154725D"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2FB43DAA"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30AE8178"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Pr>
          <w:rFonts w:ascii="Arial" w:eastAsia="Times New Roman" w:hAnsi="Arial" w:cs="Arial"/>
          <w:b/>
          <w:bCs/>
          <w:color w:val="000000"/>
          <w:sz w:val="22"/>
          <w:szCs w:val="22"/>
        </w:rPr>
        <w:t>Complete</w:t>
      </w:r>
      <w:r w:rsidRPr="00572959">
        <w:rPr>
          <w:rFonts w:ascii="Arial" w:eastAsia="Times New Roman" w:hAnsi="Arial" w:cs="Arial"/>
          <w:b/>
          <w:bCs/>
          <w:color w:val="000000"/>
          <w:sz w:val="22"/>
          <w:szCs w:val="22"/>
        </w:rPr>
        <w:t xml:space="preserve"> Draft</w:t>
      </w:r>
      <w:r>
        <w:rPr>
          <w:rFonts w:ascii="Arial" w:eastAsia="Times New Roman" w:hAnsi="Arial" w:cs="Arial"/>
          <w:color w:val="000000"/>
          <w:sz w:val="22"/>
          <w:szCs w:val="22"/>
        </w:rPr>
        <w:t xml:space="preserve"> – including multiple regression</w:t>
      </w:r>
    </w:p>
    <w:p w14:paraId="31A9A2D9"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ED4B5D">
        <w:rPr>
          <w:rFonts w:ascii="Arial" w:eastAsia="Times New Roman" w:hAnsi="Arial" w:cs="Arial"/>
          <w:b/>
          <w:bCs/>
          <w:color w:val="000000"/>
          <w:sz w:val="22"/>
          <w:szCs w:val="22"/>
          <w:highlight w:val="yellow"/>
        </w:rPr>
        <w:t>Presentation</w:t>
      </w:r>
      <w:r>
        <w:rPr>
          <w:rFonts w:ascii="Arial" w:eastAsia="Times New Roman" w:hAnsi="Arial" w:cs="Arial"/>
          <w:color w:val="000000"/>
          <w:sz w:val="22"/>
          <w:szCs w:val="22"/>
        </w:rPr>
        <w:t xml:space="preserve"> -- 2 slides, 5 min presentation (either during our final time or during reading days)</w:t>
      </w:r>
    </w:p>
    <w:p w14:paraId="53D938E5" w14:textId="77777777" w:rsidR="00ED4B5D" w:rsidRDefault="00ED4B5D" w:rsidP="00ED4B5D">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572959">
        <w:rPr>
          <w:rFonts w:ascii="Arial" w:eastAsia="Times New Roman" w:hAnsi="Arial" w:cs="Arial"/>
          <w:b/>
          <w:bCs/>
          <w:color w:val="000000"/>
          <w:sz w:val="22"/>
          <w:szCs w:val="22"/>
        </w:rPr>
        <w:t>Final</w:t>
      </w:r>
      <w:r>
        <w:rPr>
          <w:rFonts w:ascii="Arial" w:eastAsia="Times New Roman" w:hAnsi="Arial" w:cs="Arial"/>
          <w:color w:val="000000"/>
          <w:sz w:val="22"/>
          <w:szCs w:val="22"/>
        </w:rPr>
        <w:t xml:space="preserve"> (edited) </w:t>
      </w:r>
      <w:r w:rsidRPr="00572959">
        <w:rPr>
          <w:rFonts w:ascii="Arial" w:eastAsia="Times New Roman" w:hAnsi="Arial" w:cs="Arial"/>
          <w:b/>
          <w:bCs/>
          <w:color w:val="000000"/>
          <w:sz w:val="22"/>
          <w:szCs w:val="22"/>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74C3FB8F" w14:textId="77777777" w:rsidR="00133B53" w:rsidRDefault="00133B53" w:rsidP="00133B53">
      <w:pPr>
        <w:rPr>
          <w:rFonts w:ascii="Arial" w:hAnsi="Arial" w:cs="Arial"/>
          <w:sz w:val="22"/>
          <w:szCs w:val="22"/>
        </w:rPr>
      </w:pPr>
    </w:p>
    <w:p w14:paraId="1D968135" w14:textId="3A0600FD" w:rsidR="00133B53" w:rsidRPr="00A7414C" w:rsidRDefault="00133B53" w:rsidP="00133B53">
      <w:pPr>
        <w:rPr>
          <w:rFonts w:ascii="Arial" w:hAnsi="Arial" w:cs="Arial"/>
          <w:b/>
          <w:bCs/>
          <w:sz w:val="22"/>
          <w:szCs w:val="22"/>
        </w:rPr>
      </w:pPr>
      <w:r w:rsidRPr="00572959">
        <w:rPr>
          <w:rFonts w:ascii="Arial" w:hAnsi="Arial" w:cs="Arial"/>
          <w:b/>
          <w:bCs/>
          <w:sz w:val="22"/>
          <w:szCs w:val="22"/>
          <w:highlight w:val="yellow"/>
        </w:rPr>
        <w:t xml:space="preserve">TO </w:t>
      </w:r>
      <w:r>
        <w:rPr>
          <w:rFonts w:ascii="Arial" w:hAnsi="Arial" w:cs="Arial"/>
          <w:b/>
          <w:bCs/>
          <w:sz w:val="22"/>
          <w:szCs w:val="22"/>
          <w:highlight w:val="yellow"/>
        </w:rPr>
        <w:t>COMPLETE</w:t>
      </w:r>
      <w:r w:rsidRPr="00572959">
        <w:rPr>
          <w:rFonts w:ascii="Arial" w:hAnsi="Arial" w:cs="Arial"/>
          <w:b/>
          <w:bCs/>
          <w:sz w:val="22"/>
          <w:szCs w:val="22"/>
          <w:highlight w:val="yellow"/>
        </w:rPr>
        <w:t xml:space="preserve">: </w:t>
      </w:r>
      <w:r w:rsidRPr="00133B53">
        <w:rPr>
          <w:rFonts w:ascii="Arial" w:hAnsi="Arial" w:cs="Arial"/>
          <w:b/>
          <w:bCs/>
          <w:sz w:val="22"/>
          <w:szCs w:val="22"/>
          <w:highlight w:val="yellow"/>
        </w:rPr>
        <w:t>presentation</w:t>
      </w:r>
    </w:p>
    <w:p w14:paraId="014299F0" w14:textId="77777777" w:rsidR="00133B53" w:rsidRDefault="00133B53" w:rsidP="00133B53">
      <w:pPr>
        <w:pStyle w:val="ListParagraph"/>
        <w:rPr>
          <w:rFonts w:ascii="Arial" w:hAnsi="Arial" w:cs="Arial"/>
          <w:sz w:val="22"/>
          <w:szCs w:val="22"/>
        </w:rPr>
      </w:pPr>
    </w:p>
    <w:p w14:paraId="439EA1E2" w14:textId="77777777" w:rsidR="00133B53" w:rsidRDefault="00133B53" w:rsidP="00133B53">
      <w:pPr>
        <w:pStyle w:val="ListParagraph"/>
        <w:numPr>
          <w:ilvl w:val="0"/>
          <w:numId w:val="22"/>
        </w:numPr>
        <w:rPr>
          <w:rFonts w:ascii="Arial" w:hAnsi="Arial" w:cs="Arial"/>
          <w:sz w:val="22"/>
          <w:szCs w:val="22"/>
        </w:rPr>
      </w:pPr>
      <w:r>
        <w:rPr>
          <w:rFonts w:ascii="Arial" w:hAnsi="Arial" w:cs="Arial"/>
          <w:sz w:val="22"/>
          <w:szCs w:val="22"/>
        </w:rPr>
        <w:t>Each group will have 2 slides and no more than 5 minutes to report on their project.</w:t>
      </w:r>
    </w:p>
    <w:p w14:paraId="1A9A2C01" w14:textId="77777777" w:rsidR="00133B53" w:rsidRDefault="00133B53" w:rsidP="00133B53">
      <w:pPr>
        <w:pStyle w:val="ListParagraph"/>
        <w:numPr>
          <w:ilvl w:val="0"/>
          <w:numId w:val="22"/>
        </w:numPr>
        <w:rPr>
          <w:rFonts w:ascii="Arial" w:hAnsi="Arial" w:cs="Arial"/>
          <w:sz w:val="22"/>
          <w:szCs w:val="22"/>
        </w:rPr>
      </w:pPr>
      <w:r>
        <w:rPr>
          <w:rFonts w:ascii="Arial" w:hAnsi="Arial" w:cs="Arial"/>
          <w:sz w:val="22"/>
          <w:szCs w:val="22"/>
        </w:rPr>
        <w:t>The report should include the research question as well as the overall conclusions.</w:t>
      </w:r>
    </w:p>
    <w:p w14:paraId="191068A8" w14:textId="56B5EBC1" w:rsidR="00133B53" w:rsidRDefault="00133B53" w:rsidP="00133B53">
      <w:pPr>
        <w:pStyle w:val="ListParagraph"/>
        <w:numPr>
          <w:ilvl w:val="0"/>
          <w:numId w:val="22"/>
        </w:numPr>
        <w:rPr>
          <w:rFonts w:ascii="Arial" w:hAnsi="Arial" w:cs="Arial"/>
          <w:sz w:val="22"/>
          <w:szCs w:val="22"/>
        </w:rPr>
      </w:pPr>
      <w:r>
        <w:rPr>
          <w:rFonts w:ascii="Arial" w:hAnsi="Arial" w:cs="Arial"/>
          <w:sz w:val="22"/>
          <w:szCs w:val="22"/>
        </w:rPr>
        <w:t>One or more graphic should be used to tell the story of the research conclusion.</w:t>
      </w:r>
    </w:p>
    <w:p w14:paraId="1C2229E6" w14:textId="260ADDB3" w:rsidR="0089447E" w:rsidRDefault="0089447E" w:rsidP="00133B53">
      <w:pPr>
        <w:pStyle w:val="ListParagraph"/>
        <w:numPr>
          <w:ilvl w:val="0"/>
          <w:numId w:val="22"/>
        </w:numPr>
        <w:rPr>
          <w:rFonts w:ascii="Arial" w:hAnsi="Arial" w:cs="Arial"/>
          <w:sz w:val="22"/>
          <w:szCs w:val="22"/>
        </w:rPr>
      </w:pPr>
      <w:r>
        <w:rPr>
          <w:rFonts w:ascii="Arial" w:hAnsi="Arial" w:cs="Arial"/>
          <w:sz w:val="22"/>
          <w:szCs w:val="22"/>
        </w:rPr>
        <w:t xml:space="preserve">If the conclusions themselves are not particularly interesting / significant, your focus may be on why you would or wouldn’t have expected them to be significant (and possibly how Islanders are a unique population!).  Or you might focus a little more on your careful sampling mechanism.  </w:t>
      </w:r>
    </w:p>
    <w:p w14:paraId="050EB0C3" w14:textId="77777777" w:rsidR="00133B53" w:rsidRDefault="00133B53" w:rsidP="00133B53">
      <w:pPr>
        <w:pStyle w:val="ListParagraph"/>
        <w:numPr>
          <w:ilvl w:val="0"/>
          <w:numId w:val="22"/>
        </w:numPr>
        <w:rPr>
          <w:rFonts w:ascii="Arial" w:hAnsi="Arial" w:cs="Arial"/>
          <w:sz w:val="22"/>
          <w:szCs w:val="22"/>
        </w:rPr>
      </w:pPr>
      <w:r>
        <w:rPr>
          <w:rFonts w:ascii="Arial" w:hAnsi="Arial" w:cs="Arial"/>
          <w:sz w:val="22"/>
          <w:szCs w:val="22"/>
        </w:rPr>
        <w:t>All group members should plan to talk during the presentation.</w:t>
      </w:r>
    </w:p>
    <w:p w14:paraId="4D726A26" w14:textId="6C19F176" w:rsidR="00133B53" w:rsidRDefault="006E6281" w:rsidP="00133B53">
      <w:pPr>
        <w:pStyle w:val="ListParagraph"/>
        <w:numPr>
          <w:ilvl w:val="0"/>
          <w:numId w:val="22"/>
        </w:numPr>
        <w:rPr>
          <w:rFonts w:ascii="Arial" w:hAnsi="Arial" w:cs="Arial"/>
          <w:sz w:val="22"/>
          <w:szCs w:val="22"/>
        </w:rPr>
      </w:pPr>
      <w:r>
        <w:rPr>
          <w:rFonts w:ascii="Arial" w:hAnsi="Arial" w:cs="Arial"/>
          <w:sz w:val="22"/>
          <w:szCs w:val="22"/>
        </w:rPr>
        <w:t>Your group can decide to present over reading days (</w:t>
      </w:r>
      <w:r w:rsidR="001004FE">
        <w:rPr>
          <w:rFonts w:ascii="Arial" w:hAnsi="Arial" w:cs="Arial"/>
          <w:sz w:val="22"/>
          <w:szCs w:val="22"/>
        </w:rPr>
        <w:t xml:space="preserve">Thursday, </w:t>
      </w:r>
      <w:r>
        <w:rPr>
          <w:rFonts w:ascii="Arial" w:hAnsi="Arial" w:cs="Arial"/>
          <w:sz w:val="22"/>
          <w:szCs w:val="22"/>
        </w:rPr>
        <w:t xml:space="preserve">May </w:t>
      </w:r>
      <w:r w:rsidR="004064E3">
        <w:rPr>
          <w:rFonts w:ascii="Arial" w:hAnsi="Arial" w:cs="Arial"/>
          <w:sz w:val="22"/>
          <w:szCs w:val="22"/>
        </w:rPr>
        <w:t>7</w:t>
      </w:r>
      <w:r>
        <w:rPr>
          <w:rFonts w:ascii="Arial" w:hAnsi="Arial" w:cs="Arial"/>
          <w:sz w:val="22"/>
          <w:szCs w:val="22"/>
        </w:rPr>
        <w:t xml:space="preserve">, 202) or during the time </w:t>
      </w:r>
      <w:r w:rsidR="00A31FF1">
        <w:rPr>
          <w:rFonts w:ascii="Arial" w:hAnsi="Arial" w:cs="Arial"/>
          <w:sz w:val="22"/>
          <w:szCs w:val="22"/>
        </w:rPr>
        <w:t>allocate</w:t>
      </w:r>
      <w:r w:rsidR="008956AC">
        <w:rPr>
          <w:rFonts w:ascii="Arial" w:hAnsi="Arial" w:cs="Arial"/>
          <w:sz w:val="22"/>
          <w:szCs w:val="22"/>
        </w:rPr>
        <w:t>d</w:t>
      </w:r>
      <w:r w:rsidR="00A31FF1">
        <w:rPr>
          <w:rFonts w:ascii="Arial" w:hAnsi="Arial" w:cs="Arial"/>
          <w:sz w:val="22"/>
          <w:szCs w:val="22"/>
        </w:rPr>
        <w:t xml:space="preserve"> </w:t>
      </w:r>
      <w:r>
        <w:rPr>
          <w:rFonts w:ascii="Arial" w:hAnsi="Arial" w:cs="Arial"/>
          <w:sz w:val="22"/>
          <w:szCs w:val="22"/>
        </w:rPr>
        <w:t xml:space="preserve">for the course’s final exam (May </w:t>
      </w:r>
      <w:r w:rsidR="004064E3">
        <w:rPr>
          <w:rFonts w:ascii="Arial" w:hAnsi="Arial" w:cs="Arial"/>
          <w:sz w:val="22"/>
          <w:szCs w:val="22"/>
        </w:rPr>
        <w:t>14</w:t>
      </w:r>
      <w:r>
        <w:rPr>
          <w:rFonts w:ascii="Arial" w:hAnsi="Arial" w:cs="Arial"/>
          <w:sz w:val="22"/>
          <w:szCs w:val="22"/>
        </w:rPr>
        <w:t>, 202</w:t>
      </w:r>
      <w:r w:rsidR="004064E3">
        <w:rPr>
          <w:rFonts w:ascii="Arial" w:hAnsi="Arial" w:cs="Arial"/>
          <w:sz w:val="22"/>
          <w:szCs w:val="22"/>
        </w:rPr>
        <w:t>6</w:t>
      </w:r>
      <w:r>
        <w:rPr>
          <w:rFonts w:ascii="Arial" w:hAnsi="Arial" w:cs="Arial"/>
          <w:sz w:val="22"/>
          <w:szCs w:val="22"/>
        </w:rPr>
        <w:t>).</w:t>
      </w:r>
    </w:p>
    <w:p w14:paraId="10EE49D9" w14:textId="77777777" w:rsidR="00133B53" w:rsidRDefault="00133B53" w:rsidP="00133B53">
      <w:pPr>
        <w:rPr>
          <w:rFonts w:ascii="Arial" w:hAnsi="Arial" w:cs="Arial"/>
          <w:sz w:val="22"/>
          <w:szCs w:val="22"/>
        </w:rPr>
      </w:pPr>
    </w:p>
    <w:p w14:paraId="5D6541CB" w14:textId="03CAC1BE" w:rsidR="00133B53" w:rsidRDefault="00133B53">
      <w:pPr>
        <w:rPr>
          <w:rFonts w:ascii="Arial" w:hAnsi="Arial" w:cs="Arial"/>
          <w:sz w:val="22"/>
          <w:szCs w:val="22"/>
        </w:rPr>
      </w:pPr>
      <w:r>
        <w:rPr>
          <w:rFonts w:ascii="Arial" w:hAnsi="Arial" w:cs="Arial"/>
          <w:sz w:val="22"/>
          <w:szCs w:val="22"/>
        </w:rPr>
        <w:t xml:space="preserve">Slides can be made in any presentation software, </w:t>
      </w:r>
      <w:r w:rsidR="001004FE">
        <w:rPr>
          <w:rFonts w:ascii="Arial" w:hAnsi="Arial" w:cs="Arial"/>
          <w:sz w:val="22"/>
          <w:szCs w:val="22"/>
        </w:rPr>
        <w:t>put link or slides onto Canvas</w:t>
      </w:r>
      <w:r>
        <w:rPr>
          <w:rFonts w:ascii="Arial" w:hAnsi="Arial" w:cs="Arial"/>
          <w:sz w:val="22"/>
          <w:szCs w:val="22"/>
        </w:rPr>
        <w:t>.</w:t>
      </w:r>
    </w:p>
    <w:p w14:paraId="7E36DC63" w14:textId="77777777" w:rsidR="00133B53" w:rsidRDefault="00133B53">
      <w:pPr>
        <w:rPr>
          <w:rFonts w:ascii="Arial" w:hAnsi="Arial" w:cs="Arial"/>
          <w:sz w:val="22"/>
          <w:szCs w:val="22"/>
        </w:rPr>
      </w:pPr>
    </w:p>
    <w:p w14:paraId="4FB8849B" w14:textId="1099FACA" w:rsidR="00133B53" w:rsidRDefault="00133B53">
      <w:pPr>
        <w:rPr>
          <w:rFonts w:ascii="Arial" w:eastAsia="Times New Roman" w:hAnsi="Arial" w:cs="Arial"/>
          <w:color w:val="000000"/>
          <w:sz w:val="22"/>
          <w:szCs w:val="22"/>
        </w:rPr>
      </w:pPr>
      <w:r>
        <w:rPr>
          <w:rFonts w:ascii="Arial" w:eastAsia="Times New Roman" w:hAnsi="Arial" w:cs="Arial"/>
          <w:color w:val="000000"/>
          <w:sz w:val="22"/>
          <w:szCs w:val="22"/>
        </w:rPr>
        <w:br w:type="page"/>
      </w:r>
    </w:p>
    <w:p w14:paraId="51AE5462" w14:textId="224F1A81"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33472CE"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*one*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38430A5E"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A755FE">
        <w:rPr>
          <w:rFonts w:ascii="Arial" w:eastAsia="Times New Roman" w:hAnsi="Arial" w:cs="Arial"/>
          <w:color w:val="000000"/>
        </w:rPr>
        <w:t>s</w:t>
      </w:r>
      <w:r>
        <w:rPr>
          <w:rFonts w:ascii="Arial" w:eastAsia="Times New Roman" w:hAnsi="Arial" w:cs="Arial"/>
          <w:color w:val="000000"/>
        </w:rPr>
        <w:t>heet.  Everyone should participate in the data collection process. [Keep data tidy: each row is a person</w:t>
      </w:r>
      <w:r w:rsidR="00276AF8">
        <w:rPr>
          <w:rFonts w:ascii="Arial" w:eastAsia="Times New Roman" w:hAnsi="Arial" w:cs="Arial"/>
          <w:color w:val="000000"/>
        </w:rPr>
        <w:t>;</w:t>
      </w:r>
      <w:r>
        <w:rPr>
          <w:rFonts w:ascii="Arial" w:eastAsia="Times New Roman" w:hAnsi="Arial" w:cs="Arial"/>
          <w:color w:val="000000"/>
        </w:rPr>
        <w:t xml:space="preserve"> each column is a variable.]</w:t>
      </w:r>
    </w:p>
    <w:p w14:paraId="2A197320" w14:textId="75D5AC9C" w:rsidR="00BA74CF" w:rsidRDefault="00730A41"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w:t>
      </w:r>
      <w:r w:rsidR="00BA74CF">
        <w:rPr>
          <w:rFonts w:ascii="Arial" w:eastAsia="Times New Roman" w:hAnsi="Arial" w:cs="Arial"/>
          <w:color w:val="000000"/>
        </w:rPr>
        <w:t xml:space="preserve">riting should be done through a shared Google </w:t>
      </w:r>
      <w:r>
        <w:rPr>
          <w:rFonts w:ascii="Arial" w:eastAsia="Times New Roman" w:hAnsi="Arial" w:cs="Arial"/>
          <w:color w:val="000000"/>
        </w:rPr>
        <w:t>d</w:t>
      </w:r>
      <w:r w:rsidR="00BA74CF">
        <w:rPr>
          <w:rFonts w:ascii="Arial" w:eastAsia="Times New Roman" w:hAnsi="Arial" w:cs="Arial"/>
          <w:color w:val="000000"/>
        </w:rPr>
        <w:t>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660BB072"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6E6281">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75E55B45"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project but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2DCBBDA9"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7E18CC" w:rsidRPr="007E18CC">
        <w:rPr>
          <w:rFonts w:ascii="Arial" w:eastAsia="Times New Roman" w:hAnsi="Arial" w:cs="Arial"/>
          <w:color w:val="000000"/>
        </w:rPr>
        <w:t>Your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27832943"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1004FE">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000000"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44739CDD" w14:textId="77777777" w:rsidR="00D26250" w:rsidRPr="00544116" w:rsidRDefault="00D26250" w:rsidP="00D26250">
      <w:pPr>
        <w:numPr>
          <w:ilvl w:val="0"/>
          <w:numId w:val="24"/>
        </w:numPr>
        <w:rPr>
          <w:rFonts w:ascii="Arial" w:hAnsi="Arial" w:cs="Arial"/>
          <w:sz w:val="22"/>
          <w:szCs w:val="22"/>
        </w:rPr>
      </w:pPr>
      <w:r w:rsidRPr="00544116">
        <w:rPr>
          <w:rFonts w:ascii="Arial" w:hAnsi="Arial" w:cs="Arial"/>
          <w:sz w:val="22"/>
          <w:szCs w:val="22"/>
        </w:rPr>
        <w:t xml:space="preserve">If </w:t>
      </w:r>
      <w:r>
        <w:rPr>
          <w:rFonts w:ascii="Arial" w:hAnsi="Arial" w:cs="Arial"/>
          <w:sz w:val="22"/>
          <w:szCs w:val="22"/>
        </w:rPr>
        <w:t>other</w:t>
      </w:r>
      <w:r w:rsidRPr="00544116">
        <w:rPr>
          <w:rFonts w:ascii="Arial" w:hAnsi="Arial" w:cs="Arial"/>
          <w:sz w:val="22"/>
          <w:szCs w:val="22"/>
        </w:rPr>
        <w:t xml:space="preserve"> members of a group think that one member isn’t pulling their weight, then you can come and talk to me about it.  </w:t>
      </w:r>
      <w:r>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4288A0E1"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1004FE">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5AA15" w14:textId="77777777" w:rsidR="001D259F" w:rsidRDefault="001D259F" w:rsidP="00062254">
      <w:r>
        <w:separator/>
      </w:r>
    </w:p>
  </w:endnote>
  <w:endnote w:type="continuationSeparator" w:id="0">
    <w:p w14:paraId="53CC1D51" w14:textId="77777777" w:rsidR="001D259F" w:rsidRDefault="001D259F"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D7405" w14:textId="77777777" w:rsidR="001D259F" w:rsidRDefault="001D259F" w:rsidP="00062254">
      <w:r>
        <w:separator/>
      </w:r>
    </w:p>
  </w:footnote>
  <w:footnote w:type="continuationSeparator" w:id="0">
    <w:p w14:paraId="07D7EF0A" w14:textId="77777777" w:rsidR="001D259F" w:rsidRDefault="001D259F"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9"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0"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6"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27"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2389436">
    <w:abstractNumId w:val="23"/>
  </w:num>
  <w:num w:numId="2" w16cid:durableId="1812792338">
    <w:abstractNumId w:val="22"/>
    <w:lvlOverride w:ilvl="0">
      <w:lvl w:ilvl="0">
        <w:numFmt w:val="decimal"/>
        <w:lvlText w:val="%1."/>
        <w:lvlJc w:val="left"/>
      </w:lvl>
    </w:lvlOverride>
  </w:num>
  <w:num w:numId="3" w16cid:durableId="2083133930">
    <w:abstractNumId w:val="12"/>
    <w:lvlOverride w:ilvl="0">
      <w:lvl w:ilvl="0">
        <w:numFmt w:val="decimal"/>
        <w:lvlText w:val="%1."/>
        <w:lvlJc w:val="left"/>
      </w:lvl>
    </w:lvlOverride>
  </w:num>
  <w:num w:numId="4" w16cid:durableId="1971158173">
    <w:abstractNumId w:val="4"/>
    <w:lvlOverride w:ilvl="0">
      <w:lvl w:ilvl="0">
        <w:numFmt w:val="decimal"/>
        <w:lvlText w:val="%1."/>
        <w:lvlJc w:val="left"/>
      </w:lvl>
    </w:lvlOverride>
  </w:num>
  <w:num w:numId="5" w16cid:durableId="1714646173">
    <w:abstractNumId w:val="13"/>
    <w:lvlOverride w:ilvl="0">
      <w:lvl w:ilvl="0">
        <w:numFmt w:val="decimal"/>
        <w:lvlText w:val="%1."/>
        <w:lvlJc w:val="left"/>
      </w:lvl>
    </w:lvlOverride>
  </w:num>
  <w:num w:numId="6" w16cid:durableId="2089768746">
    <w:abstractNumId w:val="5"/>
    <w:lvlOverride w:ilvl="0">
      <w:lvl w:ilvl="0">
        <w:numFmt w:val="decimal"/>
        <w:lvlText w:val="%1."/>
        <w:lvlJc w:val="left"/>
      </w:lvl>
    </w:lvlOverride>
  </w:num>
  <w:num w:numId="7" w16cid:durableId="1203401741">
    <w:abstractNumId w:val="25"/>
    <w:lvlOverride w:ilvl="0">
      <w:lvl w:ilvl="0">
        <w:numFmt w:val="decimal"/>
        <w:lvlText w:val="%1."/>
        <w:lvlJc w:val="left"/>
      </w:lvl>
    </w:lvlOverride>
  </w:num>
  <w:num w:numId="8" w16cid:durableId="208956510">
    <w:abstractNumId w:val="2"/>
    <w:lvlOverride w:ilvl="0">
      <w:lvl w:ilvl="0">
        <w:numFmt w:val="decimal"/>
        <w:lvlText w:val="%1."/>
        <w:lvlJc w:val="left"/>
      </w:lvl>
    </w:lvlOverride>
  </w:num>
  <w:num w:numId="9" w16cid:durableId="1050885468">
    <w:abstractNumId w:val="19"/>
    <w:lvlOverride w:ilvl="0">
      <w:lvl w:ilvl="0">
        <w:numFmt w:val="decimal"/>
        <w:lvlText w:val="%1."/>
        <w:lvlJc w:val="left"/>
      </w:lvl>
    </w:lvlOverride>
  </w:num>
  <w:num w:numId="10" w16cid:durableId="132258753">
    <w:abstractNumId w:val="14"/>
    <w:lvlOverride w:ilvl="0">
      <w:lvl w:ilvl="0">
        <w:numFmt w:val="decimal"/>
        <w:lvlText w:val="%1."/>
        <w:lvlJc w:val="left"/>
      </w:lvl>
    </w:lvlOverride>
  </w:num>
  <w:num w:numId="11" w16cid:durableId="2051421251">
    <w:abstractNumId w:val="27"/>
    <w:lvlOverride w:ilvl="0">
      <w:lvl w:ilvl="0">
        <w:numFmt w:val="decimal"/>
        <w:lvlText w:val="%1."/>
        <w:lvlJc w:val="left"/>
      </w:lvl>
    </w:lvlOverride>
  </w:num>
  <w:num w:numId="12" w16cid:durableId="253704282">
    <w:abstractNumId w:val="1"/>
    <w:lvlOverride w:ilvl="0">
      <w:lvl w:ilvl="0">
        <w:numFmt w:val="decimal"/>
        <w:lvlText w:val="%1."/>
        <w:lvlJc w:val="left"/>
      </w:lvl>
    </w:lvlOverride>
  </w:num>
  <w:num w:numId="13" w16cid:durableId="1222401699">
    <w:abstractNumId w:val="10"/>
    <w:lvlOverride w:ilvl="0">
      <w:lvl w:ilvl="0">
        <w:numFmt w:val="decimal"/>
        <w:lvlText w:val="%1."/>
        <w:lvlJc w:val="left"/>
      </w:lvl>
    </w:lvlOverride>
  </w:num>
  <w:num w:numId="14" w16cid:durableId="704868620">
    <w:abstractNumId w:val="20"/>
    <w:lvlOverride w:ilvl="0">
      <w:lvl w:ilvl="0">
        <w:numFmt w:val="decimal"/>
        <w:lvlText w:val="%1."/>
        <w:lvlJc w:val="left"/>
      </w:lvl>
    </w:lvlOverride>
  </w:num>
  <w:num w:numId="15" w16cid:durableId="1396004753">
    <w:abstractNumId w:val="3"/>
    <w:lvlOverride w:ilvl="0">
      <w:lvl w:ilvl="0">
        <w:numFmt w:val="decimal"/>
        <w:lvlText w:val="%1."/>
        <w:lvlJc w:val="left"/>
      </w:lvl>
    </w:lvlOverride>
  </w:num>
  <w:num w:numId="16" w16cid:durableId="1104499431">
    <w:abstractNumId w:val="24"/>
    <w:lvlOverride w:ilvl="0">
      <w:lvl w:ilvl="0">
        <w:numFmt w:val="lowerLetter"/>
        <w:lvlText w:val="%1."/>
        <w:lvlJc w:val="left"/>
      </w:lvl>
    </w:lvlOverride>
  </w:num>
  <w:num w:numId="17" w16cid:durableId="760763566">
    <w:abstractNumId w:val="26"/>
  </w:num>
  <w:num w:numId="18" w16cid:durableId="261423980">
    <w:abstractNumId w:val="9"/>
  </w:num>
  <w:num w:numId="19" w16cid:durableId="553857251">
    <w:abstractNumId w:val="7"/>
    <w:lvlOverride w:ilvl="0">
      <w:lvl w:ilvl="0">
        <w:numFmt w:val="decimal"/>
        <w:lvlText w:val="%1."/>
        <w:lvlJc w:val="left"/>
      </w:lvl>
    </w:lvlOverride>
  </w:num>
  <w:num w:numId="20" w16cid:durableId="1924416978">
    <w:abstractNumId w:val="21"/>
    <w:lvlOverride w:ilvl="0">
      <w:lvl w:ilvl="0">
        <w:numFmt w:val="decimal"/>
        <w:lvlText w:val="%1."/>
        <w:lvlJc w:val="left"/>
      </w:lvl>
    </w:lvlOverride>
  </w:num>
  <w:num w:numId="21" w16cid:durableId="1197698091">
    <w:abstractNumId w:val="0"/>
  </w:num>
  <w:num w:numId="22" w16cid:durableId="452210133">
    <w:abstractNumId w:val="18"/>
  </w:num>
  <w:num w:numId="23" w16cid:durableId="1918517606">
    <w:abstractNumId w:val="8"/>
  </w:num>
  <w:num w:numId="24" w16cid:durableId="1660040569">
    <w:abstractNumId w:val="15"/>
  </w:num>
  <w:num w:numId="25" w16cid:durableId="276644162">
    <w:abstractNumId w:val="6"/>
  </w:num>
  <w:num w:numId="26" w16cid:durableId="512307002">
    <w:abstractNumId w:val="16"/>
  </w:num>
  <w:num w:numId="27" w16cid:durableId="1805462198">
    <w:abstractNumId w:val="17"/>
  </w:num>
  <w:num w:numId="28" w16cid:durableId="6979718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62254"/>
    <w:rsid w:val="00094D78"/>
    <w:rsid w:val="000956E5"/>
    <w:rsid w:val="000F6301"/>
    <w:rsid w:val="001004FE"/>
    <w:rsid w:val="00107CCF"/>
    <w:rsid w:val="00133B53"/>
    <w:rsid w:val="001B4A4E"/>
    <w:rsid w:val="001D259F"/>
    <w:rsid w:val="001F7DAD"/>
    <w:rsid w:val="00227F10"/>
    <w:rsid w:val="00273858"/>
    <w:rsid w:val="00276AF8"/>
    <w:rsid w:val="00366E00"/>
    <w:rsid w:val="003777C3"/>
    <w:rsid w:val="004064E3"/>
    <w:rsid w:val="0041549C"/>
    <w:rsid w:val="00445C77"/>
    <w:rsid w:val="00505575"/>
    <w:rsid w:val="00544116"/>
    <w:rsid w:val="00572959"/>
    <w:rsid w:val="005E1BB2"/>
    <w:rsid w:val="00620C22"/>
    <w:rsid w:val="00636996"/>
    <w:rsid w:val="006E6281"/>
    <w:rsid w:val="00730A41"/>
    <w:rsid w:val="007A7568"/>
    <w:rsid w:val="007E18CC"/>
    <w:rsid w:val="007E3919"/>
    <w:rsid w:val="00816108"/>
    <w:rsid w:val="0089447E"/>
    <w:rsid w:val="008956AC"/>
    <w:rsid w:val="009B4C27"/>
    <w:rsid w:val="00A31FF1"/>
    <w:rsid w:val="00A61480"/>
    <w:rsid w:val="00A7414C"/>
    <w:rsid w:val="00A755FE"/>
    <w:rsid w:val="00AC336F"/>
    <w:rsid w:val="00BA74CF"/>
    <w:rsid w:val="00C11199"/>
    <w:rsid w:val="00D00B6D"/>
    <w:rsid w:val="00D10483"/>
    <w:rsid w:val="00D26250"/>
    <w:rsid w:val="00D30DDD"/>
    <w:rsid w:val="00D64A6D"/>
    <w:rsid w:val="00D932B5"/>
    <w:rsid w:val="00DB721C"/>
    <w:rsid w:val="00E927C0"/>
    <w:rsid w:val="00E947E8"/>
    <w:rsid w:val="00ED4B5D"/>
    <w:rsid w:val="00F02869"/>
    <w:rsid w:val="00F02B7A"/>
    <w:rsid w:val="00F030F0"/>
    <w:rsid w:val="00F42CE4"/>
    <w:rsid w:val="00F92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heislands.umn.edu/login.php"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B7D0D-1EE3-8542-8E9C-AFD933AD6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6</Pages>
  <Words>1762</Words>
  <Characters>8920</Characters>
  <Application>Microsoft Office Word</Application>
  <DocSecurity>0</DocSecurity>
  <Lines>207</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31</cp:revision>
  <dcterms:created xsi:type="dcterms:W3CDTF">2021-02-23T23:02:00Z</dcterms:created>
  <dcterms:modified xsi:type="dcterms:W3CDTF">2026-03-02T04:25:00Z</dcterms:modified>
</cp:coreProperties>
</file>