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E" w:rsidRDefault="00F746EC">
      <w:r>
        <w:t>A test to demonstrate how syncing works in GitHub.</w:t>
      </w:r>
      <w:bookmarkStart w:id="0" w:name="_GoBack"/>
      <w:bookmarkEnd w:id="0"/>
    </w:p>
    <w:sectPr w:rsidR="0083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EC"/>
    <w:rsid w:val="0083381E"/>
    <w:rsid w:val="00F7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1</cp:revision>
  <dcterms:created xsi:type="dcterms:W3CDTF">2015-06-29T18:49:00Z</dcterms:created>
  <dcterms:modified xsi:type="dcterms:W3CDTF">2015-06-29T18:49:00Z</dcterms:modified>
</cp:coreProperties>
</file>