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38CC96" w14:textId="77777777" w:rsidR="00E2190D" w:rsidRPr="00E2190D" w:rsidRDefault="00E2190D" w:rsidP="00E2190D">
      <w:pPr>
        <w:rPr>
          <w:rFonts w:eastAsia="宋体"/>
          <w:lang w:eastAsia="zh-CN"/>
        </w:rPr>
      </w:pPr>
    </w:p>
    <w:p w14:paraId="7D0D82D6" w14:textId="77777777" w:rsidR="00E2190D" w:rsidRPr="00E2190D" w:rsidRDefault="00E2190D" w:rsidP="00E2190D"/>
    <w:p w14:paraId="0A613EC3" w14:textId="77777777" w:rsidR="00E2190D" w:rsidRPr="00E2190D" w:rsidRDefault="00E2190D" w:rsidP="00E2190D">
      <w:pPr>
        <w:rPr>
          <w:rFonts w:ascii="Arial" w:hAnsi="Arial" w:cs="Arial"/>
          <w:sz w:val="32"/>
          <w:szCs w:val="40"/>
        </w:rPr>
      </w:pPr>
      <w:r w:rsidRPr="00E2190D">
        <w:rPr>
          <w:rFonts w:ascii="Arial" w:hAnsi="Arial" w:cs="Arial"/>
          <w:sz w:val="32"/>
          <w:szCs w:val="40"/>
        </w:rPr>
        <w:t>RoHS Compliance Declaration</w:t>
      </w:r>
    </w:p>
    <w:p w14:paraId="4FB16B6C" w14:textId="77777777" w:rsidR="00E2190D" w:rsidRPr="00E2190D" w:rsidRDefault="00E2190D" w:rsidP="00E2190D">
      <w:pPr>
        <w:rPr>
          <w:sz w:val="20"/>
        </w:rPr>
      </w:pPr>
    </w:p>
    <w:p w14:paraId="6472EAFE" w14:textId="4314476F" w:rsidR="00E2190D" w:rsidRPr="00E2190D" w:rsidRDefault="00E2190D" w:rsidP="00E2190D">
      <w:pPr>
        <w:rPr>
          <w:rFonts w:ascii="Arial" w:eastAsia="宋体" w:hAnsi="Arial" w:cs="Arial"/>
          <w:sz w:val="20"/>
          <w:lang w:eastAsia="zh-CN"/>
        </w:rPr>
      </w:pPr>
      <w:r w:rsidRPr="00E2190D">
        <w:rPr>
          <w:rFonts w:ascii="Arial" w:hAnsi="Arial" w:cs="Arial"/>
          <w:sz w:val="20"/>
        </w:rPr>
        <w:t>Product:</w:t>
      </w:r>
      <w:r w:rsidRPr="00E2190D">
        <w:rPr>
          <w:rFonts w:ascii="Arial" w:hAnsi="Arial" w:cs="Arial"/>
          <w:sz w:val="20"/>
        </w:rPr>
        <w:tab/>
      </w:r>
      <w:r w:rsidR="0035783B" w:rsidRPr="0035783B">
        <w:t>LCD LED TV</w:t>
      </w:r>
    </w:p>
    <w:p w14:paraId="27AE0D88" w14:textId="2A9B86BF" w:rsidR="00E2190D" w:rsidRPr="002F333C" w:rsidRDefault="00E2190D" w:rsidP="00E2190D">
      <w:pPr>
        <w:jc w:val="left"/>
        <w:rPr>
          <w:rFonts w:ascii="Arial" w:hAnsi="Arial"/>
          <w:i/>
          <w:iCs/>
          <w:sz w:val="20"/>
          <w:lang w:eastAsia="zh-CN"/>
        </w:rPr>
      </w:pPr>
      <w:r w:rsidRPr="00E2190D">
        <w:rPr>
          <w:rFonts w:ascii="Arial" w:hAnsi="Arial"/>
          <w:sz w:val="20"/>
        </w:rPr>
        <w:t>Model No:</w:t>
      </w:r>
      <w:r w:rsidRPr="00E2190D">
        <w:rPr>
          <w:rFonts w:ascii="Arial" w:hAnsi="Arial"/>
          <w:bCs/>
          <w:i/>
          <w:sz w:val="20"/>
        </w:rPr>
        <w:t xml:space="preserve"> </w:t>
      </w:r>
      <w:r w:rsidR="006007CA" w:rsidRPr="006007CA">
        <w:rPr>
          <w:rFonts w:ascii="Arial" w:hAnsi="Arial" w:cs="Arial"/>
          <w:b/>
          <w:bCs/>
          <w:i/>
          <w:sz w:val="20"/>
        </w:rPr>
        <w:t>75LASF</w:t>
      </w:r>
    </w:p>
    <w:p w14:paraId="5B49EC87" w14:textId="77777777" w:rsidR="00E2190D" w:rsidRPr="00E2190D" w:rsidRDefault="00E2190D" w:rsidP="00E2190D">
      <w:pPr>
        <w:rPr>
          <w:rFonts w:eastAsia="EUAlbertina" w:cs="EUAlbertina"/>
          <w:sz w:val="20"/>
          <w:lang w:eastAsia="zh-CN"/>
        </w:rPr>
      </w:pPr>
      <w:r w:rsidRPr="00E2190D">
        <w:t>Product Category according to Directive 2011/65/EU:</w:t>
      </w:r>
      <w:r w:rsidRPr="00E2190D">
        <w:rPr>
          <w:rFonts w:ascii="宋体" w:eastAsia="宋体" w:hAnsi="宋体" w:hint="eastAsia"/>
          <w:lang w:eastAsia="zh-CN"/>
        </w:rPr>
        <w:t xml:space="preserve"> </w:t>
      </w:r>
      <w:r w:rsidRPr="00E2190D">
        <w:t xml:space="preserve"> </w:t>
      </w:r>
      <w:r w:rsidRPr="00E2190D">
        <w:rPr>
          <w:rFonts w:cs="EUAlbertina"/>
          <w:sz w:val="20"/>
        </w:rPr>
        <w:t>4. Consumer equipment.</w:t>
      </w:r>
    </w:p>
    <w:p w14:paraId="3E03D3E1" w14:textId="77777777" w:rsidR="00E2190D" w:rsidRPr="00E2190D" w:rsidRDefault="00E2190D" w:rsidP="00E2190D">
      <w:pPr>
        <w:rPr>
          <w:rFonts w:ascii="Arial" w:hAnsi="Arial" w:cs="Arial"/>
          <w:sz w:val="20"/>
          <w:lang w:val="en-GB"/>
        </w:rPr>
      </w:pPr>
    </w:p>
    <w:p w14:paraId="33E43A9A" w14:textId="77777777" w:rsidR="00E2190D" w:rsidRPr="00E2190D" w:rsidRDefault="00E2190D" w:rsidP="00E2190D">
      <w:pPr>
        <w:rPr>
          <w:rFonts w:ascii="Arial" w:hAnsi="Arial" w:cs="Arial"/>
          <w:sz w:val="20"/>
        </w:rPr>
      </w:pPr>
      <w:r w:rsidRPr="00E2190D">
        <w:rPr>
          <w:rFonts w:ascii="Arial" w:hAnsi="Arial" w:cs="Arial"/>
          <w:sz w:val="20"/>
        </w:rPr>
        <w:t>We certify that this product is in conformity with the following EU Directive.</w:t>
      </w:r>
    </w:p>
    <w:p w14:paraId="55A8F3F2" w14:textId="77777777" w:rsidR="00E2190D" w:rsidRPr="00E2190D" w:rsidRDefault="00E2190D" w:rsidP="00E2190D">
      <w:pPr>
        <w:rPr>
          <w:rFonts w:ascii="Arial" w:hAnsi="Arial" w:cs="Arial"/>
          <w:sz w:val="20"/>
          <w:lang w:val="fr-FR"/>
        </w:rPr>
      </w:pPr>
      <w:r w:rsidRPr="00E2190D">
        <w:rPr>
          <w:rFonts w:ascii="Arial" w:hAnsi="Arial" w:cs="Arial"/>
          <w:sz w:val="20"/>
          <w:lang w:val="fr-FR"/>
        </w:rPr>
        <w:t>- Applicable EU Directive:</w:t>
      </w:r>
      <w:r w:rsidRPr="00E2190D">
        <w:rPr>
          <w:rFonts w:ascii="Arial" w:hAnsi="Arial" w:cs="Arial"/>
          <w:sz w:val="20"/>
          <w:lang w:val="fr-FR"/>
        </w:rPr>
        <w:tab/>
        <w:t>2011/65/EU</w:t>
      </w:r>
      <w:r w:rsidRPr="00E2190D">
        <w:rPr>
          <w:rFonts w:ascii="Arial" w:hAnsi="Arial" w:cs="Arial"/>
          <w:sz w:val="20"/>
          <w:lang w:val="fr-FR"/>
        </w:rPr>
        <w:tab/>
        <w:t>RoHS Directive</w:t>
      </w:r>
    </w:p>
    <w:p w14:paraId="4DA36820" w14:textId="77777777" w:rsidR="00E2190D" w:rsidRPr="00E2190D" w:rsidRDefault="00E2190D" w:rsidP="00E2190D">
      <w:pPr>
        <w:rPr>
          <w:rFonts w:ascii="Arial" w:hAnsi="Arial" w:cs="Arial"/>
          <w:sz w:val="20"/>
        </w:rPr>
      </w:pPr>
      <w:r w:rsidRPr="00E2190D">
        <w:rPr>
          <w:rFonts w:ascii="Arial" w:hAnsi="Arial" w:cs="Arial"/>
          <w:sz w:val="20"/>
        </w:rPr>
        <w:t xml:space="preserve">We herewith assure that we </w:t>
      </w:r>
      <w:r w:rsidRPr="00E2190D">
        <w:rPr>
          <w:rFonts w:ascii="Arial" w:hAnsi="Arial" w:cs="Arial" w:hint="eastAsia"/>
          <w:sz w:val="20"/>
        </w:rPr>
        <w:t xml:space="preserve">are </w:t>
      </w:r>
      <w:r w:rsidRPr="00E2190D">
        <w:rPr>
          <w:rFonts w:ascii="Arial" w:hAnsi="Arial" w:cs="Arial"/>
          <w:sz w:val="20"/>
        </w:rPr>
        <w:t xml:space="preserve">in accordance with </w:t>
      </w:r>
      <w:r w:rsidRPr="00E2190D">
        <w:rPr>
          <w:rFonts w:ascii="Arial" w:hAnsi="Arial" w:cs="Arial" w:hint="eastAsia"/>
          <w:sz w:val="20"/>
        </w:rPr>
        <w:t>EN</w:t>
      </w:r>
      <w:r w:rsidRPr="00E2190D">
        <w:rPr>
          <w:rFonts w:ascii="Arial" w:hAnsi="Arial" w:cs="Arial"/>
          <w:sz w:val="20"/>
        </w:rPr>
        <w:t xml:space="preserve"> </w:t>
      </w:r>
      <w:r w:rsidRPr="00E2190D">
        <w:rPr>
          <w:rFonts w:ascii="Arial" w:hAnsi="Arial" w:cs="Arial" w:hint="eastAsia"/>
          <w:sz w:val="20"/>
        </w:rPr>
        <w:t>IEC</w:t>
      </w:r>
      <w:r w:rsidRPr="00E2190D">
        <w:rPr>
          <w:rFonts w:ascii="Arial" w:hAnsi="Arial" w:cs="Arial"/>
          <w:sz w:val="20"/>
        </w:rPr>
        <w:t xml:space="preserve"> </w:t>
      </w:r>
      <w:r w:rsidRPr="00E2190D">
        <w:rPr>
          <w:rFonts w:ascii="Arial" w:hAnsi="Arial" w:cs="Arial" w:hint="eastAsia"/>
          <w:sz w:val="20"/>
        </w:rPr>
        <w:t>63000</w:t>
      </w:r>
      <w:r w:rsidRPr="00E2190D">
        <w:rPr>
          <w:rFonts w:ascii="Arial" w:hAnsi="Arial" w:cs="Arial" w:hint="eastAsia"/>
          <w:sz w:val="20"/>
        </w:rPr>
        <w:t>：</w:t>
      </w:r>
      <w:r w:rsidRPr="00E2190D">
        <w:rPr>
          <w:rFonts w:ascii="Arial" w:hAnsi="Arial" w:cs="Arial" w:hint="eastAsia"/>
          <w:sz w:val="20"/>
        </w:rPr>
        <w:t>2018</w:t>
      </w:r>
    </w:p>
    <w:p w14:paraId="10DE6BF8" w14:textId="77777777" w:rsidR="00E2190D" w:rsidRPr="00E2190D" w:rsidRDefault="00E2190D" w:rsidP="00E2190D">
      <w:pPr>
        <w:pStyle w:val="a6"/>
        <w:numPr>
          <w:ilvl w:val="0"/>
          <w:numId w:val="1"/>
        </w:numPr>
        <w:rPr>
          <w:rFonts w:cs="Arial"/>
        </w:rPr>
      </w:pPr>
      <w:r w:rsidRPr="00E2190D">
        <w:rPr>
          <w:rFonts w:cs="Arial"/>
          <w:lang w:val="en-US"/>
        </w:rPr>
        <w:t xml:space="preserve">have </w:t>
      </w:r>
      <w:r w:rsidRPr="00E2190D">
        <w:rPr>
          <w:rFonts w:cs="Arial"/>
        </w:rPr>
        <w:t xml:space="preserve">conducted </w:t>
      </w:r>
      <w:bookmarkStart w:id="0" w:name="_Ref310345880"/>
      <w:r w:rsidRPr="00E2190D">
        <w:rPr>
          <w:rFonts w:cs="Arial"/>
        </w:rPr>
        <w:t>an assessment of the probability of restricted substances being present, in materials, parts or sub-assemblies and</w:t>
      </w:r>
      <w:bookmarkStart w:id="1" w:name="_Ref310346121"/>
      <w:bookmarkEnd w:id="0"/>
      <w:r w:rsidRPr="00E2190D">
        <w:rPr>
          <w:rFonts w:cs="Arial"/>
        </w:rPr>
        <w:t xml:space="preserve"> the quality and the trustworthiness of the supplier</w:t>
      </w:r>
      <w:bookmarkEnd w:id="1"/>
    </w:p>
    <w:p w14:paraId="3FE0C27D" w14:textId="77777777" w:rsidR="00E2190D" w:rsidRPr="00E2190D" w:rsidRDefault="00E2190D" w:rsidP="00E2190D">
      <w:pPr>
        <w:pStyle w:val="a6"/>
        <w:numPr>
          <w:ilvl w:val="0"/>
          <w:numId w:val="1"/>
        </w:numPr>
        <w:rPr>
          <w:rFonts w:cs="Arial"/>
        </w:rPr>
      </w:pPr>
      <w:r w:rsidRPr="00E2190D">
        <w:rPr>
          <w:rFonts w:cs="Arial"/>
        </w:rPr>
        <w:t>have collected all requested documents based on this assessment such as supplier declaration, material declarations and analytical test reports</w:t>
      </w:r>
    </w:p>
    <w:p w14:paraId="2C92147F" w14:textId="77777777" w:rsidR="00E2190D" w:rsidRPr="00E2190D" w:rsidRDefault="00E2190D" w:rsidP="00E2190D">
      <w:pPr>
        <w:pStyle w:val="a6"/>
        <w:numPr>
          <w:ilvl w:val="0"/>
          <w:numId w:val="1"/>
        </w:numPr>
        <w:rPr>
          <w:rFonts w:cs="Arial"/>
        </w:rPr>
      </w:pPr>
      <w:r w:rsidRPr="00E2190D">
        <w:rPr>
          <w:rFonts w:cs="Arial"/>
        </w:rPr>
        <w:t>have evaluated the documents in order to determine their quality and trustworthiness</w:t>
      </w:r>
    </w:p>
    <w:p w14:paraId="7B2912DE" w14:textId="77777777" w:rsidR="00E2190D" w:rsidRPr="00E2190D" w:rsidRDefault="00E2190D" w:rsidP="00E2190D">
      <w:pPr>
        <w:pStyle w:val="ListDash"/>
        <w:numPr>
          <w:ilvl w:val="0"/>
          <w:numId w:val="1"/>
        </w:numPr>
        <w:tabs>
          <w:tab w:val="clear" w:pos="643"/>
        </w:tabs>
        <w:rPr>
          <w:rFonts w:cs="Arial"/>
        </w:rPr>
      </w:pPr>
      <w:r w:rsidRPr="00E2190D">
        <w:rPr>
          <w:rFonts w:cs="Arial"/>
        </w:rPr>
        <w:t>perform a periodic review of the documents to ensure that they are still valid and any changes to materials, parts or sub-assemblies are reflected</w:t>
      </w:r>
    </w:p>
    <w:p w14:paraId="71C5BA78" w14:textId="77777777" w:rsidR="00E2190D" w:rsidRPr="00E2190D" w:rsidRDefault="00E2190D" w:rsidP="00E2190D">
      <w:pPr>
        <w:pStyle w:val="a6"/>
        <w:tabs>
          <w:tab w:val="clear" w:pos="360"/>
        </w:tabs>
        <w:ind w:left="0" w:firstLine="0"/>
        <w:rPr>
          <w:rFonts w:cs="Arial"/>
        </w:rPr>
      </w:pPr>
      <w:r w:rsidRPr="00E2190D">
        <w:rPr>
          <w:rFonts w:cs="Arial"/>
        </w:rPr>
        <w:t>As basic evidence the following documents are attached to this declaration:</w:t>
      </w:r>
    </w:p>
    <w:p w14:paraId="498F761E" w14:textId="77777777" w:rsidR="00E2190D" w:rsidRPr="00E2190D" w:rsidRDefault="00E2190D" w:rsidP="00E2190D">
      <w:pPr>
        <w:jc w:val="left"/>
        <w:rPr>
          <w:rFonts w:ascii="Arial" w:hAnsi="Arial" w:cs="Arial"/>
          <w:i/>
          <w:sz w:val="20"/>
          <w:u w:val="single"/>
        </w:rPr>
      </w:pPr>
      <w:r w:rsidRPr="00E2190D">
        <w:rPr>
          <w:rFonts w:ascii="Arial" w:hAnsi="Arial" w:cs="Arial"/>
          <w:sz w:val="20"/>
        </w:rPr>
        <w:t>Attached File Names:</w:t>
      </w:r>
      <w:r w:rsidRPr="00E2190D">
        <w:rPr>
          <w:rFonts w:ascii="Arial" w:hAnsi="Arial" w:cs="Arial"/>
          <w:sz w:val="20"/>
        </w:rPr>
        <w:tab/>
      </w:r>
      <w:r w:rsidRPr="00E2190D">
        <w:rPr>
          <w:rFonts w:ascii="Arial" w:hAnsi="Arial" w:cs="Arial" w:hint="eastAsia"/>
          <w:sz w:val="20"/>
        </w:rPr>
        <w:t xml:space="preserve">1) </w:t>
      </w:r>
      <w:r w:rsidRPr="00E2190D">
        <w:rPr>
          <w:rFonts w:ascii="Arial" w:hAnsi="Arial" w:cs="Arial"/>
          <w:i/>
          <w:sz w:val="16"/>
          <w:szCs w:val="16"/>
          <w:u w:val="single"/>
        </w:rPr>
        <w:t>Providing attached Use Non-use Declaration of Environment-related Substances sheet</w:t>
      </w:r>
    </w:p>
    <w:p w14:paraId="1FB345BA" w14:textId="77777777" w:rsidR="00E2190D" w:rsidRPr="00E2190D" w:rsidRDefault="00E2190D" w:rsidP="00E2190D">
      <w:pPr>
        <w:ind w:left="1702" w:firstLine="851"/>
        <w:rPr>
          <w:rFonts w:ascii="Arial" w:hAnsi="Arial" w:cs="Arial"/>
          <w:sz w:val="20"/>
        </w:rPr>
      </w:pPr>
    </w:p>
    <w:p w14:paraId="3B86A878" w14:textId="77777777" w:rsidR="00E2190D" w:rsidRPr="00E2190D" w:rsidRDefault="00E2190D" w:rsidP="00E2190D">
      <w:pPr>
        <w:rPr>
          <w:rFonts w:ascii="Arial" w:hAnsi="Arial" w:cs="Arial"/>
          <w:sz w:val="20"/>
        </w:rPr>
      </w:pPr>
      <w:r w:rsidRPr="00E2190D">
        <w:rPr>
          <w:rFonts w:ascii="Arial" w:hAnsi="Arial" w:cs="Arial"/>
          <w:sz w:val="20"/>
        </w:rPr>
        <w:t>All documents referred to in the attached files are accessible via database or can be delivered within one working day.</w:t>
      </w:r>
    </w:p>
    <w:p w14:paraId="37F9CA67" w14:textId="77777777" w:rsidR="00E2190D" w:rsidRPr="00E2190D" w:rsidRDefault="00E2190D" w:rsidP="00E2190D">
      <w:pPr>
        <w:rPr>
          <w:rFonts w:ascii="Arial" w:hAnsi="Arial" w:cs="Arial"/>
          <w:sz w:val="20"/>
        </w:rPr>
      </w:pPr>
      <w:r w:rsidRPr="00E2190D">
        <w:rPr>
          <w:rFonts w:ascii="Arial" w:hAnsi="Arial" w:cs="Arial"/>
          <w:sz w:val="20"/>
        </w:rPr>
        <w:t>Responsible for documents:</w:t>
      </w:r>
      <w:r w:rsidRPr="00E2190D">
        <w:rPr>
          <w:rFonts w:ascii="Arial" w:hAnsi="Arial" w:cs="Arial"/>
          <w:sz w:val="20"/>
        </w:rPr>
        <w:tab/>
        <w:t>Hisense Visual Technology Co. Ltd.</w:t>
      </w:r>
    </w:p>
    <w:p w14:paraId="04D69DD9" w14:textId="77777777" w:rsidR="00E2190D" w:rsidRPr="00E2190D" w:rsidRDefault="00E2190D" w:rsidP="00E2190D">
      <w:pPr>
        <w:rPr>
          <w:sz w:val="20"/>
        </w:rPr>
      </w:pPr>
      <w:r w:rsidRPr="00E2190D">
        <w:rPr>
          <w:rFonts w:ascii="Arial" w:hAnsi="Arial" w:cs="Arial"/>
          <w:sz w:val="20"/>
        </w:rPr>
        <w:t>Place:</w:t>
      </w:r>
      <w:r w:rsidRPr="00E2190D">
        <w:rPr>
          <w:rFonts w:ascii="Arial" w:eastAsia="宋体" w:hAnsi="Arial" w:cs="Arial" w:hint="eastAsia"/>
          <w:sz w:val="20"/>
          <w:lang w:eastAsia="zh-CN"/>
        </w:rPr>
        <w:t xml:space="preserve"> </w:t>
      </w:r>
      <w:r w:rsidRPr="00E2190D">
        <w:rPr>
          <w:rFonts w:ascii="Arial" w:hAnsi="Arial" w:cs="Arial"/>
          <w:sz w:val="20"/>
        </w:rPr>
        <w:t>No.218 Qianwangang Road, Economy &amp; Technology Development Zone, Qingdao China.</w:t>
      </w:r>
    </w:p>
    <w:p w14:paraId="38724BCC" w14:textId="77777777" w:rsidR="00E2190D" w:rsidRPr="00E2190D" w:rsidRDefault="005C2240" w:rsidP="00E2190D">
      <w:pPr>
        <w:rPr>
          <w:sz w:val="20"/>
        </w:rPr>
      </w:pPr>
      <w:r>
        <w:rPr>
          <w:rFonts w:ascii="Vladimir Script" w:hAnsi="Vladimir Script"/>
          <w:noProof/>
          <w:sz w:val="44"/>
          <w:szCs w:val="44"/>
          <w:lang w:eastAsia="zh-CN"/>
        </w:rPr>
        <w:drawing>
          <wp:anchor distT="0" distB="0" distL="114300" distR="114300" simplePos="0" relativeHeight="251663360" behindDoc="0" locked="0" layoutInCell="1" allowOverlap="1" wp14:anchorId="613B7C4C" wp14:editId="421C60D4">
            <wp:simplePos x="0" y="0"/>
            <wp:positionH relativeFrom="column">
              <wp:posOffset>1870075</wp:posOffset>
            </wp:positionH>
            <wp:positionV relativeFrom="paragraph">
              <wp:posOffset>332740</wp:posOffset>
            </wp:positionV>
            <wp:extent cx="699135" cy="378460"/>
            <wp:effectExtent l="0" t="0" r="5715" b="2540"/>
            <wp:wrapNone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签名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9135" cy="3784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3D2B345" w14:textId="77777777" w:rsidR="00E2190D" w:rsidRPr="00994F0A" w:rsidRDefault="00E2190D" w:rsidP="00E2190D">
      <w:pPr>
        <w:rPr>
          <w:rFonts w:ascii="Vladimir Script" w:hAnsi="Vladimir Script"/>
          <w:sz w:val="44"/>
          <w:szCs w:val="44"/>
        </w:rPr>
      </w:pPr>
      <w:r w:rsidRPr="004D0CDE">
        <w:rPr>
          <w:rFonts w:ascii="Arial" w:hAnsi="Arial" w:cs="Arial"/>
          <w:sz w:val="20"/>
        </w:rPr>
        <w:t>Signature:</w:t>
      </w:r>
      <w:r w:rsidRPr="004D0CDE">
        <w:rPr>
          <w:rFonts w:ascii="Arial" w:hAnsi="Arial" w:cs="Arial" w:hint="eastAsia"/>
          <w:sz w:val="20"/>
        </w:rPr>
        <w:tab/>
      </w:r>
      <w:r w:rsidRPr="004D0CDE">
        <w:rPr>
          <w:rFonts w:ascii="Arial" w:hAnsi="Arial" w:cs="Arial" w:hint="eastAsia"/>
          <w:sz w:val="20"/>
        </w:rPr>
        <w:tab/>
      </w:r>
      <w:r w:rsidRPr="004D0CDE">
        <w:rPr>
          <w:rFonts w:ascii="Arial" w:hAnsi="Arial" w:cs="Arial" w:hint="eastAsia"/>
          <w:i/>
          <w:sz w:val="20"/>
        </w:rPr>
        <w:tab/>
      </w:r>
      <w:r w:rsidRPr="004D0CDE">
        <w:rPr>
          <w:rFonts w:ascii="Arial" w:hAnsi="Arial" w:cs="Arial" w:hint="eastAsia"/>
          <w:i/>
          <w:sz w:val="20"/>
        </w:rPr>
        <w:tab/>
      </w:r>
      <w:r w:rsidRPr="004D0CDE">
        <w:rPr>
          <w:rFonts w:ascii="Arial" w:hAnsi="Arial" w:cs="Arial" w:hint="eastAsia"/>
          <w:i/>
          <w:sz w:val="20"/>
        </w:rPr>
        <w:tab/>
      </w:r>
    </w:p>
    <w:p w14:paraId="15340F99" w14:textId="77777777" w:rsidR="005C2240" w:rsidRDefault="00E2190D" w:rsidP="00E2190D">
      <w:pPr>
        <w:spacing w:line="240" w:lineRule="exact"/>
        <w:rPr>
          <w:sz w:val="20"/>
        </w:rPr>
      </w:pPr>
      <w:r w:rsidRPr="004D0CDE">
        <w:rPr>
          <w:rFonts w:hint="eastAsia"/>
          <w:sz w:val="20"/>
        </w:rPr>
        <w:t xml:space="preserve">           </w:t>
      </w:r>
    </w:p>
    <w:p w14:paraId="09471689" w14:textId="77777777" w:rsidR="00E2190D" w:rsidRPr="004D0CDE" w:rsidRDefault="00E2190D" w:rsidP="005C2240">
      <w:pPr>
        <w:spacing w:line="240" w:lineRule="exact"/>
        <w:ind w:firstLineChars="600" w:firstLine="1200"/>
        <w:rPr>
          <w:sz w:val="20"/>
          <w:u w:val="single"/>
        </w:rPr>
      </w:pPr>
      <w:r w:rsidRPr="004D0CDE">
        <w:rPr>
          <w:rFonts w:hint="eastAsia"/>
          <w:sz w:val="20"/>
        </w:rPr>
        <w:t xml:space="preserve">  </w:t>
      </w:r>
      <w:r w:rsidRPr="004D0CDE">
        <w:rPr>
          <w:rFonts w:ascii="Arial" w:hAnsi="Arial" w:cs="Arial"/>
          <w:sz w:val="20"/>
        </w:rPr>
        <w:t>Created by:</w:t>
      </w:r>
      <w:r w:rsidRPr="004D0CDE">
        <w:rPr>
          <w:rFonts w:hint="eastAsia"/>
          <w:sz w:val="20"/>
        </w:rPr>
        <w:t xml:space="preserve">  </w:t>
      </w:r>
      <w:r w:rsidRPr="004D0CDE">
        <w:rPr>
          <w:rFonts w:hint="eastAsia"/>
          <w:sz w:val="20"/>
          <w:u w:val="single"/>
        </w:rPr>
        <w:t xml:space="preserve"> </w:t>
      </w:r>
      <w:r w:rsidR="005C2240">
        <w:rPr>
          <w:sz w:val="20"/>
          <w:u w:val="single"/>
        </w:rPr>
        <w:t xml:space="preserve">        </w:t>
      </w:r>
      <w:r w:rsidRPr="004D0CDE">
        <w:rPr>
          <w:rFonts w:hint="eastAsia"/>
          <w:sz w:val="20"/>
          <w:u w:val="single"/>
        </w:rPr>
        <w:t xml:space="preserve">                     </w:t>
      </w:r>
      <w:r w:rsidRPr="004D0CDE">
        <w:rPr>
          <w:rFonts w:hint="eastAsia"/>
          <w:sz w:val="20"/>
        </w:rPr>
        <w:t xml:space="preserve">           </w:t>
      </w:r>
    </w:p>
    <w:p w14:paraId="073830DB" w14:textId="1A2F4CCB" w:rsidR="00E2190D" w:rsidRPr="004D0CDE" w:rsidRDefault="00F83B6A" w:rsidP="00F83B6A">
      <w:pPr>
        <w:spacing w:line="240" w:lineRule="exact"/>
        <w:ind w:firstLineChars="1325" w:firstLine="2650"/>
        <w:rPr>
          <w:rFonts w:ascii="Arial" w:eastAsia="宋体" w:hAnsi="Arial" w:cs="Arial"/>
          <w:sz w:val="20"/>
          <w:u w:val="single"/>
          <w:lang w:eastAsia="zh-CN"/>
        </w:rPr>
      </w:pPr>
      <w:r w:rsidRPr="00F83B6A">
        <w:rPr>
          <w:rFonts w:ascii="Arial" w:hAnsi="Arial" w:cs="Arial" w:hint="eastAsia"/>
          <w:i/>
          <w:sz w:val="20"/>
          <w:u w:val="single"/>
        </w:rPr>
        <w:t>Qingchao</w:t>
      </w:r>
      <w:r w:rsidR="00E2190D" w:rsidRPr="00F83B6A">
        <w:rPr>
          <w:rFonts w:ascii="Arial" w:hAnsi="Arial" w:cs="Arial" w:hint="eastAsia"/>
          <w:i/>
          <w:sz w:val="20"/>
          <w:u w:val="single"/>
        </w:rPr>
        <w:t xml:space="preserve"> </w:t>
      </w:r>
      <w:r w:rsidRPr="00F83B6A">
        <w:rPr>
          <w:rFonts w:ascii="Arial" w:hAnsi="Arial" w:cs="Arial"/>
          <w:i/>
          <w:sz w:val="20"/>
          <w:u w:val="single"/>
        </w:rPr>
        <w:t>Z</w:t>
      </w:r>
      <w:r>
        <w:rPr>
          <w:rFonts w:ascii="Arial" w:eastAsia="宋体" w:hAnsi="Arial" w:cs="Arial"/>
          <w:i/>
          <w:sz w:val="20"/>
          <w:u w:val="single"/>
          <w:lang w:eastAsia="zh-CN"/>
        </w:rPr>
        <w:t>hao</w:t>
      </w:r>
      <w:r w:rsidR="00E2190D" w:rsidRPr="004D0CDE">
        <w:rPr>
          <w:rFonts w:ascii="Arial" w:hAnsi="Arial" w:cs="Arial"/>
          <w:sz w:val="20"/>
        </w:rPr>
        <w:tab/>
      </w:r>
      <w:r w:rsidR="00E2190D" w:rsidRPr="004D0CDE">
        <w:rPr>
          <w:rFonts w:ascii="Arial" w:hAnsi="Arial" w:cs="Arial"/>
          <w:sz w:val="20"/>
        </w:rPr>
        <w:tab/>
      </w:r>
      <w:r w:rsidR="00E2190D" w:rsidRPr="004D0CDE">
        <w:rPr>
          <w:rFonts w:ascii="Arial" w:hAnsi="Arial" w:cs="Arial"/>
          <w:sz w:val="20"/>
        </w:rPr>
        <w:tab/>
      </w:r>
      <w:r w:rsidR="00E2190D" w:rsidRPr="004D0CDE">
        <w:rPr>
          <w:rFonts w:ascii="Arial" w:eastAsia="宋体" w:hAnsi="Arial" w:cs="Arial" w:hint="eastAsia"/>
          <w:sz w:val="20"/>
          <w:lang w:eastAsia="zh-CN"/>
        </w:rPr>
        <w:t xml:space="preserve">        </w:t>
      </w:r>
      <w:r>
        <w:rPr>
          <w:rFonts w:ascii="Arial" w:eastAsia="宋体" w:hAnsi="Arial" w:cs="Arial"/>
          <w:sz w:val="20"/>
          <w:lang w:eastAsia="zh-CN"/>
        </w:rPr>
        <w:t xml:space="preserve">         </w:t>
      </w:r>
      <w:r w:rsidR="00E2190D" w:rsidRPr="004D0CDE">
        <w:rPr>
          <w:rFonts w:ascii="Arial" w:hAnsi="Arial" w:cs="Arial"/>
          <w:sz w:val="20"/>
        </w:rPr>
        <w:t>Date:</w:t>
      </w:r>
      <w:r w:rsidR="00E2190D" w:rsidRPr="004D0CDE">
        <w:rPr>
          <w:rFonts w:ascii="Arial" w:hAnsi="Arial" w:cs="Arial" w:hint="eastAsia"/>
          <w:sz w:val="20"/>
        </w:rPr>
        <w:t xml:space="preserve"> </w:t>
      </w:r>
      <w:r w:rsidR="00E2190D" w:rsidRPr="004D0CDE">
        <w:rPr>
          <w:rFonts w:ascii="Arial" w:eastAsia="宋体" w:hAnsi="Arial" w:cs="Arial" w:hint="eastAsia"/>
          <w:i/>
          <w:sz w:val="20"/>
          <w:u w:val="single"/>
          <w:lang w:eastAsia="zh-CN"/>
        </w:rPr>
        <w:t>202</w:t>
      </w:r>
      <w:r w:rsidR="00F57686">
        <w:rPr>
          <w:rFonts w:ascii="Arial" w:eastAsia="宋体" w:hAnsi="Arial" w:cs="Arial"/>
          <w:i/>
          <w:sz w:val="20"/>
          <w:u w:val="single"/>
          <w:lang w:eastAsia="zh-CN"/>
        </w:rPr>
        <w:t>6</w:t>
      </w:r>
      <w:r w:rsidR="00E2190D" w:rsidRPr="004D0CDE">
        <w:rPr>
          <w:rFonts w:ascii="Arial" w:eastAsia="宋体" w:hAnsi="Arial" w:cs="Arial" w:hint="eastAsia"/>
          <w:i/>
          <w:sz w:val="20"/>
          <w:u w:val="single"/>
          <w:lang w:eastAsia="zh-CN"/>
        </w:rPr>
        <w:t>-</w:t>
      </w:r>
      <w:r w:rsidR="00F57686">
        <w:rPr>
          <w:rFonts w:ascii="Arial" w:eastAsia="宋体" w:hAnsi="Arial" w:cs="Arial"/>
          <w:i/>
          <w:sz w:val="20"/>
          <w:u w:val="single"/>
          <w:lang w:eastAsia="zh-CN"/>
        </w:rPr>
        <w:t>1</w:t>
      </w:r>
      <w:r w:rsidR="00E2190D" w:rsidRPr="004D0CDE">
        <w:rPr>
          <w:rFonts w:ascii="Arial" w:eastAsia="宋体" w:hAnsi="Arial" w:cs="Arial" w:hint="eastAsia"/>
          <w:i/>
          <w:sz w:val="20"/>
          <w:u w:val="single"/>
          <w:lang w:eastAsia="zh-CN"/>
        </w:rPr>
        <w:t>-</w:t>
      </w:r>
      <w:r w:rsidR="00BE1245">
        <w:rPr>
          <w:rFonts w:ascii="Arial" w:eastAsia="宋体" w:hAnsi="Arial" w:cs="Arial"/>
          <w:i/>
          <w:sz w:val="20"/>
          <w:u w:val="single"/>
          <w:lang w:eastAsia="zh-CN"/>
        </w:rPr>
        <w:t>2</w:t>
      </w:r>
      <w:r w:rsidR="00B832FE">
        <w:rPr>
          <w:rFonts w:ascii="Arial" w:eastAsia="宋体" w:hAnsi="Arial" w:cs="Arial"/>
          <w:i/>
          <w:sz w:val="20"/>
          <w:u w:val="single"/>
          <w:lang w:eastAsia="zh-CN"/>
        </w:rPr>
        <w:t>6</w:t>
      </w:r>
    </w:p>
    <w:p w14:paraId="11B7060C" w14:textId="77777777" w:rsidR="00E2190D" w:rsidRPr="004D0CDE" w:rsidRDefault="00E2190D" w:rsidP="00E2190D">
      <w:pPr>
        <w:spacing w:line="240" w:lineRule="exact"/>
        <w:rPr>
          <w:rFonts w:ascii="Arial" w:eastAsia="宋体" w:hAnsi="Arial" w:cs="Arial"/>
          <w:sz w:val="20"/>
          <w:lang w:eastAsia="zh-CN"/>
        </w:rPr>
      </w:pPr>
      <w:r w:rsidRPr="004D0CDE">
        <w:rPr>
          <w:rFonts w:ascii="Arial" w:hAnsi="Arial" w:cs="Arial"/>
          <w:sz w:val="20"/>
        </w:rPr>
        <w:tab/>
      </w:r>
      <w:r w:rsidRPr="004D0CDE">
        <w:rPr>
          <w:rFonts w:ascii="Arial" w:hAnsi="Arial" w:cs="Arial"/>
          <w:sz w:val="20"/>
        </w:rPr>
        <w:tab/>
      </w:r>
      <w:r w:rsidRPr="004D0CDE">
        <w:rPr>
          <w:rFonts w:ascii="Arial" w:hAnsi="Arial" w:cs="Arial"/>
          <w:sz w:val="20"/>
        </w:rPr>
        <w:tab/>
        <w:t xml:space="preserve">             </w:t>
      </w:r>
      <w:r w:rsidRPr="004D0CDE">
        <w:rPr>
          <w:rFonts w:ascii="Arial" w:hAnsi="Arial" w:cs="Arial"/>
          <w:i/>
          <w:sz w:val="20"/>
          <w:u w:val="single"/>
        </w:rPr>
        <w:t>Environmental protection Engineer</w:t>
      </w:r>
    </w:p>
    <w:p w14:paraId="356FAE96" w14:textId="77777777" w:rsidR="00E2190D" w:rsidRPr="004D0CDE" w:rsidRDefault="00E2190D" w:rsidP="00E2190D">
      <w:pPr>
        <w:spacing w:line="240" w:lineRule="exact"/>
        <w:ind w:left="1702" w:firstLine="851"/>
        <w:rPr>
          <w:rFonts w:ascii="Arial" w:hAnsi="Arial" w:cs="Arial"/>
          <w:i/>
          <w:sz w:val="20"/>
          <w:u w:val="single"/>
        </w:rPr>
      </w:pPr>
      <w:r w:rsidRPr="004D0CDE">
        <w:rPr>
          <w:rFonts w:ascii="Arial" w:hAnsi="Arial" w:cs="Arial" w:hint="eastAsia"/>
          <w:i/>
          <w:sz w:val="20"/>
          <w:u w:val="single"/>
        </w:rPr>
        <w:t>R&amp;D</w:t>
      </w:r>
      <w:r w:rsidRPr="004D0CDE">
        <w:rPr>
          <w:rFonts w:ascii="Arial" w:hAnsi="Arial" w:cs="Arial"/>
          <w:i/>
          <w:sz w:val="20"/>
          <w:u w:val="single"/>
        </w:rPr>
        <w:t xml:space="preserve"> Quality Department</w:t>
      </w:r>
    </w:p>
    <w:p w14:paraId="18897B20" w14:textId="77777777" w:rsidR="00E2190D" w:rsidRPr="004D0CDE" w:rsidRDefault="00E2190D" w:rsidP="00E2190D">
      <w:pPr>
        <w:spacing w:line="240" w:lineRule="exact"/>
        <w:ind w:left="1702" w:firstLine="851"/>
        <w:rPr>
          <w:rFonts w:ascii="Arial" w:hAnsi="Arial" w:cs="Arial"/>
          <w:sz w:val="20"/>
        </w:rPr>
      </w:pPr>
    </w:p>
    <w:p w14:paraId="6D452ACD" w14:textId="77777777" w:rsidR="00E2190D" w:rsidRPr="004D0CDE" w:rsidRDefault="00E2190D" w:rsidP="00E2190D">
      <w:pPr>
        <w:spacing w:line="240" w:lineRule="exact"/>
        <w:ind w:left="1702" w:firstLine="851"/>
        <w:rPr>
          <w:rFonts w:ascii="Arial" w:eastAsia="宋体" w:hAnsi="Arial" w:cs="Arial"/>
          <w:sz w:val="20"/>
          <w:lang w:eastAsia="zh-CN"/>
        </w:rPr>
      </w:pPr>
    </w:p>
    <w:p w14:paraId="1187F2D0" w14:textId="77777777" w:rsidR="00E2190D" w:rsidRPr="004D0CDE" w:rsidRDefault="009A4885" w:rsidP="00E2190D">
      <w:pPr>
        <w:rPr>
          <w:sz w:val="20"/>
        </w:rPr>
      </w:pPr>
      <w:r w:rsidRPr="00A7121D">
        <w:rPr>
          <w:rFonts w:ascii="Arial" w:hAnsi="Arial" w:cs="Arial"/>
          <w:i/>
          <w:noProof/>
          <w:sz w:val="20"/>
          <w:lang w:eastAsia="zh-CN"/>
        </w:rPr>
        <w:drawing>
          <wp:anchor distT="0" distB="0" distL="114300" distR="114300" simplePos="0" relativeHeight="251662336" behindDoc="1" locked="0" layoutInCell="1" allowOverlap="1" wp14:anchorId="55BB6A19" wp14:editId="11E22D0F">
            <wp:simplePos x="0" y="0"/>
            <wp:positionH relativeFrom="column">
              <wp:posOffset>1774045</wp:posOffset>
            </wp:positionH>
            <wp:positionV relativeFrom="paragraph">
              <wp:posOffset>27378</wp:posOffset>
            </wp:positionV>
            <wp:extent cx="850444" cy="295674"/>
            <wp:effectExtent l="0" t="0" r="6985" b="9525"/>
            <wp:wrapNone/>
            <wp:docPr id="5" name="图片 5" descr="C:\Users\yangjuan\Desktop\田总签名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yangjuan\Desktop\田总签名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0444" cy="2956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2190D" w:rsidRPr="004D0CDE">
        <w:rPr>
          <w:rFonts w:ascii="Arial" w:hAnsi="Arial" w:cs="Arial" w:hint="eastAsia"/>
          <w:sz w:val="20"/>
        </w:rPr>
        <w:tab/>
      </w:r>
      <w:r w:rsidR="00E2190D" w:rsidRPr="004D0CDE">
        <w:rPr>
          <w:rFonts w:ascii="Arial" w:hAnsi="Arial" w:cs="Arial" w:hint="eastAsia"/>
          <w:sz w:val="20"/>
        </w:rPr>
        <w:tab/>
      </w:r>
      <w:r w:rsidR="00E2190D" w:rsidRPr="004D0CDE">
        <w:rPr>
          <w:rFonts w:ascii="Arial" w:hAnsi="Arial" w:cs="Arial" w:hint="eastAsia"/>
          <w:sz w:val="20"/>
        </w:rPr>
        <w:tab/>
      </w:r>
      <w:r w:rsidR="00E2190D" w:rsidRPr="004D0CDE">
        <w:rPr>
          <w:rFonts w:ascii="Arial" w:hAnsi="Arial" w:cs="Arial" w:hint="eastAsia"/>
          <w:i/>
          <w:sz w:val="20"/>
        </w:rPr>
        <w:tab/>
      </w:r>
      <w:r w:rsidR="00E2190D" w:rsidRPr="004D0CDE">
        <w:rPr>
          <w:rFonts w:ascii="Arial" w:hAnsi="Arial" w:cs="Arial" w:hint="eastAsia"/>
          <w:i/>
          <w:sz w:val="20"/>
        </w:rPr>
        <w:tab/>
      </w:r>
      <w:r w:rsidR="00E2190D" w:rsidRPr="004D0CDE">
        <w:rPr>
          <w:rFonts w:ascii="Arial" w:hAnsi="Arial" w:cs="Arial" w:hint="eastAsia"/>
          <w:i/>
          <w:sz w:val="20"/>
        </w:rPr>
        <w:tab/>
      </w:r>
    </w:p>
    <w:p w14:paraId="277ABE40" w14:textId="77777777" w:rsidR="00E2190D" w:rsidRPr="004D0CDE" w:rsidRDefault="00E2190D" w:rsidP="00E2190D">
      <w:pPr>
        <w:spacing w:line="240" w:lineRule="exact"/>
        <w:rPr>
          <w:sz w:val="20"/>
          <w:u w:val="single"/>
        </w:rPr>
      </w:pPr>
      <w:r w:rsidRPr="004D0CDE">
        <w:rPr>
          <w:rFonts w:hint="eastAsia"/>
          <w:sz w:val="20"/>
        </w:rPr>
        <w:t xml:space="preserve">             </w:t>
      </w:r>
      <w:r w:rsidRPr="004D0CDE">
        <w:rPr>
          <w:rFonts w:ascii="Arial" w:hAnsi="Arial" w:cs="Arial"/>
          <w:sz w:val="20"/>
        </w:rPr>
        <w:t>Approved by:</w:t>
      </w:r>
      <w:r w:rsidRPr="004D0CDE">
        <w:rPr>
          <w:rFonts w:hint="eastAsia"/>
          <w:sz w:val="20"/>
          <w:u w:val="single"/>
        </w:rPr>
        <w:t xml:space="preserve">                                </w:t>
      </w:r>
      <w:r w:rsidRPr="004D0CDE">
        <w:rPr>
          <w:rFonts w:hint="eastAsia"/>
          <w:sz w:val="20"/>
        </w:rPr>
        <w:t xml:space="preserve">           </w:t>
      </w:r>
    </w:p>
    <w:p w14:paraId="2AE168EE" w14:textId="23A1BBF9" w:rsidR="00E2190D" w:rsidRPr="004D0CDE" w:rsidRDefault="00E2190D" w:rsidP="00E2190D">
      <w:pPr>
        <w:spacing w:line="240" w:lineRule="exact"/>
        <w:ind w:firstLineChars="1225" w:firstLine="2450"/>
        <w:rPr>
          <w:rFonts w:ascii="Arial" w:eastAsia="宋体" w:hAnsi="Arial" w:cs="Arial"/>
          <w:sz w:val="20"/>
          <w:u w:val="single"/>
          <w:lang w:eastAsia="zh-CN"/>
        </w:rPr>
      </w:pPr>
      <w:r w:rsidRPr="004D0CDE">
        <w:rPr>
          <w:rFonts w:ascii="Arial" w:hAnsi="Arial" w:cs="Arial"/>
          <w:sz w:val="20"/>
        </w:rPr>
        <w:tab/>
      </w:r>
      <w:r w:rsidR="00616731" w:rsidRPr="00616731">
        <w:rPr>
          <w:rFonts w:ascii="Arial" w:eastAsia="宋体" w:hAnsi="Arial" w:cs="Arial" w:hint="eastAsia"/>
          <w:i/>
          <w:sz w:val="20"/>
          <w:u w:val="single"/>
          <w:lang w:eastAsia="zh-CN"/>
        </w:rPr>
        <w:t>Yuan</w:t>
      </w:r>
      <w:r w:rsidRPr="004D0CDE">
        <w:rPr>
          <w:rFonts w:ascii="Arial" w:eastAsia="宋体" w:hAnsi="Arial" w:cs="Arial"/>
          <w:i/>
          <w:sz w:val="20"/>
          <w:u w:val="single"/>
          <w:lang w:eastAsia="zh-CN"/>
        </w:rPr>
        <w:t xml:space="preserve"> </w:t>
      </w:r>
      <w:r w:rsidR="00616731">
        <w:rPr>
          <w:rFonts w:ascii="Arial" w:eastAsia="宋体" w:hAnsi="Arial" w:cs="Arial" w:hint="eastAsia"/>
          <w:i/>
          <w:sz w:val="20"/>
          <w:u w:val="single"/>
          <w:lang w:eastAsia="zh-CN"/>
        </w:rPr>
        <w:t>Tian</w:t>
      </w:r>
      <w:r w:rsidRPr="004D0CDE">
        <w:rPr>
          <w:rFonts w:ascii="Arial" w:hAnsi="Arial" w:cs="Arial"/>
          <w:sz w:val="20"/>
        </w:rPr>
        <w:tab/>
      </w:r>
      <w:r w:rsidRPr="004D0CDE">
        <w:rPr>
          <w:rFonts w:ascii="Arial" w:hAnsi="Arial" w:cs="Arial"/>
          <w:sz w:val="20"/>
        </w:rPr>
        <w:tab/>
      </w:r>
      <w:r w:rsidRPr="004D0CDE">
        <w:rPr>
          <w:rFonts w:ascii="Arial" w:hAnsi="Arial" w:cs="Arial"/>
          <w:sz w:val="20"/>
        </w:rPr>
        <w:tab/>
      </w:r>
      <w:r w:rsidRPr="004D0CDE">
        <w:rPr>
          <w:rFonts w:ascii="Arial" w:eastAsia="宋体" w:hAnsi="Arial" w:cs="Arial" w:hint="eastAsia"/>
          <w:sz w:val="20"/>
          <w:lang w:eastAsia="zh-CN"/>
        </w:rPr>
        <w:t xml:space="preserve">        </w:t>
      </w:r>
      <w:r w:rsidRPr="004D0CDE">
        <w:rPr>
          <w:rFonts w:ascii="Arial" w:eastAsia="宋体" w:hAnsi="Arial" w:cs="Arial"/>
          <w:sz w:val="20"/>
          <w:lang w:eastAsia="zh-CN"/>
        </w:rPr>
        <w:t xml:space="preserve">         </w:t>
      </w:r>
      <w:r w:rsidR="0093733C">
        <w:rPr>
          <w:rFonts w:ascii="Arial" w:eastAsia="宋体" w:hAnsi="Arial" w:cs="Arial"/>
          <w:sz w:val="20"/>
          <w:lang w:eastAsia="zh-CN"/>
        </w:rPr>
        <w:t xml:space="preserve">    </w:t>
      </w:r>
      <w:r w:rsidRPr="004D0CDE">
        <w:rPr>
          <w:rFonts w:ascii="Arial" w:eastAsia="宋体" w:hAnsi="Arial" w:cs="Arial" w:hint="eastAsia"/>
          <w:sz w:val="20"/>
          <w:lang w:eastAsia="zh-CN"/>
        </w:rPr>
        <w:t xml:space="preserve"> </w:t>
      </w:r>
      <w:r w:rsidRPr="004D0CDE">
        <w:rPr>
          <w:rFonts w:ascii="Arial" w:hAnsi="Arial" w:cs="Arial"/>
          <w:sz w:val="20"/>
        </w:rPr>
        <w:t>Date:</w:t>
      </w:r>
      <w:r w:rsidRPr="004D0CDE">
        <w:rPr>
          <w:rFonts w:ascii="Arial" w:hAnsi="Arial" w:cs="Arial" w:hint="eastAsia"/>
          <w:sz w:val="20"/>
        </w:rPr>
        <w:t xml:space="preserve"> </w:t>
      </w:r>
      <w:r w:rsidR="00F57686" w:rsidRPr="004D0CDE">
        <w:rPr>
          <w:rFonts w:ascii="Arial" w:eastAsia="宋体" w:hAnsi="Arial" w:cs="Arial" w:hint="eastAsia"/>
          <w:i/>
          <w:sz w:val="20"/>
          <w:u w:val="single"/>
          <w:lang w:eastAsia="zh-CN"/>
        </w:rPr>
        <w:t>202</w:t>
      </w:r>
      <w:r w:rsidR="00F57686">
        <w:rPr>
          <w:rFonts w:ascii="Arial" w:eastAsia="宋体" w:hAnsi="Arial" w:cs="Arial"/>
          <w:i/>
          <w:sz w:val="20"/>
          <w:u w:val="single"/>
          <w:lang w:eastAsia="zh-CN"/>
        </w:rPr>
        <w:t>6</w:t>
      </w:r>
      <w:r w:rsidR="00F57686" w:rsidRPr="004D0CDE">
        <w:rPr>
          <w:rFonts w:ascii="Arial" w:eastAsia="宋体" w:hAnsi="Arial" w:cs="Arial" w:hint="eastAsia"/>
          <w:i/>
          <w:sz w:val="20"/>
          <w:u w:val="single"/>
          <w:lang w:eastAsia="zh-CN"/>
        </w:rPr>
        <w:t>-</w:t>
      </w:r>
      <w:r w:rsidR="00F57686">
        <w:rPr>
          <w:rFonts w:ascii="Arial" w:eastAsia="宋体" w:hAnsi="Arial" w:cs="Arial"/>
          <w:i/>
          <w:sz w:val="20"/>
          <w:u w:val="single"/>
          <w:lang w:eastAsia="zh-CN"/>
        </w:rPr>
        <w:t>1</w:t>
      </w:r>
      <w:r w:rsidR="00F57686" w:rsidRPr="004D0CDE">
        <w:rPr>
          <w:rFonts w:ascii="Arial" w:eastAsia="宋体" w:hAnsi="Arial" w:cs="Arial" w:hint="eastAsia"/>
          <w:i/>
          <w:sz w:val="20"/>
          <w:u w:val="single"/>
          <w:lang w:eastAsia="zh-CN"/>
        </w:rPr>
        <w:t>-</w:t>
      </w:r>
      <w:r w:rsidR="00BE1245">
        <w:rPr>
          <w:rFonts w:ascii="Arial" w:eastAsia="宋体" w:hAnsi="Arial" w:cs="Arial"/>
          <w:i/>
          <w:sz w:val="20"/>
          <w:u w:val="single"/>
          <w:lang w:eastAsia="zh-CN"/>
        </w:rPr>
        <w:t>2</w:t>
      </w:r>
      <w:r w:rsidR="00F57686">
        <w:rPr>
          <w:rFonts w:ascii="Arial" w:eastAsia="宋体" w:hAnsi="Arial" w:cs="Arial"/>
          <w:i/>
          <w:sz w:val="20"/>
          <w:u w:val="single"/>
          <w:lang w:eastAsia="zh-CN"/>
        </w:rPr>
        <w:t>6</w:t>
      </w:r>
    </w:p>
    <w:p w14:paraId="24833779" w14:textId="77777777" w:rsidR="00E2190D" w:rsidRPr="004D0CDE" w:rsidRDefault="00E2190D" w:rsidP="00E2190D">
      <w:pPr>
        <w:spacing w:line="240" w:lineRule="exact"/>
        <w:rPr>
          <w:rFonts w:ascii="Arial" w:hAnsi="Arial" w:cs="Arial"/>
          <w:i/>
          <w:sz w:val="20"/>
          <w:u w:val="single"/>
        </w:rPr>
      </w:pPr>
      <w:r w:rsidRPr="004D0CDE">
        <w:rPr>
          <w:rFonts w:ascii="Arial" w:hAnsi="Arial" w:cs="Arial"/>
          <w:sz w:val="20"/>
        </w:rPr>
        <w:tab/>
      </w:r>
      <w:r w:rsidRPr="004D0CDE">
        <w:rPr>
          <w:rFonts w:ascii="Arial" w:hAnsi="Arial" w:cs="Arial"/>
          <w:sz w:val="20"/>
        </w:rPr>
        <w:tab/>
      </w:r>
      <w:r w:rsidRPr="004D0CDE">
        <w:rPr>
          <w:rFonts w:ascii="Arial" w:hAnsi="Arial" w:cs="Arial"/>
          <w:sz w:val="20"/>
        </w:rPr>
        <w:tab/>
        <w:t xml:space="preserve">             </w:t>
      </w:r>
      <w:r w:rsidRPr="004D0CDE">
        <w:rPr>
          <w:rFonts w:ascii="Arial" w:hAnsi="Arial" w:cs="Arial"/>
          <w:i/>
          <w:sz w:val="20"/>
          <w:u w:val="single"/>
        </w:rPr>
        <w:t xml:space="preserve">Minister </w:t>
      </w:r>
    </w:p>
    <w:p w14:paraId="58F3DB99" w14:textId="77777777" w:rsidR="00E2190D" w:rsidRPr="004D0CDE" w:rsidRDefault="00E2190D" w:rsidP="00E2190D">
      <w:pPr>
        <w:spacing w:line="240" w:lineRule="exact"/>
        <w:ind w:left="1702" w:firstLine="851"/>
        <w:rPr>
          <w:rFonts w:ascii="Arial" w:eastAsia="宋体" w:hAnsi="Arial" w:cs="Arial"/>
          <w:sz w:val="20"/>
          <w:lang w:eastAsia="zh-CN"/>
        </w:rPr>
      </w:pPr>
      <w:r w:rsidRPr="004D0CDE">
        <w:rPr>
          <w:rFonts w:ascii="Arial" w:hAnsi="Arial" w:cs="Arial" w:hint="eastAsia"/>
          <w:i/>
          <w:sz w:val="20"/>
          <w:u w:val="single"/>
        </w:rPr>
        <w:t>R&amp;D</w:t>
      </w:r>
      <w:r w:rsidRPr="004D0CDE">
        <w:rPr>
          <w:rFonts w:ascii="Arial" w:hAnsi="Arial" w:cs="Arial"/>
          <w:i/>
          <w:sz w:val="20"/>
          <w:u w:val="single"/>
        </w:rPr>
        <w:t xml:space="preserve"> Quality Department</w:t>
      </w:r>
    </w:p>
    <w:p w14:paraId="1E3C50BB" w14:textId="77777777" w:rsidR="00E2190D" w:rsidRPr="004D0CDE" w:rsidRDefault="00E2190D" w:rsidP="00E2190D">
      <w:pPr>
        <w:spacing w:line="240" w:lineRule="exact"/>
        <w:ind w:firstLineChars="625" w:firstLine="1250"/>
        <w:rPr>
          <w:rFonts w:ascii="Arial" w:hAnsi="Arial" w:cs="Arial"/>
          <w:sz w:val="20"/>
        </w:rPr>
      </w:pPr>
    </w:p>
    <w:p w14:paraId="0AF1C8BD" w14:textId="77777777" w:rsidR="00E2190D" w:rsidRPr="004D0CDE" w:rsidRDefault="00E2190D" w:rsidP="00E2190D"/>
    <w:p w14:paraId="78AEB3FA" w14:textId="77777777" w:rsidR="00BA1DD7" w:rsidRPr="00E2190D" w:rsidRDefault="00BA1DD7"/>
    <w:sectPr w:rsidR="00BA1DD7" w:rsidRPr="00E2190D" w:rsidSect="009608B0">
      <w:headerReference w:type="default" r:id="rId9"/>
      <w:pgSz w:w="11907" w:h="16840" w:code="9"/>
      <w:pgMar w:top="1440" w:right="1080" w:bottom="1440" w:left="1080" w:header="851" w:footer="1134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6AFAEB" w14:textId="77777777" w:rsidR="00500E2B" w:rsidRDefault="00500E2B">
      <w:r>
        <w:separator/>
      </w:r>
    </w:p>
  </w:endnote>
  <w:endnote w:type="continuationSeparator" w:id="0">
    <w:p w14:paraId="49E11FF9" w14:textId="77777777" w:rsidR="00500E2B" w:rsidRDefault="00500E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EUAlbertina">
    <w:altName w:val="宋体"/>
    <w:panose1 w:val="00000000000000000000"/>
    <w:charset w:val="86"/>
    <w:family w:val="roman"/>
    <w:notTrueType/>
    <w:pitch w:val="default"/>
    <w:sig w:usb0="00000001" w:usb1="080E0000" w:usb2="00000010" w:usb3="00000000" w:csb0="00040000" w:csb1="00000000"/>
  </w:font>
  <w:font w:name="Vladimir Script">
    <w:panose1 w:val="03050402040407070305"/>
    <w:charset w:val="00"/>
    <w:family w:val="script"/>
    <w:pitch w:val="variable"/>
    <w:sig w:usb0="00000003" w:usb1="00000000" w:usb2="00000000" w:usb3="00000000" w:csb0="00000001" w:csb1="00000000"/>
  </w:font>
  <w:font w:name="Meiryo">
    <w:altName w:val="MS Gothic"/>
    <w:charset w:val="80"/>
    <w:family w:val="swiss"/>
    <w:pitch w:val="variable"/>
    <w:sig w:usb0="E00002FF" w:usb1="6AC7FFFF" w:usb2="08000012" w:usb3="00000000" w:csb0="000200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5E4B34" w14:textId="77777777" w:rsidR="00500E2B" w:rsidRDefault="00500E2B">
      <w:r>
        <w:separator/>
      </w:r>
    </w:p>
  </w:footnote>
  <w:footnote w:type="continuationSeparator" w:id="0">
    <w:p w14:paraId="2FAA6BA2" w14:textId="77777777" w:rsidR="00500E2B" w:rsidRDefault="00500E2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6CE4F5" w14:textId="77777777" w:rsidR="007004D4" w:rsidRPr="00A139D5" w:rsidRDefault="00E2190D">
    <w:pPr>
      <w:rPr>
        <w:rFonts w:ascii="Meiryo" w:eastAsia="宋体" w:hAnsi="Meiryo" w:cs="Meiryo"/>
        <w:i/>
        <w:color w:val="FF0000"/>
        <w:u w:val="single"/>
        <w:lang w:eastAsia="zh-CN"/>
      </w:rPr>
    </w:pPr>
    <w:r w:rsidRPr="00A139D5">
      <w:rPr>
        <w:rFonts w:ascii="Meiryo" w:eastAsia="宋体" w:hAnsi="Meiryo" w:cs="Meiryo" w:hint="eastAsia"/>
        <w:i/>
        <w:noProof/>
        <w:color w:val="FF0000"/>
        <w:u w:val="single"/>
        <w:lang w:eastAsia="zh-CN"/>
      </w:rPr>
      <w:drawing>
        <wp:inline distT="0" distB="0" distL="0" distR="0" wp14:anchorId="11AA7FBE" wp14:editId="54F34E4D">
          <wp:extent cx="2046605" cy="370205"/>
          <wp:effectExtent l="0" t="0" r="0" b="0"/>
          <wp:docPr id="1" name="图片 1" descr="海信LOGO图片（小）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海信LOGO图片（小）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46605" cy="3702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tbl>
    <w:tblPr>
      <w:tblpPr w:leftFromText="567" w:rightFromText="142" w:bottomFromText="357" w:vertAnchor="page" w:horzAnchor="page" w:tblpX="6304" w:tblpY="1645"/>
      <w:tblW w:w="0" w:type="auto"/>
      <w:tblLayout w:type="fixed"/>
      <w:tblCellMar>
        <w:left w:w="99" w:type="dxa"/>
        <w:right w:w="99" w:type="dxa"/>
      </w:tblCellMar>
      <w:tblLook w:val="0000" w:firstRow="0" w:lastRow="0" w:firstColumn="0" w:lastColumn="0" w:noHBand="0" w:noVBand="0"/>
    </w:tblPr>
    <w:tblGrid>
      <w:gridCol w:w="5227"/>
    </w:tblGrid>
    <w:tr w:rsidR="007004D4" w14:paraId="2F85D64B" w14:textId="77777777" w:rsidTr="00FE1E7A">
      <w:trPr>
        <w:cantSplit/>
        <w:trHeight w:val="21"/>
      </w:trPr>
      <w:tc>
        <w:tcPr>
          <w:tcW w:w="5227" w:type="dxa"/>
        </w:tcPr>
        <w:p w14:paraId="10987D1F" w14:textId="77777777" w:rsidR="007004D4" w:rsidRDefault="00500E2B" w:rsidP="003A2A2F">
          <w:pPr>
            <w:jc w:val="center"/>
            <w:rPr>
              <w:b/>
              <w:bCs/>
              <w:color w:val="000000"/>
              <w:lang w:eastAsia="zh-CN"/>
            </w:rPr>
          </w:pPr>
        </w:p>
        <w:tbl>
          <w:tblPr>
            <w:tblW w:w="0" w:type="auto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ayout w:type="fixed"/>
            <w:tblLook w:val="0000" w:firstRow="0" w:lastRow="0" w:firstColumn="0" w:lastColumn="0" w:noHBand="0" w:noVBand="0"/>
          </w:tblPr>
          <w:tblGrid>
            <w:gridCol w:w="6138"/>
            <w:gridCol w:w="270"/>
            <w:gridCol w:w="3060"/>
          </w:tblGrid>
          <w:tr w:rsidR="007004D4" w:rsidRPr="00A1699F" w14:paraId="2B2E6ECD" w14:textId="77777777" w:rsidTr="003A2A2F">
            <w:tc>
              <w:tcPr>
                <w:tcW w:w="6138" w:type="dxa"/>
                <w:tcBorders>
                  <w:top w:val="nil"/>
                  <w:left w:val="nil"/>
                  <w:bottom w:val="single" w:sz="4" w:space="0" w:color="auto"/>
                  <w:right w:val="nil"/>
                </w:tcBorders>
              </w:tcPr>
              <w:p w14:paraId="4504DA50" w14:textId="77777777" w:rsidR="007004D4" w:rsidRPr="003A2A2F" w:rsidRDefault="0098500B" w:rsidP="006007CA">
                <w:pPr>
                  <w:framePr w:hSpace="567" w:wrap="around" w:vAnchor="page" w:hAnchor="page" w:x="6304" w:y="1645"/>
                  <w:tabs>
                    <w:tab w:val="left" w:pos="9270"/>
                  </w:tabs>
                  <w:rPr>
                    <w:color w:val="000000"/>
                    <w:sz w:val="15"/>
                    <w:szCs w:val="15"/>
                    <w:lang w:eastAsia="zh-CN"/>
                  </w:rPr>
                </w:pPr>
                <w:r w:rsidRPr="00052EE6">
                  <w:rPr>
                    <w:rFonts w:ascii="Helvetica" w:hAnsi="Helvetica"/>
                    <w:color w:val="000000"/>
                    <w:spacing w:val="-2"/>
                    <w:sz w:val="14"/>
                  </w:rPr>
                  <w:t>Hisense Visual Technology Co.</w:t>
                </w:r>
                <w:r w:rsidRPr="00052EE6">
                  <w:rPr>
                    <w:rFonts w:ascii="Helvetica" w:hAnsi="Helvetica"/>
                    <w:color w:val="000000"/>
                    <w:spacing w:val="-2"/>
                    <w:sz w:val="14"/>
                  </w:rPr>
                  <w:t>，</w:t>
                </w:r>
                <w:r w:rsidRPr="00052EE6">
                  <w:rPr>
                    <w:rFonts w:ascii="Helvetica" w:hAnsi="Helvetica"/>
                    <w:color w:val="000000"/>
                    <w:spacing w:val="-2"/>
                    <w:sz w:val="14"/>
                  </w:rPr>
                  <w:t> Ltd.</w:t>
                </w:r>
              </w:p>
            </w:tc>
            <w:tc>
              <w:tcPr>
                <w:tcW w:w="270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663816E9" w14:textId="77777777" w:rsidR="007004D4" w:rsidRPr="00A1699F" w:rsidRDefault="00500E2B" w:rsidP="006007CA">
                <w:pPr>
                  <w:framePr w:hSpace="567" w:wrap="around" w:vAnchor="page" w:hAnchor="page" w:x="6304" w:y="1645"/>
                  <w:tabs>
                    <w:tab w:val="left" w:pos="9270"/>
                  </w:tabs>
                  <w:rPr>
                    <w:color w:val="000000"/>
                    <w:sz w:val="24"/>
                    <w:u w:val="single"/>
                    <w:lang w:eastAsia="zh-CN"/>
                  </w:rPr>
                </w:pPr>
              </w:p>
            </w:tc>
            <w:tc>
              <w:tcPr>
                <w:tcW w:w="3060" w:type="dxa"/>
                <w:tcBorders>
                  <w:top w:val="nil"/>
                  <w:left w:val="nil"/>
                  <w:bottom w:val="single" w:sz="4" w:space="0" w:color="auto"/>
                  <w:right w:val="nil"/>
                </w:tcBorders>
              </w:tcPr>
              <w:p w14:paraId="10D3DF69" w14:textId="77777777" w:rsidR="007004D4" w:rsidRPr="00A1699F" w:rsidRDefault="00500E2B" w:rsidP="006007CA">
                <w:pPr>
                  <w:framePr w:hSpace="567" w:wrap="around" w:vAnchor="page" w:hAnchor="page" w:x="6304" w:y="1645"/>
                  <w:tabs>
                    <w:tab w:val="left" w:pos="9270"/>
                  </w:tabs>
                  <w:rPr>
                    <w:color w:val="000000"/>
                    <w:sz w:val="24"/>
                    <w:u w:val="single"/>
                    <w:lang w:eastAsia="zh-CN"/>
                  </w:rPr>
                </w:pPr>
              </w:p>
            </w:tc>
          </w:tr>
        </w:tbl>
        <w:p w14:paraId="2F5D7608" w14:textId="77777777" w:rsidR="007004D4" w:rsidRPr="00FE1E7A" w:rsidRDefault="00500E2B" w:rsidP="00FE1E7A">
          <w:pPr>
            <w:ind w:firstLineChars="50" w:firstLine="70"/>
            <w:jc w:val="left"/>
            <w:rPr>
              <w:rFonts w:ascii="Helvetica" w:hAnsi="Helvetica"/>
              <w:b/>
              <w:color w:val="000000"/>
              <w:sz w:val="14"/>
            </w:rPr>
          </w:pPr>
        </w:p>
      </w:tc>
    </w:tr>
    <w:tr w:rsidR="007004D4" w14:paraId="5BF621E5" w14:textId="77777777" w:rsidTr="00FE1E7A">
      <w:trPr>
        <w:cantSplit/>
        <w:trHeight w:val="610"/>
      </w:trPr>
      <w:tc>
        <w:tcPr>
          <w:tcW w:w="5227" w:type="dxa"/>
          <w:tcBorders>
            <w:bottom w:val="nil"/>
          </w:tcBorders>
        </w:tcPr>
        <w:p w14:paraId="3C7AB65D" w14:textId="77777777" w:rsidR="007004D4" w:rsidRPr="00A139D5" w:rsidRDefault="0098500B" w:rsidP="00052EE6">
          <w:pPr>
            <w:ind w:right="680"/>
            <w:rPr>
              <w:rFonts w:ascii="Helvetica" w:eastAsia="宋体" w:hAnsi="Helvetica"/>
              <w:color w:val="000000"/>
              <w:spacing w:val="-2"/>
              <w:sz w:val="14"/>
              <w:lang w:eastAsia="zh-CN"/>
            </w:rPr>
          </w:pPr>
          <w:r w:rsidRPr="00052EE6">
            <w:rPr>
              <w:rFonts w:ascii="Helvetica" w:hAnsi="Helvetica"/>
              <w:color w:val="000000"/>
              <w:spacing w:val="-2"/>
              <w:sz w:val="14"/>
            </w:rPr>
            <w:t>No.218 Qianwangang Road, Economy &amp; Technology Development Zone, Qingdao China.  </w:t>
          </w:r>
          <w:r w:rsidRPr="003A2A2F">
            <w:rPr>
              <w:rFonts w:ascii="Helvetica" w:hAnsi="Helvetica" w:hint="eastAsia"/>
              <w:color w:val="000000"/>
              <w:spacing w:val="-2"/>
              <w:sz w:val="15"/>
              <w:szCs w:val="15"/>
            </w:rPr>
            <w:t xml:space="preserve"> </w:t>
          </w:r>
          <w:r>
            <w:rPr>
              <w:rFonts w:ascii="Helvetica" w:hAnsi="Helvetica" w:hint="eastAsia"/>
              <w:color w:val="000000"/>
              <w:spacing w:val="-2"/>
              <w:sz w:val="14"/>
            </w:rPr>
            <w:t xml:space="preserve">　　</w:t>
          </w:r>
        </w:p>
        <w:p w14:paraId="4AB2F3B0" w14:textId="77777777" w:rsidR="007004D4" w:rsidRPr="00CA74EB" w:rsidRDefault="0098500B" w:rsidP="003A2A2F">
          <w:pPr>
            <w:ind w:right="680"/>
            <w:rPr>
              <w:rFonts w:ascii="Helvetica" w:hAnsi="Helvetica"/>
              <w:color w:val="000000"/>
              <w:spacing w:val="-2"/>
              <w:sz w:val="14"/>
            </w:rPr>
          </w:pPr>
          <w:r w:rsidRPr="00CA74EB">
            <w:rPr>
              <w:rFonts w:ascii="Helvetica" w:hAnsi="Helvetica" w:hint="eastAsia"/>
              <w:color w:val="000000"/>
              <w:spacing w:val="-2"/>
              <w:sz w:val="14"/>
            </w:rPr>
            <w:t>PHONE</w:t>
          </w:r>
          <w:r>
            <w:rPr>
              <w:rFonts w:ascii="Helvetica" w:hAnsi="Helvetica" w:hint="eastAsia"/>
              <w:color w:val="000000"/>
              <w:spacing w:val="-2"/>
              <w:sz w:val="14"/>
            </w:rPr>
            <w:t xml:space="preserve"> : </w:t>
          </w:r>
          <w:r w:rsidRPr="00A139D5">
            <w:rPr>
              <w:rFonts w:ascii="宋体" w:eastAsia="宋体" w:hAnsi="宋体" w:hint="eastAsia"/>
              <w:color w:val="000000"/>
              <w:spacing w:val="-2"/>
              <w:sz w:val="14"/>
              <w:lang w:eastAsia="zh-CN"/>
            </w:rPr>
            <w:t>86-0532-55753</w:t>
          </w:r>
          <w:r>
            <w:rPr>
              <w:rFonts w:ascii="宋体" w:eastAsia="宋体" w:hAnsi="宋体"/>
              <w:color w:val="000000"/>
              <w:spacing w:val="-2"/>
              <w:sz w:val="14"/>
              <w:lang w:eastAsia="zh-CN"/>
            </w:rPr>
            <w:t>966</w:t>
          </w:r>
        </w:p>
        <w:p w14:paraId="4E3B81FA" w14:textId="77777777" w:rsidR="007004D4" w:rsidRPr="00CA74EB" w:rsidRDefault="00500E2B" w:rsidP="003F3531">
          <w:pPr>
            <w:ind w:right="68" w:firstLineChars="77" w:firstLine="166"/>
            <w:jc w:val="right"/>
            <w:rPr>
              <w:rFonts w:ascii="Helvetica" w:hAnsi="Helvetica"/>
              <w:color w:val="000000"/>
              <w:spacing w:val="-2"/>
              <w:szCs w:val="22"/>
            </w:rPr>
          </w:pPr>
        </w:p>
      </w:tc>
    </w:tr>
  </w:tbl>
  <w:p w14:paraId="0C7F3260" w14:textId="77777777" w:rsidR="007004D4" w:rsidRPr="00A139D5" w:rsidRDefault="00E2190D">
    <w:pPr>
      <w:pStyle w:val="a4"/>
      <w:rPr>
        <w:rFonts w:eastAsia="宋体"/>
        <w:lang w:eastAsia="zh-CN"/>
      </w:rPr>
    </w:pPr>
    <w:r>
      <w:rPr>
        <w:noProof/>
        <w:lang w:eastAsia="zh-CN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50FB53E" wp14:editId="16A8DA20">
              <wp:simplePos x="0" y="0"/>
              <wp:positionH relativeFrom="page">
                <wp:posOffset>0</wp:posOffset>
              </wp:positionH>
              <wp:positionV relativeFrom="page">
                <wp:posOffset>900430</wp:posOffset>
              </wp:positionV>
              <wp:extent cx="7569200" cy="0"/>
              <wp:effectExtent l="0" t="0" r="0" b="0"/>
              <wp:wrapNone/>
              <wp:docPr id="2" name="直接连接符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7569200" cy="0"/>
                      </a:xfrm>
                      <a:prstGeom prst="line">
                        <a:avLst/>
                      </a:prstGeom>
                      <a:noFill/>
                      <a:ln w="317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D90E706" id="直接连接符 2" o:spid="_x0000_s1026" style="position:absolute;left:0;text-align:lef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0,70.9pt" to="596pt,70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" strokeweight=".25pt">
              <w10:wrap anchorx="page" anchory="page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56A313F"/>
    <w:multiLevelType w:val="multilevel"/>
    <w:tmpl w:val="018A663C"/>
    <w:lvl w:ilvl="0">
      <w:start w:val="1"/>
      <w:numFmt w:val="decimal"/>
      <w:pStyle w:val="a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55637983"/>
    <w:multiLevelType w:val="hybridMultilevel"/>
    <w:tmpl w:val="ECE6CC5C"/>
    <w:lvl w:ilvl="0" w:tplc="80CC9162">
      <w:start w:val="8"/>
      <w:numFmt w:val="bullet"/>
      <w:lvlText w:val="-"/>
      <w:lvlJc w:val="left"/>
      <w:pPr>
        <w:ind w:left="36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7131"/>
    <w:rsid w:val="000148ED"/>
    <w:rsid w:val="0001566B"/>
    <w:rsid w:val="00080D2E"/>
    <w:rsid w:val="000B1BB0"/>
    <w:rsid w:val="000E11AF"/>
    <w:rsid w:val="000F17B3"/>
    <w:rsid w:val="000F7830"/>
    <w:rsid w:val="00101C4F"/>
    <w:rsid w:val="00104F96"/>
    <w:rsid w:val="0011073B"/>
    <w:rsid w:val="001157B4"/>
    <w:rsid w:val="001332AD"/>
    <w:rsid w:val="00133A12"/>
    <w:rsid w:val="001416DD"/>
    <w:rsid w:val="0016412B"/>
    <w:rsid w:val="0016500B"/>
    <w:rsid w:val="00185EB2"/>
    <w:rsid w:val="001A613B"/>
    <w:rsid w:val="001B0CF5"/>
    <w:rsid w:val="001B26C4"/>
    <w:rsid w:val="001C3CED"/>
    <w:rsid w:val="001D03BB"/>
    <w:rsid w:val="001E1B9E"/>
    <w:rsid w:val="001E5870"/>
    <w:rsid w:val="001E7472"/>
    <w:rsid w:val="00204DE3"/>
    <w:rsid w:val="00211A44"/>
    <w:rsid w:val="002272A4"/>
    <w:rsid w:val="002334A1"/>
    <w:rsid w:val="00240EDF"/>
    <w:rsid w:val="00242A51"/>
    <w:rsid w:val="00251BE8"/>
    <w:rsid w:val="00281F71"/>
    <w:rsid w:val="00285984"/>
    <w:rsid w:val="002A6419"/>
    <w:rsid w:val="002B01CC"/>
    <w:rsid w:val="002E0E67"/>
    <w:rsid w:val="002E50D7"/>
    <w:rsid w:val="002E7131"/>
    <w:rsid w:val="002F333C"/>
    <w:rsid w:val="00325D5A"/>
    <w:rsid w:val="00326C0F"/>
    <w:rsid w:val="00326FCF"/>
    <w:rsid w:val="0034278F"/>
    <w:rsid w:val="00353630"/>
    <w:rsid w:val="003575A5"/>
    <w:rsid w:val="0035783B"/>
    <w:rsid w:val="00362D7A"/>
    <w:rsid w:val="003928DD"/>
    <w:rsid w:val="003959BC"/>
    <w:rsid w:val="003A298C"/>
    <w:rsid w:val="003A4929"/>
    <w:rsid w:val="003A59C1"/>
    <w:rsid w:val="003B6A0C"/>
    <w:rsid w:val="003B6CB2"/>
    <w:rsid w:val="003C5AA5"/>
    <w:rsid w:val="003C638C"/>
    <w:rsid w:val="003D038A"/>
    <w:rsid w:val="004367D1"/>
    <w:rsid w:val="00475A69"/>
    <w:rsid w:val="004802B5"/>
    <w:rsid w:val="004839FE"/>
    <w:rsid w:val="004A5845"/>
    <w:rsid w:val="004C45A1"/>
    <w:rsid w:val="004F0DD4"/>
    <w:rsid w:val="00500E2B"/>
    <w:rsid w:val="005026E5"/>
    <w:rsid w:val="00532649"/>
    <w:rsid w:val="00532CAA"/>
    <w:rsid w:val="00582B3B"/>
    <w:rsid w:val="00590666"/>
    <w:rsid w:val="005A675A"/>
    <w:rsid w:val="005A787D"/>
    <w:rsid w:val="005B5099"/>
    <w:rsid w:val="005C2240"/>
    <w:rsid w:val="005D2E5E"/>
    <w:rsid w:val="005F01B7"/>
    <w:rsid w:val="005F694B"/>
    <w:rsid w:val="006007CA"/>
    <w:rsid w:val="00613DE2"/>
    <w:rsid w:val="00615E5E"/>
    <w:rsid w:val="00616731"/>
    <w:rsid w:val="00632554"/>
    <w:rsid w:val="0063609B"/>
    <w:rsid w:val="006400E1"/>
    <w:rsid w:val="00643F64"/>
    <w:rsid w:val="0067148F"/>
    <w:rsid w:val="006901F3"/>
    <w:rsid w:val="00690887"/>
    <w:rsid w:val="00694CD3"/>
    <w:rsid w:val="006B111A"/>
    <w:rsid w:val="006D2B74"/>
    <w:rsid w:val="006E7F0E"/>
    <w:rsid w:val="00712061"/>
    <w:rsid w:val="0071696D"/>
    <w:rsid w:val="007205A7"/>
    <w:rsid w:val="00743C50"/>
    <w:rsid w:val="00764735"/>
    <w:rsid w:val="00774AB3"/>
    <w:rsid w:val="007A505E"/>
    <w:rsid w:val="007D0EAD"/>
    <w:rsid w:val="007D6B5C"/>
    <w:rsid w:val="007E0386"/>
    <w:rsid w:val="007E0D23"/>
    <w:rsid w:val="007E14A3"/>
    <w:rsid w:val="0080381B"/>
    <w:rsid w:val="008104C6"/>
    <w:rsid w:val="008118A7"/>
    <w:rsid w:val="008455D1"/>
    <w:rsid w:val="008512F8"/>
    <w:rsid w:val="00853BB7"/>
    <w:rsid w:val="008620C8"/>
    <w:rsid w:val="00864256"/>
    <w:rsid w:val="00873ADA"/>
    <w:rsid w:val="008826E5"/>
    <w:rsid w:val="00885646"/>
    <w:rsid w:val="0089564F"/>
    <w:rsid w:val="008B73CC"/>
    <w:rsid w:val="008C18EC"/>
    <w:rsid w:val="008D5FE8"/>
    <w:rsid w:val="008F7D4A"/>
    <w:rsid w:val="009053A3"/>
    <w:rsid w:val="0091205A"/>
    <w:rsid w:val="00914A02"/>
    <w:rsid w:val="0091799E"/>
    <w:rsid w:val="0093733C"/>
    <w:rsid w:val="00937E94"/>
    <w:rsid w:val="00945A29"/>
    <w:rsid w:val="00967F29"/>
    <w:rsid w:val="0098500B"/>
    <w:rsid w:val="00994F0A"/>
    <w:rsid w:val="009A16CD"/>
    <w:rsid w:val="009A4885"/>
    <w:rsid w:val="009B001F"/>
    <w:rsid w:val="009C2722"/>
    <w:rsid w:val="009C7505"/>
    <w:rsid w:val="009D7716"/>
    <w:rsid w:val="009F3F31"/>
    <w:rsid w:val="00A01C07"/>
    <w:rsid w:val="00A04D34"/>
    <w:rsid w:val="00A30A3B"/>
    <w:rsid w:val="00A413CE"/>
    <w:rsid w:val="00A41765"/>
    <w:rsid w:val="00A648CA"/>
    <w:rsid w:val="00A66DBF"/>
    <w:rsid w:val="00A74625"/>
    <w:rsid w:val="00A83644"/>
    <w:rsid w:val="00A9650B"/>
    <w:rsid w:val="00AC0F32"/>
    <w:rsid w:val="00AC2A0E"/>
    <w:rsid w:val="00AD1800"/>
    <w:rsid w:val="00AD3906"/>
    <w:rsid w:val="00AD3F02"/>
    <w:rsid w:val="00AF2FE5"/>
    <w:rsid w:val="00AF6382"/>
    <w:rsid w:val="00B05000"/>
    <w:rsid w:val="00B07A6A"/>
    <w:rsid w:val="00B64290"/>
    <w:rsid w:val="00B723C2"/>
    <w:rsid w:val="00B832FE"/>
    <w:rsid w:val="00B86DEF"/>
    <w:rsid w:val="00BA1DD7"/>
    <w:rsid w:val="00BA3FEE"/>
    <w:rsid w:val="00BB2014"/>
    <w:rsid w:val="00BB7415"/>
    <w:rsid w:val="00BE1245"/>
    <w:rsid w:val="00BE7897"/>
    <w:rsid w:val="00BF37D9"/>
    <w:rsid w:val="00C21DA9"/>
    <w:rsid w:val="00C469F0"/>
    <w:rsid w:val="00C53889"/>
    <w:rsid w:val="00C659D3"/>
    <w:rsid w:val="00C85FBF"/>
    <w:rsid w:val="00CA22A0"/>
    <w:rsid w:val="00CC1CEB"/>
    <w:rsid w:val="00D02990"/>
    <w:rsid w:val="00D0457D"/>
    <w:rsid w:val="00D10781"/>
    <w:rsid w:val="00D71378"/>
    <w:rsid w:val="00D8156B"/>
    <w:rsid w:val="00D851FF"/>
    <w:rsid w:val="00DA52A1"/>
    <w:rsid w:val="00DB24CD"/>
    <w:rsid w:val="00E000AE"/>
    <w:rsid w:val="00E01849"/>
    <w:rsid w:val="00E2190D"/>
    <w:rsid w:val="00E40B3F"/>
    <w:rsid w:val="00E57754"/>
    <w:rsid w:val="00E620C4"/>
    <w:rsid w:val="00EB1810"/>
    <w:rsid w:val="00EE7A48"/>
    <w:rsid w:val="00F04ECF"/>
    <w:rsid w:val="00F11BF6"/>
    <w:rsid w:val="00F25AC3"/>
    <w:rsid w:val="00F337CD"/>
    <w:rsid w:val="00F50147"/>
    <w:rsid w:val="00F56316"/>
    <w:rsid w:val="00F57686"/>
    <w:rsid w:val="00F83B6A"/>
    <w:rsid w:val="00FC2F09"/>
    <w:rsid w:val="00FC4121"/>
    <w:rsid w:val="00FF2520"/>
    <w:rsid w:val="00FF6D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5E7404C"/>
  <w15:chartTrackingRefBased/>
  <w15:docId w15:val="{51DE40D4-5CC3-4AFB-83A3-5B207C59C5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E2190D"/>
    <w:pPr>
      <w:widowControl w:val="0"/>
      <w:jc w:val="both"/>
    </w:pPr>
    <w:rPr>
      <w:rFonts w:ascii="Times New Roman" w:eastAsia="MS PGothic" w:hAnsi="Times New Roman" w:cs="Times New Roman"/>
      <w:sz w:val="22"/>
      <w:szCs w:val="20"/>
      <w:lang w:eastAsia="ja-JP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a5"/>
    <w:rsid w:val="00E2190D"/>
    <w:pPr>
      <w:tabs>
        <w:tab w:val="center" w:pos="4252"/>
        <w:tab w:val="right" w:pos="8504"/>
      </w:tabs>
      <w:snapToGrid w:val="0"/>
    </w:pPr>
  </w:style>
  <w:style w:type="character" w:customStyle="1" w:styleId="a5">
    <w:name w:val="页眉 字符"/>
    <w:basedOn w:val="a1"/>
    <w:link w:val="a4"/>
    <w:rsid w:val="00E2190D"/>
    <w:rPr>
      <w:rFonts w:ascii="Times New Roman" w:eastAsia="MS PGothic" w:hAnsi="Times New Roman" w:cs="Times New Roman"/>
      <w:sz w:val="22"/>
      <w:szCs w:val="20"/>
      <w:lang w:eastAsia="ja-JP"/>
    </w:rPr>
  </w:style>
  <w:style w:type="paragraph" w:styleId="a6">
    <w:name w:val="List Number"/>
    <w:basedOn w:val="a7"/>
    <w:uiPriority w:val="99"/>
    <w:rsid w:val="00E2190D"/>
    <w:pPr>
      <w:widowControl/>
      <w:tabs>
        <w:tab w:val="num" w:pos="360"/>
      </w:tabs>
      <w:snapToGrid w:val="0"/>
      <w:spacing w:after="100"/>
      <w:ind w:left="360" w:firstLineChars="0" w:hanging="360"/>
      <w:contextualSpacing w:val="0"/>
    </w:pPr>
    <w:rPr>
      <w:rFonts w:ascii="Arial" w:eastAsia="Times New Roman" w:hAnsi="Arial"/>
      <w:spacing w:val="8"/>
      <w:kern w:val="0"/>
      <w:sz w:val="20"/>
      <w:szCs w:val="22"/>
      <w:lang w:val="en-GB" w:eastAsia="zh-CN"/>
    </w:rPr>
  </w:style>
  <w:style w:type="paragraph" w:customStyle="1" w:styleId="ListDash">
    <w:name w:val="List Dash"/>
    <w:basedOn w:val="a"/>
    <w:uiPriority w:val="99"/>
    <w:rsid w:val="00E2190D"/>
    <w:pPr>
      <w:widowControl/>
      <w:numPr>
        <w:numId w:val="0"/>
      </w:numPr>
      <w:tabs>
        <w:tab w:val="num" w:pos="340"/>
        <w:tab w:val="num" w:pos="643"/>
      </w:tabs>
      <w:snapToGrid w:val="0"/>
      <w:spacing w:after="100"/>
      <w:ind w:left="643" w:hanging="360"/>
      <w:contextualSpacing w:val="0"/>
    </w:pPr>
    <w:rPr>
      <w:rFonts w:ascii="Arial" w:eastAsia="Times New Roman" w:hAnsi="Arial"/>
      <w:spacing w:val="8"/>
      <w:kern w:val="0"/>
      <w:sz w:val="20"/>
      <w:szCs w:val="22"/>
      <w:lang w:val="en-GB" w:eastAsia="zh-CN"/>
    </w:rPr>
  </w:style>
  <w:style w:type="paragraph" w:styleId="a7">
    <w:name w:val="List"/>
    <w:basedOn w:val="a0"/>
    <w:uiPriority w:val="99"/>
    <w:semiHidden/>
    <w:unhideWhenUsed/>
    <w:rsid w:val="00E2190D"/>
    <w:pPr>
      <w:ind w:left="200" w:hangingChars="200" w:hanging="200"/>
      <w:contextualSpacing/>
    </w:pPr>
  </w:style>
  <w:style w:type="paragraph" w:styleId="a">
    <w:name w:val="List Bullet"/>
    <w:basedOn w:val="a0"/>
    <w:uiPriority w:val="99"/>
    <w:semiHidden/>
    <w:unhideWhenUsed/>
    <w:rsid w:val="00E2190D"/>
    <w:pPr>
      <w:numPr>
        <w:numId w:val="2"/>
      </w:numPr>
      <w:contextualSpacing/>
    </w:pPr>
  </w:style>
  <w:style w:type="paragraph" w:styleId="a8">
    <w:name w:val="Balloon Text"/>
    <w:basedOn w:val="a0"/>
    <w:link w:val="a9"/>
    <w:uiPriority w:val="99"/>
    <w:semiHidden/>
    <w:unhideWhenUsed/>
    <w:rsid w:val="00251BE8"/>
    <w:rPr>
      <w:sz w:val="18"/>
      <w:szCs w:val="18"/>
    </w:rPr>
  </w:style>
  <w:style w:type="character" w:customStyle="1" w:styleId="a9">
    <w:name w:val="批注框文本 字符"/>
    <w:basedOn w:val="a1"/>
    <w:link w:val="a8"/>
    <w:uiPriority w:val="99"/>
    <w:semiHidden/>
    <w:rsid w:val="00251BE8"/>
    <w:rPr>
      <w:rFonts w:ascii="Times New Roman" w:eastAsia="MS PGothic" w:hAnsi="Times New Roman" w:cs="Times New Roman"/>
      <w:sz w:val="18"/>
      <w:szCs w:val="18"/>
      <w:lang w:eastAsia="ja-JP"/>
    </w:rPr>
  </w:style>
  <w:style w:type="paragraph" w:styleId="aa">
    <w:name w:val="footer"/>
    <w:basedOn w:val="a0"/>
    <w:link w:val="ab"/>
    <w:uiPriority w:val="99"/>
    <w:unhideWhenUsed/>
    <w:rsid w:val="00994F0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b">
    <w:name w:val="页脚 字符"/>
    <w:basedOn w:val="a1"/>
    <w:link w:val="aa"/>
    <w:uiPriority w:val="99"/>
    <w:rsid w:val="00994F0A"/>
    <w:rPr>
      <w:rFonts w:ascii="Times New Roman" w:eastAsia="MS PGothic" w:hAnsi="Times New Roman" w:cs="Times New Roman"/>
      <w:sz w:val="18"/>
      <w:szCs w:val="18"/>
      <w:lang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1</Pages>
  <Words>260</Words>
  <Characters>1486</Characters>
  <Application>Microsoft Office Word</Application>
  <DocSecurity>0</DocSecurity>
  <Lines>12</Lines>
  <Paragraphs>3</Paragraphs>
  <ScaleCrop>false</ScaleCrop>
  <Company/>
  <LinksUpToDate>false</LinksUpToDate>
  <CharactersWithSpaces>1743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杨娟(检测中心)</dc:creator>
  <cp:keywords/>
  <dc:description/>
  <cp:lastModifiedBy>赵庆超</cp:lastModifiedBy>
  <cp:revision>115</cp:revision>
  <cp:lastPrinted>2026-01-26T07:24:00Z</cp:lastPrinted>
  <dcterms:created xsi:type="dcterms:W3CDTF">2023-06-07T02:23:00Z</dcterms:created>
  <dcterms:modified xsi:type="dcterms:W3CDTF">2026-01-26T07:25:00Z</dcterms:modified>
</cp:coreProperties>
</file>