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66" w:rsidRPr="00B86AD0" w:rsidRDefault="00757B3F">
      <w:pPr>
        <w:pStyle w:val="Standard"/>
        <w:rPr>
          <w:rFonts w:ascii="verdana, helvetica, arial, sans" w:hAnsi="verdana, helvetica, arial, sans"/>
          <w:b/>
          <w:bCs/>
          <w:i/>
          <w:iCs/>
          <w:color w:val="000000" w:themeColor="text1"/>
          <w:u w:val="single"/>
        </w:rPr>
      </w:pPr>
      <w:r w:rsidRPr="00B86AD0">
        <w:rPr>
          <w:rFonts w:ascii="verdana, helvetica, arial, sans" w:hAnsi="verdana, helvetica, arial, sans"/>
          <w:b/>
          <w:bCs/>
          <w:i/>
          <w:iCs/>
          <w:color w:val="000000" w:themeColor="text1"/>
          <w:u w:val="single"/>
        </w:rPr>
        <w:t>Java MultiThreading</w:t>
      </w:r>
    </w:p>
    <w:p w:rsidR="006F7C66" w:rsidRPr="00B86AD0" w:rsidRDefault="006F7C66">
      <w:pPr>
        <w:pStyle w:val="Standard"/>
        <w:rPr>
          <w:rFonts w:ascii="Ubuntu" w:hAnsi="Ubuntu"/>
          <w:b/>
          <w:bCs/>
          <w:i/>
          <w:iCs/>
          <w:color w:val="000000" w:themeColor="text1"/>
          <w:u w:val="single"/>
        </w:rPr>
      </w:pPr>
    </w:p>
    <w:p w:rsidR="006F7C66" w:rsidRPr="00B86AD0" w:rsidRDefault="006F7C66" w:rsidP="00090056">
      <w:pPr>
        <w:pStyle w:val="Standard"/>
        <w:rPr>
          <w:rFonts w:ascii="Ubuntu" w:hAnsi="Ubuntu"/>
          <w:b/>
          <w:bCs/>
          <w:i/>
          <w:iCs/>
          <w:color w:val="000000" w:themeColor="text1"/>
          <w:u w:val="single"/>
        </w:rPr>
      </w:pPr>
    </w:p>
    <w:p w:rsidR="006F7C66" w:rsidRPr="00B86AD0" w:rsidRDefault="00757B3F" w:rsidP="00090056">
      <w:pPr>
        <w:pStyle w:val="Textbody"/>
        <w:numPr>
          <w:ilvl w:val="0"/>
          <w:numId w:val="15"/>
        </w:numPr>
        <w:rPr>
          <w:rFonts w:ascii="verdana, helvetica, arial, sans" w:hAnsi="verdana, helvetica, arial, sans"/>
          <w:b/>
          <w:bCs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Multiprocessing and multithreading, both are used to achieve multitasking.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But we use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multithreading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than multiprocessing because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threads share a common memory area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. They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don't allocate separate memory area so saves memory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, and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context-switching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between the threads takes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less time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than process.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Java Multithreading is mostly used in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games, animation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 etc.</w:t>
      </w:r>
    </w:p>
    <w:p w:rsidR="006F7C66" w:rsidRPr="00B86AD0" w:rsidRDefault="00757B3F" w:rsidP="009C47AD">
      <w:pPr>
        <w:pStyle w:val="Heading3"/>
        <w:widowControl w:val="0"/>
        <w:numPr>
          <w:ilvl w:val="2"/>
          <w:numId w:val="15"/>
        </w:numPr>
        <w:spacing w:line="345" w:lineRule="atLeast"/>
        <w:ind w:left="1276"/>
        <w:rPr>
          <w:rFonts w:ascii="erdana, helvetica, arial, sans-" w:hAnsi="erdana, helvetica, arial, sans-"/>
          <w:b w:val="0"/>
          <w:color w:val="000000" w:themeColor="text1"/>
          <w:sz w:val="24"/>
          <w:szCs w:val="24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24"/>
          <w:szCs w:val="24"/>
        </w:rPr>
        <w:t>Multitasking</w:t>
      </w:r>
    </w:p>
    <w:p w:rsidR="006F7C66" w:rsidRPr="00B86AD0" w:rsidRDefault="00757B3F" w:rsidP="009C47AD">
      <w:pPr>
        <w:pStyle w:val="Textbody"/>
        <w:widowControl w:val="0"/>
        <w:numPr>
          <w:ilvl w:val="1"/>
          <w:numId w:val="15"/>
        </w:numPr>
        <w:spacing w:line="345" w:lineRule="atLeast"/>
        <w:jc w:val="both"/>
        <w:rPr>
          <w:rFonts w:ascii="verdana, helvetica, arial, sans" w:hAnsi="verdana, helvetica, arial, sans"/>
          <w:color w:val="000000" w:themeColor="text1"/>
          <w:sz w:val="19"/>
        </w:rPr>
      </w:pP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Multitasking is a process of </w:t>
      </w:r>
      <w:r w:rsidRPr="00B86AD0">
        <w:rPr>
          <w:rFonts w:ascii="verdana, helvetica, arial, sans" w:hAnsi="verdana, helvetica, arial, sans"/>
          <w:b/>
          <w:bCs/>
          <w:color w:val="000000" w:themeColor="text1"/>
          <w:sz w:val="19"/>
        </w:rPr>
        <w:t>executing multiple tasks simultaneously</w:t>
      </w:r>
      <w:r w:rsidR="009C47AD"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. We use 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 xml:space="preserve">multitasking </w:t>
      </w:r>
      <w:r w:rsidRPr="00B86AD0">
        <w:rPr>
          <w:rFonts w:ascii="verdana, helvetica, arial, sans" w:hAnsi="verdana, helvetica, arial, sans"/>
          <w:color w:val="000000" w:themeColor="text1"/>
          <w:sz w:val="19"/>
        </w:rPr>
        <w:tab/>
        <w:t>to utilize the CPU. Multitasking can be achieved by two ways: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Process-based</w:t>
      </w:r>
      <w:r w:rsidRPr="00B86AD0">
        <w:rPr>
          <w:rFonts w:ascii="Verdana" w:hAnsi="Verdana"/>
          <w:color w:val="000000" w:themeColor="text1"/>
          <w:sz w:val="19"/>
        </w:rPr>
        <w:t xml:space="preserve">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Multitasking</w:t>
      </w:r>
      <w:r w:rsidRPr="00B86AD0">
        <w:rPr>
          <w:rFonts w:ascii="Verdana" w:hAnsi="Verdana"/>
          <w:color w:val="000000" w:themeColor="text1"/>
          <w:sz w:val="19"/>
        </w:rPr>
        <w:t>(Multiprocessing)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Thread-based Multitasking</w:t>
      </w:r>
      <w:r w:rsidRPr="00B86AD0">
        <w:rPr>
          <w:rFonts w:ascii="Verdana" w:hAnsi="Verdana"/>
          <w:color w:val="000000" w:themeColor="text1"/>
          <w:sz w:val="19"/>
        </w:rPr>
        <w:t>(Multithreading)</w:t>
      </w:r>
    </w:p>
    <w:p w:rsidR="006F7C66" w:rsidRPr="00B86AD0" w:rsidRDefault="00757B3F" w:rsidP="00090056">
      <w:pPr>
        <w:pStyle w:val="Heading3"/>
        <w:widowControl w:val="0"/>
        <w:numPr>
          <w:ilvl w:val="0"/>
          <w:numId w:val="15"/>
        </w:numPr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Process-based Multitasking (Multiprocessing)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color w:val="000000" w:themeColor="text1"/>
        </w:rPr>
      </w:pPr>
      <w:r w:rsidRPr="00B86AD0">
        <w:rPr>
          <w:rFonts w:ascii="Verdana" w:hAnsi="Verdana"/>
          <w:color w:val="000000" w:themeColor="text1"/>
          <w:sz w:val="19"/>
        </w:rPr>
        <w:t xml:space="preserve">Each process have its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own address in memory</w:t>
      </w:r>
      <w:r w:rsidRPr="00B86AD0">
        <w:rPr>
          <w:rFonts w:ascii="Verdana" w:hAnsi="Verdana"/>
          <w:color w:val="000000" w:themeColor="text1"/>
          <w:sz w:val="19"/>
        </w:rPr>
        <w:t xml:space="preserve"> i.e. each process allocates separate memory area.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b/>
          <w:bCs/>
          <w:color w:val="000000" w:themeColor="text1"/>
          <w:sz w:val="19"/>
        </w:rPr>
        <w:t>Process</w:t>
      </w:r>
      <w:r w:rsidRPr="00B86AD0">
        <w:rPr>
          <w:rFonts w:ascii="Verdana" w:hAnsi="Verdana"/>
          <w:color w:val="000000" w:themeColor="text1"/>
          <w:sz w:val="19"/>
        </w:rPr>
        <w:t xml:space="preserve"> is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heavyweight</w:t>
      </w:r>
      <w:r w:rsidRPr="00B86AD0">
        <w:rPr>
          <w:rFonts w:ascii="Verdana" w:hAnsi="Verdana"/>
          <w:color w:val="000000" w:themeColor="text1"/>
          <w:sz w:val="19"/>
        </w:rPr>
        <w:t>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 xml:space="preserve">Cost of communication between the process is </w:t>
      </w:r>
      <w:r w:rsidRPr="00B86AD0">
        <w:rPr>
          <w:rFonts w:ascii="Verdana" w:hAnsi="Verdana"/>
          <w:b/>
          <w:bCs/>
          <w:color w:val="000000" w:themeColor="text1"/>
          <w:sz w:val="19"/>
        </w:rPr>
        <w:t>high</w:t>
      </w:r>
      <w:r w:rsidRPr="00B86AD0">
        <w:rPr>
          <w:rFonts w:ascii="Verdana" w:hAnsi="Verdana"/>
          <w:color w:val="000000" w:themeColor="text1"/>
          <w:sz w:val="19"/>
        </w:rPr>
        <w:t>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Switching from one process to another require some time for saving and loading registers, memory maps, updating lists etc.</w:t>
      </w:r>
    </w:p>
    <w:p w:rsidR="006F7C66" w:rsidRPr="00B86AD0" w:rsidRDefault="00757B3F" w:rsidP="00090056">
      <w:pPr>
        <w:pStyle w:val="Heading3"/>
        <w:widowControl w:val="0"/>
        <w:numPr>
          <w:ilvl w:val="0"/>
          <w:numId w:val="15"/>
        </w:numPr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Thread-based Multitasking (Multithreading)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Threads share the same address space.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  <w:sz w:val="19"/>
        </w:rPr>
      </w:pPr>
      <w:r w:rsidRPr="00B86AD0">
        <w:rPr>
          <w:rFonts w:ascii="Verdana" w:hAnsi="Verdana"/>
          <w:color w:val="000000" w:themeColor="text1"/>
          <w:sz w:val="19"/>
        </w:rPr>
        <w:t>Thread is lightweight.</w:t>
      </w:r>
    </w:p>
    <w:p w:rsidR="006F7C66" w:rsidRPr="00B86AD0" w:rsidRDefault="00757B3F" w:rsidP="00090056">
      <w:pPr>
        <w:pStyle w:val="Textbody"/>
        <w:widowControl w:val="0"/>
        <w:numPr>
          <w:ilvl w:val="0"/>
          <w:numId w:val="15"/>
        </w:numPr>
        <w:spacing w:before="45" w:line="360" w:lineRule="auto"/>
        <w:jc w:val="both"/>
        <w:rPr>
          <w:rFonts w:ascii="Verdana" w:hAnsi="Verdana"/>
          <w:color w:val="000000" w:themeColor="text1"/>
        </w:rPr>
      </w:pPr>
      <w:r w:rsidRPr="00B86AD0">
        <w:rPr>
          <w:rFonts w:ascii="Verdana" w:hAnsi="Verdana"/>
          <w:color w:val="000000" w:themeColor="text1"/>
          <w:sz w:val="19"/>
        </w:rPr>
        <w:t>Cost of communication between the thread is low.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  <w:r w:rsidRPr="00B86AD0">
        <w:rPr>
          <w:rFonts w:ascii="Verdana" w:hAnsi="Verdana"/>
          <w:b/>
          <w:bCs/>
          <w:color w:val="000000" w:themeColor="text1"/>
          <w:u w:val="single"/>
        </w:rPr>
        <w:t>Note: At least one process is required for each thread.</w:t>
      </w:r>
    </w:p>
    <w:p w:rsidR="006F7C66" w:rsidRPr="00B86AD0" w:rsidRDefault="00757B3F" w:rsidP="00090056">
      <w:pPr>
        <w:pStyle w:val="Textbody"/>
        <w:widowControl w:val="0"/>
        <w:numPr>
          <w:ilvl w:val="1"/>
          <w:numId w:val="15"/>
        </w:numPr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  <w:r w:rsidRPr="00B86AD0">
        <w:rPr>
          <w:rFonts w:ascii="Verdana" w:hAnsi="Verdana"/>
          <w:b/>
          <w:bCs/>
          <w:color w:val="000000" w:themeColor="text1"/>
          <w:u w:val="single"/>
        </w:rPr>
        <w:t>Note: At a time one thread is executed only.</w:t>
      </w: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rPr>
          <w:trHeight w:val="1695"/>
        </w:trPr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Heading1"/>
              <w:spacing w:before="75" w:after="0"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43"/>
              </w:rPr>
            </w:pPr>
            <w:r w:rsidRPr="00B86AD0">
              <w:rPr>
                <w:rFonts w:ascii="erdana, helvetica, arial, sans-" w:hAnsi="erdana, helvetica, arial, sans-"/>
                <w:b w:val="0"/>
                <w:color w:val="000000" w:themeColor="text1"/>
                <w:sz w:val="43"/>
              </w:rPr>
              <w:lastRenderedPageBreak/>
              <w:t>Life cycle of a Thread (Thread States)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noProof/>
                <w:color w:val="000000" w:themeColor="text1"/>
                <w:sz w:val="1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BD0694" wp14:editId="1CB21A55">
                      <wp:simplePos x="0" y="0"/>
                      <wp:positionH relativeFrom="column">
                        <wp:align>right</wp:align>
                      </wp:positionH>
                      <wp:positionV relativeFrom="margin">
                        <wp:align>top</wp:align>
                      </wp:positionV>
                      <wp:extent cx="3257640" cy="14760"/>
                      <wp:effectExtent l="0" t="0" r="18960" b="23340"/>
                      <wp:wrapSquare wrapText="left"/>
                      <wp:docPr id="1" name="up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7640" cy="14760"/>
                              </a:xfrm>
                              <a:prstGeom prst="rect">
                                <a:avLst/>
                              </a:prstGeom>
                              <a:ln w="762">
                                <a:solidFill>
                                  <a:srgbClr val="FFC0CB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7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Life cycle of a thread</w:t>
                                    </w:r>
                                  </w:hyperlink>
                                </w:p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  <w:ind w:left="0" w:firstLine="0"/>
                                  </w:pPr>
                                  <w:hyperlink r:id="rId8" w:anchor="threadstatenew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New</w:t>
                                    </w:r>
                                  </w:hyperlink>
                                </w:p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9" w:anchor="threadstaterunnable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Runnable</w:t>
                                    </w:r>
                                  </w:hyperlink>
                                </w:p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0" w:anchor="threadstaterunning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Running</w:t>
                                    </w:r>
                                  </w:hyperlink>
                                </w:p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1" w:anchor="threadstateblocked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Non-Runnable (Blocked)</w:t>
                                    </w:r>
                                  </w:hyperlink>
                                </w:p>
                                <w:p w:rsidR="006F7C66" w:rsidRDefault="007B1F8D">
                                  <w:pPr>
                                    <w:pStyle w:val="Textbody"/>
                                    <w:numPr>
                                      <w:ilvl w:val="1"/>
                                      <w:numId w:val="6"/>
                                    </w:numPr>
                                    <w:spacing w:before="45" w:line="240" w:lineRule="auto"/>
                                  </w:pPr>
                                  <w:hyperlink r:id="rId12" w:anchor="threadstateterminated" w:history="1">
                                    <w:r w:rsidR="00757B3F">
                                      <w:rPr>
                                        <w:rFonts w:ascii="Times New Roman" w:hAnsi="Times New Roman"/>
                                        <w:color w:val="008000"/>
                                        <w:sz w:val="22"/>
                                      </w:rPr>
                                      <w:t>Terminated</w:t>
                                    </w:r>
                                  </w:hyperlink>
                                </w:p>
                              </w:txbxContent>
                            </wps:txbx>
                            <wps:bodyPr vert="horz"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BD06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upr" o:spid="_x0000_s1026" type="#_x0000_t202" style="position:absolute;left:0;text-align:left;margin-left:205.3pt;margin-top:0;width:256.5pt;height:1.15pt;z-index:251658240;visibility:visible;mso-wrap-style:none;mso-wrap-distance-left:9pt;mso-wrap-distance-top:0;mso-wrap-distance-right:9pt;mso-wrap-distance-bottom:0;mso-position-horizontal:right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Qo0wEAAJADAAAOAAAAZHJzL2Uyb0RvYy54bWysU9uO0zAQfUfiHyy/07RlaVHUdMW2CkJa&#10;AVLhAxzHaSzZHmvsNilfz9hNu1zeEC/OxOfkzJyZyeZxtIadFQYNruKL2Zwz5SS02h0r/v1b/eY9&#10;ZyEK1woDTlX8ogJ/3L5+tRl8qZbQg2kVMhJxoRx8xfsYfVkUQfbKijADrxyBHaAVkV7xWLQoBlK3&#10;pljO56tiAGw9glQh0O3+CvJt1u86JeOXrgsqMlNxqi3mE/PZpLPYbkR5ROF7LacyxD9UYYV2lPQu&#10;tRdRsBPqv6SslggBujiTYAvoOi1V9kBuFvM/3Bx64VX2Qs0J/t6m8P9k5efzV2S6pdlx5oSlEZ08&#10;prYMPpSEHjzhcXyCMVGm+0CXye3YoU1P8sEIpwZf7k1VY2SSLt8u361XDwRJwhYP61VuevHysccQ&#10;PyqwLAUVR5pZbqU4P4dICYl6o6RcxrGh4uvVMpMCGN3W2pgEBTw2O4PsLGjadb2b755SxSTwGy2p&#10;7UXor7wMTTTjiJ2MXw2mKI7NOLluoL1QM2jbqcwe8AdnA21OxR2tNmfmk6PBpCW7BXgLmltAQ/ci&#10;PruDl4mai/YfThFqna2mjNc0UyE09mxgWtG0V7++Z9bLj7T9CQAA//8DAFBLAwQUAAYACAAAACEA&#10;Rn4lPtoAAAADAQAADwAAAGRycy9kb3ducmV2LnhtbEyPQUvEMBCF74L/IYzgzU3bZUW7TRcVKqKw&#10;YF32nLZjW2wmJUm71V/v6EUvDx5veO+bbLeYQczofG9JQbyKQCDVtumpVXB4K65uQPigqdGDJVTw&#10;iR52+flZptPGnugV5zK0gkvIp1pBF8KYSunrDo32KzsicfZundGBrWtl4/SJy80gkyi6lkb3xAud&#10;HvGhw/qjnIyC26LcuOTr+fH4dNi/FPdV7Ka5UOryYrnbggi4hL9j+MFndMiZqbITNV4MCviR8Kuc&#10;beI120pBsgaZZ/I/e/4NAAD//wMAUEsBAi0AFAAGAAgAAAAhALaDOJL+AAAA4QEAABMAAAAAAAAA&#10;AAAAAAAAAAAAAFtDb250ZW50X1R5cGVzXS54bWxQSwECLQAUAAYACAAAACEAOP0h/9YAAACUAQAA&#10;CwAAAAAAAAAAAAAAAAAvAQAAX3JlbHMvLnJlbHNQSwECLQAUAAYACAAAACEA3MDkKNMBAACQAwAA&#10;DgAAAAAAAAAAAAAAAAAuAgAAZHJzL2Uyb0RvYy54bWxQSwECLQAUAAYACAAAACEARn4lPtoAAAAD&#10;AQAADwAAAAAAAAAAAAAAAAAtBAAAZHJzL2Rvd25yZXYueG1sUEsFBgAAAAAEAAQA8wAAADQFAAAA&#10;AA==&#10;" filled="f" strokecolor="#ffc0cb" strokeweight=".06pt">
                      <v:textbox style="mso-fit-shape-to-text:t" inset="0,0,0,0">
                        <w:txbxContent>
                          <w:p w:rsidR="006F7C66" w:rsidRDefault="00AC448C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spacing w:before="45" w:line="240" w:lineRule="auto"/>
                            </w:pPr>
                            <w:hyperlink r:id="rId13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Life cycle of a thread</w:t>
                              </w:r>
                            </w:hyperlink>
                          </w:p>
                          <w:p w:rsidR="006F7C66" w:rsidRDefault="00AC448C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  <w:ind w:left="0" w:firstLine="0"/>
                            </w:pPr>
                            <w:hyperlink r:id="rId14" w:anchor="threadstatenew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New</w:t>
                              </w:r>
                            </w:hyperlink>
                          </w:p>
                          <w:p w:rsidR="006F7C66" w:rsidRDefault="00AC448C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5" w:anchor="threadstaterunnable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Runnable</w:t>
                              </w:r>
                            </w:hyperlink>
                          </w:p>
                          <w:p w:rsidR="006F7C66" w:rsidRDefault="00AC448C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6" w:anchor="threadstaterunning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Running</w:t>
                              </w:r>
                            </w:hyperlink>
                          </w:p>
                          <w:p w:rsidR="006F7C66" w:rsidRDefault="00AC448C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7" w:anchor="threadstateblocked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Non-Runnable (Blocked)</w:t>
                              </w:r>
                            </w:hyperlink>
                          </w:p>
                          <w:p w:rsidR="006F7C66" w:rsidRDefault="00AC448C">
                            <w:pPr>
                              <w:pStyle w:val="Textbody"/>
                              <w:numPr>
                                <w:ilvl w:val="1"/>
                                <w:numId w:val="6"/>
                              </w:numPr>
                              <w:spacing w:before="45" w:line="240" w:lineRule="auto"/>
                            </w:pPr>
                            <w:hyperlink r:id="rId18" w:anchor="threadstateterminated" w:history="1">
                              <w:r w:rsidR="00757B3F">
                                <w:rPr>
                                  <w:rFonts w:ascii="Times New Roman" w:hAnsi="Times New Roman"/>
                                  <w:color w:val="008000"/>
                                  <w:sz w:val="22"/>
                                </w:rPr>
                                <w:t>Terminated</w:t>
                              </w:r>
                            </w:hyperlink>
                          </w:p>
                        </w:txbxContent>
                      </v:textbox>
                      <w10:wrap type="square" side="left" anchory="margin"/>
                    </v:shape>
                  </w:pict>
                </mc:Fallback>
              </mc:AlternateConten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A thread can be in one of the five states. According to sun, there is only 4 states in</w:t>
            </w:r>
            <w:r w:rsidRPr="00B86AD0">
              <w:rPr>
                <w:rFonts w:ascii="verdana, helvetica, arial, sans" w:hAnsi="verdana, helvetica, arial, sans"/>
                <w:b/>
                <w:color w:val="000000" w:themeColor="text1"/>
                <w:sz w:val="19"/>
              </w:rPr>
              <w:t>thread life cycle in java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 new, runnable, non-runnable and terminated. There is no running state.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But for better understanding the threads, we are explaining it in the 5 states.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The life cycle of the thread in java is controlled by JVM. The java thread states are as follows: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New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Runnable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Running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Non-Runnable (Blocked)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7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Terminated</w:t>
            </w:r>
          </w:p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color w:val="000000" w:themeColor="text1"/>
              </w:rPr>
            </w:pPr>
            <w:r w:rsidRPr="00B86AD0">
              <w:rPr>
                <w:noProof/>
                <w:color w:val="000000" w:themeColor="text1"/>
                <w:lang w:eastAsia="en-IN"/>
              </w:rPr>
              <w:drawing>
                <wp:inline distT="0" distB="0" distL="0" distR="0">
                  <wp:extent cx="5457960" cy="4381560"/>
                  <wp:effectExtent l="0" t="0" r="9390" b="0"/>
                  <wp:docPr id="2" name="Image1" title="thread life cycle in jav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960" cy="43815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threadstatenew"/>
            <w:bookmarkEnd w:id="0"/>
          </w:p>
          <w:p w:rsidR="00B26242" w:rsidRPr="00B86AD0" w:rsidRDefault="00B26242">
            <w:pPr>
              <w:pStyle w:val="Heading3"/>
              <w:spacing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</w:p>
          <w:p w:rsidR="00B26242" w:rsidRPr="00B86AD0" w:rsidRDefault="00B26242">
            <w:pPr>
              <w:pStyle w:val="Heading3"/>
              <w:spacing w:line="345" w:lineRule="atLeast"/>
              <w:ind w:left="30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</w:p>
          <w:p w:rsidR="006F7C66" w:rsidRPr="00B86AD0" w:rsidRDefault="00757B3F" w:rsidP="003C7D93">
            <w:pPr>
              <w:pStyle w:val="Heading3"/>
              <w:spacing w:line="345" w:lineRule="atLeast"/>
              <w:ind w:left="-30"/>
              <w:jc w:val="both"/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</w:pPr>
            <w:r w:rsidRPr="00B86AD0">
              <w:rPr>
                <w:rFonts w:ascii="erdana, helvetica, arial, sans-" w:hAnsi="erdana, helvetica, arial, sans-"/>
                <w:b w:val="0"/>
                <w:color w:val="000000" w:themeColor="text1"/>
                <w:sz w:val="31"/>
              </w:rPr>
              <w:lastRenderedPageBreak/>
              <w:t>1) New</w:t>
            </w:r>
          </w:p>
          <w:p w:rsidR="006F7C66" w:rsidRPr="00B86AD0" w:rsidRDefault="00757B3F" w:rsidP="003C7D93">
            <w:pPr>
              <w:pStyle w:val="TableContents"/>
              <w:spacing w:after="283"/>
              <w:ind w:left="300" w:hanging="33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The thread is in new state if you </w:t>
            </w:r>
            <w:r w:rsidRPr="00B86AD0">
              <w:rPr>
                <w:rFonts w:ascii="verdana, helvetica, arial, sans" w:hAnsi="verdana, helvetica, arial, sans"/>
                <w:b/>
                <w:bCs/>
                <w:color w:val="000000" w:themeColor="text1"/>
                <w:sz w:val="19"/>
              </w:rPr>
              <w:t>create an instance of Thread class but before the invocation of start()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 method.</w:t>
            </w:r>
          </w:p>
        </w:tc>
      </w:tr>
    </w:tbl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1" w:name="threadstaterunnable"/>
      <w:bookmarkEnd w:id="1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lastRenderedPageBreak/>
        <w:t>2) Runnable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The thread is in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runnable state after invocation of start()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 method, but the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thread scheduler has not selected it to be the running thread.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2" w:name="threadstaterunning"/>
      <w:bookmarkEnd w:id="2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3) Running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The thread is in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running state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 if the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thread scheduler has selected it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3" w:name="threadstateblocked"/>
      <w:bookmarkEnd w:id="3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4) Non-Runnable (Blocked)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This is the state when the thread is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still alive, but is currently not eligible to run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757B3F">
      <w:pPr>
        <w:pStyle w:val="Heading3"/>
        <w:widowControl w:val="0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bookmarkStart w:id="4" w:name="threadstateterminated"/>
      <w:bookmarkEnd w:id="4"/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5) Terminated</w:t>
      </w:r>
    </w:p>
    <w:p w:rsidR="006F7C66" w:rsidRPr="00B86AD0" w:rsidRDefault="00757B3F">
      <w:pPr>
        <w:pStyle w:val="Textbody"/>
        <w:widowControl w:val="0"/>
        <w:spacing w:line="285" w:lineRule="atLeast"/>
        <w:rPr>
          <w:rFonts w:ascii="Verdana, Arial, sans-serif" w:hAnsi="Verdana, Arial, sans-serif"/>
          <w:color w:val="000000" w:themeColor="text1"/>
          <w:sz w:val="19"/>
        </w:rPr>
      </w:pPr>
      <w:r w:rsidRPr="00B86AD0">
        <w:rPr>
          <w:rFonts w:ascii="Verdana, Arial, sans-serif" w:hAnsi="Verdana, Arial, sans-serif"/>
          <w:color w:val="000000" w:themeColor="text1"/>
          <w:sz w:val="19"/>
        </w:rPr>
        <w:t xml:space="preserve">A thread is in terminated or dead state when its </w:t>
      </w:r>
      <w:r w:rsidRPr="00B86AD0">
        <w:rPr>
          <w:rFonts w:ascii="Verdana, Arial, sans-serif" w:hAnsi="Verdana, Arial, sans-serif"/>
          <w:b/>
          <w:bCs/>
          <w:color w:val="000000" w:themeColor="text1"/>
          <w:sz w:val="19"/>
        </w:rPr>
        <w:t>run() method exits</w:t>
      </w:r>
      <w:r w:rsidRPr="00B86AD0">
        <w:rPr>
          <w:rFonts w:ascii="Verdana, Arial, sans-serif" w:hAnsi="Verdana, Arial, sans-serif"/>
          <w:color w:val="000000" w:themeColor="text1"/>
          <w:sz w:val="19"/>
        </w:rPr>
        <w:t>.</w:t>
      </w:r>
    </w:p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757B3F">
      <w:pPr>
        <w:pStyle w:val="Heading3"/>
        <w:widowControl w:val="0"/>
        <w:spacing w:before="45" w:after="140" w:line="360" w:lineRule="auto"/>
        <w:jc w:val="both"/>
        <w:rPr>
          <w:rFonts w:ascii="erdana, helvetica, arial, sans-" w:hAnsi="erdana, helvetica, arial, sans-"/>
          <w:color w:val="000000" w:themeColor="text1"/>
          <w:sz w:val="31"/>
          <w:u w:val="single"/>
        </w:rPr>
      </w:pPr>
      <w:r w:rsidRPr="00B86AD0">
        <w:rPr>
          <w:rFonts w:ascii="erdana, helvetica, arial, sans-" w:hAnsi="erdana, helvetica, arial, sans-"/>
          <w:color w:val="000000" w:themeColor="text1"/>
          <w:sz w:val="31"/>
          <w:u w:val="single"/>
        </w:rPr>
        <w:t>Thread class: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spacing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 xml:space="preserve">Thread class provide </w:t>
            </w:r>
            <w:r w:rsidRPr="00B86AD0">
              <w:rPr>
                <w:rFonts w:ascii="verdana, helvetica, arial, sans" w:hAnsi="verdana, helvetica, arial, sans"/>
                <w:b/>
                <w:bCs/>
                <w:color w:val="000000" w:themeColor="text1"/>
                <w:sz w:val="19"/>
              </w:rPr>
              <w:t>constructors and methods to create and perform operations on a thread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.Thread class extends Object class and implements Runnable interface.</w:t>
            </w:r>
          </w:p>
        </w:tc>
      </w:tr>
    </w:tbl>
    <w:p w:rsidR="006F7C66" w:rsidRPr="00B86AD0" w:rsidRDefault="00757B3F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t>Commonly used Constructors of Thread class:</w:t>
      </w:r>
    </w:p>
    <w:tbl>
      <w:tblPr>
        <w:tblW w:w="43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4"/>
      </w:tblGrid>
      <w:tr w:rsidR="00B86AD0" w:rsidRPr="00B86AD0">
        <w:tc>
          <w:tcPr>
            <w:tcW w:w="4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numPr>
                <w:ilvl w:val="0"/>
                <w:numId w:val="8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Thread()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8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Thread(String name)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8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Thread(Runnable r)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8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Thread(Runnable r,String name)</w:t>
            </w:r>
          </w:p>
        </w:tc>
      </w:tr>
    </w:tbl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</w:p>
    <w:p w:rsidR="003B16F5" w:rsidRPr="00B86AD0" w:rsidRDefault="003B16F5" w:rsidP="003B16F5">
      <w:pPr>
        <w:pStyle w:val="Textbody"/>
        <w:rPr>
          <w:color w:val="000000" w:themeColor="text1"/>
        </w:rPr>
      </w:pPr>
    </w:p>
    <w:p w:rsidR="006F7C66" w:rsidRPr="00B86AD0" w:rsidRDefault="00757B3F">
      <w:pPr>
        <w:pStyle w:val="Heading3"/>
        <w:widowControl w:val="0"/>
        <w:spacing w:line="345" w:lineRule="atLeast"/>
        <w:jc w:val="both"/>
        <w:rPr>
          <w:rFonts w:ascii="erdana, helvetica, arial, sans-" w:hAnsi="erdana, helvetica, arial, sans-"/>
          <w:b w:val="0"/>
          <w:color w:val="000000" w:themeColor="text1"/>
          <w:sz w:val="31"/>
        </w:rPr>
      </w:pPr>
      <w:r w:rsidRPr="00B86AD0">
        <w:rPr>
          <w:rFonts w:ascii="erdana, helvetica, arial, sans-" w:hAnsi="erdana, helvetica, arial, sans-"/>
          <w:b w:val="0"/>
          <w:color w:val="000000" w:themeColor="text1"/>
          <w:sz w:val="31"/>
        </w:rPr>
        <w:lastRenderedPageBreak/>
        <w:t>Commonly used methods of Thread class: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86AD0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run():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is used to perform action for a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start():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starts the execution of the thread.JVM calls the run() method on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sleep</w:t>
            </w: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(long miliseconds):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Causes the currently executing thread to sleep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 (temporarily cease execution) for the specified number of milliseconds.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join():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waits for a thread to die.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join(long miliseconds):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waits for a thread to die for the specified miliseconds.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getPriority():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priority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setPriority(int priority):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changes the priority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String getName():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name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setName(String name):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changes the name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Thread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currentThread():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returns the reference of currently executing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int getId():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returns the id of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Thread.State getState():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returns the state of the thread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boolean isAlive():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is alive.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 xml:space="preserve">public void </w:t>
            </w:r>
            <w:r w:rsidRPr="00B86AD0">
              <w:rPr>
                <w:rStyle w:val="StrongEmphasis"/>
                <w:rFonts w:ascii="Verdana" w:hAnsi="Verdana"/>
                <w:i/>
                <w:iCs/>
                <w:color w:val="000000" w:themeColor="text1"/>
                <w:sz w:val="19"/>
                <w:u w:val="single"/>
              </w:rPr>
              <w:t>yield()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: 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causes the currently executing thread object to temporarily pause and allow other threads to execute.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suspend():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suspend the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resume():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resume the suspended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stop():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is used to stop the thread(depricated).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 xml:space="preserve">public boolean </w:t>
            </w:r>
            <w:r w:rsidRPr="00B86AD0">
              <w:rPr>
                <w:rStyle w:val="StrongEmphasis"/>
                <w:rFonts w:ascii="Verdana" w:hAnsi="Verdana"/>
                <w:color w:val="000000" w:themeColor="text1"/>
                <w:sz w:val="19"/>
              </w:rPr>
              <w:t>isDaemon()</w:t>
            </w: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is a daemon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setDaemon(boolean b):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marks the thread as daemon or user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void interrupt():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interrupts the thread.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boolean isInterrupted():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thread has been interrupted.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9"/>
              </w:numPr>
              <w:spacing w:before="45" w:after="283" w:line="360" w:lineRule="auto"/>
              <w:ind w:left="300" w:firstLine="0"/>
              <w:jc w:val="both"/>
              <w:rPr>
                <w:color w:val="000000" w:themeColor="text1"/>
              </w:rPr>
            </w:pPr>
            <w:r w:rsidRPr="00B86AD0">
              <w:rPr>
                <w:rStyle w:val="StrongEmphasis"/>
                <w:rFonts w:ascii="Verdana" w:hAnsi="Verdana"/>
                <w:b w:val="0"/>
                <w:color w:val="000000" w:themeColor="text1"/>
                <w:sz w:val="19"/>
              </w:rPr>
              <w:t>public static boolean interrupted(): 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tests if the current thread has been interrupted.</w:t>
            </w:r>
          </w:p>
        </w:tc>
      </w:tr>
    </w:tbl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D03DBE" w:rsidRPr="00B86AD0" w:rsidRDefault="00D03DBE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  <w:u w:val="single"/>
        </w:rPr>
      </w:pPr>
    </w:p>
    <w:p w:rsidR="006F7C66" w:rsidRPr="00B86AD0" w:rsidRDefault="00757B3F">
      <w:pPr>
        <w:pStyle w:val="Heading3"/>
        <w:widowControl w:val="0"/>
        <w:spacing w:before="45" w:after="140" w:line="360" w:lineRule="auto"/>
        <w:jc w:val="both"/>
        <w:rPr>
          <w:rFonts w:ascii="erdana, helvetica, arial, sans-" w:hAnsi="erdana, helvetica, arial, sans-"/>
          <w:color w:val="000000" w:themeColor="text1"/>
          <w:sz w:val="31"/>
          <w:u w:val="single"/>
        </w:rPr>
      </w:pPr>
      <w:r w:rsidRPr="00B86AD0">
        <w:rPr>
          <w:rFonts w:ascii="erdana, helvetica, arial, sans-" w:hAnsi="erdana, helvetica, arial, sans-"/>
          <w:color w:val="000000" w:themeColor="text1"/>
          <w:sz w:val="31"/>
          <w:u w:val="single"/>
        </w:rPr>
        <w:lastRenderedPageBreak/>
        <w:t>Starting a thread: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F7C66" w:rsidRPr="00B86AD0">
        <w:tc>
          <w:tcPr>
            <w:tcW w:w="9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spacing w:after="283" w:line="345" w:lineRule="atLeast"/>
              <w:ind w:left="300"/>
              <w:jc w:val="both"/>
              <w:rPr>
                <w:rFonts w:ascii="verdana, helvetica, arial, sans" w:hAnsi="verdana, helvetica, arial, sans"/>
                <w:color w:val="000000" w:themeColor="text1"/>
                <w:sz w:val="19"/>
              </w:rPr>
            </w:pPr>
            <w:r w:rsidRPr="00B86AD0">
              <w:rPr>
                <w:rFonts w:ascii="verdana, helvetica, arial, sans" w:hAnsi="verdana, helvetica, arial, sans"/>
                <w:b/>
                <w:color w:val="000000" w:themeColor="text1"/>
                <w:sz w:val="19"/>
              </w:rPr>
              <w:t>start() method</w:t>
            </w:r>
            <w:r w:rsidRPr="00B86AD0">
              <w:rPr>
                <w:rFonts w:ascii="verdana, helvetica, arial, sans" w:hAnsi="verdana, helvetica, arial, sans"/>
                <w:color w:val="000000" w:themeColor="text1"/>
                <w:sz w:val="19"/>
              </w:rPr>
              <w:t> of Thread class is used to start a newly created thread. It performs following tasks: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A new thread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starts(with new callstack)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The thread moves from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New state to the Runnable state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0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When the thread gets a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chance to execute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 xml:space="preserve">, its target </w:t>
            </w:r>
            <w:r w:rsidRPr="00B86AD0">
              <w:rPr>
                <w:rFonts w:ascii="Verdana" w:hAnsi="Verdana"/>
                <w:b/>
                <w:bCs/>
                <w:color w:val="000000" w:themeColor="text1"/>
                <w:sz w:val="19"/>
              </w:rPr>
              <w:t>run() method will run</w:t>
            </w:r>
            <w:r w:rsidRPr="00B86AD0">
              <w:rPr>
                <w:rFonts w:ascii="Verdana" w:hAnsi="Verdana"/>
                <w:color w:val="000000" w:themeColor="text1"/>
                <w:sz w:val="19"/>
              </w:rPr>
              <w:t>.</w:t>
            </w:r>
          </w:p>
        </w:tc>
      </w:tr>
    </w:tbl>
    <w:p w:rsidR="006F7C66" w:rsidRPr="00B86AD0" w:rsidRDefault="006F7C66">
      <w:pPr>
        <w:pStyle w:val="Textbody"/>
        <w:widowControl w:val="0"/>
        <w:spacing w:before="45" w:line="360" w:lineRule="auto"/>
        <w:jc w:val="both"/>
        <w:rPr>
          <w:rFonts w:ascii="Verdana" w:hAnsi="Verdana"/>
          <w:b/>
          <w:bCs/>
          <w:color w:val="000000" w:themeColor="text1"/>
        </w:rPr>
      </w:pP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NOTE : - If you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are not extending the Thread class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,your class object would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not be treated as a thread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object.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So you need to explicitely create Thread class object.We are passing the object of your class that implements Runnable so that your class run() method may execute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3C7D93" w:rsidRPr="00B86AD0" w:rsidRDefault="003C7D93" w:rsidP="00B45608">
      <w:pPr>
        <w:pStyle w:val="Textbody"/>
        <w:widowControl w:val="0"/>
        <w:spacing w:before="45" w:line="360" w:lineRule="auto"/>
        <w:jc w:val="both"/>
        <w:outlineLvl w:val="2"/>
        <w:rPr>
          <w:color w:val="000000" w:themeColor="text1"/>
        </w:rPr>
      </w:pP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Thread Scheduler in Java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Thread scheduler in java is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part of the JVM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that decides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which thread should run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There is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no guarantee that which runnable thread will be chosen to run by the thread scheduler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>Only one thread at a time can run in a single process.</w:t>
      </w:r>
    </w:p>
    <w:p w:rsidR="006F7C66" w:rsidRPr="00B86AD0" w:rsidRDefault="00757B3F" w:rsidP="003C7D93">
      <w:pPr>
        <w:pStyle w:val="Textbody"/>
        <w:widowControl w:val="0"/>
        <w:numPr>
          <w:ilvl w:val="0"/>
          <w:numId w:val="16"/>
        </w:numPr>
        <w:spacing w:before="45" w:line="360" w:lineRule="auto"/>
        <w:ind w:left="1560" w:hanging="567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thread scheduler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mainly uses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preemptive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time slicing scheduling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to schedule the threads.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color w:val="000000" w:themeColor="text1"/>
          <w:u w:val="single"/>
        </w:rPr>
        <w:t>Difference between preemptive scheduling and time slicing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Under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preemptive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scheduling,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highest priority task executes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until it enters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waiting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dead states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or a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higher priority task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comes into existence. Under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time slicing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, a task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executes for a predefined slice of time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and then reenters the pool of ready tasks.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The scheduler then determines which task should execute next</w:t>
      </w:r>
      <w:r w:rsidRPr="00B86AD0">
        <w:rPr>
          <w:rFonts w:ascii="erdana, helvetica, arial, sans-" w:hAnsi="erdana, helvetica, arial, sans-"/>
          <w:color w:val="000000" w:themeColor="text1"/>
        </w:rPr>
        <w:t>, based on priority and other factors.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NOTE : - Can we start a thread twice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No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. After starting a thread,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it can never be started again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. If you does so, an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IllegalThreadStateException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is thrown.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What if we call run() method directly instead start() method?</w:t>
      </w:r>
    </w:p>
    <w:p w:rsidR="006F7C66" w:rsidRPr="00B86AD0" w:rsidRDefault="00757B3F" w:rsidP="003C7D93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lastRenderedPageBreak/>
        <w:t xml:space="preserve">Each thread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starts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in a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separate call stack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3C7D93" w:rsidRPr="00B86AD0" w:rsidRDefault="00757B3F" w:rsidP="00D03DBE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Invoking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run() method from main thread</w:t>
      </w:r>
      <w:r w:rsidRPr="00B86AD0">
        <w:rPr>
          <w:rFonts w:ascii="erdana, helvetica, arial, sans-" w:hAnsi="erdana, helvetica, arial, sans-"/>
          <w:color w:val="000000" w:themeColor="text1"/>
        </w:rPr>
        <w:t>, the run() method goes onto the current call stack rather than at the beginning of a new call stack.</w:t>
      </w:r>
    </w:p>
    <w:p w:rsidR="006F7C66" w:rsidRPr="00B86AD0" w:rsidRDefault="00757B3F">
      <w:pPr>
        <w:pStyle w:val="Textbody"/>
        <w:widowControl w:val="0"/>
        <w:numPr>
          <w:ilvl w:val="0"/>
          <w:numId w:val="10"/>
        </w:numPr>
        <w:spacing w:before="45" w:line="360" w:lineRule="auto"/>
        <w:jc w:val="both"/>
        <w:outlineLvl w:val="2"/>
        <w:rPr>
          <w:b/>
          <w:bCs/>
          <w:i/>
          <w:iCs/>
          <w:color w:val="000000" w:themeColor="text1"/>
          <w:u w:val="single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  <w:u w:val="single"/>
        </w:rPr>
        <w:t>Join method in Thread Class</w:t>
      </w:r>
    </w:p>
    <w:p w:rsidR="006F7C66" w:rsidRPr="00B86AD0" w:rsidRDefault="00757B3F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rFonts w:ascii="verdana, helvetica, arial, sans" w:hAnsi="verdana, helvetica, arial, sans"/>
          <w:b/>
          <w:bCs/>
          <w:i/>
          <w:iCs/>
          <w:color w:val="000000" w:themeColor="text1"/>
          <w:sz w:val="19"/>
        </w:rPr>
      </w:pPr>
      <w:r w:rsidRPr="00B86AD0">
        <w:rPr>
          <w:rFonts w:ascii="erdana, helvetica, arial, sans-" w:hAnsi="erdana, helvetica, arial, sans-"/>
          <w:b/>
          <w:bCs/>
          <w:i/>
          <w:iCs/>
          <w:color w:val="000000" w:themeColor="text1"/>
        </w:rPr>
        <w:t>The join() method waits for a thread to die.</w:t>
      </w:r>
    </w:p>
    <w:p w:rsidR="006F7C66" w:rsidRPr="00B86AD0" w:rsidRDefault="00757B3F">
      <w:pPr>
        <w:pStyle w:val="Textbody"/>
        <w:widowControl w:val="0"/>
        <w:numPr>
          <w:ilvl w:val="1"/>
          <w:numId w:val="10"/>
        </w:numPr>
        <w:spacing w:before="45" w:line="360" w:lineRule="auto"/>
        <w:jc w:val="both"/>
        <w:outlineLvl w:val="2"/>
        <w:rPr>
          <w:color w:val="000000" w:themeColor="text1"/>
        </w:rPr>
      </w:pPr>
      <w:r w:rsidRPr="00B86AD0">
        <w:rPr>
          <w:rFonts w:ascii="erdana, helvetica, arial, sans-" w:hAnsi="erdana, helvetica, arial, sans-"/>
          <w:color w:val="000000" w:themeColor="text1"/>
        </w:rPr>
        <w:t xml:space="preserve">It will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holds the Starting of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all the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other threads</w:t>
      </w:r>
      <w:r w:rsidRPr="00B86AD0">
        <w:rPr>
          <w:rFonts w:ascii="erdana, helvetica, arial, sans-" w:hAnsi="erdana, helvetica, arial, sans-"/>
          <w:color w:val="000000" w:themeColor="text1"/>
        </w:rPr>
        <w:t xml:space="preserve"> till it </w:t>
      </w:r>
      <w:r w:rsidRPr="00B86AD0">
        <w:rPr>
          <w:rFonts w:ascii="erdana, helvetica, arial, sans-" w:hAnsi="erdana, helvetica, arial, sans-"/>
          <w:b/>
          <w:bCs/>
          <w:color w:val="000000" w:themeColor="text1"/>
        </w:rPr>
        <w:t>executes completely</w:t>
      </w:r>
      <w:r w:rsidRPr="00B86AD0">
        <w:rPr>
          <w:rFonts w:ascii="erdana, helvetica, arial, sans-" w:hAnsi="erdana, helvetica, arial, sans-"/>
          <w:color w:val="000000" w:themeColor="text1"/>
        </w:rPr>
        <w:t>.</w:t>
      </w:r>
    </w:p>
    <w:p w:rsidR="006F7C66" w:rsidRPr="00B86AD0" w:rsidRDefault="00757B3F" w:rsidP="003C7D93">
      <w:pPr>
        <w:pStyle w:val="Standard"/>
        <w:widowControl w:val="0"/>
        <w:spacing w:before="45" w:after="140" w:line="360" w:lineRule="auto"/>
        <w:ind w:left="241" w:firstLine="890"/>
        <w:jc w:val="both"/>
        <w:outlineLvl w:val="2"/>
        <w:rPr>
          <w:color w:val="000000" w:themeColor="text1"/>
        </w:rPr>
      </w:pP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class</w:t>
      </w:r>
      <w:r w:rsidRPr="00B86AD0">
        <w:rPr>
          <w:rFonts w:ascii="Monospace" w:hAnsi="Monospace"/>
          <w:color w:val="000000" w:themeColor="text1"/>
          <w:sz w:val="20"/>
        </w:rPr>
        <w:t xml:space="preserve"> OverLo </w:t>
      </w:r>
      <w:r w:rsidRPr="00B86AD0">
        <w:rPr>
          <w:rFonts w:ascii="Monospace" w:hAnsi="Monospace"/>
          <w:b/>
          <w:color w:val="000000" w:themeColor="text1"/>
          <w:sz w:val="20"/>
        </w:rPr>
        <w:t>extends</w:t>
      </w:r>
      <w:r w:rsidRPr="00B86AD0">
        <w:rPr>
          <w:rFonts w:ascii="Monospace" w:hAnsi="Monospace"/>
          <w:color w:val="000000" w:themeColor="text1"/>
          <w:sz w:val="20"/>
        </w:rPr>
        <w:t xml:space="preserve"> Thread{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="003C7D93"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void</w:t>
      </w:r>
      <w:r w:rsidRPr="00B86AD0">
        <w:rPr>
          <w:rFonts w:ascii="Monospace" w:hAnsi="Monospace"/>
          <w:color w:val="000000" w:themeColor="text1"/>
          <w:sz w:val="20"/>
        </w:rPr>
        <w:t xml:space="preserve"> run() 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int</w:t>
      </w:r>
      <w:r w:rsidRPr="00B86AD0">
        <w:rPr>
          <w:rFonts w:ascii="Monospace" w:hAnsi="Monospace"/>
          <w:color w:val="000000" w:themeColor="text1"/>
          <w:sz w:val="20"/>
        </w:rPr>
        <w:t xml:space="preserve"> i=0;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while</w:t>
      </w:r>
      <w:r w:rsidRPr="00B86AD0">
        <w:rPr>
          <w:rFonts w:ascii="Monospace" w:hAnsi="Monospace"/>
          <w:color w:val="000000" w:themeColor="text1"/>
          <w:sz w:val="20"/>
        </w:rPr>
        <w:t>(i&lt;10){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// logic to print 1 to 5 on hold of 0.5 sec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="003C7D93"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public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static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b/>
          <w:color w:val="000000" w:themeColor="text1"/>
          <w:sz w:val="20"/>
        </w:rPr>
        <w:t>void</w:t>
      </w:r>
      <w:r w:rsidRPr="00B86AD0">
        <w:rPr>
          <w:rFonts w:ascii="Monospace" w:hAnsi="Monospace"/>
          <w:color w:val="000000" w:themeColor="text1"/>
          <w:sz w:val="20"/>
        </w:rPr>
        <w:t xml:space="preserve"> main(String[] args) {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o1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o2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OverLo o3 = </w:t>
      </w:r>
      <w:r w:rsidRPr="00B86AD0">
        <w:rPr>
          <w:rFonts w:ascii="Monospace" w:hAnsi="Monospace"/>
          <w:b/>
          <w:color w:val="000000" w:themeColor="text1"/>
          <w:sz w:val="20"/>
        </w:rPr>
        <w:t>new</w:t>
      </w:r>
      <w:r w:rsidRPr="00B86AD0">
        <w:rPr>
          <w:rFonts w:ascii="Monospace" w:hAnsi="Monospace"/>
          <w:color w:val="000000" w:themeColor="text1"/>
          <w:sz w:val="20"/>
        </w:rPr>
        <w:t xml:space="preserve"> OverLo();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o1.start();</w:t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b/>
          <w:color w:val="000000" w:themeColor="text1"/>
          <w:sz w:val="20"/>
        </w:rPr>
        <w:t>try</w:t>
      </w:r>
      <w:r w:rsidRPr="00B86AD0">
        <w:rPr>
          <w:rFonts w:ascii="Monospace" w:hAnsi="Monospace"/>
          <w:color w:val="000000" w:themeColor="text1"/>
          <w:sz w:val="20"/>
        </w:rPr>
        <w:t xml:space="preserve"> {</w:t>
      </w:r>
    </w:p>
    <w:p w:rsidR="006F7C66" w:rsidRPr="00B86AD0" w:rsidRDefault="00757B3F">
      <w:pPr>
        <w:pStyle w:val="Standard"/>
        <w:rPr>
          <w:b/>
          <w:bCs/>
          <w:i/>
          <w:iCs/>
          <w:color w:val="000000" w:themeColor="text1"/>
        </w:rPr>
      </w:pP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>==&gt; ==&gt;</w:t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ab/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</w:rPr>
        <w:tab/>
      </w:r>
      <w:r w:rsidRPr="00B86AD0">
        <w:rPr>
          <w:rFonts w:ascii="Monospace" w:hAnsi="Monospace"/>
          <w:b/>
          <w:bCs/>
          <w:i/>
          <w:iCs/>
          <w:color w:val="000000" w:themeColor="text1"/>
          <w:sz w:val="20"/>
          <w:u w:val="single"/>
        </w:rPr>
        <w:t>o1.join();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 xml:space="preserve">} </w:t>
      </w:r>
      <w:r w:rsidRPr="00B86AD0">
        <w:rPr>
          <w:rFonts w:ascii="Monospace" w:hAnsi="Monospace"/>
          <w:b/>
          <w:color w:val="000000" w:themeColor="text1"/>
          <w:sz w:val="20"/>
        </w:rPr>
        <w:t>catch</w:t>
      </w:r>
      <w:r w:rsidRPr="00B86AD0">
        <w:rPr>
          <w:rFonts w:ascii="Monospace" w:hAnsi="Monospace"/>
          <w:color w:val="000000" w:themeColor="text1"/>
          <w:sz w:val="20"/>
        </w:rPr>
        <w:t xml:space="preserve"> (InterruptedException e) {}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o2.start();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</w:r>
      <w:r w:rsidRPr="00B86AD0">
        <w:rPr>
          <w:rFonts w:ascii="Monospace" w:hAnsi="Monospace"/>
          <w:color w:val="000000" w:themeColor="text1"/>
          <w:sz w:val="20"/>
        </w:rPr>
        <w:tab/>
        <w:t>o3.start();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ab/>
        <w:t>}}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color w:val="000000" w:themeColor="text1"/>
          <w:sz w:val="20"/>
        </w:rPr>
        <w:t>output :-</w:t>
      </w:r>
    </w:p>
    <w:p w:rsidR="006F7C66" w:rsidRPr="00B86AD0" w:rsidRDefault="00757B3F">
      <w:pPr>
        <w:pStyle w:val="Standard"/>
        <w:rPr>
          <w:color w:val="000000" w:themeColor="text1"/>
        </w:rPr>
      </w:pPr>
      <w:r w:rsidRPr="00B86AD0">
        <w:rPr>
          <w:rFonts w:ascii="Monospace" w:hAnsi="Monospace"/>
          <w:b/>
          <w:bCs/>
          <w:color w:val="000000" w:themeColor="text1"/>
          <w:sz w:val="20"/>
        </w:rPr>
        <w:t>1 2 3 4 5</w:t>
      </w:r>
      <w:r w:rsidRPr="00B86AD0">
        <w:rPr>
          <w:rFonts w:ascii="Monospace" w:hAnsi="Monospace"/>
          <w:color w:val="000000" w:themeColor="text1"/>
          <w:sz w:val="20"/>
        </w:rPr>
        <w:t xml:space="preserve"> </w:t>
      </w:r>
      <w:r w:rsidRPr="00B86AD0">
        <w:rPr>
          <w:rFonts w:ascii="Monospace" w:hAnsi="Monospace"/>
          <w:color w:val="000000" w:themeColor="text1"/>
          <w:sz w:val="20"/>
          <w:u w:val="single"/>
        </w:rPr>
        <w:t>1 1 2 2 3 3 4 4 5 5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757B3F">
      <w:pPr>
        <w:pStyle w:val="Standard"/>
        <w:numPr>
          <w:ilvl w:val="0"/>
          <w:numId w:val="11"/>
        </w:numPr>
        <w:ind w:left="0" w:firstLine="0"/>
        <w:rPr>
          <w:color w:val="000000" w:themeColor="text1"/>
        </w:rPr>
      </w:pPr>
      <w:r w:rsidRPr="00B86AD0">
        <w:rPr>
          <w:rFonts w:ascii="Monospace" w:hAnsi="Monospace"/>
          <w:i/>
          <w:iCs/>
          <w:color w:val="000000" w:themeColor="text1"/>
          <w:sz w:val="28"/>
          <w:szCs w:val="28"/>
          <w:u w:val="single"/>
        </w:rPr>
        <w:t>Thread Priority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p w:rsidR="006F7C66" w:rsidRPr="00B86AD0" w:rsidRDefault="00757B3F" w:rsidP="003C7D93">
      <w:pPr>
        <w:pStyle w:val="Standard"/>
        <w:ind w:firstLine="720"/>
        <w:rPr>
          <w:color w:val="000000" w:themeColor="text1"/>
        </w:rPr>
      </w:pPr>
      <w:r w:rsidRPr="00B86AD0">
        <w:rPr>
          <w:rFonts w:ascii="Monospace" w:hAnsi="Monospace"/>
          <w:b/>
          <w:bCs/>
          <w:color w:val="000000" w:themeColor="text1"/>
        </w:rPr>
        <w:t xml:space="preserve">3 constants </w:t>
      </w:r>
      <w:r w:rsidR="003C7D93" w:rsidRPr="00B86AD0">
        <w:rPr>
          <w:rFonts w:ascii="Monospace" w:hAnsi="Monospace"/>
          <w:b/>
          <w:bCs/>
          <w:color w:val="000000" w:themeColor="text1"/>
        </w:rPr>
        <w:t>defined</w:t>
      </w:r>
      <w:r w:rsidRPr="00B86AD0">
        <w:rPr>
          <w:rFonts w:ascii="Monospace" w:hAnsi="Monospace"/>
          <w:b/>
          <w:bCs/>
          <w:color w:val="000000" w:themeColor="text1"/>
        </w:rPr>
        <w:t xml:space="preserve"> in Thread class:</w:t>
      </w:r>
    </w:p>
    <w:p w:rsidR="006F7C66" w:rsidRPr="00B86AD0" w:rsidRDefault="006F7C66">
      <w:pPr>
        <w:pStyle w:val="Standard"/>
        <w:rPr>
          <w:color w:val="000000" w:themeColor="text1"/>
        </w:rPr>
      </w:pPr>
    </w:p>
    <w:tbl>
      <w:tblPr>
        <w:tblW w:w="43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1"/>
      </w:tblGrid>
      <w:tr w:rsidR="00B86AD0" w:rsidRPr="00B86AD0">
        <w:tc>
          <w:tcPr>
            <w:tcW w:w="43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MIN_PRIORITY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NORM_PRIORITY</w:t>
            </w:r>
          </w:p>
          <w:p w:rsidR="006F7C66" w:rsidRPr="00B86AD0" w:rsidRDefault="00757B3F">
            <w:pPr>
              <w:pStyle w:val="TableContents"/>
              <w:numPr>
                <w:ilvl w:val="0"/>
                <w:numId w:val="12"/>
              </w:numPr>
              <w:spacing w:before="45" w:after="283" w:line="360" w:lineRule="auto"/>
              <w:ind w:left="300" w:firstLine="0"/>
              <w:jc w:val="both"/>
              <w:rPr>
                <w:rFonts w:ascii="Verdana" w:hAnsi="Verdana"/>
                <w:color w:val="000000" w:themeColor="text1"/>
                <w:sz w:val="19"/>
              </w:rPr>
            </w:pPr>
            <w:r w:rsidRPr="00B86AD0">
              <w:rPr>
                <w:rFonts w:ascii="Verdana" w:hAnsi="Verdana"/>
                <w:color w:val="000000" w:themeColor="text1"/>
                <w:sz w:val="19"/>
              </w:rPr>
              <w:t>public static int MAX_PRIORITY</w:t>
            </w:r>
          </w:p>
        </w:tc>
      </w:tr>
    </w:tbl>
    <w:p w:rsidR="00AA2040" w:rsidRDefault="00B86AD0" w:rsidP="00B86AD0">
      <w:pPr>
        <w:pStyle w:val="Textbody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set the priority of Thread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TestMultiPriority1 m1=new TestMultiPriority1();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TestMultiPriority1 m2=new TestMultiPriority1();</w:t>
      </w:r>
    </w:p>
    <w:p w:rsidR="00B86AD0" w:rsidRPr="00B86AD0" w:rsidRDefault="00B86AD0" w:rsidP="00B86AD0">
      <w:pPr>
        <w:pStyle w:val="Textbody"/>
        <w:ind w:left="2160"/>
        <w:jc w:val="both"/>
        <w:rPr>
          <w:b/>
          <w:bCs/>
          <w:color w:val="000000" w:themeColor="text1"/>
        </w:rPr>
      </w:pPr>
      <w:r w:rsidRPr="00B86AD0">
        <w:rPr>
          <w:b/>
          <w:bCs/>
          <w:color w:val="000000" w:themeColor="text1"/>
        </w:rPr>
        <w:t>m1.setPriority(Thread.MIN_PRIORITY);</w:t>
      </w:r>
    </w:p>
    <w:p w:rsidR="00B86AD0" w:rsidRPr="00B86AD0" w:rsidRDefault="00B86AD0" w:rsidP="00B86AD0">
      <w:pPr>
        <w:pStyle w:val="Textbody"/>
        <w:ind w:left="2160"/>
        <w:jc w:val="both"/>
        <w:rPr>
          <w:b/>
          <w:bCs/>
          <w:color w:val="000000" w:themeColor="text1"/>
        </w:rPr>
      </w:pPr>
      <w:r w:rsidRPr="00B86AD0">
        <w:rPr>
          <w:b/>
          <w:bCs/>
          <w:color w:val="000000" w:themeColor="text1"/>
        </w:rPr>
        <w:t>m2.setPriority(Thread.MAX_PRIORITY);</w:t>
      </w:r>
    </w:p>
    <w:p w:rsidR="00B86AD0" w:rsidRP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m1.start();</w:t>
      </w:r>
    </w:p>
    <w:p w:rsidR="00B86AD0" w:rsidRDefault="00B86AD0" w:rsidP="00B86AD0">
      <w:pPr>
        <w:pStyle w:val="Textbody"/>
        <w:ind w:left="2160"/>
        <w:jc w:val="both"/>
        <w:rPr>
          <w:color w:val="000000" w:themeColor="text1"/>
        </w:rPr>
      </w:pPr>
      <w:r w:rsidRPr="00B86AD0">
        <w:rPr>
          <w:color w:val="000000" w:themeColor="text1"/>
        </w:rPr>
        <w:t>m2.start();</w:t>
      </w:r>
    </w:p>
    <w:p w:rsidR="009C0B0D" w:rsidRPr="009C0B0D" w:rsidRDefault="009C0B0D" w:rsidP="009C0B0D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9C0B0D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lastRenderedPageBreak/>
        <w:t>Daemon Thread in Java</w:t>
      </w:r>
    </w:p>
    <w:p w:rsidR="009C0B0D" w:rsidRPr="009C0B0D" w:rsidRDefault="009C0B0D" w:rsidP="009C0B0D">
      <w:pPr>
        <w:pStyle w:val="ListParagraph"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Daemon thread in java is a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service provider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that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provides services to the user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Its life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depends on the mercy of user threads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i.e. when all the user threads dies,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JVM terminates this thread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automatically.</w:t>
      </w:r>
    </w:p>
    <w:p w:rsidR="009C0B0D" w:rsidRDefault="009C0B0D" w:rsidP="009C0B0D">
      <w:pPr>
        <w:pStyle w:val="ListParagraph"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There are many java daemon threads running automatically e.g. </w:t>
      </w:r>
      <w:r w:rsidRPr="009C0B0D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gc, finalizer</w:t>
      </w:r>
      <w:r w:rsidRPr="009C0B0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etc.</w:t>
      </w:r>
    </w:p>
    <w:p w:rsidR="00B22EA8" w:rsidRPr="00B22EA8" w:rsidRDefault="00B22EA8" w:rsidP="00B22EA8">
      <w:pPr>
        <w:shd w:val="clear" w:color="auto" w:fill="FFFFFF"/>
        <w:suppressAutoHyphens w:val="0"/>
        <w:autoSpaceDN/>
        <w:spacing w:before="100" w:beforeAutospacing="1" w:after="100" w:afterAutospacing="1" w:line="345" w:lineRule="atLeast"/>
        <w:ind w:left="360"/>
        <w:jc w:val="center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</w:rPr>
      </w:pP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</w:rPr>
        <w:t>IMP_Notes_DeamonThreads</w:t>
      </w:r>
    </w:p>
    <w:p w:rsidR="00B22EA8" w:rsidRPr="00B22EA8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provides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services to user threads for background supporting tasks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 It has no role in life than to serve user threads.</w:t>
      </w:r>
    </w:p>
    <w:p w:rsidR="00B22EA8" w:rsidRPr="00B22EA8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Its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life depends on user threads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9C0B0D" w:rsidRDefault="00B22EA8" w:rsidP="00B22EA8">
      <w:pPr>
        <w:numPr>
          <w:ilvl w:val="0"/>
          <w:numId w:val="17"/>
        </w:numPr>
        <w:shd w:val="clear" w:color="auto" w:fill="FFFFFF"/>
        <w:suppressAutoHyphens w:val="0"/>
        <w:autoSpaceDN/>
        <w:spacing w:before="60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is a </w:t>
      </w:r>
      <w:r w:rsidRPr="00B22EA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low priority</w:t>
      </w:r>
      <w:r w:rsidRPr="00B22EA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thread.</w:t>
      </w:r>
    </w:p>
    <w:p w:rsidR="00B22EA8" w:rsidRDefault="00B22EA8" w:rsidP="00B22EA8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JVM </w:t>
      </w:r>
      <w:r w:rsidRPr="00B22EA8">
        <w:rPr>
          <w:rFonts w:ascii="Verdana" w:hAnsi="Verdana"/>
          <w:b/>
          <w:bCs/>
          <w:color w:val="000000"/>
          <w:sz w:val="20"/>
          <w:szCs w:val="20"/>
        </w:rPr>
        <w:t>terminates the daemon thread</w:t>
      </w:r>
      <w:r>
        <w:rPr>
          <w:rFonts w:ascii="Verdana" w:hAnsi="Verdana"/>
          <w:color w:val="000000"/>
          <w:sz w:val="20"/>
          <w:szCs w:val="20"/>
        </w:rPr>
        <w:t xml:space="preserve"> if there is </w:t>
      </w:r>
      <w:r w:rsidRPr="00B22EA8">
        <w:rPr>
          <w:rFonts w:ascii="Verdana" w:hAnsi="Verdana"/>
          <w:b/>
          <w:bCs/>
          <w:color w:val="000000"/>
          <w:sz w:val="20"/>
          <w:szCs w:val="20"/>
        </w:rPr>
        <w:t>no user thread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33C2B" w:rsidRDefault="00733C2B" w:rsidP="00733C2B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733C2B">
        <w:rPr>
          <w:rFonts w:ascii="Verdana" w:hAnsi="Verdana"/>
          <w:color w:val="000000"/>
          <w:sz w:val="20"/>
          <w:szCs w:val="20"/>
        </w:rPr>
        <w:t xml:space="preserve">If you want to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make a user thread as Daemon</w:t>
      </w:r>
      <w:r w:rsidRPr="00733C2B">
        <w:rPr>
          <w:rFonts w:ascii="Verdana" w:hAnsi="Verdana"/>
          <w:color w:val="000000"/>
          <w:sz w:val="20"/>
          <w:szCs w:val="20"/>
        </w:rPr>
        <w:t xml:space="preserve">, it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must not be started</w:t>
      </w:r>
      <w:r w:rsidRPr="00733C2B">
        <w:rPr>
          <w:rFonts w:ascii="Verdana" w:hAnsi="Verdana"/>
          <w:color w:val="000000"/>
          <w:sz w:val="20"/>
          <w:szCs w:val="20"/>
        </w:rPr>
        <w:t xml:space="preserve"> otherwise it will </w:t>
      </w:r>
      <w:r w:rsidRPr="00733C2B">
        <w:rPr>
          <w:rFonts w:ascii="Verdana" w:hAnsi="Verdana"/>
          <w:b/>
          <w:bCs/>
          <w:color w:val="000000"/>
          <w:sz w:val="20"/>
          <w:szCs w:val="20"/>
        </w:rPr>
        <w:t>throw IllegalThreadStateException</w:t>
      </w:r>
      <w:r w:rsidRPr="00733C2B">
        <w:rPr>
          <w:rFonts w:ascii="Verdana" w:hAnsi="Verdana"/>
          <w:color w:val="000000"/>
          <w:sz w:val="20"/>
          <w:szCs w:val="20"/>
        </w:rPr>
        <w:t>.</w:t>
      </w:r>
    </w:p>
    <w:p w:rsidR="002107A6" w:rsidRDefault="002107A6" w:rsidP="002107A6">
      <w:pPr>
        <w:pStyle w:val="Heading3"/>
        <w:numPr>
          <w:ilvl w:val="0"/>
          <w:numId w:val="17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Methods for Java Daemon thread by Thread class</w:t>
      </w:r>
    </w:p>
    <w:p w:rsidR="002107A6" w:rsidRDefault="002107A6" w:rsidP="002107A6">
      <w:pPr>
        <w:pStyle w:val="NormalWeb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java.lang.Thread class provides two methods for java daemon thread.</w:t>
      </w:r>
    </w:p>
    <w:tbl>
      <w:tblPr>
        <w:tblW w:w="1306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3687"/>
        <w:gridCol w:w="8678"/>
      </w:tblGrid>
      <w:tr w:rsidR="002107A6" w:rsidTr="002107A6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687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8678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107A6" w:rsidTr="002107A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368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void setDaemon(boolean status)</w:t>
            </w:r>
          </w:p>
        </w:tc>
        <w:tc>
          <w:tcPr>
            <w:tcW w:w="867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 w:rsidP="002107A6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is used to mark the current thread </w:t>
            </w:r>
          </w:p>
          <w:p w:rsidR="002107A6" w:rsidRDefault="002107A6" w:rsidP="002107A6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 daemon thread or user thread.</w:t>
            </w:r>
          </w:p>
        </w:tc>
      </w:tr>
      <w:tr w:rsidR="002107A6" w:rsidTr="002107A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368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boolean isDaemon()</w:t>
            </w:r>
          </w:p>
        </w:tc>
        <w:tc>
          <w:tcPr>
            <w:tcW w:w="867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07A6" w:rsidRDefault="002107A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 used to check that current is daemon.</w:t>
            </w:r>
          </w:p>
        </w:tc>
      </w:tr>
    </w:tbl>
    <w:p w:rsidR="00696DF1" w:rsidRDefault="00696DF1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696DF1" w:rsidRPr="00696DF1" w:rsidRDefault="00696DF1" w:rsidP="00696DF1">
      <w:pPr>
        <w:shd w:val="clear" w:color="auto" w:fill="FFFFFF"/>
        <w:suppressAutoHyphens w:val="0"/>
        <w:autoSpaceDN/>
        <w:spacing w:before="75" w:after="100" w:afterAutospacing="1" w:line="312" w:lineRule="atLeast"/>
        <w:jc w:val="both"/>
        <w:textAlignment w:val="auto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696DF1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Java Thread Pool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Java Thread pool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 represents a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group of worker threads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 that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are waiting for the job and reuse many times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In case of thread pool,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 group of fixed size threads are created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A thread from the thread pool is pulled out and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assigned a job by the service provider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. After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completion of the job, thread is contained in the thread pool again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Advantage of Java Thread Pool</w:t>
      </w:r>
    </w:p>
    <w:p w:rsidR="00696DF1" w:rsidRPr="00696DF1" w:rsidRDefault="00696DF1" w:rsidP="00696DF1">
      <w:pPr>
        <w:pStyle w:val="ListParagraph"/>
        <w:numPr>
          <w:ilvl w:val="1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Better performance It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saves time because there is no need to create new thread</w:t>
      </w: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696DF1" w:rsidRPr="00696DF1" w:rsidRDefault="00696DF1" w:rsidP="00696DF1">
      <w:pPr>
        <w:pStyle w:val="ListParagraph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Real time usage</w:t>
      </w:r>
    </w:p>
    <w:p w:rsidR="00696DF1" w:rsidRDefault="00696DF1" w:rsidP="004622D6">
      <w:pPr>
        <w:pStyle w:val="ListParagraph"/>
        <w:numPr>
          <w:ilvl w:val="1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45" w:lineRule="atLeast"/>
        <w:jc w:val="both"/>
        <w:textAlignment w:val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96DF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It is </w:t>
      </w:r>
      <w:r w:rsidRPr="00696DF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</w:rPr>
        <w:t>used in Servlet and JSP where container creates a thread pool to process the request</w:t>
      </w:r>
      <w:r w:rsidR="004622D6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.</w:t>
      </w:r>
    </w:p>
    <w:p w:rsidR="00733C2B" w:rsidRDefault="00733C2B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  <w:bookmarkStart w:id="5" w:name="_GoBack"/>
      <w:bookmarkEnd w:id="5"/>
    </w:p>
    <w:p w:rsidR="00696DF1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696DF1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696DF1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696DF1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696DF1" w:rsidRPr="00B22EA8" w:rsidRDefault="00696DF1" w:rsidP="000346E6">
      <w:pPr>
        <w:pStyle w:val="NormalWeb"/>
        <w:shd w:val="clear" w:color="auto" w:fill="FFFFFF"/>
        <w:spacing w:line="345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B86AD0" w:rsidRPr="00B86AD0" w:rsidRDefault="00B86AD0" w:rsidP="00B86AD0">
      <w:pPr>
        <w:pStyle w:val="Textbody"/>
        <w:jc w:val="both"/>
        <w:rPr>
          <w:color w:val="000000" w:themeColor="text1"/>
        </w:rPr>
      </w:pPr>
    </w:p>
    <w:sectPr w:rsidR="00B86AD0" w:rsidRPr="00B86A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8D" w:rsidRDefault="007B1F8D">
      <w:r>
        <w:separator/>
      </w:r>
    </w:p>
  </w:endnote>
  <w:endnote w:type="continuationSeparator" w:id="0">
    <w:p w:rsidR="007B1F8D" w:rsidRDefault="007B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, helvetica, arial, 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erdana, helvetica, arial, sans-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 Arial, sans-serif">
    <w:altName w:val="Times New Roman"/>
    <w:charset w:val="00"/>
    <w:family w:val="auto"/>
    <w:pitch w:val="default"/>
  </w:font>
  <w:font w:name="Monospace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8D" w:rsidRDefault="007B1F8D">
      <w:r>
        <w:rPr>
          <w:color w:val="000000"/>
        </w:rPr>
        <w:separator/>
      </w:r>
    </w:p>
  </w:footnote>
  <w:footnote w:type="continuationSeparator" w:id="0">
    <w:p w:rsidR="007B1F8D" w:rsidRDefault="007B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049"/>
    <w:multiLevelType w:val="multilevel"/>
    <w:tmpl w:val="86F861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3E50A64"/>
    <w:multiLevelType w:val="multilevel"/>
    <w:tmpl w:val="809C452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4646341"/>
    <w:multiLevelType w:val="multilevel"/>
    <w:tmpl w:val="1AB613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F2D4344"/>
    <w:multiLevelType w:val="multilevel"/>
    <w:tmpl w:val="70388D7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F7326D1"/>
    <w:multiLevelType w:val="hybridMultilevel"/>
    <w:tmpl w:val="ABE6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824CE"/>
    <w:multiLevelType w:val="hybridMultilevel"/>
    <w:tmpl w:val="62B2B2D4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6" w15:restartNumberingAfterBreak="0">
    <w:nsid w:val="241A1FF0"/>
    <w:multiLevelType w:val="hybridMultilevel"/>
    <w:tmpl w:val="1BAA8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E5838"/>
    <w:multiLevelType w:val="multilevel"/>
    <w:tmpl w:val="52F26D7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707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419065C0"/>
    <w:multiLevelType w:val="multilevel"/>
    <w:tmpl w:val="903E0E0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490F197A"/>
    <w:multiLevelType w:val="multilevel"/>
    <w:tmpl w:val="18909E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B163CE3"/>
    <w:multiLevelType w:val="hybridMultilevel"/>
    <w:tmpl w:val="34B0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46B00"/>
    <w:multiLevelType w:val="multilevel"/>
    <w:tmpl w:val="37AABE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D961C2D"/>
    <w:multiLevelType w:val="multilevel"/>
    <w:tmpl w:val="467EA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E617C27"/>
    <w:multiLevelType w:val="multilevel"/>
    <w:tmpl w:val="53CC1E3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" w15:restartNumberingAfterBreak="0">
    <w:nsid w:val="5E85655D"/>
    <w:multiLevelType w:val="multilevel"/>
    <w:tmpl w:val="C2F6F5D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5" w15:restartNumberingAfterBreak="0">
    <w:nsid w:val="6004488E"/>
    <w:multiLevelType w:val="hybridMultilevel"/>
    <w:tmpl w:val="9EFEF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45C96"/>
    <w:multiLevelType w:val="hybridMultilevel"/>
    <w:tmpl w:val="D556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71C2D"/>
    <w:multiLevelType w:val="multilevel"/>
    <w:tmpl w:val="9B9E8356"/>
    <w:lvl w:ilvl="0">
      <w:numFmt w:val="bullet"/>
      <w:lvlText w:val="➢"/>
      <w:lvlJc w:val="left"/>
      <w:pPr>
        <w:ind w:left="707" w:hanging="283"/>
      </w:pPr>
      <w:rPr>
        <w:rFonts w:ascii="StarSymbol" w:hAnsi="Star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7E3749F1"/>
    <w:multiLevelType w:val="multilevel"/>
    <w:tmpl w:val="B6405C9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8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17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4"/>
  </w:num>
  <w:num w:numId="16">
    <w:abstractNumId w:val="5"/>
  </w:num>
  <w:num w:numId="17">
    <w:abstractNumId w:val="6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66"/>
    <w:rsid w:val="000346E6"/>
    <w:rsid w:val="00090056"/>
    <w:rsid w:val="002107A6"/>
    <w:rsid w:val="002D36CE"/>
    <w:rsid w:val="003B16F5"/>
    <w:rsid w:val="003C7D93"/>
    <w:rsid w:val="00461A53"/>
    <w:rsid w:val="004622D6"/>
    <w:rsid w:val="00696DF1"/>
    <w:rsid w:val="006C62F0"/>
    <w:rsid w:val="006F7C66"/>
    <w:rsid w:val="00733C2B"/>
    <w:rsid w:val="00757B3F"/>
    <w:rsid w:val="007B1F8D"/>
    <w:rsid w:val="00973AC8"/>
    <w:rsid w:val="009C0B0D"/>
    <w:rsid w:val="009C47AD"/>
    <w:rsid w:val="00A90327"/>
    <w:rsid w:val="00AA2040"/>
    <w:rsid w:val="00AC448C"/>
    <w:rsid w:val="00B22EA8"/>
    <w:rsid w:val="00B26242"/>
    <w:rsid w:val="00B45608"/>
    <w:rsid w:val="00B86AD0"/>
    <w:rsid w:val="00C52352"/>
    <w:rsid w:val="00D03DBE"/>
    <w:rsid w:val="00D34984"/>
    <w:rsid w:val="00E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BD6C"/>
  <w15:docId w15:val="{8BD814D8-221D-4CFB-BBBB-EDF547EC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9C0B0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B22EA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/>
    </w:rPr>
  </w:style>
  <w:style w:type="character" w:customStyle="1" w:styleId="apple-converted-space">
    <w:name w:val="apple-converted-space"/>
    <w:basedOn w:val="DefaultParagraphFont"/>
    <w:rsid w:val="00B2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life-cycle-of-a-thread" TargetMode="External"/><Relationship Id="rId13" Type="http://schemas.openxmlformats.org/officeDocument/2006/relationships/hyperlink" Target="http://www.javatpoint.com/life-cycle-of-a-thread" TargetMode="External"/><Relationship Id="rId18" Type="http://schemas.openxmlformats.org/officeDocument/2006/relationships/hyperlink" Target="http://www.javatpoint.com/life-cycle-of-a-threa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tpoint.com/life-cycle-of-a-thread" TargetMode="External"/><Relationship Id="rId12" Type="http://schemas.openxmlformats.org/officeDocument/2006/relationships/hyperlink" Target="http://www.javatpoint.com/life-cycle-of-a-thread" TargetMode="External"/><Relationship Id="rId17" Type="http://schemas.openxmlformats.org/officeDocument/2006/relationships/hyperlink" Target="http://www.javatpoint.com/life-cycle-of-a-threa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life-cycle-of-a-threa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tpoint.com/life-cycle-of-a-thre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tpoint.com/life-cycle-of-a-thread" TargetMode="External"/><Relationship Id="rId10" Type="http://schemas.openxmlformats.org/officeDocument/2006/relationships/hyperlink" Target="http://www.javatpoint.com/life-cycle-of-a-thread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life-cycle-of-a-thread" TargetMode="External"/><Relationship Id="rId14" Type="http://schemas.openxmlformats.org/officeDocument/2006/relationships/hyperlink" Target="http://www.javatpoint.com/life-cycle-of-a-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Patel</dc:creator>
  <cp:lastModifiedBy>Hardik Patel</cp:lastModifiedBy>
  <cp:revision>19</cp:revision>
  <dcterms:created xsi:type="dcterms:W3CDTF">2016-09-02T06:46:00Z</dcterms:created>
  <dcterms:modified xsi:type="dcterms:W3CDTF">2016-09-05T07:11:00Z</dcterms:modified>
</cp:coreProperties>
</file>