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D7B0" w14:textId="77777777" w:rsidR="00C46261" w:rsidRPr="009E5B26" w:rsidRDefault="00C46261" w:rsidP="00C46261">
      <w:pPr>
        <w:rPr>
          <w:b/>
          <w:bCs/>
          <w:color w:val="ED7D31" w:themeColor="accent2"/>
          <w:sz w:val="28"/>
          <w:szCs w:val="28"/>
        </w:rPr>
      </w:pPr>
      <w:proofErr w:type="spellStart"/>
      <w:r w:rsidRPr="009E5B26">
        <w:rPr>
          <w:rFonts w:ascii="Nirmala UI" w:hAnsi="Nirmala UI" w:cs="Nirmala UI"/>
          <w:b/>
          <w:bCs/>
          <w:color w:val="ED7D31" w:themeColor="accent2"/>
          <w:sz w:val="28"/>
          <w:szCs w:val="28"/>
        </w:rPr>
        <w:t>गुरु</w:t>
      </w:r>
      <w:proofErr w:type="spellEnd"/>
      <w:r w:rsidRPr="009E5B26">
        <w:rPr>
          <w:b/>
          <w:bCs/>
          <w:color w:val="ED7D31" w:themeColor="accent2"/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b/>
          <w:bCs/>
          <w:color w:val="ED7D31" w:themeColor="accent2"/>
          <w:sz w:val="28"/>
          <w:szCs w:val="28"/>
        </w:rPr>
        <w:t>अष्टकम्</w:t>
      </w:r>
      <w:proofErr w:type="spellEnd"/>
      <w:r w:rsidRPr="009E5B26">
        <w:rPr>
          <w:b/>
          <w:bCs/>
          <w:color w:val="ED7D31" w:themeColor="accent2"/>
          <w:sz w:val="28"/>
          <w:szCs w:val="28"/>
        </w:rPr>
        <w:t xml:space="preserve">/Guru </w:t>
      </w:r>
      <w:proofErr w:type="spellStart"/>
      <w:r w:rsidRPr="009E5B26">
        <w:rPr>
          <w:b/>
          <w:bCs/>
          <w:color w:val="ED7D31" w:themeColor="accent2"/>
          <w:sz w:val="28"/>
          <w:szCs w:val="28"/>
        </w:rPr>
        <w:t>Ashtakam</w:t>
      </w:r>
      <w:proofErr w:type="spellEnd"/>
    </w:p>
    <w:p w14:paraId="202741E6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शरीरं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सुरुपं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तथा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वा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कलत्रं</w:t>
      </w:r>
      <w:proofErr w:type="spellEnd"/>
    </w:p>
    <w:p w14:paraId="3475CBAD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यशश्चारू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चित्रं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धनं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मेरुतुल्यम्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</w:t>
      </w:r>
    </w:p>
    <w:p w14:paraId="5198952D" w14:textId="52DBB3F7" w:rsidR="00C46261" w:rsidRPr="009E5B26" w:rsidRDefault="00DD50CB" w:rsidP="00C46261">
      <w:pPr>
        <w:rPr>
          <w:sz w:val="28"/>
          <w:szCs w:val="28"/>
        </w:rPr>
      </w:pPr>
      <w:proofErr w:type="spellStart"/>
      <w:r>
        <w:rPr>
          <w:rFonts w:ascii="Nirmala UI" w:hAnsi="Nirmala UI" w:cs="Nirmala UI"/>
          <w:sz w:val="28"/>
          <w:szCs w:val="28"/>
        </w:rPr>
        <w:t>गुरोरंघ्रिपद्मे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मनश्चेन्न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लग्नं</w:t>
      </w:r>
      <w:proofErr w:type="spellEnd"/>
    </w:p>
    <w:p w14:paraId="3B81D8C2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।।१।।</w:t>
      </w:r>
    </w:p>
    <w:p w14:paraId="7F65521B" w14:textId="77777777" w:rsidR="00C46261" w:rsidRPr="009E5B26" w:rsidRDefault="00C46261" w:rsidP="00C46261">
      <w:pPr>
        <w:rPr>
          <w:sz w:val="28"/>
          <w:szCs w:val="28"/>
        </w:rPr>
      </w:pPr>
    </w:p>
    <w:p w14:paraId="6D0BC885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कलत्रं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धनं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पुत्रपौत्रादि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सर्वं</w:t>
      </w:r>
      <w:proofErr w:type="spellEnd"/>
    </w:p>
    <w:p w14:paraId="62DD37DB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गृहं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बान्धवाः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सर्वमेतद्धि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जातम्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</w:t>
      </w:r>
    </w:p>
    <w:p w14:paraId="3C7767B1" w14:textId="3FCA0AE1" w:rsidR="00C46261" w:rsidRPr="009E5B26" w:rsidRDefault="00DD50CB" w:rsidP="00C46261">
      <w:pPr>
        <w:rPr>
          <w:sz w:val="28"/>
          <w:szCs w:val="28"/>
        </w:rPr>
      </w:pPr>
      <w:proofErr w:type="spellStart"/>
      <w:r>
        <w:rPr>
          <w:rFonts w:ascii="Nirmala UI" w:hAnsi="Nirmala UI" w:cs="Nirmala UI"/>
          <w:sz w:val="28"/>
          <w:szCs w:val="28"/>
        </w:rPr>
        <w:t>गुरोरंघ्रिपद्मे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मनश्चेन्न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लग्नं</w:t>
      </w:r>
      <w:proofErr w:type="spellEnd"/>
    </w:p>
    <w:p w14:paraId="4B28AD37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।।२।।</w:t>
      </w:r>
    </w:p>
    <w:p w14:paraId="7289ECEC" w14:textId="77777777" w:rsidR="00C46261" w:rsidRPr="009E5B26" w:rsidRDefault="00C46261" w:rsidP="00C46261">
      <w:pPr>
        <w:rPr>
          <w:sz w:val="28"/>
          <w:szCs w:val="28"/>
        </w:rPr>
      </w:pPr>
    </w:p>
    <w:p w14:paraId="305300B0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षडंगादिवेदो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मुखे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शास्त्रविद्या</w:t>
      </w:r>
      <w:proofErr w:type="spellEnd"/>
    </w:p>
    <w:p w14:paraId="009E74E7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कवित्वादि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गद्यं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सुपद्यं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करोति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</w:t>
      </w:r>
    </w:p>
    <w:p w14:paraId="067EE870" w14:textId="18B190C9" w:rsidR="00C46261" w:rsidRPr="009E5B26" w:rsidRDefault="00DD50CB" w:rsidP="00C46261">
      <w:pPr>
        <w:rPr>
          <w:sz w:val="28"/>
          <w:szCs w:val="28"/>
        </w:rPr>
      </w:pPr>
      <w:proofErr w:type="spellStart"/>
      <w:r>
        <w:rPr>
          <w:rFonts w:ascii="Nirmala UI" w:hAnsi="Nirmala UI" w:cs="Nirmala UI"/>
          <w:sz w:val="28"/>
          <w:szCs w:val="28"/>
        </w:rPr>
        <w:t>गुरोरंघ्रिपद्मे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मनश्चेन्न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लग्नं</w:t>
      </w:r>
      <w:proofErr w:type="spellEnd"/>
    </w:p>
    <w:p w14:paraId="357F8F10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।।३।।</w:t>
      </w:r>
    </w:p>
    <w:p w14:paraId="79A03353" w14:textId="77777777" w:rsidR="00C46261" w:rsidRPr="009E5B26" w:rsidRDefault="00C46261" w:rsidP="00C46261">
      <w:pPr>
        <w:rPr>
          <w:sz w:val="28"/>
          <w:szCs w:val="28"/>
        </w:rPr>
      </w:pPr>
    </w:p>
    <w:p w14:paraId="11DDE12E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विदेशेषु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मान्यः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स्वदेशेषु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धन्यः</w:t>
      </w:r>
      <w:proofErr w:type="spellEnd"/>
    </w:p>
    <w:p w14:paraId="0F376290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सदाचारवृत्तेषु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मत्तो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न</w:t>
      </w:r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चान्यः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</w:t>
      </w:r>
    </w:p>
    <w:p w14:paraId="7F4427F8" w14:textId="42ECCD45" w:rsidR="00C46261" w:rsidRPr="009E5B26" w:rsidRDefault="00DD50CB" w:rsidP="00C46261">
      <w:pPr>
        <w:rPr>
          <w:sz w:val="28"/>
          <w:szCs w:val="28"/>
        </w:rPr>
      </w:pPr>
      <w:proofErr w:type="spellStart"/>
      <w:r>
        <w:rPr>
          <w:rFonts w:ascii="Nirmala UI" w:hAnsi="Nirmala UI" w:cs="Nirmala UI"/>
          <w:sz w:val="28"/>
          <w:szCs w:val="28"/>
        </w:rPr>
        <w:t>गुरोरंघ्रिपद्मे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मनश्चेन्न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लग्नं</w:t>
      </w:r>
      <w:proofErr w:type="spellEnd"/>
    </w:p>
    <w:p w14:paraId="42293565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।।४।।</w:t>
      </w:r>
    </w:p>
    <w:p w14:paraId="41F23BBB" w14:textId="77777777" w:rsidR="00C46261" w:rsidRPr="009E5B26" w:rsidRDefault="00C46261" w:rsidP="00C46261">
      <w:pPr>
        <w:rPr>
          <w:sz w:val="28"/>
          <w:szCs w:val="28"/>
        </w:rPr>
      </w:pPr>
    </w:p>
    <w:p w14:paraId="04EA5F30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क्षमामण्डले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भूपभूपालवृन्दैः</w:t>
      </w:r>
      <w:proofErr w:type="spellEnd"/>
    </w:p>
    <w:p w14:paraId="27EB2A64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सदा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सेवितं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यस्य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पादारविन्दम्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</w:t>
      </w:r>
    </w:p>
    <w:p w14:paraId="60A88628" w14:textId="35DF7C82" w:rsidR="00C46261" w:rsidRPr="009E5B26" w:rsidRDefault="00DD50CB" w:rsidP="00C46261">
      <w:pPr>
        <w:rPr>
          <w:sz w:val="28"/>
          <w:szCs w:val="28"/>
        </w:rPr>
      </w:pPr>
      <w:proofErr w:type="spellStart"/>
      <w:r>
        <w:rPr>
          <w:rFonts w:ascii="Nirmala UI" w:hAnsi="Nirmala UI" w:cs="Nirmala UI"/>
          <w:sz w:val="28"/>
          <w:szCs w:val="28"/>
        </w:rPr>
        <w:t>गुरोरंघ्रिपद्मे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मनश्चेन्न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लग्नं</w:t>
      </w:r>
      <w:proofErr w:type="spellEnd"/>
    </w:p>
    <w:p w14:paraId="0653FB69" w14:textId="77777777" w:rsidR="00C46261" w:rsidRPr="009E5B26" w:rsidRDefault="00C46261" w:rsidP="00C46261">
      <w:pPr>
        <w:rPr>
          <w:rFonts w:ascii="Nirmala UI" w:hAnsi="Nirmala UI" w:cs="Nirmala UI"/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।।५।।</w:t>
      </w:r>
    </w:p>
    <w:p w14:paraId="766A4D20" w14:textId="77777777" w:rsidR="00BE61D6" w:rsidRPr="009E5B26" w:rsidRDefault="00BE61D6" w:rsidP="00C46261">
      <w:pPr>
        <w:rPr>
          <w:sz w:val="28"/>
          <w:szCs w:val="28"/>
        </w:rPr>
      </w:pPr>
    </w:p>
    <w:p w14:paraId="5EE0ABCE" w14:textId="77777777" w:rsidR="00C46261" w:rsidRPr="009E5B26" w:rsidRDefault="00C46261" w:rsidP="00C46261">
      <w:pPr>
        <w:rPr>
          <w:sz w:val="28"/>
          <w:szCs w:val="28"/>
        </w:rPr>
      </w:pPr>
    </w:p>
    <w:p w14:paraId="6C2BF4AB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यशो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मे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गतं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दिक्षु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दानप्रतापात्</w:t>
      </w:r>
      <w:proofErr w:type="spellEnd"/>
    </w:p>
    <w:p w14:paraId="2200B078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जगद्वस्तु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सर्वं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करे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सत्प्रसादात्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</w:t>
      </w:r>
    </w:p>
    <w:p w14:paraId="0B74DB81" w14:textId="0D490AB4" w:rsidR="00C46261" w:rsidRPr="009E5B26" w:rsidRDefault="00DD50CB" w:rsidP="00C46261">
      <w:pPr>
        <w:rPr>
          <w:sz w:val="28"/>
          <w:szCs w:val="28"/>
        </w:rPr>
      </w:pPr>
      <w:proofErr w:type="spellStart"/>
      <w:r>
        <w:rPr>
          <w:rFonts w:ascii="Nirmala UI" w:hAnsi="Nirmala UI" w:cs="Nirmala UI"/>
          <w:sz w:val="28"/>
          <w:szCs w:val="28"/>
        </w:rPr>
        <w:t>गुरोरंघ्रिपद्मे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मनश्चेन्न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लग्नं</w:t>
      </w:r>
      <w:proofErr w:type="spellEnd"/>
    </w:p>
    <w:p w14:paraId="5E844B7C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।।६।।</w:t>
      </w:r>
    </w:p>
    <w:p w14:paraId="1450C51E" w14:textId="77777777" w:rsidR="00C46261" w:rsidRPr="009E5B26" w:rsidRDefault="00C46261" w:rsidP="00C46261">
      <w:pPr>
        <w:rPr>
          <w:sz w:val="28"/>
          <w:szCs w:val="28"/>
        </w:rPr>
      </w:pPr>
    </w:p>
    <w:p w14:paraId="79A6C70B" w14:textId="77777777" w:rsidR="00C46261" w:rsidRPr="009E5B26" w:rsidRDefault="00C46261" w:rsidP="00C46261">
      <w:pPr>
        <w:rPr>
          <w:sz w:val="28"/>
          <w:szCs w:val="28"/>
        </w:rPr>
      </w:pPr>
      <w:r w:rsidRPr="009E5B26">
        <w:rPr>
          <w:rFonts w:ascii="Nirmala UI" w:hAnsi="Nirmala UI" w:cs="Nirmala UI"/>
          <w:sz w:val="28"/>
          <w:szCs w:val="28"/>
        </w:rPr>
        <w:t>न</w:t>
      </w:r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भोगे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न</w:t>
      </w:r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योगे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न</w:t>
      </w:r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वा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वाजिराजौ</w:t>
      </w:r>
      <w:proofErr w:type="spellEnd"/>
    </w:p>
    <w:p w14:paraId="381C17F8" w14:textId="77777777" w:rsidR="00C46261" w:rsidRPr="009E5B26" w:rsidRDefault="00C46261" w:rsidP="00C46261">
      <w:pPr>
        <w:rPr>
          <w:sz w:val="28"/>
          <w:szCs w:val="28"/>
        </w:rPr>
      </w:pPr>
      <w:r w:rsidRPr="009E5B26">
        <w:rPr>
          <w:rFonts w:ascii="Nirmala UI" w:hAnsi="Nirmala UI" w:cs="Nirmala UI"/>
          <w:sz w:val="28"/>
          <w:szCs w:val="28"/>
        </w:rPr>
        <w:t>न</w:t>
      </w:r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कान्तासुखे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नैव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वित्तेषु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चित्तम्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</w:t>
      </w:r>
    </w:p>
    <w:p w14:paraId="5925130B" w14:textId="2B537DE9" w:rsidR="00C46261" w:rsidRPr="009E5B26" w:rsidRDefault="00DD50CB" w:rsidP="00C46261">
      <w:pPr>
        <w:rPr>
          <w:sz w:val="28"/>
          <w:szCs w:val="28"/>
        </w:rPr>
      </w:pPr>
      <w:proofErr w:type="spellStart"/>
      <w:r>
        <w:rPr>
          <w:rFonts w:ascii="Nirmala UI" w:hAnsi="Nirmala UI" w:cs="Nirmala UI"/>
          <w:sz w:val="28"/>
          <w:szCs w:val="28"/>
        </w:rPr>
        <w:t>गुरोरंघ्रिपद्मे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मनश्चेन्न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लग्नं</w:t>
      </w:r>
      <w:proofErr w:type="spellEnd"/>
    </w:p>
    <w:p w14:paraId="2253BB8F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।।७।।</w:t>
      </w:r>
    </w:p>
    <w:p w14:paraId="014F3080" w14:textId="77777777" w:rsidR="00C46261" w:rsidRPr="009E5B26" w:rsidRDefault="00C46261" w:rsidP="00C46261">
      <w:pPr>
        <w:rPr>
          <w:sz w:val="28"/>
          <w:szCs w:val="28"/>
        </w:rPr>
      </w:pPr>
    </w:p>
    <w:p w14:paraId="56043FEB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अरण्ये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न</w:t>
      </w:r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वा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स्वस्य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गेहे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न</w:t>
      </w:r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कार्ये</w:t>
      </w:r>
      <w:proofErr w:type="spellEnd"/>
    </w:p>
    <w:p w14:paraId="4AFAD7FA" w14:textId="77777777" w:rsidR="00C46261" w:rsidRPr="009E5B26" w:rsidRDefault="00C46261" w:rsidP="00C46261">
      <w:pPr>
        <w:rPr>
          <w:sz w:val="28"/>
          <w:szCs w:val="28"/>
        </w:rPr>
      </w:pPr>
      <w:r w:rsidRPr="009E5B26">
        <w:rPr>
          <w:rFonts w:ascii="Nirmala UI" w:hAnsi="Nirmala UI" w:cs="Nirmala UI"/>
          <w:sz w:val="28"/>
          <w:szCs w:val="28"/>
        </w:rPr>
        <w:t>न</w:t>
      </w:r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देहे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मनो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वर्तते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मे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त्वनर्घ्ये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</w:t>
      </w:r>
    </w:p>
    <w:p w14:paraId="6DC43B03" w14:textId="7B179A5B" w:rsidR="00C46261" w:rsidRPr="009E5B26" w:rsidRDefault="00DD50CB" w:rsidP="00C46261">
      <w:pPr>
        <w:rPr>
          <w:sz w:val="28"/>
          <w:szCs w:val="28"/>
        </w:rPr>
      </w:pPr>
      <w:proofErr w:type="spellStart"/>
      <w:r>
        <w:rPr>
          <w:rFonts w:ascii="Nirmala UI" w:hAnsi="Nirmala UI" w:cs="Nirmala UI"/>
          <w:sz w:val="28"/>
          <w:szCs w:val="28"/>
        </w:rPr>
        <w:t>गुरोरंघ्रिपद्मे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मनश्चेन्न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लग्नं</w:t>
      </w:r>
      <w:proofErr w:type="spellEnd"/>
    </w:p>
    <w:p w14:paraId="7EA04C2A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।।८।।</w:t>
      </w:r>
    </w:p>
    <w:p w14:paraId="6696F65E" w14:textId="77777777" w:rsidR="00C46261" w:rsidRPr="009E5B26" w:rsidRDefault="00C46261" w:rsidP="00C46261">
      <w:pPr>
        <w:rPr>
          <w:sz w:val="28"/>
          <w:szCs w:val="28"/>
        </w:rPr>
      </w:pPr>
    </w:p>
    <w:p w14:paraId="487671F4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अनर्घ्याणि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रत्नादि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मुक्तानि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सम्यक्</w:t>
      </w:r>
      <w:proofErr w:type="spellEnd"/>
    </w:p>
    <w:p w14:paraId="77151D09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समालिंगिता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कामिनी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यामिनीषु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</w:t>
      </w:r>
    </w:p>
    <w:p w14:paraId="45FEAD72" w14:textId="60DC7553" w:rsidR="00C46261" w:rsidRPr="009E5B26" w:rsidRDefault="00DD50CB" w:rsidP="00C46261">
      <w:pPr>
        <w:rPr>
          <w:sz w:val="28"/>
          <w:szCs w:val="28"/>
        </w:rPr>
      </w:pPr>
      <w:proofErr w:type="spellStart"/>
      <w:r>
        <w:rPr>
          <w:rFonts w:ascii="Nirmala UI" w:hAnsi="Nirmala UI" w:cs="Nirmala UI"/>
          <w:sz w:val="28"/>
          <w:szCs w:val="28"/>
        </w:rPr>
        <w:t>गुरोरंघ्रिपद्मे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मनश्चेन्न</w:t>
      </w:r>
      <w:proofErr w:type="spellEnd"/>
      <w:r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>
        <w:rPr>
          <w:rFonts w:ascii="Nirmala UI" w:hAnsi="Nirmala UI" w:cs="Nirmala UI"/>
          <w:sz w:val="28"/>
          <w:szCs w:val="28"/>
        </w:rPr>
        <w:t>लग्नं</w:t>
      </w:r>
      <w:proofErr w:type="spellEnd"/>
    </w:p>
    <w:p w14:paraId="72CEF40D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ततः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किम्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।।९।।</w:t>
      </w:r>
    </w:p>
    <w:p w14:paraId="0875882B" w14:textId="77777777" w:rsidR="00C46261" w:rsidRPr="009E5B26" w:rsidRDefault="00C46261" w:rsidP="00C46261">
      <w:pPr>
        <w:rPr>
          <w:sz w:val="28"/>
          <w:szCs w:val="28"/>
        </w:rPr>
      </w:pPr>
    </w:p>
    <w:p w14:paraId="1FF58D66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गुरोरष्टकं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यः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पठेत्पुण्यदेही</w:t>
      </w:r>
      <w:proofErr w:type="spellEnd"/>
    </w:p>
    <w:p w14:paraId="328C7211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यतिर्भूपतिर्ब्रह्मचारी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च</w:t>
      </w:r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गेही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</w:t>
      </w:r>
    </w:p>
    <w:p w14:paraId="25B4EC96" w14:textId="77777777" w:rsidR="00C46261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लभेत्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वांछितार्थ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पदं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ब्रह्मसंज्ञं</w:t>
      </w:r>
      <w:proofErr w:type="spellEnd"/>
    </w:p>
    <w:p w14:paraId="7FDB3A41" w14:textId="73C2204D" w:rsidR="00826415" w:rsidRPr="009E5B26" w:rsidRDefault="00C46261" w:rsidP="00C46261">
      <w:pPr>
        <w:rPr>
          <w:sz w:val="28"/>
          <w:szCs w:val="28"/>
        </w:rPr>
      </w:pPr>
      <w:proofErr w:type="spellStart"/>
      <w:r w:rsidRPr="009E5B26">
        <w:rPr>
          <w:rFonts w:ascii="Nirmala UI" w:hAnsi="Nirmala UI" w:cs="Nirmala UI"/>
          <w:sz w:val="28"/>
          <w:szCs w:val="28"/>
        </w:rPr>
        <w:t>गुरोरुक्तवाक्ये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मनो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यस्य</w:t>
      </w:r>
      <w:proofErr w:type="spellEnd"/>
      <w:r w:rsidRPr="009E5B26">
        <w:rPr>
          <w:sz w:val="28"/>
          <w:szCs w:val="28"/>
        </w:rPr>
        <w:t xml:space="preserve"> </w:t>
      </w:r>
      <w:proofErr w:type="spellStart"/>
      <w:r w:rsidRPr="009E5B26">
        <w:rPr>
          <w:rFonts w:ascii="Nirmala UI" w:hAnsi="Nirmala UI" w:cs="Nirmala UI"/>
          <w:sz w:val="28"/>
          <w:szCs w:val="28"/>
        </w:rPr>
        <w:t>लग्नम्</w:t>
      </w:r>
      <w:proofErr w:type="spellEnd"/>
      <w:r w:rsidRPr="009E5B26">
        <w:rPr>
          <w:sz w:val="28"/>
          <w:szCs w:val="28"/>
        </w:rPr>
        <w:t xml:space="preserve"> </w:t>
      </w:r>
      <w:r w:rsidRPr="009E5B26">
        <w:rPr>
          <w:rFonts w:ascii="Nirmala UI" w:hAnsi="Nirmala UI" w:cs="Nirmala UI"/>
          <w:sz w:val="28"/>
          <w:szCs w:val="28"/>
        </w:rPr>
        <w:t>।।१०।।</w:t>
      </w:r>
    </w:p>
    <w:sectPr w:rsidR="00826415" w:rsidRPr="009E5B26" w:rsidSect="009E5B26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82"/>
    <w:rsid w:val="002B6BEB"/>
    <w:rsid w:val="00565682"/>
    <w:rsid w:val="00665608"/>
    <w:rsid w:val="007D0EBC"/>
    <w:rsid w:val="00826415"/>
    <w:rsid w:val="009E5B26"/>
    <w:rsid w:val="00BE61D6"/>
    <w:rsid w:val="00C46261"/>
    <w:rsid w:val="00DD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22F3"/>
  <w15:chartTrackingRefBased/>
  <w15:docId w15:val="{301B2861-9D7D-4142-881D-2C2792B7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shah</dc:creator>
  <cp:keywords/>
  <dc:description/>
  <cp:lastModifiedBy>nirav shah</cp:lastModifiedBy>
  <cp:revision>6</cp:revision>
  <dcterms:created xsi:type="dcterms:W3CDTF">2024-10-29T04:51:00Z</dcterms:created>
  <dcterms:modified xsi:type="dcterms:W3CDTF">2025-08-25T04:07:00Z</dcterms:modified>
</cp:coreProperties>
</file>