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017F8" w14:textId="77777777" w:rsidR="007E1B37" w:rsidRPr="00FF34AA" w:rsidRDefault="007E1B37" w:rsidP="007E1B37">
      <w:pPr>
        <w:spacing w:before="240" w:after="0" w:line="480" w:lineRule="auto"/>
        <w:ind w:firstLine="567"/>
        <w:rPr>
          <w:rFonts w:ascii="Times New Roman" w:hAnsi="Times New Roman"/>
          <w:sz w:val="28"/>
        </w:rPr>
      </w:pPr>
      <w:r w:rsidRPr="00FF34AA">
        <w:rPr>
          <w:rFonts w:ascii="Times New Roman" w:hAnsi="Times New Roman"/>
          <w:color w:val="000000"/>
          <w:sz w:val="28"/>
          <w:szCs w:val="28"/>
        </w:rPr>
        <w:t>2.2 Руководство пользователя</w:t>
      </w:r>
    </w:p>
    <w:p w14:paraId="20143C78" w14:textId="77777777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 w:rsidRPr="0087230D">
        <w:rPr>
          <w:rFonts w:ascii="Times New Roman" w:hAnsi="Times New Roman"/>
          <w:bCs/>
          <w:sz w:val="28"/>
          <w:szCs w:val="28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программой и правильно ее эксплуатировал.</w:t>
      </w:r>
    </w:p>
    <w:p w14:paraId="436083FC" w14:textId="77777777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  <w:r w:rsidRPr="00122068">
        <w:rPr>
          <w:rFonts w:ascii="Times New Roman" w:hAnsi="Times New Roman"/>
          <w:sz w:val="28"/>
        </w:rPr>
        <w:t>Для запуска и использования программы пользователю необходимы практические знания в области операционной системы Windows.</w:t>
      </w:r>
    </w:p>
    <w:p w14:paraId="68B443D2" w14:textId="77777777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работы с программой нужно запустить </w:t>
      </w:r>
      <w:r w:rsidRPr="00E65F57">
        <w:rPr>
          <w:rFonts w:ascii="Times New Roman" w:hAnsi="Times New Roman"/>
          <w:sz w:val="28"/>
          <w:szCs w:val="28"/>
          <w:lang w:val="en-US"/>
        </w:rPr>
        <w:t>Group</w:t>
      </w:r>
      <w:r w:rsidRPr="00E65F57">
        <w:rPr>
          <w:rFonts w:ascii="Times New Roman" w:hAnsi="Times New Roman"/>
          <w:sz w:val="28"/>
          <w:szCs w:val="28"/>
        </w:rPr>
        <w:t>_</w:t>
      </w:r>
      <w:r w:rsidRPr="00E65F57">
        <w:rPr>
          <w:rFonts w:ascii="Times New Roman" w:hAnsi="Times New Roman"/>
          <w:sz w:val="28"/>
          <w:szCs w:val="28"/>
          <w:lang w:val="en-US"/>
        </w:rPr>
        <w:t>project</w:t>
      </w:r>
      <w:r w:rsidRPr="00214A8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669AB0FE" w14:textId="77777777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После запуска программы откроется окно авторизации (рисунок 2.2.1).</w:t>
      </w:r>
    </w:p>
    <w:p w14:paraId="5784FB14" w14:textId="77777777" w:rsidR="007E1B37" w:rsidRDefault="007E1B37" w:rsidP="007E1B37">
      <w:pPr>
        <w:spacing w:after="0" w:line="360" w:lineRule="auto"/>
        <w:ind w:right="-284"/>
        <w:jc w:val="center"/>
        <w:rPr>
          <w:noProof/>
        </w:rPr>
      </w:pPr>
      <w:r>
        <w:rPr>
          <w:noProof/>
        </w:rPr>
        <w:drawing>
          <wp:inline distT="0" distB="0" distL="0" distR="0" wp14:anchorId="3DE5A589" wp14:editId="2E0C3D1B">
            <wp:extent cx="6645910" cy="4681855"/>
            <wp:effectExtent l="0" t="0" r="2540" b="4445"/>
            <wp:docPr id="13" name="Рисунок 13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234E" w14:textId="77777777" w:rsidR="007E1B37" w:rsidRDefault="007E1B37" w:rsidP="007E1B37">
      <w:pPr>
        <w:spacing w:after="0" w:line="480" w:lineRule="auto"/>
        <w:ind w:right="-284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2.2</w:t>
      </w:r>
      <w:r>
        <w:rPr>
          <w:rFonts w:ascii="Times New Roman" w:hAnsi="Times New Roman"/>
          <w:noProof/>
          <w:sz w:val="28"/>
        </w:rPr>
        <w:t>.1 – Окно Авторизации</w:t>
      </w:r>
    </w:p>
    <w:p w14:paraId="233CFF63" w14:textId="7501B0D6" w:rsidR="007E1B37" w:rsidRDefault="007E1B37" w:rsidP="00E321F9">
      <w:pPr>
        <w:spacing w:after="0" w:line="360" w:lineRule="auto"/>
        <w:ind w:right="-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запуске программы </w:t>
      </w:r>
      <w:r w:rsidR="00E321F9">
        <w:rPr>
          <w:rFonts w:ascii="Times New Roman" w:hAnsi="Times New Roman"/>
          <w:sz w:val="28"/>
        </w:rPr>
        <w:t>пользователь заходит под статусом</w:t>
      </w:r>
      <w:r>
        <w:rPr>
          <w:rFonts w:ascii="Times New Roman" w:hAnsi="Times New Roman"/>
          <w:sz w:val="28"/>
        </w:rPr>
        <w:t xml:space="preserve"> </w:t>
      </w:r>
      <w:r w:rsidR="00E321F9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Менеджер</w:t>
      </w:r>
      <w:r w:rsidR="00E321F9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, который в свою очередь может работать с товаром, оформлять заказы</w:t>
      </w:r>
      <w:r w:rsidR="00E321F9">
        <w:rPr>
          <w:rFonts w:ascii="Times New Roman" w:hAnsi="Times New Roman"/>
          <w:sz w:val="28"/>
        </w:rPr>
        <w:t xml:space="preserve"> товаров в магазин</w:t>
      </w:r>
      <w:r>
        <w:rPr>
          <w:rFonts w:ascii="Times New Roman" w:hAnsi="Times New Roman"/>
          <w:sz w:val="28"/>
        </w:rPr>
        <w:t>, принимать товар</w:t>
      </w:r>
      <w:r w:rsidR="00E321F9">
        <w:rPr>
          <w:rFonts w:ascii="Times New Roman" w:hAnsi="Times New Roman"/>
          <w:sz w:val="28"/>
        </w:rPr>
        <w:t xml:space="preserve"> и</w:t>
      </w:r>
      <w:r>
        <w:rPr>
          <w:rFonts w:ascii="Times New Roman" w:hAnsi="Times New Roman"/>
          <w:sz w:val="28"/>
        </w:rPr>
        <w:t xml:space="preserve"> создавать отчет</w:t>
      </w:r>
      <w:r w:rsidR="00E321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(рисунок 2.2.2)</w:t>
      </w:r>
      <w:r w:rsidR="00E321F9">
        <w:rPr>
          <w:rFonts w:ascii="Times New Roman" w:hAnsi="Times New Roman"/>
          <w:sz w:val="28"/>
        </w:rPr>
        <w:t>.</w:t>
      </w:r>
    </w:p>
    <w:p w14:paraId="1E5473E9" w14:textId="1CE9720F" w:rsidR="00135D79" w:rsidRDefault="00135D79" w:rsidP="00135D79">
      <w:pPr>
        <w:spacing w:after="0" w:line="360" w:lineRule="auto"/>
        <w:ind w:right="-28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После успешного прохождение авторизации откроется меню, где уже появляются переход на окно заказов (рисунок 2.2.</w:t>
      </w:r>
      <w:r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 xml:space="preserve">), </w:t>
      </w:r>
      <w:r w:rsidRPr="005B6E9C">
        <w:rPr>
          <w:rFonts w:ascii="Times New Roman" w:hAnsi="Times New Roman"/>
          <w:color w:val="000000"/>
          <w:sz w:val="28"/>
          <w:szCs w:val="28"/>
        </w:rPr>
        <w:t>в противном случае выведется окно с надписью: «Неверны</w:t>
      </w:r>
      <w:r>
        <w:rPr>
          <w:rFonts w:ascii="Times New Roman" w:hAnsi="Times New Roman"/>
          <w:color w:val="000000"/>
          <w:sz w:val="28"/>
          <w:szCs w:val="28"/>
        </w:rPr>
        <w:t>е данные</w:t>
      </w:r>
      <w:r w:rsidRPr="005B6E9C">
        <w:rPr>
          <w:rFonts w:ascii="Times New Roman" w:hAnsi="Times New Roman"/>
          <w:color w:val="000000"/>
          <w:sz w:val="28"/>
          <w:szCs w:val="28"/>
        </w:rPr>
        <w:t>»</w:t>
      </w:r>
      <w:r w:rsidRPr="005B6E9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(рисунок 2.2.</w:t>
      </w:r>
      <w:r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>).</w:t>
      </w:r>
    </w:p>
    <w:p w14:paraId="5CE9ED30" w14:textId="77777777" w:rsidR="00135D79" w:rsidRPr="001D1D91" w:rsidRDefault="00135D79" w:rsidP="00E321F9">
      <w:pPr>
        <w:spacing w:after="0" w:line="360" w:lineRule="auto"/>
        <w:ind w:right="-284"/>
        <w:rPr>
          <w:rFonts w:ascii="Times New Roman" w:hAnsi="Times New Roman"/>
          <w:sz w:val="28"/>
        </w:rPr>
      </w:pPr>
    </w:p>
    <w:p w14:paraId="761E35BB" w14:textId="77777777" w:rsidR="007E1B37" w:rsidRDefault="007E1B37" w:rsidP="007E1B37">
      <w:pPr>
        <w:spacing w:after="0" w:line="360" w:lineRule="auto"/>
        <w:ind w:right="-284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6910176" wp14:editId="23F1DEBD">
            <wp:extent cx="6645910" cy="46939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2CB1" w14:textId="74859FFE" w:rsidR="007E1B37" w:rsidRDefault="007E1B37" w:rsidP="007E1B37">
      <w:pPr>
        <w:spacing w:after="0" w:line="480" w:lineRule="auto"/>
        <w:ind w:right="-284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2.2</w:t>
      </w:r>
      <w:r>
        <w:rPr>
          <w:rFonts w:ascii="Times New Roman" w:hAnsi="Times New Roman"/>
          <w:noProof/>
          <w:sz w:val="28"/>
        </w:rPr>
        <w:t>.</w:t>
      </w:r>
      <w:r w:rsidRPr="0076011F">
        <w:rPr>
          <w:rFonts w:ascii="Times New Roman" w:hAnsi="Times New Roman"/>
          <w:noProof/>
          <w:sz w:val="28"/>
        </w:rPr>
        <w:t>2</w:t>
      </w:r>
      <w:r>
        <w:rPr>
          <w:rFonts w:ascii="Times New Roman" w:hAnsi="Times New Roman"/>
          <w:noProof/>
          <w:sz w:val="28"/>
        </w:rPr>
        <w:t xml:space="preserve"> – Меню менеджера</w:t>
      </w:r>
    </w:p>
    <w:p w14:paraId="54D766F6" w14:textId="77777777" w:rsidR="00135D79" w:rsidRDefault="00135D79" w:rsidP="00135D79">
      <w:pPr>
        <w:spacing w:after="0" w:line="480" w:lineRule="auto"/>
        <w:ind w:right="-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BCC67A4" wp14:editId="0BB0D01B">
            <wp:extent cx="138112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01B" w14:textId="2FCF472F" w:rsidR="00135D79" w:rsidRPr="00135D79" w:rsidRDefault="00135D79" w:rsidP="00135D79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Pr="005B6E9C">
        <w:rPr>
          <w:rFonts w:ascii="Times New Roman" w:hAnsi="Times New Roman"/>
          <w:color w:val="000000"/>
          <w:sz w:val="28"/>
          <w:szCs w:val="28"/>
        </w:rPr>
        <w:t>Сообщение о неверных данных</w:t>
      </w:r>
    </w:p>
    <w:p w14:paraId="5590AAA0" w14:textId="42663D1D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окне «Товары», менеджер может осуществлять поиск товара, </w:t>
      </w:r>
      <w:r w:rsidR="00E321F9">
        <w:rPr>
          <w:rFonts w:ascii="Times New Roman" w:hAnsi="Times New Roman"/>
          <w:color w:val="000000"/>
          <w:sz w:val="28"/>
          <w:szCs w:val="28"/>
        </w:rPr>
        <w:t xml:space="preserve">а </w:t>
      </w:r>
      <w:r>
        <w:rPr>
          <w:rFonts w:ascii="Times New Roman" w:hAnsi="Times New Roman"/>
          <w:color w:val="000000"/>
          <w:sz w:val="28"/>
          <w:szCs w:val="28"/>
        </w:rPr>
        <w:t>удаление данных о товаре происходит при выборе необходимой записи и нажатии на кнопку «Удалить».</w:t>
      </w:r>
      <w:r w:rsidRPr="0084059F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Для возможности добавления товара необходимо заполнить все поля, после чего нажать на кнопку «Добавить» и ваш товар появится в базе. Для очищения полей нужно нажать на кнопку «Очистить поля»</w:t>
      </w:r>
      <w:r w:rsidR="00E321F9">
        <w:rPr>
          <w:rFonts w:ascii="Times New Roman" w:hAnsi="Times New Roman"/>
          <w:bCs/>
          <w:sz w:val="28"/>
          <w:szCs w:val="28"/>
        </w:rPr>
        <w:t>. Кнопка «Редактировать» нужна для того, чтобы отредактировать информацию о выбранном товаре. Чтобы отредактировать выбранный товар нужно выбрать его из списка, нажав на левую кнопку мыши, а затем изменить данные, которые можно сохранить, нажав на кнопку «Редактировать»</w:t>
      </w:r>
      <w:r>
        <w:rPr>
          <w:rFonts w:ascii="Times New Roman" w:hAnsi="Times New Roman"/>
          <w:bCs/>
          <w:sz w:val="28"/>
          <w:szCs w:val="28"/>
        </w:rPr>
        <w:t xml:space="preserve"> (рисунок 2.2.</w:t>
      </w:r>
      <w:r w:rsidR="00135D79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>).</w:t>
      </w:r>
    </w:p>
    <w:p w14:paraId="29EE9B83" w14:textId="77777777" w:rsidR="007E1B37" w:rsidRDefault="007E1B37" w:rsidP="007E1B37">
      <w:pPr>
        <w:spacing w:after="0" w:line="480" w:lineRule="auto"/>
        <w:ind w:right="-284" w:firstLine="709"/>
        <w:rPr>
          <w:rFonts w:ascii="Times New Roman" w:hAnsi="Times New Roman"/>
          <w:bCs/>
          <w:sz w:val="28"/>
          <w:szCs w:val="28"/>
        </w:rPr>
      </w:pPr>
    </w:p>
    <w:p w14:paraId="41D0ACD5" w14:textId="77777777" w:rsidR="007E1B37" w:rsidRDefault="007E1B37" w:rsidP="007E1B37">
      <w:pPr>
        <w:spacing w:after="0" w:line="360" w:lineRule="auto"/>
        <w:ind w:right="-284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1DE46C7" wp14:editId="174DF4D2">
            <wp:extent cx="6645910" cy="30714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42B7" w14:textId="6E65E172" w:rsidR="007E1B37" w:rsidRPr="0076011F" w:rsidRDefault="007E1B37" w:rsidP="007E1B37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135D79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Окно Товаров</w:t>
      </w:r>
    </w:p>
    <w:p w14:paraId="2FA3506E" w14:textId="1EC77B88" w:rsidR="007E1B37" w:rsidRPr="00441E0D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Мы можем добавить товар в таблицу, но, если хотя бы одно поле </w:t>
      </w:r>
      <w:r w:rsidRPr="007E1B37">
        <w:rPr>
          <w:rFonts w:ascii="Times New Roman" w:hAnsi="Times New Roman"/>
          <w:bCs/>
          <w:sz w:val="28"/>
          <w:szCs w:val="28"/>
        </w:rPr>
        <w:t>(</w:t>
      </w:r>
      <w:r>
        <w:rPr>
          <w:rFonts w:ascii="Times New Roman" w:hAnsi="Times New Roman"/>
          <w:bCs/>
          <w:sz w:val="28"/>
          <w:szCs w:val="28"/>
        </w:rPr>
        <w:t>кроме поля «Описание»</w:t>
      </w:r>
      <w:r w:rsidRPr="007E1B37">
        <w:rPr>
          <w:rFonts w:ascii="Times New Roman" w:hAnsi="Times New Roman"/>
          <w:bCs/>
          <w:sz w:val="28"/>
          <w:szCs w:val="28"/>
        </w:rPr>
        <w:t xml:space="preserve">) </w:t>
      </w:r>
      <w:r>
        <w:rPr>
          <w:rFonts w:ascii="Times New Roman" w:hAnsi="Times New Roman"/>
          <w:bCs/>
          <w:sz w:val="28"/>
          <w:szCs w:val="28"/>
        </w:rPr>
        <w:t>или все поля будут не заполнены, появится окно, которое предупреждает, что нужно заполнить все поля. (рисунок 2.2.</w:t>
      </w:r>
      <w:r w:rsidR="00135D79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>)</w:t>
      </w:r>
      <w:r w:rsidRPr="00441E0D">
        <w:rPr>
          <w:rFonts w:ascii="Times New Roman" w:hAnsi="Times New Roman"/>
          <w:bCs/>
          <w:sz w:val="28"/>
          <w:szCs w:val="28"/>
        </w:rPr>
        <w:t>.</w:t>
      </w:r>
    </w:p>
    <w:p w14:paraId="27515FCF" w14:textId="77777777" w:rsidR="007E1B37" w:rsidRDefault="007E1B37" w:rsidP="007E1B37">
      <w:pPr>
        <w:spacing w:after="0" w:line="360" w:lineRule="auto"/>
        <w:ind w:right="-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B5DC6E" wp14:editId="6FD62E04">
            <wp:extent cx="2124075" cy="1266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457D" w14:textId="2EEEF8DF" w:rsidR="007E1B37" w:rsidRDefault="007E1B37" w:rsidP="007E1B37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135D79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Предупреждение</w:t>
      </w:r>
    </w:p>
    <w:p w14:paraId="4BD7BC94" w14:textId="17DC3E5D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F52988">
        <w:rPr>
          <w:rFonts w:ascii="Times New Roman" w:hAnsi="Times New Roman"/>
          <w:color w:val="000000"/>
          <w:sz w:val="28"/>
          <w:szCs w:val="28"/>
        </w:rPr>
        <w:t>В окне «</w:t>
      </w:r>
      <w:r>
        <w:rPr>
          <w:rFonts w:ascii="Times New Roman" w:hAnsi="Times New Roman"/>
          <w:color w:val="000000"/>
          <w:sz w:val="28"/>
          <w:szCs w:val="28"/>
        </w:rPr>
        <w:t>Товары</w:t>
      </w:r>
      <w:r w:rsidRPr="00F52988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 w:rsidR="00135D79">
        <w:rPr>
          <w:rFonts w:ascii="Times New Roman" w:hAnsi="Times New Roman"/>
          <w:color w:val="000000"/>
          <w:sz w:val="28"/>
          <w:szCs w:val="28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>) демонстрируется информация о товаре и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 присутствует </w:t>
      </w:r>
      <w:r>
        <w:rPr>
          <w:rFonts w:ascii="Times New Roman" w:hAnsi="Times New Roman"/>
          <w:color w:val="000000"/>
          <w:sz w:val="28"/>
          <w:szCs w:val="28"/>
        </w:rPr>
        <w:t>поле для поиска. Поиск производится сразу, как менеджер вводит данные.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Поиск может быть осуществлен по наименованию товара или артикулу. Можно сортировать товары </w:t>
      </w:r>
      <w:r w:rsidR="00135D79"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</w:rPr>
        <w:t>от А до Я</w:t>
      </w:r>
      <w:r w:rsidR="00135D79">
        <w:rPr>
          <w:rFonts w:ascii="Times New Roman" w:hAnsi="Times New Roman"/>
          <w:color w:val="000000"/>
          <w:sz w:val="28"/>
          <w:szCs w:val="28"/>
        </w:rPr>
        <w:t>»,</w:t>
      </w:r>
      <w:r>
        <w:rPr>
          <w:rFonts w:ascii="Times New Roman" w:hAnsi="Times New Roman"/>
          <w:color w:val="000000"/>
          <w:sz w:val="28"/>
          <w:szCs w:val="28"/>
        </w:rPr>
        <w:t xml:space="preserve"> и наоборот, при этом такая сортировка зависит от выбранной категории «Наименование» или «Артикул» 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 w:rsidR="00135D79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2E6A5076" w14:textId="77777777" w:rsidR="007E1B37" w:rsidRPr="00F52988" w:rsidRDefault="007E1B37" w:rsidP="007E1B37">
      <w:pPr>
        <w:spacing w:after="0"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0494A" wp14:editId="33F85CD9">
            <wp:extent cx="6645910" cy="30714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786A" w14:textId="240FB3EF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135D79">
        <w:rPr>
          <w:rFonts w:ascii="Times New Roman" w:hAnsi="Times New Roman"/>
          <w:bCs/>
          <w:sz w:val="28"/>
          <w:szCs w:val="28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Окно Товары</w:t>
      </w:r>
    </w:p>
    <w:p w14:paraId="1721412B" w14:textId="77777777" w:rsidR="007E1B37" w:rsidRDefault="007E1B37" w:rsidP="007E1B37">
      <w:pPr>
        <w:spacing w:after="0"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0EB6D0" wp14:editId="01883C6F">
            <wp:extent cx="6645910" cy="72771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CD1C" w14:textId="28290857" w:rsidR="007E1B37" w:rsidRPr="0017133D" w:rsidRDefault="007E1B37" w:rsidP="007E1B37">
      <w:pPr>
        <w:pStyle w:val="a3"/>
        <w:widowControl w:val="0"/>
        <w:spacing w:before="0" w:beforeAutospacing="0" w:after="240" w:afterAutospacing="0" w:line="360" w:lineRule="auto"/>
        <w:ind w:righ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rFonts w:eastAsia="Calibri"/>
          <w:bCs/>
          <w:sz w:val="28"/>
          <w:szCs w:val="28"/>
        </w:rPr>
        <w:t>2.</w:t>
      </w:r>
      <w:r>
        <w:rPr>
          <w:bCs/>
          <w:sz w:val="28"/>
          <w:szCs w:val="28"/>
        </w:rPr>
        <w:t>2</w:t>
      </w:r>
      <w:r>
        <w:rPr>
          <w:color w:val="000000"/>
          <w:sz w:val="28"/>
          <w:szCs w:val="28"/>
          <w:lang w:val="ru-RU"/>
        </w:rPr>
        <w:t>.</w:t>
      </w:r>
      <w:r w:rsidR="00135D79">
        <w:rPr>
          <w:color w:val="000000"/>
          <w:sz w:val="28"/>
          <w:szCs w:val="28"/>
          <w:lang w:val="ru-RU"/>
        </w:rPr>
        <w:t>7</w:t>
      </w:r>
      <w:r w:rsidRPr="0017133D">
        <w:rPr>
          <w:color w:val="000000"/>
          <w:sz w:val="28"/>
          <w:szCs w:val="28"/>
        </w:rPr>
        <w:t xml:space="preserve"> – Поиск с полем</w:t>
      </w:r>
    </w:p>
    <w:p w14:paraId="7F4297BD" w14:textId="454CCB86" w:rsidR="007E1B37" w:rsidRDefault="007E1B37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F52988">
        <w:rPr>
          <w:rFonts w:ascii="Times New Roman" w:hAnsi="Times New Roman"/>
          <w:color w:val="000000"/>
          <w:sz w:val="28"/>
          <w:szCs w:val="28"/>
        </w:rPr>
        <w:t>В окне «</w:t>
      </w:r>
      <w:r>
        <w:rPr>
          <w:rFonts w:ascii="Times New Roman" w:hAnsi="Times New Roman"/>
          <w:color w:val="000000"/>
          <w:sz w:val="28"/>
          <w:szCs w:val="28"/>
        </w:rPr>
        <w:t>Заказ товара</w:t>
      </w:r>
      <w:r w:rsidRPr="00F52988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 w:rsidR="00135D79">
        <w:rPr>
          <w:rFonts w:ascii="Times New Roman" w:hAnsi="Times New Roman"/>
          <w:color w:val="000000"/>
          <w:sz w:val="28"/>
          <w:szCs w:val="28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 xml:space="preserve">) </w:t>
      </w:r>
      <w:r w:rsidR="00C2693C">
        <w:rPr>
          <w:rFonts w:ascii="Times New Roman" w:hAnsi="Times New Roman"/>
          <w:color w:val="000000"/>
          <w:sz w:val="28"/>
          <w:szCs w:val="28"/>
        </w:rPr>
        <w:t>реализована возможность</w:t>
      </w:r>
      <w:r>
        <w:rPr>
          <w:rFonts w:ascii="Times New Roman" w:hAnsi="Times New Roman"/>
          <w:color w:val="000000"/>
          <w:sz w:val="28"/>
          <w:szCs w:val="28"/>
        </w:rPr>
        <w:t xml:space="preserve"> заказ</w:t>
      </w:r>
      <w:r w:rsidR="00C2693C">
        <w:rPr>
          <w:rFonts w:ascii="Times New Roman" w:hAnsi="Times New Roman"/>
          <w:color w:val="000000"/>
          <w:sz w:val="28"/>
          <w:szCs w:val="28"/>
        </w:rPr>
        <w:t>а</w:t>
      </w:r>
      <w:r>
        <w:rPr>
          <w:rFonts w:ascii="Times New Roman" w:hAnsi="Times New Roman"/>
          <w:color w:val="000000"/>
          <w:sz w:val="28"/>
          <w:szCs w:val="28"/>
        </w:rPr>
        <w:t xml:space="preserve"> товара, который нужен в магазине</w:t>
      </w:r>
      <w:r w:rsidR="00C2693C">
        <w:rPr>
          <w:rFonts w:ascii="Times New Roman" w:hAnsi="Times New Roman"/>
          <w:color w:val="000000"/>
          <w:sz w:val="28"/>
          <w:szCs w:val="28"/>
        </w:rPr>
        <w:t>. Т</w:t>
      </w:r>
      <w:r>
        <w:rPr>
          <w:rFonts w:ascii="Times New Roman" w:hAnsi="Times New Roman"/>
          <w:color w:val="000000"/>
          <w:sz w:val="28"/>
          <w:szCs w:val="28"/>
        </w:rPr>
        <w:t>акже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 присутствует </w:t>
      </w:r>
      <w:r>
        <w:rPr>
          <w:rFonts w:ascii="Times New Roman" w:hAnsi="Times New Roman"/>
          <w:color w:val="000000"/>
          <w:sz w:val="28"/>
          <w:szCs w:val="28"/>
        </w:rPr>
        <w:t>элемент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поиска</w:t>
      </w:r>
      <w:r w:rsidR="00C2693C">
        <w:rPr>
          <w:rFonts w:ascii="Times New Roman" w:hAnsi="Times New Roman"/>
          <w:color w:val="000000"/>
          <w:sz w:val="28"/>
          <w:szCs w:val="28"/>
        </w:rPr>
        <w:t>, как и на предыдущем окне «Товары»</w:t>
      </w:r>
      <w:r>
        <w:rPr>
          <w:rFonts w:ascii="Times New Roman" w:hAnsi="Times New Roman"/>
          <w:color w:val="000000"/>
          <w:sz w:val="28"/>
          <w:szCs w:val="28"/>
        </w:rPr>
        <w:t xml:space="preserve">. Он позволяет </w:t>
      </w:r>
      <w:r w:rsidR="00C2693C">
        <w:rPr>
          <w:rFonts w:ascii="Times New Roman" w:hAnsi="Times New Roman"/>
          <w:color w:val="000000"/>
          <w:sz w:val="28"/>
          <w:szCs w:val="28"/>
        </w:rPr>
        <w:t>найти нужный товар</w:t>
      </w:r>
      <w:r>
        <w:rPr>
          <w:rFonts w:ascii="Times New Roman" w:hAnsi="Times New Roman"/>
          <w:color w:val="000000"/>
          <w:sz w:val="28"/>
          <w:szCs w:val="28"/>
        </w:rPr>
        <w:t xml:space="preserve"> из всего </w:t>
      </w:r>
      <w:r w:rsidR="00C2693C">
        <w:rPr>
          <w:rFonts w:ascii="Times New Roman" w:hAnsi="Times New Roman"/>
          <w:color w:val="000000"/>
          <w:sz w:val="28"/>
          <w:szCs w:val="28"/>
        </w:rPr>
        <w:t>списка товаров.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2693C">
        <w:rPr>
          <w:rFonts w:ascii="Times New Roman" w:hAnsi="Times New Roman"/>
          <w:color w:val="000000"/>
          <w:sz w:val="28"/>
          <w:szCs w:val="28"/>
        </w:rPr>
        <w:t xml:space="preserve">Есть возможность искать товар по «Наименованию» или «Артикулу» 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 w:rsidR="00135D79">
        <w:rPr>
          <w:rFonts w:ascii="Times New Roman" w:hAnsi="Times New Roman"/>
          <w:color w:val="000000"/>
          <w:sz w:val="28"/>
          <w:szCs w:val="28"/>
        </w:rPr>
        <w:t>9</w:t>
      </w:r>
      <w:r w:rsidRPr="00F52988">
        <w:rPr>
          <w:rFonts w:ascii="Times New Roman" w:hAnsi="Times New Roman"/>
          <w:color w:val="000000"/>
          <w:sz w:val="28"/>
          <w:szCs w:val="28"/>
        </w:rPr>
        <w:t>)</w:t>
      </w:r>
      <w:r w:rsidR="00C2693C">
        <w:rPr>
          <w:rFonts w:ascii="Times New Roman" w:hAnsi="Times New Roman"/>
          <w:color w:val="000000"/>
          <w:sz w:val="28"/>
          <w:szCs w:val="28"/>
        </w:rPr>
        <w:t>. На окне есть кнопки «Оформить заказ», «Очистить» и «Удалить»</w:t>
      </w:r>
      <w:r w:rsidR="00B1469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14696"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 w:rsidR="00B14696">
        <w:rPr>
          <w:rFonts w:ascii="Times New Roman" w:hAnsi="Times New Roman"/>
          <w:bCs/>
          <w:sz w:val="28"/>
          <w:szCs w:val="28"/>
        </w:rPr>
        <w:t>2.2</w:t>
      </w:r>
      <w:r w:rsidR="00B14696" w:rsidRPr="00F52988">
        <w:rPr>
          <w:rFonts w:ascii="Times New Roman" w:hAnsi="Times New Roman"/>
          <w:color w:val="000000"/>
          <w:sz w:val="28"/>
          <w:szCs w:val="28"/>
        </w:rPr>
        <w:t>.</w:t>
      </w:r>
      <w:r w:rsidR="00B14696">
        <w:rPr>
          <w:rFonts w:ascii="Times New Roman" w:hAnsi="Times New Roman"/>
          <w:color w:val="000000"/>
          <w:sz w:val="28"/>
          <w:szCs w:val="28"/>
        </w:rPr>
        <w:t>1</w:t>
      </w:r>
      <w:r w:rsidR="00135D79">
        <w:rPr>
          <w:rFonts w:ascii="Times New Roman" w:hAnsi="Times New Roman"/>
          <w:color w:val="000000"/>
          <w:sz w:val="28"/>
          <w:szCs w:val="28"/>
        </w:rPr>
        <w:t>0</w:t>
      </w:r>
      <w:r w:rsidR="00B14696" w:rsidRPr="00F52988">
        <w:rPr>
          <w:rFonts w:ascii="Times New Roman" w:hAnsi="Times New Roman"/>
          <w:color w:val="000000"/>
          <w:sz w:val="28"/>
          <w:szCs w:val="28"/>
        </w:rPr>
        <w:t>)</w:t>
      </w:r>
      <w:r w:rsidR="00C2693C">
        <w:rPr>
          <w:rFonts w:ascii="Times New Roman" w:hAnsi="Times New Roman"/>
          <w:color w:val="000000"/>
          <w:sz w:val="28"/>
          <w:szCs w:val="28"/>
        </w:rPr>
        <w:t>. Кнопка «Оформить заказ» позволяет сформировать заказ менеджеру. Кнопка «Очистить» очистит все позиции заказа. Кнопка «Удалить» позволяет выборочно уда</w:t>
      </w:r>
      <w:r w:rsidR="00B14696">
        <w:rPr>
          <w:rFonts w:ascii="Times New Roman" w:hAnsi="Times New Roman"/>
          <w:color w:val="000000"/>
          <w:sz w:val="28"/>
          <w:szCs w:val="28"/>
        </w:rPr>
        <w:t>лить позицию заказа, не очищая список полностью.</w:t>
      </w:r>
    </w:p>
    <w:p w14:paraId="41056C3B" w14:textId="77777777" w:rsidR="00C2693C" w:rsidRDefault="00C2693C" w:rsidP="007E1B37">
      <w:pPr>
        <w:spacing w:after="0" w:line="360" w:lineRule="auto"/>
        <w:ind w:right="-284"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38C43582" w14:textId="77777777" w:rsidR="007E1B37" w:rsidRDefault="007E1B37" w:rsidP="007E1B37">
      <w:pPr>
        <w:spacing w:after="0"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30CE5" wp14:editId="58928B3A">
            <wp:extent cx="6645910" cy="31692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7BD7" w14:textId="11BEFAFC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135D79">
        <w:rPr>
          <w:rFonts w:ascii="Times New Roman" w:hAnsi="Times New Roman"/>
          <w:bCs/>
          <w:sz w:val="28"/>
          <w:szCs w:val="28"/>
        </w:rPr>
        <w:t>8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Окно Заказ товара</w:t>
      </w:r>
    </w:p>
    <w:p w14:paraId="36ACC91D" w14:textId="77777777" w:rsidR="007E1B37" w:rsidRPr="00766A4E" w:rsidRDefault="007E1B37" w:rsidP="007E1B37">
      <w:pPr>
        <w:spacing w:line="360" w:lineRule="auto"/>
        <w:ind w:right="-284"/>
        <w:jc w:val="center"/>
        <w:rPr>
          <w:noProof/>
        </w:rPr>
      </w:pPr>
      <w:r>
        <w:rPr>
          <w:noProof/>
        </w:rPr>
        <w:drawing>
          <wp:inline distT="0" distB="0" distL="0" distR="0" wp14:anchorId="08F413CE" wp14:editId="16A87040">
            <wp:extent cx="6645910" cy="72644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277E" w14:textId="2B1E2EDA" w:rsidR="007E1B37" w:rsidRDefault="007E1B37" w:rsidP="007E1B37">
      <w:pPr>
        <w:pStyle w:val="a3"/>
        <w:widowControl w:val="0"/>
        <w:spacing w:before="0" w:beforeAutospacing="0" w:after="240" w:afterAutospacing="0" w:line="360" w:lineRule="auto"/>
        <w:ind w:righ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rFonts w:eastAsia="Calibri"/>
          <w:bCs/>
          <w:sz w:val="28"/>
          <w:szCs w:val="28"/>
        </w:rPr>
        <w:t>2.</w:t>
      </w:r>
      <w:r>
        <w:rPr>
          <w:bCs/>
          <w:sz w:val="28"/>
          <w:szCs w:val="28"/>
        </w:rPr>
        <w:t>2</w:t>
      </w:r>
      <w:r>
        <w:rPr>
          <w:color w:val="000000"/>
          <w:sz w:val="28"/>
          <w:szCs w:val="28"/>
          <w:lang w:val="ru-RU"/>
        </w:rPr>
        <w:t>.</w:t>
      </w:r>
      <w:r w:rsidR="00135D79">
        <w:rPr>
          <w:color w:val="000000"/>
          <w:sz w:val="28"/>
          <w:szCs w:val="28"/>
          <w:lang w:val="ru-RU"/>
        </w:rPr>
        <w:t>9</w:t>
      </w:r>
      <w:r w:rsidRPr="0017133D">
        <w:rPr>
          <w:color w:val="000000"/>
          <w:sz w:val="28"/>
          <w:szCs w:val="28"/>
        </w:rPr>
        <w:t xml:space="preserve"> – Поиск </w:t>
      </w:r>
    </w:p>
    <w:p w14:paraId="7073CAF6" w14:textId="77777777" w:rsidR="007E1B37" w:rsidRDefault="007E1B37" w:rsidP="007E1B37">
      <w:pPr>
        <w:pStyle w:val="a3"/>
        <w:widowControl w:val="0"/>
        <w:spacing w:before="0" w:beforeAutospacing="0" w:after="0" w:afterAutospacing="0" w:line="360" w:lineRule="auto"/>
        <w:ind w:right="-284"/>
        <w:jc w:val="center"/>
        <w:rPr>
          <w:noProof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E6F362" wp14:editId="7513CFEA">
            <wp:extent cx="4724400" cy="5124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366E" w14:textId="2D1546F3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2.2.1</w:t>
      </w:r>
      <w:r w:rsidR="00135D79">
        <w:rPr>
          <w:rFonts w:ascii="Times New Roman" w:hAnsi="Times New Roman"/>
          <w:bCs/>
          <w:sz w:val="28"/>
          <w:szCs w:val="28"/>
        </w:rPr>
        <w:t>0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Содержимое заказа</w:t>
      </w:r>
    </w:p>
    <w:p w14:paraId="5EBAE590" w14:textId="10436251" w:rsidR="007E1B37" w:rsidRDefault="007E1B37" w:rsidP="007E1B37">
      <w:pPr>
        <w:spacing w:line="360" w:lineRule="auto"/>
        <w:ind w:right="-284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окне «Прием товара» осуществляется приём товара менеджером со склада 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="00135D79">
        <w:rPr>
          <w:rFonts w:ascii="Times New Roman" w:hAnsi="Times New Roman"/>
          <w:color w:val="000000"/>
          <w:sz w:val="28"/>
          <w:szCs w:val="28"/>
        </w:rPr>
        <w:t>2</w:t>
      </w:r>
      <w:r w:rsidRPr="00F52988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 xml:space="preserve">. Имеется </w:t>
      </w:r>
      <w:r w:rsidR="0045707C">
        <w:rPr>
          <w:rFonts w:ascii="Times New Roman" w:hAnsi="Times New Roman"/>
          <w:color w:val="000000"/>
          <w:sz w:val="28"/>
          <w:szCs w:val="28"/>
        </w:rPr>
        <w:t>выпадающий список «Заказы»</w:t>
      </w:r>
      <w:r>
        <w:rPr>
          <w:rFonts w:ascii="Times New Roman" w:hAnsi="Times New Roman"/>
          <w:color w:val="000000"/>
          <w:sz w:val="28"/>
          <w:szCs w:val="28"/>
        </w:rPr>
        <w:t xml:space="preserve"> для выбора нужного заказа, </w:t>
      </w:r>
      <w:r w:rsidR="0045707C">
        <w:rPr>
          <w:rFonts w:ascii="Times New Roman" w:hAnsi="Times New Roman"/>
          <w:color w:val="000000"/>
          <w:sz w:val="28"/>
          <w:szCs w:val="28"/>
        </w:rPr>
        <w:t>который можно либо принять,</w:t>
      </w:r>
      <w:r>
        <w:rPr>
          <w:rFonts w:ascii="Times New Roman" w:hAnsi="Times New Roman"/>
          <w:color w:val="000000"/>
          <w:sz w:val="28"/>
          <w:szCs w:val="28"/>
        </w:rPr>
        <w:t xml:space="preserve"> либо отклонить</w:t>
      </w:r>
      <w:r w:rsidR="00143736">
        <w:rPr>
          <w:rFonts w:ascii="Times New Roman" w:hAnsi="Times New Roman"/>
          <w:color w:val="000000"/>
          <w:sz w:val="28"/>
          <w:szCs w:val="28"/>
        </w:rPr>
        <w:t xml:space="preserve"> (рисунок 2.2.1</w:t>
      </w:r>
      <w:r w:rsidR="00135D79">
        <w:rPr>
          <w:rFonts w:ascii="Times New Roman" w:hAnsi="Times New Roman"/>
          <w:color w:val="000000"/>
          <w:sz w:val="28"/>
          <w:szCs w:val="28"/>
        </w:rPr>
        <w:t>1</w:t>
      </w:r>
      <w:r w:rsidR="00143736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9A0AF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4877CD">
        <w:rPr>
          <w:rFonts w:ascii="Times New Roman" w:hAnsi="Times New Roman"/>
          <w:color w:val="000000"/>
          <w:sz w:val="28"/>
          <w:szCs w:val="28"/>
        </w:rPr>
        <w:t xml:space="preserve">Также есть «Краткая информацию по заказу», где указано следующее: дата формирования заказа, адрес доставки и статус заказа </w:t>
      </w:r>
      <w:r w:rsidR="004877CD"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 w:rsidR="004877CD">
        <w:rPr>
          <w:rFonts w:ascii="Times New Roman" w:hAnsi="Times New Roman"/>
          <w:bCs/>
          <w:sz w:val="28"/>
          <w:szCs w:val="28"/>
        </w:rPr>
        <w:t>2.2</w:t>
      </w:r>
      <w:r w:rsidR="004877CD" w:rsidRPr="00F52988">
        <w:rPr>
          <w:rFonts w:ascii="Times New Roman" w:hAnsi="Times New Roman"/>
          <w:color w:val="000000"/>
          <w:sz w:val="28"/>
          <w:szCs w:val="28"/>
        </w:rPr>
        <w:t>.</w:t>
      </w:r>
      <w:r w:rsidR="004877CD">
        <w:rPr>
          <w:rFonts w:ascii="Times New Roman" w:hAnsi="Times New Roman"/>
          <w:color w:val="000000"/>
          <w:sz w:val="28"/>
          <w:szCs w:val="28"/>
        </w:rPr>
        <w:t>1</w:t>
      </w:r>
      <w:r w:rsidR="00135D79">
        <w:rPr>
          <w:rFonts w:ascii="Times New Roman" w:hAnsi="Times New Roman"/>
          <w:color w:val="000000"/>
          <w:sz w:val="28"/>
          <w:szCs w:val="28"/>
        </w:rPr>
        <w:t>2</w:t>
      </w:r>
      <w:r w:rsidR="004877CD" w:rsidRPr="00F52988">
        <w:rPr>
          <w:rFonts w:ascii="Times New Roman" w:hAnsi="Times New Roman"/>
          <w:color w:val="000000"/>
          <w:sz w:val="28"/>
          <w:szCs w:val="28"/>
        </w:rPr>
        <w:t>)</w:t>
      </w:r>
      <w:r w:rsidR="004877CD">
        <w:rPr>
          <w:rFonts w:ascii="Times New Roman" w:hAnsi="Times New Roman"/>
          <w:color w:val="000000"/>
          <w:sz w:val="28"/>
          <w:szCs w:val="28"/>
        </w:rPr>
        <w:t>.</w:t>
      </w:r>
    </w:p>
    <w:p w14:paraId="4305A9B7" w14:textId="23532E1D" w:rsidR="007E1B37" w:rsidRPr="00F1149E" w:rsidRDefault="004877CD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1CCBD4" wp14:editId="70C44DD1">
            <wp:extent cx="3381375" cy="885825"/>
            <wp:effectExtent l="0" t="0" r="9525" b="9525"/>
            <wp:docPr id="25" name="Рисунок 25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BA9B" w14:textId="1CD36437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2.2.1</w:t>
      </w:r>
      <w:r w:rsidR="00135D79">
        <w:rPr>
          <w:rFonts w:ascii="Times New Roman" w:hAnsi="Times New Roman"/>
          <w:bCs/>
          <w:sz w:val="28"/>
          <w:szCs w:val="28"/>
        </w:rPr>
        <w:t>1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4877CD">
        <w:rPr>
          <w:rFonts w:ascii="Times New Roman" w:hAnsi="Times New Roman"/>
          <w:color w:val="000000"/>
          <w:sz w:val="28"/>
          <w:szCs w:val="28"/>
        </w:rPr>
        <w:t>Выбор заказа</w:t>
      </w:r>
    </w:p>
    <w:p w14:paraId="599FA014" w14:textId="14276D31" w:rsidR="007E1B37" w:rsidRDefault="004877CD" w:rsidP="007E1B37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4B80F" wp14:editId="09051715">
            <wp:extent cx="6645910" cy="28263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FBF3" w14:textId="5FA044E5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2.2.1</w:t>
      </w:r>
      <w:r w:rsidR="00135D79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143736">
        <w:rPr>
          <w:rFonts w:ascii="Times New Roman" w:hAnsi="Times New Roman"/>
          <w:color w:val="000000"/>
          <w:sz w:val="28"/>
          <w:szCs w:val="28"/>
        </w:rPr>
        <w:t>Окно Прием товара</w:t>
      </w:r>
    </w:p>
    <w:p w14:paraId="61EA8D90" w14:textId="5147DE74" w:rsidR="007E1B37" w:rsidRDefault="007E1B37" w:rsidP="007E1B37">
      <w:pPr>
        <w:spacing w:line="360" w:lineRule="auto"/>
        <w:ind w:right="-284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окне «Отчет» менеджер создает приходную накладную либо за последний месяц, либо за определенный период.</w:t>
      </w:r>
      <w:r w:rsidRPr="009A0AF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="00135D79">
        <w:rPr>
          <w:rFonts w:ascii="Times New Roman" w:hAnsi="Times New Roman"/>
          <w:color w:val="000000"/>
          <w:sz w:val="28"/>
          <w:szCs w:val="28"/>
        </w:rPr>
        <w:t>3</w:t>
      </w:r>
      <w:r w:rsidRPr="00F52988">
        <w:rPr>
          <w:rFonts w:ascii="Times New Roman" w:hAnsi="Times New Roman"/>
          <w:color w:val="000000"/>
          <w:sz w:val="28"/>
          <w:szCs w:val="28"/>
        </w:rPr>
        <w:t>)</w:t>
      </w:r>
      <w:r w:rsidR="00AA4DA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A4DA9">
        <w:rPr>
          <w:rFonts w:ascii="Times New Roman" w:hAnsi="Times New Roman"/>
          <w:color w:val="000000"/>
          <w:sz w:val="28"/>
          <w:szCs w:val="28"/>
        </w:rPr>
        <w:t>На окне есть</w:t>
      </w:r>
      <w:r>
        <w:rPr>
          <w:rFonts w:ascii="Times New Roman" w:hAnsi="Times New Roman"/>
          <w:color w:val="000000"/>
          <w:sz w:val="28"/>
          <w:szCs w:val="28"/>
        </w:rPr>
        <w:t xml:space="preserve"> поле поиска</w:t>
      </w:r>
      <w:r w:rsidR="00AA4DA9">
        <w:rPr>
          <w:rFonts w:ascii="Times New Roman" w:hAnsi="Times New Roman"/>
          <w:color w:val="000000"/>
          <w:sz w:val="28"/>
          <w:szCs w:val="28"/>
        </w:rPr>
        <w:t xml:space="preserve"> по товару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F52988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>
        <w:rPr>
          <w:rFonts w:ascii="Times New Roman" w:hAnsi="Times New Roman"/>
          <w:bCs/>
          <w:sz w:val="28"/>
          <w:szCs w:val="28"/>
        </w:rPr>
        <w:t>2.2</w:t>
      </w:r>
      <w:r w:rsidRPr="00F5298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="00135D79">
        <w:rPr>
          <w:rFonts w:ascii="Times New Roman" w:hAnsi="Times New Roman"/>
          <w:color w:val="000000"/>
          <w:sz w:val="28"/>
          <w:szCs w:val="28"/>
        </w:rPr>
        <w:t>4</w:t>
      </w:r>
      <w:r w:rsidRPr="00F52988">
        <w:rPr>
          <w:rFonts w:ascii="Times New Roman" w:hAnsi="Times New Roman"/>
          <w:color w:val="000000"/>
          <w:sz w:val="28"/>
          <w:szCs w:val="28"/>
        </w:rPr>
        <w:t>)</w:t>
      </w:r>
      <w:r w:rsidR="00AA4DA9">
        <w:rPr>
          <w:rFonts w:ascii="Times New Roman" w:hAnsi="Times New Roman"/>
          <w:color w:val="000000"/>
          <w:sz w:val="28"/>
          <w:szCs w:val="28"/>
        </w:rPr>
        <w:t>.</w:t>
      </w:r>
    </w:p>
    <w:p w14:paraId="7E45C9EA" w14:textId="77777777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15657A" wp14:editId="33E2C992">
            <wp:extent cx="6645910" cy="282638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18D5" w14:textId="1FBB7AA6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2.2.1</w:t>
      </w:r>
      <w:r w:rsidR="00135D79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Отчет</w:t>
      </w:r>
    </w:p>
    <w:p w14:paraId="3FA582EA" w14:textId="77777777" w:rsidR="007E1B37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5BAE1F" wp14:editId="3E33AB10">
            <wp:extent cx="5734050" cy="400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1530" w14:textId="66522B08" w:rsidR="007E1B37" w:rsidRPr="009A0AF8" w:rsidRDefault="007E1B37" w:rsidP="007E1B37">
      <w:pPr>
        <w:spacing w:line="360" w:lineRule="auto"/>
        <w:ind w:righ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2.2.1</w:t>
      </w:r>
      <w:r w:rsidR="00135D79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Поле поиска</w:t>
      </w:r>
    </w:p>
    <w:p w14:paraId="4CFB6249" w14:textId="77777777" w:rsidR="00692286" w:rsidRPr="007E1B37" w:rsidRDefault="00692286" w:rsidP="007E1B37"/>
    <w:sectPr w:rsidR="00692286" w:rsidRPr="007E1B37" w:rsidSect="001D1D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B37"/>
    <w:rsid w:val="00135D79"/>
    <w:rsid w:val="00143736"/>
    <w:rsid w:val="002B5076"/>
    <w:rsid w:val="0045707C"/>
    <w:rsid w:val="004877CD"/>
    <w:rsid w:val="00692286"/>
    <w:rsid w:val="00695BAC"/>
    <w:rsid w:val="006B2546"/>
    <w:rsid w:val="007E1B37"/>
    <w:rsid w:val="00986299"/>
    <w:rsid w:val="00AA4DA9"/>
    <w:rsid w:val="00AA7344"/>
    <w:rsid w:val="00B14696"/>
    <w:rsid w:val="00C2693C"/>
    <w:rsid w:val="00C5716E"/>
    <w:rsid w:val="00E3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0AEE5"/>
  <w15:chartTrackingRefBased/>
  <w15:docId w15:val="{7EE2B1F5-7C06-44FF-90DE-56460681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qFormat/>
    <w:rsid w:val="007E1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4">
    <w:name w:val="Обычный (Интернет) Знак"/>
    <w:link w:val="a3"/>
    <w:uiPriority w:val="99"/>
    <w:rsid w:val="007E1B37"/>
    <w:rPr>
      <w:rFonts w:ascii="Times New Roman" w:eastAsia="Times New Roman" w:hAnsi="Times New Roman" w:cs="Times New Roman"/>
      <w:sz w:val="24"/>
      <w:szCs w:val="24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</dc:creator>
  <cp:keywords/>
  <dc:description/>
  <cp:lastModifiedBy>O365</cp:lastModifiedBy>
  <cp:revision>8</cp:revision>
  <dcterms:created xsi:type="dcterms:W3CDTF">2021-11-25T18:34:00Z</dcterms:created>
  <dcterms:modified xsi:type="dcterms:W3CDTF">2021-11-25T19:02:00Z</dcterms:modified>
</cp:coreProperties>
</file>