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bookmarkStart w:id="0" w:name="_GoBack"/>
            <w:bookmarkEnd w:id="0"/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01/02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//13</w:t>
            </w:r>
          </w:p>
        </w:tc>
        <w:tc>
          <w:tcPr>
            <w:tcW w:w="9178" w:type="dxa"/>
            <w:vAlign w:val="center"/>
          </w:tcPr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3301C91F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41846701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F707938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179764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B344F27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192E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1192E">
            <w:rPr>
              <w:rFonts w:ascii="Arial" w:hAnsi="Arial" w:cs="Arial"/>
              <w:i/>
              <w:iCs/>
              <w:noProof/>
              <w:sz w:val="18"/>
              <w:szCs w:val="18"/>
            </w:rPr>
            <w:t>29 janvier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49C87D7E" w14:textId="77777777"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14:paraId="2B831914" w14:textId="77777777"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14:paraId="5F65D7A0" w14:textId="77777777"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D3B09-F877-CF41-8C1B-ED830C1A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5</cp:revision>
  <cp:lastPrinted>2012-11-20T16:35:00Z</cp:lastPrinted>
  <dcterms:created xsi:type="dcterms:W3CDTF">2012-11-20T18:26:00Z</dcterms:created>
  <dcterms:modified xsi:type="dcterms:W3CDTF">2013-01-29T07:36:00Z</dcterms:modified>
</cp:coreProperties>
</file>