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sectPr>
          <w:pgSz w:w="11906" w:h="16838"/>
          <w:pgMar w:top="1440" w:right="1800" w:bottom="1440" w:left="1800" w:header="720" w:footer="720" w:gutter="0"/>
          <w:cols w:space="720" w:num="1"/>
          <w:docGrid w:linePitch="360" w:charSpace="0"/>
        </w:sectPr>
      </w:pPr>
      <w:r>
        <w:rPr>
          <w:rFonts w:hint="default" w:ascii="Times New Roman" w:hAnsi="Times New Roman" w:eastAsia="MS Mincho" w:cs="Times New Roman"/>
          <w:b/>
          <w:bCs/>
          <w:color w:val="auto"/>
          <w:sz w:val="24"/>
          <w:szCs w:val="24"/>
          <w:lang w:val="en-US" w:eastAsia="ja-JP"/>
        </w:rPr>
        <w:t>ANALISIS PERBANDINGAN SISTEM REKOMENDASI ANIME MENGGUNAKAN METODE RECURENT NEURAL NETWORK DENGAN ATTENTION</w:t>
      </w:r>
      <w:r>
        <w:rPr>
          <w:rFonts w:hint="eastAsia" w:ascii="Times New Roman" w:hAnsi="Times New Roman" w:eastAsia="MS Mincho" w:cs="Times New Roman"/>
          <w:b/>
          <w:bCs/>
          <w:color w:val="auto"/>
          <w:sz w:val="24"/>
          <w:szCs w:val="24"/>
          <w:lang w:val="en-US" w:eastAsia="ja-JP"/>
        </w:rPr>
        <w:t xml:space="preserve"> </w:t>
      </w:r>
      <w:r>
        <w:rPr>
          <w:rFonts w:hint="default" w:ascii="Times New Roman" w:hAnsi="Times New Roman" w:eastAsia="MS Mincho" w:cs="Times New Roman"/>
          <w:b/>
          <w:bCs/>
          <w:color w:val="auto"/>
          <w:sz w:val="24"/>
          <w:szCs w:val="24"/>
          <w:lang w:val="en-US" w:eastAsia="ja-JP"/>
        </w:rPr>
        <w:t xml:space="preserve">DAN </w:t>
      </w:r>
      <w:r>
        <w:rPr>
          <w:rFonts w:hint="eastAsia" w:ascii="Times New Roman" w:hAnsi="Times New Roman" w:eastAsia="MS Mincho" w:cs="Times New Roman"/>
          <w:b/>
          <w:bCs/>
          <w:color w:val="auto"/>
          <w:sz w:val="24"/>
          <w:szCs w:val="24"/>
          <w:lang w:val="en-US" w:eastAsia="ja-JP"/>
        </w:rPr>
        <w:t>BIDIRECTIONAL ENCODER REPRESENTATIONS FROM TRANSFORMERS</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 Pendahuluan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Latar Belakang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 xml:space="preserve">Berkembangnya variasi atas kebutuhan hidup manusia di masa sekarang seakan terus berkembang seiring dengan pertumbuhan teknologi informasi serta telekomunikasi. Termasuk bentuk hiburan yang merupakan salah satu bentuk kebutuhan yang tak lepas dari kehidupan manusia, salah satu bentuk dari hiburan tersebut adalah film (Billah, M dkk., 2021). Film yang merupakan kombinasi dari audio serta visual juga terdiri dari berbagai jenis seperti Movie, TV, Dokumentasi dan sebagainya. Animasi merupakan salah satu bentuk bagaimana film ditampilkan yang merupakan kumpulan dari frame yang digambar menggunakan tangan yang kemudian diolah komputer menjadi animasi, animasi atau anime merupakan salah satu teknologi perfilman yang telah berkembang lama di jepang (Soni, B dkk., 2021) Industri anime pada masa sekarang berkembang secara terus menerus dari tahun ke tahun meskipun sempat terjadi penurunan, berdasarkan Anime Report 2020 yang dibuat oleh Asosiasi Animasi Jepang ukuran pasar selama sepuluh tahun terakhir terus berkembang dengan penjualan sebesar 2,51 trilyun yen.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Beberapa penelitian sebelumnya yang pernah meneliti sistem rekomendasi anime yaitu Billah, M dkk (2021) yang menerapkan sistem rekomendasi berbasis </w:t>
      </w:r>
      <w:r>
        <w:rPr>
          <w:rFonts w:hint="default" w:ascii="Times New Roman" w:hAnsi="Times New Roman"/>
          <w:b w:val="0"/>
          <w:bCs w:val="0"/>
          <w:i/>
          <w:iCs/>
          <w:sz w:val="24"/>
          <w:szCs w:val="24"/>
          <w:lang w:val="en-US"/>
        </w:rPr>
        <w:t>collaborative filtering</w:t>
      </w:r>
      <w:r>
        <w:rPr>
          <w:rFonts w:hint="default" w:ascii="Times New Roman" w:hAnsi="Times New Roman"/>
          <w:b w:val="0"/>
          <w:bCs w:val="0"/>
          <w:i w:val="0"/>
          <w:iCs w:val="0"/>
          <w:sz w:val="24"/>
          <w:szCs w:val="24"/>
          <w:lang w:val="en-US"/>
        </w:rPr>
        <w:t xml:space="preserve"> menggunakan PCA dan K-Means yang menghasilkan kompleksitas waktu sebesar 2,999602 serta menghasilkan nilai akurasi MMR (Mean Reciprocal Rank) sebesar 0.5619. Kemudian ada juga penelitian yang dilakukan oleh Soni, B dkk (2021) menerapakan </w:t>
      </w:r>
      <w:r>
        <w:rPr>
          <w:rFonts w:hint="default" w:ascii="Times New Roman" w:hAnsi="Times New Roman"/>
          <w:b w:val="0"/>
          <w:bCs w:val="0"/>
          <w:i/>
          <w:iCs/>
          <w:sz w:val="24"/>
          <w:szCs w:val="24"/>
          <w:lang w:val="en-US"/>
        </w:rPr>
        <w:t>hybrid recommendation filtering</w:t>
      </w:r>
      <w:r>
        <w:rPr>
          <w:rFonts w:hint="default" w:ascii="Times New Roman" w:hAnsi="Times New Roman"/>
          <w:b w:val="0"/>
          <w:bCs w:val="0"/>
          <w:i w:val="0"/>
          <w:iCs w:val="0"/>
          <w:sz w:val="24"/>
          <w:szCs w:val="24"/>
          <w:lang w:val="en-US"/>
        </w:rPr>
        <w:t xml:space="preserve"> yang menggunakan algoritma autoencoder dan clustering spectral menghasilkan RMSE sebesar 0.591 dan 0.349. Soni (2021)</w:t>
      </w:r>
      <w:r>
        <w:rPr>
          <w:rFonts w:hint="eastAsia" w:ascii="Times New Roman" w:hAnsi="Times New Roman" w:eastAsia="MS Mincho"/>
          <w:b w:val="0"/>
          <w:bCs w:val="0"/>
          <w:i w:val="0"/>
          <w:iCs w:val="0"/>
          <w:sz w:val="24"/>
          <w:szCs w:val="24"/>
          <w:lang w:val="en-US" w:eastAsia="ja-JP"/>
        </w:rPr>
        <w:t>.</w:t>
      </w:r>
      <w:r>
        <w:rPr>
          <w:rFonts w:hint="default" w:ascii="Times New Roman" w:hAnsi="Times New Roman"/>
          <w:b w:val="0"/>
          <w:bCs w:val="0"/>
          <w:i w:val="0"/>
          <w:iCs w:val="0"/>
          <w:sz w:val="24"/>
          <w:szCs w:val="24"/>
          <w:lang w:val="en-US"/>
        </w:rPr>
        <w:t xml:space="preserve">Penelitian lainnya juga dicoba oleh Nuurshadieq &amp; Wibowo (2020) menerapkan </w:t>
      </w:r>
      <w:r>
        <w:rPr>
          <w:rFonts w:hint="default" w:ascii="Times New Roman" w:hAnsi="Times New Roman"/>
          <w:b w:val="0"/>
          <w:bCs w:val="0"/>
          <w:i/>
          <w:iCs/>
          <w:sz w:val="24"/>
          <w:szCs w:val="24"/>
          <w:lang w:val="en-US"/>
        </w:rPr>
        <w:t xml:space="preserve">collaborative filtering </w:t>
      </w:r>
      <w:r>
        <w:rPr>
          <w:rFonts w:hint="default" w:ascii="Times New Roman" w:hAnsi="Times New Roman"/>
          <w:b w:val="0"/>
          <w:bCs w:val="0"/>
          <w:i w:val="0"/>
          <w:iCs w:val="0"/>
          <w:sz w:val="24"/>
          <w:szCs w:val="24"/>
          <w:lang w:val="en-US"/>
        </w:rPr>
        <w:t xml:space="preserve">menggunakan LSTM yang bertujuan mengatasi cold-start yang menghasilkan RMSE sebesar 1.4475 yang menunjukkan penelitian tersebut telah lebih baik dibandingkan metode populer seperti SVD dan KNN.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eastAsia" w:ascii="Times New Roman" w:hAnsi="Times New Roman" w:eastAsia="MS Mincho"/>
          <w:b w:val="0"/>
          <w:bCs w:val="0"/>
          <w:i w:val="0"/>
          <w:iCs w:val="0"/>
          <w:sz w:val="24"/>
          <w:szCs w:val="24"/>
          <w:lang w:val="en-US" w:eastAsia="ja-JP"/>
        </w:rPr>
        <w:t xml:space="preserve">Pada </w:t>
      </w:r>
      <w:r>
        <w:rPr>
          <w:rFonts w:hint="default" w:ascii="Times New Roman" w:hAnsi="Times New Roman"/>
          <w:b w:val="0"/>
          <w:bCs w:val="0"/>
          <w:i w:val="0"/>
          <w:iCs w:val="0"/>
          <w:sz w:val="24"/>
          <w:szCs w:val="24"/>
          <w:lang w:val="en-US"/>
        </w:rPr>
        <w:t xml:space="preserve">penelitian yang berbeda yang dilakukan oleh Abarja, R. A., &amp; Toba, H. (2015) mereka menerapkan rekomendasi anime dengan menggunakan metode Latent Semantic Indexing yang menghasilkan rerata secara keseluruhan sebesar 20.09% sedangkan untuk rerata tertingginya sebesar 21.38% untuk rerata terendahnya sebesar 19.31% nilai akurasi tertingginya sendiri sebesar 31.03% dan nilai akurasi terendahnya sebesar 6.9% pada penelitian tersebut lebih baik dibandingkan menggunakan metode seperti VSM (Vector Space Model) TF/IDF.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Pada penelitian selanjutnya yang diterapkan oleh Vie, J. J., dkk (2017) yang menerapkan metode baru yang mereka beri nama BALSE (Blended Alternate Least Squares with Explanation) yang merupakan kombinasi dari beberapa metode, pada penelitian tersebut mereka melakukan ekstrasi fitur pada poster anime dan manga dalam merekomendasikan anime. Komponen dari BALSE adalah Illustration2Vec, ALS (Alternate Least Squares), LASSO (Least Absolute Shrinkage and Selection Operator) serta </w:t>
      </w:r>
      <w:r>
        <w:rPr>
          <w:rFonts w:hint="default" w:ascii="Times New Roman" w:hAnsi="Times New Roman"/>
          <w:b w:val="0"/>
          <w:bCs w:val="0"/>
          <w:i/>
          <w:iCs/>
          <w:sz w:val="24"/>
          <w:szCs w:val="24"/>
          <w:lang w:val="en-US"/>
        </w:rPr>
        <w:t>Steins gate</w:t>
      </w:r>
      <w:r>
        <w:rPr>
          <w:rFonts w:hint="default" w:ascii="Times New Roman" w:hAnsi="Times New Roman"/>
          <w:b w:val="0"/>
          <w:bCs w:val="0"/>
          <w:i w:val="0"/>
          <w:iCs w:val="0"/>
          <w:sz w:val="24"/>
          <w:szCs w:val="24"/>
          <w:lang w:val="en-US"/>
        </w:rPr>
        <w:t xml:space="preserve"> yang merupakan metode untuk mengkombinasikan hasil dari dua metode ALS dan LASSO. Dari penelitian tersebut dihasilkan nilai RMSE sebesar 1.4954</w:t>
      </w:r>
      <w:r>
        <w:rPr>
          <w:rFonts w:hint="default" w:ascii="Times New Roman" w:hAnsi="Times New Roman" w:cs="Times New Roman"/>
          <w:b w:val="0"/>
          <w:bCs w:val="0"/>
          <w:i w:val="0"/>
          <w:iCs w:val="0"/>
          <w:sz w:val="24"/>
          <w:szCs w:val="24"/>
          <w:lang w:val="en-US"/>
        </w:rPr>
        <w:t xml:space="preserve">±0.004 menghasilkan kesimpulan bahwa prediksi BALSE lebih baik dibandingkan ALS. </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eastAsia="MS Mincho" w:cs="Times New Roman"/>
          <w:b w:val="0"/>
          <w:bCs w:val="0"/>
          <w:i w:val="0"/>
          <w:iCs w:val="0"/>
          <w:sz w:val="24"/>
          <w:szCs w:val="24"/>
          <w:lang w:val="id-ID" w:eastAsia="ja-JP"/>
        </w:rPr>
      </w:pPr>
      <w:r>
        <w:rPr>
          <w:rFonts w:hint="default" w:ascii="Times New Roman" w:hAnsi="Times New Roman" w:eastAsia="MS Mincho" w:cs="Times New Roman"/>
          <w:b w:val="0"/>
          <w:bCs w:val="0"/>
          <w:i w:val="0"/>
          <w:iCs w:val="0"/>
          <w:sz w:val="24"/>
          <w:szCs w:val="24"/>
          <w:lang w:val="en-US" w:eastAsia="ja-JP"/>
        </w:rPr>
        <w:tab/>
      </w:r>
      <w:r>
        <w:rPr>
          <w:rFonts w:hint="default" w:ascii="Times New Roman" w:hAnsi="Times New Roman" w:eastAsia="MS Mincho" w:cs="Times New Roman"/>
          <w:b w:val="0"/>
          <w:bCs w:val="0"/>
          <w:i w:val="0"/>
          <w:iCs w:val="0"/>
          <w:sz w:val="24"/>
          <w:szCs w:val="24"/>
          <w:lang w:val="en-US" w:eastAsia="ja-JP"/>
        </w:rPr>
        <w:t xml:space="preserve">Penelitian yang berkaitan dengan sistem rekomendasi juga telah diterapkan oleh peneliti lain pada rekomendasi movie menggunakan metode LSTM dan CNN oleh Wentao et al (2020) yang menghasilkan MSE sebesar 0,876 dan MAE 0,751. Penelitian yang dilakukan oleh Haili et al (2020) juga sama menggunakan metode LSTM-CNN dengan menggunakan dataset movieLens menerapkan personalisasi movie rekomendasi yang menghasilkan MAE sebesar 0,7224 dan MSE 0,691739 dari penelitian tersebut menghasilkan nilai yang lebih baik dibandingkan dengan hanya menggunakan metode CNN.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Dengan berbagai pilihan tersebut yang membuat orang - orang kesulitan dalam menentukan atau mem</w:t>
      </w:r>
      <w:r>
        <w:rPr>
          <w:rFonts w:hint="default" w:ascii="Times New Roman" w:hAnsi="Times New Roman"/>
          <w:b w:val="0"/>
          <w:bCs w:val="0"/>
          <w:i/>
          <w:iCs/>
          <w:sz w:val="24"/>
          <w:szCs w:val="24"/>
          <w:lang w:val="en-US"/>
        </w:rPr>
        <w:t>filter</w:t>
      </w:r>
      <w:r>
        <w:rPr>
          <w:rFonts w:hint="default" w:ascii="Times New Roman" w:hAnsi="Times New Roman"/>
          <w:b w:val="0"/>
          <w:bCs w:val="0"/>
          <w:sz w:val="24"/>
          <w:szCs w:val="24"/>
          <w:lang w:val="en-US"/>
        </w:rPr>
        <w:t xml:space="preserve"> judul anime yang cocok untuknya. Sistem Rekomendasi hadir untuk mempermudah dalam pemilihan judul anime yang sesuai. Sistem rekomendasi sendiri umumnya memiliki tiga teknik yaitu </w:t>
      </w:r>
      <w:r>
        <w:rPr>
          <w:rFonts w:hint="default" w:ascii="Times New Roman" w:hAnsi="Times New Roman"/>
          <w:b w:val="0"/>
          <w:bCs w:val="0"/>
          <w:i/>
          <w:iCs/>
          <w:sz w:val="24"/>
          <w:szCs w:val="24"/>
          <w:lang w:val="en-US"/>
        </w:rPr>
        <w:t>collaborative filtering</w:t>
      </w: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dan </w:t>
      </w:r>
      <w:r>
        <w:rPr>
          <w:rFonts w:hint="default" w:ascii="Times New Roman" w:hAnsi="Times New Roman"/>
          <w:b w:val="0"/>
          <w:bCs w:val="0"/>
          <w:i/>
          <w:iCs/>
          <w:sz w:val="24"/>
          <w:szCs w:val="24"/>
          <w:lang w:val="en-US"/>
        </w:rPr>
        <w:t>hybrid filtering</w:t>
      </w:r>
      <w:r>
        <w:rPr>
          <w:rFonts w:hint="default" w:ascii="Times New Roman" w:hAnsi="Times New Roman"/>
          <w:b w:val="0"/>
          <w:bCs w:val="0"/>
          <w:i w:val="0"/>
          <w:iCs w:val="0"/>
          <w:sz w:val="24"/>
          <w:szCs w:val="24"/>
          <w:lang w:val="en-US"/>
        </w:rPr>
        <w:t xml:space="preserve">. Pada penerapannya teknik </w:t>
      </w:r>
      <w:r>
        <w:rPr>
          <w:rFonts w:hint="default" w:ascii="Times New Roman" w:hAnsi="Times New Roman"/>
          <w:b w:val="0"/>
          <w:bCs w:val="0"/>
          <w:i/>
          <w:iCs/>
          <w:sz w:val="24"/>
          <w:szCs w:val="24"/>
          <w:lang w:val="en-US"/>
        </w:rPr>
        <w:t xml:space="preserve">collaborative filtering </w:t>
      </w:r>
      <w:r>
        <w:rPr>
          <w:rFonts w:hint="default" w:ascii="Times New Roman" w:hAnsi="Times New Roman"/>
          <w:b w:val="0"/>
          <w:bCs w:val="0"/>
          <w:i w:val="0"/>
          <w:iCs w:val="0"/>
          <w:sz w:val="24"/>
          <w:szCs w:val="24"/>
          <w:lang w:val="en-US"/>
        </w:rPr>
        <w:t xml:space="preserve">menggunakan data user lain dalam menerapkan sistem rekomendasinya yang berakibat pada permasalahan cold-start kemudian untuk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menggunakan data </w:t>
      </w:r>
      <w:r>
        <w:rPr>
          <w:rFonts w:hint="default" w:ascii="Times New Roman" w:hAnsi="Times New Roman"/>
          <w:b w:val="0"/>
          <w:bCs w:val="0"/>
          <w:i/>
          <w:iCs/>
          <w:sz w:val="24"/>
          <w:szCs w:val="24"/>
          <w:lang w:val="en-US"/>
        </w:rPr>
        <w:t>meta</w:t>
      </w:r>
      <w:r>
        <w:rPr>
          <w:rFonts w:hint="default" w:ascii="Times New Roman" w:hAnsi="Times New Roman"/>
          <w:b w:val="0"/>
          <w:bCs w:val="0"/>
          <w:i w:val="0"/>
          <w:iCs w:val="0"/>
          <w:sz w:val="24"/>
          <w:szCs w:val="24"/>
          <w:lang w:val="en-US"/>
        </w:rPr>
        <w:t xml:space="preserve"> dari item itu sendiri yaitu menggunakan kemiripan antar satu konten dengan yang lainnya pada penerapannya teknik ini juga memiliki kelemahan yaitu (</w:t>
      </w:r>
      <w:r>
        <w:rPr>
          <w:rFonts w:hint="default" w:ascii="Times New Roman" w:hAnsi="Times New Roman"/>
          <w:b w:val="0"/>
          <w:bCs w:val="0"/>
          <w:i w:val="0"/>
          <w:iCs w:val="0"/>
          <w:color w:val="C00000"/>
          <w:sz w:val="24"/>
          <w:szCs w:val="24"/>
          <w:lang w:val="en-US"/>
        </w:rPr>
        <w:t>kelemahan</w:t>
      </w:r>
      <w:r>
        <w:rPr>
          <w:rFonts w:hint="default" w:ascii="Times New Roman" w:hAnsi="Times New Roman"/>
          <w:b w:val="0"/>
          <w:bCs w:val="0"/>
          <w:i w:val="0"/>
          <w:iCs w:val="0"/>
          <w:sz w:val="24"/>
          <w:szCs w:val="24"/>
          <w:lang w:val="en-US"/>
        </w:rPr>
        <w:t xml:space="preserve">) maka atas kelemahan - kelemahan tersebut hadirlah teknik </w:t>
      </w:r>
      <w:r>
        <w:rPr>
          <w:rFonts w:hint="default" w:ascii="Times New Roman" w:hAnsi="Times New Roman"/>
          <w:b w:val="0"/>
          <w:bCs w:val="0"/>
          <w:i/>
          <w:iCs/>
          <w:sz w:val="24"/>
          <w:szCs w:val="24"/>
          <w:lang w:val="en-US"/>
        </w:rPr>
        <w:t xml:space="preserve">hybrid filtering </w:t>
      </w:r>
      <w:r>
        <w:rPr>
          <w:rFonts w:hint="default" w:ascii="Times New Roman" w:hAnsi="Times New Roman"/>
          <w:b w:val="0"/>
          <w:bCs w:val="0"/>
          <w:i w:val="0"/>
          <w:iCs w:val="0"/>
          <w:sz w:val="24"/>
          <w:szCs w:val="24"/>
          <w:lang w:val="en-US"/>
        </w:rPr>
        <w:t xml:space="preserve">yang bertujuan untuk mengurangi kelemahan dari kedua teknik tersebut.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bCs/>
          <w:sz w:val="24"/>
          <w:szCs w:val="24"/>
          <w:lang w:val="en-US"/>
        </w:rPr>
      </w:pPr>
      <w:r>
        <w:rPr>
          <w:rFonts w:hint="default" w:ascii="Times New Roman" w:hAnsi="Times New Roman"/>
          <w:b w:val="0"/>
          <w:bCs w:val="0"/>
          <w:i w:val="0"/>
          <w:iCs w:val="0"/>
          <w:sz w:val="24"/>
          <w:szCs w:val="24"/>
          <w:lang w:val="en-US"/>
        </w:rPr>
        <w:t xml:space="preserve">Penelitian ini akan menerapkan teknik </w:t>
      </w:r>
      <w:r>
        <w:rPr>
          <w:rFonts w:hint="default" w:ascii="Times New Roman" w:hAnsi="Times New Roman"/>
          <w:b w:val="0"/>
          <w:bCs w:val="0"/>
          <w:i/>
          <w:iCs/>
          <w:sz w:val="24"/>
          <w:szCs w:val="24"/>
          <w:lang w:val="en-US"/>
        </w:rPr>
        <w:t xml:space="preserve">hybrid filtering </w:t>
      </w:r>
      <w:r>
        <w:rPr>
          <w:rFonts w:hint="default" w:ascii="Times New Roman" w:hAnsi="Times New Roman"/>
          <w:b w:val="0"/>
          <w:bCs w:val="0"/>
          <w:i w:val="0"/>
          <w:iCs w:val="0"/>
          <w:sz w:val="24"/>
          <w:szCs w:val="24"/>
          <w:lang w:val="en-US"/>
        </w:rPr>
        <w:t xml:space="preserve">dengan kombinasi antara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dan </w:t>
      </w:r>
      <w:r>
        <w:rPr>
          <w:rFonts w:hint="default" w:ascii="Times New Roman" w:hAnsi="Times New Roman"/>
          <w:b w:val="0"/>
          <w:bCs w:val="0"/>
          <w:i/>
          <w:iCs/>
          <w:sz w:val="24"/>
          <w:szCs w:val="24"/>
          <w:lang w:val="en-US"/>
        </w:rPr>
        <w:t xml:space="preserve">collaborative </w:t>
      </w:r>
      <w:r>
        <w:rPr>
          <w:rFonts w:hint="default" w:ascii="Times New Roman" w:hAnsi="Times New Roman"/>
          <w:b w:val="0"/>
          <w:bCs w:val="0"/>
          <w:i w:val="0"/>
          <w:iCs w:val="0"/>
          <w:sz w:val="24"/>
          <w:szCs w:val="24"/>
          <w:lang w:val="en-US"/>
        </w:rPr>
        <w:t xml:space="preserve">filtering dengan menggunakan hybrid filtering kelemehana pada salah satu tipe sistem rekomendasi akan teratasi. Salah satunya </w:t>
      </w:r>
      <w:r>
        <w:rPr>
          <w:rFonts w:hint="default" w:ascii="Times New Roman" w:hAnsi="Times New Roman"/>
          <w:b w:val="0"/>
          <w:bCs w:val="0"/>
          <w:i/>
          <w:iCs/>
          <w:sz w:val="24"/>
          <w:szCs w:val="24"/>
          <w:lang w:val="en-US"/>
        </w:rPr>
        <w:t xml:space="preserve">Cold-start </w:t>
      </w:r>
      <w:r>
        <w:rPr>
          <w:rFonts w:hint="default" w:ascii="Times New Roman" w:hAnsi="Times New Roman"/>
          <w:b w:val="0"/>
          <w:bCs w:val="0"/>
          <w:i w:val="0"/>
          <w:iCs w:val="0"/>
          <w:sz w:val="24"/>
          <w:szCs w:val="24"/>
          <w:lang w:val="en-US"/>
        </w:rPr>
        <w:t xml:space="preserve">bisa diatasi dengan penggunaan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(Wang, H et al., 2020). Dengan menggunakan deep learning model rekomendasi bisa merepresentasikan relasi antar user dan item dengan mempelajari pada </w:t>
      </w:r>
      <w:r>
        <w:rPr>
          <w:rFonts w:hint="default" w:ascii="Times New Roman" w:hAnsi="Times New Roman"/>
          <w:b w:val="0"/>
          <w:bCs w:val="0"/>
          <w:i/>
          <w:iCs/>
          <w:sz w:val="24"/>
          <w:szCs w:val="24"/>
          <w:lang w:val="en-US"/>
        </w:rPr>
        <w:t xml:space="preserve">deep-leavel </w:t>
      </w:r>
      <w:r>
        <w:rPr>
          <w:rFonts w:hint="default" w:ascii="Times New Roman" w:hAnsi="Times New Roman"/>
          <w:b w:val="0"/>
          <w:bCs w:val="0"/>
          <w:i w:val="0"/>
          <w:iCs w:val="0"/>
          <w:sz w:val="24"/>
          <w:szCs w:val="24"/>
          <w:lang w:val="en-US"/>
        </w:rPr>
        <w:t xml:space="preserve">jaringan struktur non-linear (Wang, W et al., 2020). </w:t>
      </w:r>
      <w:r>
        <w:rPr>
          <w:rFonts w:hint="eastAsia" w:ascii="Times New Roman" w:hAnsi="Times New Roman" w:eastAsia="MS Mincho"/>
          <w:b w:val="0"/>
          <w:bCs w:val="0"/>
          <w:i w:val="0"/>
          <w:iCs w:val="0"/>
          <w:sz w:val="24"/>
          <w:szCs w:val="24"/>
          <w:lang w:val="en-US" w:eastAsia="ja-JP"/>
        </w:rPr>
        <w:t xml:space="preserve">Pada penelitian ini akan mengunakan metode </w:t>
      </w:r>
      <w:r>
        <w:rPr>
          <w:rFonts w:hint="eastAsia" w:ascii="Times New Roman" w:hAnsi="Times New Roman" w:eastAsia="MS Mincho"/>
          <w:b w:val="0"/>
          <w:bCs w:val="0"/>
          <w:i/>
          <w:iCs/>
          <w:sz w:val="24"/>
          <w:szCs w:val="24"/>
          <w:lang w:val="en-US" w:eastAsia="ja-JP"/>
        </w:rPr>
        <w:t xml:space="preserve">Recurrent Neural Network </w:t>
      </w:r>
      <w:r>
        <w:rPr>
          <w:rFonts w:hint="eastAsia" w:ascii="Times New Roman" w:hAnsi="Times New Roman" w:eastAsia="MS Mincho"/>
          <w:b w:val="0"/>
          <w:bCs w:val="0"/>
          <w:i w:val="0"/>
          <w:iCs w:val="0"/>
          <w:sz w:val="24"/>
          <w:szCs w:val="24"/>
          <w:lang w:val="en-US" w:eastAsia="ja-JP"/>
        </w:rPr>
        <w:t xml:space="preserve">telah dibuktikan dari beberapa penelitian yang telah dipaparkan sebelumnya bahwa dengan menggunakan metode </w:t>
      </w:r>
      <w:r>
        <w:rPr>
          <w:rFonts w:hint="eastAsia" w:ascii="Times New Roman" w:hAnsi="Times New Roman" w:eastAsia="MS Mincho"/>
          <w:b w:val="0"/>
          <w:bCs w:val="0"/>
          <w:i/>
          <w:iCs/>
          <w:sz w:val="24"/>
          <w:szCs w:val="24"/>
          <w:lang w:val="en-US" w:eastAsia="ja-JP"/>
        </w:rPr>
        <w:t xml:space="preserve">recurrent neural network </w:t>
      </w:r>
      <w:r>
        <w:rPr>
          <w:rFonts w:hint="eastAsia" w:ascii="Times New Roman" w:hAnsi="Times New Roman" w:eastAsia="MS Mincho"/>
          <w:b w:val="0"/>
          <w:bCs w:val="0"/>
          <w:i w:val="0"/>
          <w:iCs w:val="0"/>
          <w:sz w:val="24"/>
          <w:szCs w:val="24"/>
          <w:lang w:val="en-US" w:eastAsia="ja-JP"/>
        </w:rPr>
        <w:t xml:space="preserve">dengan </w:t>
      </w:r>
      <w:r>
        <w:rPr>
          <w:rFonts w:hint="eastAsia" w:ascii="Times New Roman" w:hAnsi="Times New Roman" w:eastAsia="MS Mincho"/>
          <w:b w:val="0"/>
          <w:bCs w:val="0"/>
          <w:i/>
          <w:iCs/>
          <w:sz w:val="24"/>
          <w:szCs w:val="24"/>
          <w:lang w:val="en-US" w:eastAsia="ja-JP"/>
        </w:rPr>
        <w:t xml:space="preserve">convolutional neural network </w:t>
      </w:r>
      <w:r>
        <w:rPr>
          <w:rFonts w:hint="eastAsia" w:ascii="Times New Roman" w:hAnsi="Times New Roman" w:eastAsia="MS Mincho"/>
          <w:b w:val="0"/>
          <w:bCs w:val="0"/>
          <w:i w:val="0"/>
          <w:iCs w:val="0"/>
          <w:sz w:val="24"/>
          <w:szCs w:val="24"/>
          <w:lang w:val="en-US" w:eastAsia="ja-JP"/>
        </w:rPr>
        <w:t xml:space="preserve">sistem rekomendasi yang dihasilkan bisa menghasilkan hasil yang dibutuhkan, pada penelitian ini juga akan menggunakan </w:t>
      </w:r>
      <w:r>
        <w:rPr>
          <w:rFonts w:hint="eastAsia" w:ascii="Times New Roman" w:hAnsi="Times New Roman" w:eastAsia="MS Mincho"/>
          <w:b w:val="0"/>
          <w:bCs w:val="0"/>
          <w:i/>
          <w:iCs/>
          <w:sz w:val="24"/>
          <w:szCs w:val="24"/>
          <w:lang w:val="en-US" w:eastAsia="ja-JP"/>
        </w:rPr>
        <w:t xml:space="preserve">attention </w:t>
      </w:r>
      <w:r>
        <w:rPr>
          <w:rFonts w:hint="eastAsia" w:ascii="Times New Roman" w:hAnsi="Times New Roman" w:eastAsia="MS Mincho"/>
          <w:b w:val="0"/>
          <w:bCs w:val="0"/>
          <w:i w:val="0"/>
          <w:iCs w:val="0"/>
          <w:sz w:val="24"/>
          <w:szCs w:val="24"/>
          <w:lang w:val="en-US" w:eastAsia="ja-JP"/>
        </w:rPr>
        <w:t xml:space="preserve">yang mana </w:t>
      </w:r>
      <w:r>
        <w:rPr>
          <w:rFonts w:hint="eastAsia" w:ascii="Times New Roman" w:hAnsi="Times New Roman" w:eastAsia="MS Mincho"/>
          <w:b w:val="0"/>
          <w:bCs w:val="0"/>
          <w:i/>
          <w:iCs/>
          <w:sz w:val="24"/>
          <w:szCs w:val="24"/>
          <w:lang w:val="en-US" w:eastAsia="ja-JP"/>
        </w:rPr>
        <w:t xml:space="preserve">attention </w:t>
      </w:r>
      <w:r>
        <w:rPr>
          <w:rFonts w:hint="eastAsia" w:ascii="Times New Roman" w:hAnsi="Times New Roman" w:eastAsia="MS Mincho"/>
          <w:b w:val="0"/>
          <w:bCs w:val="0"/>
          <w:i w:val="0"/>
          <w:iCs w:val="0"/>
          <w:sz w:val="24"/>
          <w:szCs w:val="24"/>
          <w:lang w:val="en-US" w:eastAsia="ja-JP"/>
        </w:rPr>
        <w:t xml:space="preserve">merupakan metode yang mampu mengolah struktur kalimat </w:t>
      </w:r>
      <w:r>
        <w:rPr>
          <w:rFonts w:hint="eastAsia" w:ascii="Times New Roman" w:hAnsi="Times New Roman" w:eastAsia="MS Mincho"/>
          <w:b w:val="0"/>
          <w:bCs w:val="0"/>
          <w:i/>
          <w:iCs/>
          <w:sz w:val="24"/>
          <w:szCs w:val="24"/>
          <w:lang w:val="en-US" w:eastAsia="ja-JP"/>
        </w:rPr>
        <w:t xml:space="preserve">complex </w:t>
      </w:r>
      <w:r>
        <w:rPr>
          <w:rFonts w:hint="eastAsia" w:ascii="Times New Roman" w:hAnsi="Times New Roman" w:eastAsia="MS Mincho"/>
          <w:b w:val="0"/>
          <w:bCs w:val="0"/>
          <w:i w:val="0"/>
          <w:iCs w:val="0"/>
          <w:sz w:val="24"/>
          <w:szCs w:val="24"/>
          <w:lang w:val="en-US" w:eastAsia="ja-JP"/>
        </w:rPr>
        <w:t xml:space="preserve">(Kang, W. C., &amp; McAuley, J., 2018). </w:t>
      </w:r>
      <w:r>
        <w:rPr>
          <w:rFonts w:hint="default" w:ascii="Times New Roman" w:hAnsi="Times New Roman"/>
          <w:b w:val="0"/>
          <w:bCs w:val="0"/>
          <w:i w:val="0"/>
          <w:iCs w:val="0"/>
          <w:sz w:val="24"/>
          <w:szCs w:val="24"/>
          <w:lang w:val="en-US"/>
        </w:rPr>
        <w:t xml:space="preserve">Data yang akan digunakan bersumber dari dataset yang ada yang berasal dari situs </w:t>
      </w:r>
      <w:r>
        <w:rPr>
          <w:rFonts w:hint="default" w:ascii="Times New Roman" w:hAnsi="Times New Roman"/>
          <w:b w:val="0"/>
          <w:bCs w:val="0"/>
          <w:i/>
          <w:iCs/>
          <w:sz w:val="24"/>
          <w:szCs w:val="24"/>
          <w:lang w:val="en-US"/>
        </w:rPr>
        <w:t>kaggle</w:t>
      </w:r>
      <w:r>
        <w:rPr>
          <w:rFonts w:hint="default" w:ascii="Times New Roman" w:hAnsi="Times New Roman"/>
          <w:b w:val="0"/>
          <w:bCs w:val="0"/>
          <w:i w:val="0"/>
          <w:iCs w:val="0"/>
          <w:sz w:val="24"/>
          <w:szCs w:val="24"/>
          <w:lang w:val="en-US"/>
        </w:rPr>
        <w:t xml:space="preserve"> selain itu dataset yang akan digunakan tidak hanya satu tipe dataset.  Dengan diterapkan penelitian ini diharapkan dapat menghasilkan sistem rekomendasi yang mampu menghasilkan rekomendasi anime yang lebih baik dari sistem yang telah ada. Sistem yang mampu merekomendasikan sesuai prefensi dari user tersebut serta mampu memperluas pengalaman user dalam menggunakan sistem rekomendasi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Rumusan Masalah</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 xml:space="preserve">Berdasarkan latar belakang yang telah dijelaskan sebelumnya maka didapatkan rumusan masalah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Apakah metode </w:t>
      </w:r>
      <w:r>
        <w:rPr>
          <w:rFonts w:hint="default" w:ascii="Times New Roman" w:hAnsi="Times New Roman" w:cs="Times New Roman"/>
          <w:b w:val="0"/>
          <w:bCs w:val="0"/>
          <w:i/>
          <w:iCs/>
          <w:sz w:val="24"/>
          <w:szCs w:val="24"/>
          <w:lang w:val="en-US"/>
        </w:rPr>
        <w:t>attention</w:t>
      </w:r>
      <w:r>
        <w:rPr>
          <w:rFonts w:hint="default" w:ascii="Times New Roman" w:hAnsi="Times New Roman" w:cs="Times New Roman"/>
          <w:b w:val="0"/>
          <w:bCs w:val="0"/>
          <w:i w:val="0"/>
          <w:iCs w:val="0"/>
          <w:sz w:val="24"/>
          <w:szCs w:val="24"/>
          <w:lang w:val="en-US"/>
        </w:rPr>
        <w:t xml:space="preserve"> berhasil memberi peningkatan terhadap </w:t>
      </w:r>
      <w:r>
        <w:rPr>
          <w:rFonts w:hint="default" w:ascii="Times New Roman" w:hAnsi="Times New Roman" w:cs="Times New Roman"/>
          <w:b w:val="0"/>
          <w:bCs w:val="0"/>
          <w:i/>
          <w:iCs/>
          <w:sz w:val="24"/>
          <w:szCs w:val="24"/>
          <w:lang w:val="en-US"/>
        </w:rPr>
        <w:t>hybrid recommendation</w:t>
      </w:r>
      <w:r>
        <w:rPr>
          <w:rFonts w:hint="default" w:ascii="Times New Roman" w:hAnsi="Times New Roman" w:cs="Times New Roman"/>
          <w:b w:val="0"/>
          <w:bCs w:val="0"/>
          <w:i w:val="0"/>
          <w:iCs w:val="0"/>
          <w:sz w:val="24"/>
          <w:szCs w:val="24"/>
          <w:lang w:val="en-US"/>
        </w:rPr>
        <w:t xml:space="preserve"> yang diterapkan</w:t>
      </w:r>
    </w:p>
    <w:p>
      <w:pPr>
        <w:keepNext w:val="0"/>
        <w:keepLines w:val="0"/>
        <w:pageBreakBefore w:val="0"/>
        <w:widowControl/>
        <w:numPr>
          <w:ilvl w:val="0"/>
          <w:numId w:val="1"/>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Bagaimana cara meningkatkan akurasi dengan menggunakan metode </w:t>
      </w:r>
      <w:r>
        <w:rPr>
          <w:rFonts w:hint="default" w:ascii="Times New Roman" w:hAnsi="Times New Roman" w:cs="Times New Roman"/>
          <w:b w:val="0"/>
          <w:bCs w:val="0"/>
          <w:i/>
          <w:iCs/>
          <w:sz w:val="24"/>
          <w:szCs w:val="24"/>
          <w:lang w:val="en-US"/>
        </w:rPr>
        <w:t xml:space="preserve">attention </w:t>
      </w:r>
      <w:r>
        <w:rPr>
          <w:rFonts w:hint="default" w:ascii="Times New Roman" w:hAnsi="Times New Roman" w:cs="Times New Roman"/>
          <w:b w:val="0"/>
          <w:bCs w:val="0"/>
          <w:i w:val="0"/>
          <w:iCs w:val="0"/>
          <w:sz w:val="24"/>
          <w:szCs w:val="24"/>
          <w:lang w:val="en-US"/>
        </w:rPr>
        <w:t xml:space="preserve">pada penerapan </w:t>
      </w:r>
      <w:r>
        <w:rPr>
          <w:rFonts w:hint="default" w:ascii="Times New Roman" w:hAnsi="Times New Roman" w:cs="Times New Roman"/>
          <w:b w:val="0"/>
          <w:bCs w:val="0"/>
          <w:i/>
          <w:iCs/>
          <w:sz w:val="24"/>
          <w:szCs w:val="24"/>
          <w:lang w:val="en-US"/>
        </w:rPr>
        <w:t>hybrid recommendation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Batasan Masalah</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Penelitian ini memiliki batasan dalam penyelesaiannya,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Menggunakan data penelitian yang bersumber dari </w:t>
      </w:r>
      <w:r>
        <w:rPr>
          <w:rFonts w:hint="default" w:ascii="Times New Roman" w:hAnsi="Times New Roman" w:cs="Times New Roman"/>
          <w:b w:val="0"/>
          <w:bCs w:val="0"/>
          <w:i/>
          <w:iCs/>
          <w:sz w:val="24"/>
          <w:szCs w:val="24"/>
          <w:lang w:val="en-US"/>
        </w:rPr>
        <w:t xml:space="preserve">myanimelist </w:t>
      </w:r>
      <w:r>
        <w:rPr>
          <w:rFonts w:hint="default" w:ascii="Times New Roman" w:hAnsi="Times New Roman" w:cs="Times New Roman"/>
          <w:b w:val="0"/>
          <w:bCs w:val="0"/>
          <w:i w:val="0"/>
          <w:iCs w:val="0"/>
          <w:sz w:val="24"/>
          <w:szCs w:val="24"/>
          <w:lang w:val="en-US"/>
        </w:rPr>
        <w:t>(kaggle)</w:t>
      </w: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Data penelitian berbahasa inggris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Tujuan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Penelitian ini memiliki tujuan,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Mengetahui pengaruh metode attention based pada hybrid recommendation (RNN-CNN) dalam memberikan hasil rekomendasi.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2. Mengetahui tingkat akurasi penerapan metode attention based pada hybrid recommendation (RNN-CNN) terhadap hasil rekomendasi yang diberikan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Manfaat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Manfaat dari penelitian ini adalah berusaha untuk memberikan hasil rekomendasi terbaik yang sesuai selera masing - masing kepada orang - orang penonton konten anime maupun orang - orang yang baru mengenal anime, selain itu penelitian juga bertujuan untuk meningkatkan eksplorasi metode deep learning pada sistem rekomendasi terutama pada sistem rekomendasi.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Tahapan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Tahapan penelitian yang diterapkan pada penelitian ini adalah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Rencana dan Tahapan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Studi Literatur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penelitian ini permasalahan dan penyelesaian yang diselesaikan dihimpun dari berbagai referensi sumber literatur yang relevan dan sesuai dengan penelitian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b.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Pengumpulan dan Pengolahan Data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Pada tahapan ini data dikumpulkan berasal dari situs </w:t>
      </w:r>
      <w:r>
        <w:rPr>
          <w:rFonts w:hint="default" w:ascii="Times New Roman" w:hAnsi="Times New Roman"/>
          <w:b w:val="0"/>
          <w:bCs w:val="0"/>
          <w:i/>
          <w:iCs/>
          <w:sz w:val="24"/>
          <w:szCs w:val="24"/>
          <w:lang w:val="en-US"/>
        </w:rPr>
        <w:t xml:space="preserve">kaggle </w:t>
      </w:r>
      <w:r>
        <w:rPr>
          <w:rFonts w:hint="default" w:ascii="Times New Roman" w:hAnsi="Times New Roman"/>
          <w:b w:val="0"/>
          <w:bCs w:val="0"/>
          <w:sz w:val="24"/>
          <w:szCs w:val="24"/>
          <w:lang w:val="en-US"/>
        </w:rPr>
        <w:t>yang kemudian diolah dan dipilah yang mana saja yang akan dijadikan data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Analisis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Analisis sistem ini dilakukan untuk menganalisa berbagai keperluan dalam proses perancangan sistem sehingga memudahkan dalam proses selanjutnya.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Perancangan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tahapan ini merupakan penerapan dari analisis sistem sebelumnya yaitu menerapkan pemodelan terhadap sistem yang akan dibuat pada penelitian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Implementasi Perangkat Lunak</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Tahapan ini merupakan tahapan mengimplementasikan sistem yang sebelumnya sudah dirancang.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Pengujian dan Analisis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tahapan ini dilakukan pengujian terhadap sistem yang telah diimplemtasikan sebelumnya, yang kemudian akan dilakukan analisis terhadap hasil pengujian yang telah dilakukan.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Kesimpulan dan Saran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tahapan ini penelitian akan diberikan kesimpulan dari hasil pengujian yang telah dilakukan dan kemudian akan disertakan saran yang selanjutnya dapat dikembangkan untuk penelitian selanjutnya sehingga mendapatkan hasil penelitian yang lebih baik.</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Metode Pengembangan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Metode pengembangan sistem yang akan digunakan pada penelitian ini adalah </w:t>
      </w:r>
      <w:r>
        <w:rPr>
          <w:rFonts w:hint="default" w:ascii="Times New Roman" w:hAnsi="Times New Roman" w:cs="Times New Roman"/>
          <w:b w:val="0"/>
          <w:bCs w:val="0"/>
          <w:i/>
          <w:iCs/>
          <w:sz w:val="24"/>
          <w:szCs w:val="24"/>
          <w:lang w:val="en-US"/>
        </w:rPr>
        <w:t>prototyping.</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b w:val="0"/>
          <w:bCs w:val="0"/>
          <w:i/>
          <w:iCs/>
          <w:sz w:val="24"/>
          <w:szCs w:val="24"/>
          <w:lang w:val="en-US"/>
        </w:rPr>
        <w:t xml:space="preserve">Prototyping </w:t>
      </w:r>
      <w:r>
        <w:rPr>
          <w:rFonts w:hint="default" w:ascii="Times New Roman" w:hAnsi="Times New Roman"/>
          <w:b w:val="0"/>
          <w:bCs w:val="0"/>
          <w:i w:val="0"/>
          <w:iCs w:val="0"/>
          <w:sz w:val="24"/>
          <w:szCs w:val="24"/>
          <w:lang w:val="en-US"/>
        </w:rPr>
        <w:t xml:space="preserve">atau </w:t>
      </w:r>
      <w:r>
        <w:rPr>
          <w:rFonts w:hint="default" w:ascii="Times New Roman" w:hAnsi="Times New Roman"/>
          <w:b w:val="0"/>
          <w:bCs w:val="0"/>
          <w:i/>
          <w:iCs/>
          <w:sz w:val="24"/>
          <w:szCs w:val="24"/>
          <w:lang w:val="en-US"/>
        </w:rPr>
        <w:t xml:space="preserve">prototype </w:t>
      </w:r>
      <w:r>
        <w:rPr>
          <w:rFonts w:hint="default" w:ascii="Times New Roman" w:hAnsi="Times New Roman"/>
          <w:b w:val="0"/>
          <w:bCs w:val="0"/>
          <w:i w:val="0"/>
          <w:iCs w:val="0"/>
          <w:sz w:val="24"/>
          <w:szCs w:val="24"/>
          <w:lang w:val="en-US"/>
        </w:rPr>
        <w:t xml:space="preserve">digunakan dengan alasan karena dengan menggunakan metode ini kedekatan antara perancang dan pengguna. Dengan proses yang dilakukan secara terstruktur pada setiap tahapan pembuatannya membuat sistem lebih cepat dan lebih hemat dibandingkan metode pengembangan sistem lainnya. Tahapan pada proses </w:t>
      </w:r>
      <w:r>
        <w:rPr>
          <w:rFonts w:hint="default" w:ascii="Times New Roman" w:hAnsi="Times New Roman"/>
          <w:b w:val="0"/>
          <w:bCs w:val="0"/>
          <w:i/>
          <w:iCs/>
          <w:sz w:val="24"/>
          <w:szCs w:val="24"/>
          <w:lang w:val="en-US"/>
        </w:rPr>
        <w:t xml:space="preserve">prototyping </w:t>
      </w:r>
      <w:r>
        <w:rPr>
          <w:rFonts w:hint="default" w:ascii="Times New Roman" w:hAnsi="Times New Roman"/>
          <w:b w:val="0"/>
          <w:bCs w:val="0"/>
          <w:i w:val="0"/>
          <w:iCs w:val="0"/>
          <w:sz w:val="24"/>
          <w:szCs w:val="24"/>
          <w:lang w:val="en-US"/>
        </w:rPr>
        <w:t xml:space="preserve">(Pressman, 2015) adalah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1.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Communication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tahapan awal pengembangan sistem melakukan komunikasi dan kolaborasi antara pengguna atau pemangku kepentingan dengan maksud memahami tujuan dan kebutuhan sistem sehingga bisa mempermudah dalam menentukan fitur dan fungsi sistem yang akan dibangun.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 xml:space="preserve">2.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Planning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tahapan ini dilakukan perencanaan yang berfungsi untuk mempermudah pengembang saat proses pembuatan sistem. Tahap planning mendeskripsikan tugas teknis, resiko yang mungkin akan terjadi, kebutuhan sumber daya, hasil produk, dan jadwal pengerjaan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 xml:space="preserve">3.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Model</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tahapan ini pengembang membuat model dari sistem yang akan dibuat sehingga pengembang  dapat memahami kebutuhan sistem dan desain yang sesuai untuk menunjang kebutuhan tersebut.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 xml:space="preserve">4.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Construction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 construction, pengembang memulai pembuatan sistem tahap sebelumnya, selain itu  tahap ini juga melakukan pengujian atau testing untuk menemukan kesalahan pada  pembuatan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5. </w:t>
      </w:r>
      <w:r>
        <w:rPr>
          <w:rFonts w:hint="default" w:ascii="Times New Roman" w:hAnsi="Times New Roman"/>
          <w:b w:val="0"/>
          <w:bCs w:val="0"/>
          <w:i/>
          <w:iCs/>
          <w:sz w:val="24"/>
          <w:szCs w:val="24"/>
          <w:lang w:val="en-US"/>
        </w:rPr>
        <w:t>Deployment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 ini sistem yang telah dibuat dikirimkan kepada pengguna baik semua fitur selesai  maupun sebagian untuk mendapatkan evaluasi produk dan memberikan feed back berdasarkan evaluasi.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Pengujian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Pengujian sistem yang akan digunakan pada penelitian ini adalah metode black box testing, yaitu metode yang pengujian sistem yang menekankan fungsionalitas tanpa mengetahui coding dari sistem tersebut. Black box testing bertujuan untuk mengukur kinerja dari sistem yang telah dibangun.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1.6.4</w:t>
      </w:r>
      <w:r>
        <w:rPr>
          <w:rFonts w:hint="default" w:ascii="Times New Roman" w:hAnsi="Times New Roman"/>
          <w:b/>
          <w:bCs/>
          <w:sz w:val="24"/>
          <w:szCs w:val="24"/>
          <w:lang w:val="en-US"/>
        </w:rPr>
        <w:tab/>
      </w:r>
      <w:r>
        <w:rPr>
          <w:rFonts w:hint="default" w:ascii="Times New Roman" w:hAnsi="Times New Roman"/>
          <w:b/>
          <w:bCs/>
          <w:sz w:val="24"/>
          <w:szCs w:val="24"/>
          <w:lang w:val="en-US"/>
        </w:rPr>
        <w:t>Pengujian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bCs/>
          <w:sz w:val="24"/>
          <w:szCs w:val="24"/>
          <w:lang w:val="en-US"/>
        </w:rPr>
      </w:pPr>
      <w:r>
        <w:rPr>
          <w:rFonts w:hint="default" w:ascii="Times New Roman" w:hAnsi="Times New Roman"/>
          <w:b w:val="0"/>
          <w:bCs w:val="0"/>
          <w:sz w:val="24"/>
          <w:szCs w:val="24"/>
          <w:lang w:val="en-US"/>
        </w:rPr>
        <w:t>Pengujian penelitian biasa digunakan pada penelitian rekomendasi sistem adalah root mean squered error (RMSE) yang digunakan untuk predicition accuracy, precision, recall, dan F1-measure (Batmaz, Z et al., 2019).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Sistematika Penulisan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Sistematika penulisan yang digunakan dalam menyusun laporan penelitian ini adalah sebagai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berikut: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Bab I</w:t>
      </w:r>
      <w:r>
        <w:rPr>
          <w:rFonts w:hint="default" w:ascii="Times New Roman" w:hAnsi="Times New Roman"/>
          <w:b/>
          <w:bCs/>
          <w:sz w:val="24"/>
          <w:szCs w:val="24"/>
          <w:lang w:val="en-US"/>
        </w:rPr>
        <w:tab/>
      </w:r>
      <w:r>
        <w:rPr>
          <w:rFonts w:hint="default" w:ascii="Times New Roman" w:hAnsi="Times New Roman"/>
          <w:b/>
          <w:bCs/>
          <w:sz w:val="24"/>
          <w:szCs w:val="24"/>
          <w:lang w:val="en-US"/>
        </w:rPr>
        <w:t>Pendahuluan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bagian ini membahas tentang latar belakang masalah, rumusan masalah, tujuan penelitian, manfaat penelitian, batasan masalah, metodologi penelitian, dan sistematika penulisan.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Bab II </w:t>
      </w:r>
      <w:r>
        <w:rPr>
          <w:rFonts w:hint="default" w:ascii="Times New Roman" w:hAnsi="Times New Roman"/>
          <w:b/>
          <w:bCs/>
          <w:sz w:val="24"/>
          <w:szCs w:val="24"/>
          <w:lang w:val="en-US"/>
        </w:rPr>
        <w:tab/>
      </w:r>
      <w:r>
        <w:rPr>
          <w:rFonts w:hint="default" w:ascii="Times New Roman" w:hAnsi="Times New Roman"/>
          <w:b/>
          <w:bCs/>
          <w:sz w:val="24"/>
          <w:szCs w:val="24"/>
          <w:lang w:val="en-US"/>
        </w:rPr>
        <w:t>Tinjauan Literatur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Tinjauan literatur memuat tentang dasar teori yang sudah ada sebagai bahan referensi terkini dan pondasi untuk memperkuat argumentasi dalam penelitian ini sekaligus mendasari pemecahan masalah dalam penelitian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Bab III </w:t>
      </w:r>
      <w:r>
        <w:rPr>
          <w:rFonts w:hint="default" w:ascii="Times New Roman" w:hAnsi="Times New Roman"/>
          <w:b/>
          <w:bCs/>
          <w:sz w:val="24"/>
          <w:szCs w:val="24"/>
          <w:lang w:val="en-US"/>
        </w:rPr>
        <w:tab/>
      </w:r>
      <w:r>
        <w:rPr>
          <w:rFonts w:hint="default" w:ascii="Times New Roman" w:hAnsi="Times New Roman"/>
          <w:b/>
          <w:bCs/>
          <w:sz w:val="24"/>
          <w:szCs w:val="24"/>
          <w:lang w:val="en-US"/>
        </w:rPr>
        <w:t>Metodologi Penelitian dan Pengembangan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Bab ini membahas tentang tahap perancangan kebutuhan, tahap analisis, dan tahap perancangan serta meberikan gambaran garis besar penyusunan program.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Bab IV</w:t>
      </w:r>
      <w:r>
        <w:rPr>
          <w:rFonts w:hint="default" w:ascii="Times New Roman" w:hAnsi="Times New Roman"/>
          <w:b/>
          <w:bCs/>
          <w:sz w:val="24"/>
          <w:szCs w:val="24"/>
          <w:lang w:val="en-US"/>
        </w:rPr>
        <w:tab/>
      </w:r>
      <w:r>
        <w:rPr>
          <w:rFonts w:hint="default" w:ascii="Times New Roman" w:hAnsi="Times New Roman"/>
          <w:b/>
          <w:bCs/>
          <w:sz w:val="24"/>
          <w:szCs w:val="24"/>
          <w:lang w:val="en-US"/>
        </w:rPr>
        <w:t>Hasil, Pengujian dan Pembahasan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bab ini akan menyajikan hasil penelitian berisi hasil implementasi dari perancangan yang telah dibuat pada bab sebelumnya dan berisi pengujian terhadap hasil penelitian beserta pembahasannya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Bab</w:t>
      </w:r>
      <w:r>
        <w:rPr>
          <w:rFonts w:hint="default" w:ascii="Times New Roman" w:hAnsi="Times New Roman"/>
          <w:b/>
          <w:bCs/>
          <w:sz w:val="24"/>
          <w:szCs w:val="24"/>
          <w:lang w:val="en-US"/>
        </w:rPr>
        <w:tab/>
      </w:r>
      <w:r>
        <w:rPr>
          <w:rFonts w:hint="default" w:ascii="Times New Roman" w:hAnsi="Times New Roman"/>
          <w:b/>
          <w:bCs/>
          <w:sz w:val="24"/>
          <w:szCs w:val="24"/>
          <w:lang w:val="en-US"/>
        </w:rPr>
        <w:t xml:space="preserve"> V</w:t>
      </w:r>
      <w:r>
        <w:rPr>
          <w:rFonts w:hint="default" w:ascii="Times New Roman" w:hAnsi="Times New Roman"/>
          <w:b/>
          <w:bCs/>
          <w:sz w:val="24"/>
          <w:szCs w:val="24"/>
          <w:lang w:val="en-US"/>
        </w:rPr>
        <w:tab/>
      </w:r>
      <w:r>
        <w:rPr>
          <w:rFonts w:hint="default" w:ascii="Times New Roman" w:hAnsi="Times New Roman"/>
          <w:b/>
          <w:bCs/>
          <w:sz w:val="24"/>
          <w:szCs w:val="24"/>
          <w:lang w:val="en-US"/>
        </w:rPr>
        <w:t>Kesimpulan dan Saran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Pada bab ini berisi kesimpulan dari hasil penelitian dan saran yang diajukan untuk pengembangan penelitian selanjutnya.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BAB II Tinjauan Pustaka</w:t>
      </w:r>
    </w:p>
    <w:p>
      <w:pPr>
        <w:keepNext w:val="0"/>
        <w:keepLines w:val="0"/>
        <w:pageBreakBefore w:val="0"/>
        <w:widowControl/>
        <w:numPr>
          <w:ilvl w:val="0"/>
          <w:numId w:val="3"/>
        </w:numPr>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Landasan Teori </w:t>
      </w:r>
    </w:p>
    <w:p>
      <w:pPr>
        <w:keepNext w:val="0"/>
        <w:keepLines w:val="0"/>
        <w:pageBreakBefore w:val="0"/>
        <w:widowControl/>
        <w:numPr>
          <w:ilvl w:val="0"/>
          <w:numId w:val="3"/>
        </w:numPr>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Kerangka Berpikir</w:t>
      </w:r>
    </w:p>
    <w:p>
      <w:pPr>
        <w:keepNext w:val="0"/>
        <w:keepLines w:val="0"/>
        <w:pageBreakBefore w:val="0"/>
        <w:widowControl/>
        <w:numPr>
          <w:ilvl w:val="0"/>
          <w:numId w:val="3"/>
        </w:numPr>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Penelitian Sebelumnya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BAB III Metodologi Penelitian</w:t>
      </w:r>
    </w:p>
    <w:p>
      <w:pPr>
        <w:keepNext w:val="0"/>
        <w:keepLines w:val="0"/>
        <w:pageBreakBefore w:val="0"/>
        <w:widowControl/>
        <w:numPr>
          <w:ilvl w:val="0"/>
          <w:numId w:val="4"/>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Metodologi Penelitian</w:t>
      </w:r>
    </w:p>
    <w:p>
      <w:pPr>
        <w:keepNext w:val="0"/>
        <w:keepLines w:val="0"/>
        <w:pageBreakBefore w:val="0"/>
        <w:widowControl/>
        <w:numPr>
          <w:ilvl w:val="0"/>
          <w:numId w:val="4"/>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Teknik Pengumpulan Data</w:t>
      </w:r>
    </w:p>
    <w:p>
      <w:pPr>
        <w:keepNext w:val="0"/>
        <w:keepLines w:val="0"/>
        <w:pageBreakBefore w:val="0"/>
        <w:widowControl/>
        <w:numPr>
          <w:ilvl w:val="0"/>
          <w:numId w:val="4"/>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Teknik Analisis Data</w:t>
      </w:r>
    </w:p>
    <w:p>
      <w:pPr>
        <w:keepNext w:val="0"/>
        <w:keepLines w:val="0"/>
        <w:pageBreakBefore w:val="0"/>
        <w:widowControl/>
        <w:numPr>
          <w:ilvl w:val="0"/>
          <w:numId w:val="4"/>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Analisis Data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Daftar Pustaka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Lampiran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sectPr>
          <w:pgSz w:w="11906" w:h="16838"/>
          <w:pgMar w:top="1440" w:right="1800" w:bottom="1440" w:left="1800" w:header="720" w:footer="720" w:gutter="0"/>
          <w:cols w:space="720" w:num="1"/>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DAFTAR ISI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Billah, M., Zartesya, M. A., Prasvita, D. S., Komp, S., &amp; Kom, M. (2021). Penerapan Collaborative Filtering , PCA dan K-Means dalam Pembangunan Sistem Rekomendasi Film. April, 579–587.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Soni, B., Thakuria, D., Nath, N., Das, N., &amp; Boro, B. (2021). RikoNet: A Novel Anime Recommendation Engine. http://arxiv.org/abs/2106.12970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Girsang, A. S., Al Faruq, B., Herlianto, H. R., &amp; Simbolon, S. (2020). Collaborative Recommendation System in Users of Anime Films. Journal of Physics: Conference Series, 1566(1). https://doi.org/10.1088/1742-6596/1566/1/012057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Vie, J. J., Yger, F., Lahfa, R., Clement, B., Cocchi, K., Chalumeau, T., &amp; Kashima, H. (2018). Using Posters to Recommend Anime and Mangas in a Cold-Start Scenario. Proceedings of the International Conference on Document Analysis and Recognition, ICDAR, 3, 21–26. https://doi.org/10.1109/ICDAR.2017.287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Ota, S., Kawata, H., Muta, M., Masuko, S., &amp; Hoshino, J. (2017). AniReco: Japanese anime recommendation system. Lecture Notes in Computer Science (Including Subseries Lecture Notes in Artificial Intelligence and Lecture Notes in Bioinformatics), 10507 LNCS, 400–403. https://doi.org/10.1007/978-3-319-66715-7_49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Nuurshadieq, &amp; Wibowo, A. T. (2020). Leveraging Side Information to Anime Recommender System using Deep learning. 2020 3rd International Seminar on Research of Information Technology and Intelligent Systems, ISRITI 2020, 62–67. https://doi.org/10.1109/ISRITI51436.2020.9315363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Vie, J.-J., Laïly, C., &amp; Pichereau, S. (2015). Mangaki: an Anime/Manga Recommender System with Fast Preference Elicitation. https://jill-jenn.net/_static/works/mangaki-recsys2015.pdf</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Abarja, R. A., &amp; Toba, H. (2015). Rekomendasi Anime dengan Latent Semantic Indexing Berbasis Sinopsis Genre. April.</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Soni, B., Thakuria, D., Nath, N., Das, N., &amp; Boro, B. (2021). RikoNet: A Novel Anime Recommendation Engine. http://arxiv.org/abs/2106.12970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Nurjati, E., Rianto, Y., Wulandari, R., &amp; Fatmakartika, O. (2020). Indonesian Animation Industry: Its Mapping and Strategy Development. International Journal of Research and Innovation in Social Science, 4(8), 224–234. www.rsisinternational.org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Chu, W. T., &amp; Tsai, Y. L. (2017). A hybrid recommendation system considering visual information for predicting favorite restaurants. World Wide Web, 20(6), 1313–1331. https://doi.org/10.1007/s11280-017-0437-1</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Mu, R. (2018). A Survey of Recommender Systems Based on Deep Learning. IEEE Access, 6, 69009–69022. https://doi.org/10.1109/ACCESS.2018.2880197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Wang, W., Ye, C., Yang, P., &amp; Miao, Z. (2020). Research on Movie Recommendation Model Based on LSTM and CNN. Proceedings - 2020 5th International Conference on Computational Intelligence and Applications, ICCIA 2020, 28–32. https://doi.org/10.1109/ICCIA49625.2020.00013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Ke, J., Xu, J., Meng, X., &amp; Huang, Q. (2019). Hybrid Collaborative Filtering with Attention CNN for Web Service Recommendation. Proceedings - 2019 3rd International Conference on Data Science and Business Analytics, ICDSBA 2019, 44–52. https://doi.org/10.1109/ICDSBA48748.2019.00020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Wang, J., Xie, H., Au, O. T. S., Zou, D., &amp; Wang, F. L. (2020). Attention-Based CNN for Personalized Course Recommendations for MOOC Learners. Proceedings - 2020 International Symposium on Educational Technology, ISET 2020, 180–184. https://doi.org/10.1109/ISET49818.2020.00047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Rizqi Az Zayyad, M., &amp; Kurniawardhani, A. (2021). Penerapan Metode Deep Learning pada Sistem Rekomendasi Film. Automata, 2(1).</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Xu, C., Feng, J., Zhao, P., Zhuang, F., Wang, D., Liu, Y., &amp; S. Sheng, V. (2021). Long- and short-term self-attention network for sequential recommendation. Neurocomputing, 423, 580–589. https://doi.org/10.1016/j.neucom.2020.10.066</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Wang, H., Lou, N., &amp; Chao, Z. (2020). A Personalized Movie Recommendation System based on LSTM-CNN. Proceedings - 2020 2nd International Conference on Machine Learning, Big Data and Business Intelligence, MLBDBI 2020, 485–490. https://doi.org/10.1109/MLBDBI51377.2020.00102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Yan, C., &amp; Shi, Y. (2020). A Personalized Location Recommendation based on Convolutional Neural Network. Proceedings of 2020 IEEE 5th Information Technology and Mechatronics Engineering Conference, ITOEC 2020, Itoec, 1516–1519. https://doi.org/10.1109/ITOEC49072.2020.9141833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Gao, X., Xu, X., &amp; Li, D. (2021). Accuracy analysis of triage recommendation based on CNN, RNN and RCNN Models. Proceedings of IEEE Asia-Pacific Conference on Image Processing, Electronics and Computers, IPEC 2021, 1323–1327. https://doi.org/10.1109/IPEC51340.2021.9421099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Zhang, S., Yao, L., Sun, A., &amp; Tay, Y. (2019). Deep learning based recommender system: A survey and new perspectives. ACM Computing Surveys, 52(1), 1–35. https://doi.org/10.1145/3285029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Yin, J., Li, Y., Liu, Z., Xu, J., Xia, B., &amp; Li, Q. (2019). ADPR: An Attention-based Deep Learning Point-of-Interest Recommendation Framework. Proceedings of the International Joint Conference on Neural Networks, 2019-July(July), 1–8. https://doi.org/10.1109/IJCNN.2019.8852309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Han, J., Zheng, L., Xu, Y., Zhang, B., Zhuang, F., Yu, P. S., &amp; Zuo, W. (2020). Adaptive Deep Modeling of Users and Items Using Side Information for Recommendation. IEEE Transactions on Neural Networks and Learning Systems, 31(3), 737–748. https://doi.org/10.1109/TNNLS.2019.2909432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Dacrema, M. F., Cremonesi, P., &amp; Jannach, D. (2019). Are we really making much progress? A worrying analysis of recent neural recommendation approaches. RecSys 2019 - 13th ACM Conference on Recommender Systems, 101–109. https://doi.org/10.1145/3298689.3347058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Dacrema, M. F., Cremonesi, P., &amp; Jannach, D. (2019). Are we really making much progress? A worrying analysis of recent neural recommendation approaches. RecSys 2019 - 13th ACM Conference on Recommender Systems, 101–109. https://doi.org/10.1145/3298689.3347058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Id, Y. H., Id, Y. W., Wei, W., Du, Y., &amp; Kankanhalli, M. (2018). A novel attention-based hybrid CNN-RNN architecture for sEMG-based gesture recognition. 1, 1–18. https://doi.org/10.5061/dryad.1k84r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Seo, S., Huang, J., Yang, H., &amp; Liu, Y. (2017). Interpretable convolutional neural networks with dual local and global attention for review rating prediction. RecSys 2017 - Proceedings of the 11th ACM Conference on Recommender Systems, 297–305. https://doi.org/10.1145/3109859.3109890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Xiong, R., Wang, J., Zhang, N., &amp; Ma, Y. (2018). Deep hybrid collaborative filtering for Web service recommendation. Expert Systems with Applications, 110, 191–205. https://doi.org/10.1016/j.eswa.2018.05.039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Seo, S., Huang, J., Yang, H., &amp; Liu, Y. (2017). Representation Learning of Users and Items for Review Rating Prediction Using Attention-based Convolutional Neural Network. Sdm, 1–8. https://doogkong.github.io/2017/papers/paper8.pdf</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Cheng, H. T., Koc, L., Harmsen, J., Shaked, T., Chandra, T., Aradhye, H., Anderson, G., Corrado, G., Chai, W., Ispir, M., Anil, R., Haque, Z., Hong, L., Jain, V., Liu, X., &amp; Shah, H. (2016). Wide &amp; deep learning for recommender systems. ACM International Conference Proceeding Series, 15-September-2016, 7–10. https://doi.org/10.1145/2988450.2988454</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bCs/>
          <w:sz w:val="22"/>
          <w:szCs w:val="22"/>
          <w:lang w:val="en-US"/>
        </w:rPr>
      </w:pPr>
      <w:r>
        <w:rPr>
          <w:rFonts w:hint="default" w:ascii="Times New Roman" w:hAnsi="Times New Roman"/>
          <w:b w:val="0"/>
          <w:bCs w:val="0"/>
          <w:sz w:val="22"/>
          <w:szCs w:val="22"/>
          <w:lang w:val="en-US"/>
        </w:rPr>
        <w:t>Lindsey, J. D., &amp; Kerlin, M. A. (1979). Learning disabilities and reading disorders: a brief review of the secondary level literature. Journal of Learning Disabilities, 12(6), 408–415. https://doi.org/10.1177/002221947901200611 [A Survey and Critique of Deep Learning on Recommender Systems]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cs="Times New Roman"/>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23CA2"/>
    <w:multiLevelType w:val="singleLevel"/>
    <w:tmpl w:val="9F123CA2"/>
    <w:lvl w:ilvl="0" w:tentative="0">
      <w:start w:val="1"/>
      <w:numFmt w:val="upperLetter"/>
      <w:suff w:val="space"/>
      <w:lvlText w:val="%1."/>
      <w:lvlJc w:val="left"/>
    </w:lvl>
  </w:abstractNum>
  <w:abstractNum w:abstractNumId="1">
    <w:nsid w:val="BA0CF890"/>
    <w:multiLevelType w:val="singleLevel"/>
    <w:tmpl w:val="BA0CF890"/>
    <w:lvl w:ilvl="0" w:tentative="0">
      <w:start w:val="1"/>
      <w:numFmt w:val="decimal"/>
      <w:suff w:val="space"/>
      <w:lvlText w:val="%1."/>
      <w:lvlJc w:val="left"/>
    </w:lvl>
  </w:abstractNum>
  <w:abstractNum w:abstractNumId="2">
    <w:nsid w:val="1D049B8E"/>
    <w:multiLevelType w:val="singleLevel"/>
    <w:tmpl w:val="1D049B8E"/>
    <w:lvl w:ilvl="0" w:tentative="0">
      <w:start w:val="1"/>
      <w:numFmt w:val="decimal"/>
      <w:suff w:val="space"/>
      <w:lvlText w:val="%1."/>
      <w:lvlJc w:val="left"/>
    </w:lvl>
  </w:abstractNum>
  <w:abstractNum w:abstractNumId="3">
    <w:nsid w:val="735E8C34"/>
    <w:multiLevelType w:val="singleLevel"/>
    <w:tmpl w:val="735E8C34"/>
    <w:lvl w:ilvl="0" w:tentative="0">
      <w:start w:val="1"/>
      <w:numFmt w:val="upperLetter"/>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91714"/>
    <w:rsid w:val="00337AB1"/>
    <w:rsid w:val="009D7757"/>
    <w:rsid w:val="040840C4"/>
    <w:rsid w:val="04952722"/>
    <w:rsid w:val="051E6FCF"/>
    <w:rsid w:val="05B66DDE"/>
    <w:rsid w:val="05B96CBF"/>
    <w:rsid w:val="07D12451"/>
    <w:rsid w:val="09955585"/>
    <w:rsid w:val="0A136917"/>
    <w:rsid w:val="0A1D6532"/>
    <w:rsid w:val="0C291714"/>
    <w:rsid w:val="0DAB4C3D"/>
    <w:rsid w:val="0DE548C4"/>
    <w:rsid w:val="1303147C"/>
    <w:rsid w:val="13161C9E"/>
    <w:rsid w:val="13F91FCB"/>
    <w:rsid w:val="14C7316C"/>
    <w:rsid w:val="14D03015"/>
    <w:rsid w:val="16FF02D2"/>
    <w:rsid w:val="1C396D3B"/>
    <w:rsid w:val="1E0656FD"/>
    <w:rsid w:val="1E285E7E"/>
    <w:rsid w:val="204C565C"/>
    <w:rsid w:val="205C18E8"/>
    <w:rsid w:val="21183EB9"/>
    <w:rsid w:val="223D583A"/>
    <w:rsid w:val="23436BEB"/>
    <w:rsid w:val="244024EF"/>
    <w:rsid w:val="24950D8E"/>
    <w:rsid w:val="26A360C4"/>
    <w:rsid w:val="29200B27"/>
    <w:rsid w:val="2C1603E5"/>
    <w:rsid w:val="2C950A69"/>
    <w:rsid w:val="2E973892"/>
    <w:rsid w:val="32D7686C"/>
    <w:rsid w:val="32FB6933"/>
    <w:rsid w:val="330A59D5"/>
    <w:rsid w:val="34E436D6"/>
    <w:rsid w:val="360C432E"/>
    <w:rsid w:val="3B9C133C"/>
    <w:rsid w:val="3D94672B"/>
    <w:rsid w:val="3E7B06B6"/>
    <w:rsid w:val="3F112EAC"/>
    <w:rsid w:val="40DB10CD"/>
    <w:rsid w:val="42A5665E"/>
    <w:rsid w:val="44F5170F"/>
    <w:rsid w:val="484E0B94"/>
    <w:rsid w:val="498C1174"/>
    <w:rsid w:val="49D243A3"/>
    <w:rsid w:val="4AA84CBC"/>
    <w:rsid w:val="4D692C5B"/>
    <w:rsid w:val="4F7836FF"/>
    <w:rsid w:val="51A65FA3"/>
    <w:rsid w:val="566948F5"/>
    <w:rsid w:val="57736680"/>
    <w:rsid w:val="5B7F7E55"/>
    <w:rsid w:val="5D83554C"/>
    <w:rsid w:val="5D846110"/>
    <w:rsid w:val="5EFC24E1"/>
    <w:rsid w:val="60D95E87"/>
    <w:rsid w:val="635A6D88"/>
    <w:rsid w:val="64B434EA"/>
    <w:rsid w:val="69DC531C"/>
    <w:rsid w:val="6C673245"/>
    <w:rsid w:val="6D1F2318"/>
    <w:rsid w:val="70951E93"/>
    <w:rsid w:val="70CA3E73"/>
    <w:rsid w:val="725E06B4"/>
    <w:rsid w:val="73CE3BC6"/>
    <w:rsid w:val="768C6BAC"/>
    <w:rsid w:val="76B3587B"/>
    <w:rsid w:val="7B2E75B2"/>
    <w:rsid w:val="7B55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2651</Words>
  <Characters>17761</Characters>
  <Lines>0</Lines>
  <Paragraphs>0</Paragraphs>
  <TotalTime>303</TotalTime>
  <ScaleCrop>false</ScaleCrop>
  <LinksUpToDate>false</LinksUpToDate>
  <CharactersWithSpaces>20403</CharactersWithSpaces>
  <Application>WPS Office_11.2.0.10452_F1E327BC-269C-435d-A152-05C5408002CA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2020-01-27T16:57:00Z</dcterms:created>
  <dc:creator>izal</dc:creator>
  <cp:lastModifiedBy>MRi Zal</cp:lastModifiedBy>
  <dcterms:modified xsi:type="dcterms:W3CDTF">2022-03-30T05:33:10Z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8CE8A793B8F24BB492BA931879C60932</vt:lpwstr>
  </property>
</Properties>
</file>