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107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00"/>
        <w:gridCol w:w="7400"/>
      </w:tblGrid>
      <w:tr w14:paraId="4ECFF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1B3A4B"/>
            <w:tcMar>
              <w:top w:w="500" w:type="dxa"/>
              <w:left w:w="260" w:type="dxa"/>
              <w:bottom w:w="500" w:type="dxa"/>
              <w:right w:w="260" w:type="dxa"/>
            </w:tcMar>
            <w:vAlign w:val="top"/>
          </w:tcPr>
          <w:p w14:paraId="7C244B79">
            <w:pPr>
              <w:spacing w:after="40"/>
              <w:jc w:val="center"/>
            </w:pPr>
            <w:r>
              <w:rPr>
                <w:rFonts w:ascii="Georgia" w:hAnsi="Georgia" w:eastAsia="Georgia" w:cs="Georgia"/>
                <w:b/>
                <w:bCs/>
                <w:color w:val="FFFFFF"/>
                <w:sz w:val="40"/>
                <w:szCs w:val="40"/>
              </w:rPr>
              <w:t>AQSA</w:t>
            </w:r>
          </w:p>
          <w:p w14:paraId="363887D0">
            <w:pPr>
              <w:spacing w:after="200"/>
              <w:jc w:val="center"/>
            </w:pPr>
            <w:r>
              <w:rPr>
                <w:rFonts w:ascii="Georgia" w:hAnsi="Georgia" w:eastAsia="Georgia" w:cs="Georgia"/>
                <w:b/>
                <w:bCs/>
                <w:color w:val="5FB4C4"/>
                <w:sz w:val="40"/>
                <w:szCs w:val="40"/>
              </w:rPr>
              <w:t>WAZEER</w:t>
            </w:r>
          </w:p>
          <w:p w14:paraId="7D176013">
            <w:pPr>
              <w:pBdr>
                <w:bottom w:val="single" w:color="5FB4C4" w:sz="6" w:space="4"/>
              </w:pBdr>
              <w:spacing w:before="260" w:after="100"/>
            </w:pPr>
            <w:r>
              <w:rPr>
                <w:rFonts w:ascii="Calibri" w:hAnsi="Calibri" w:eastAsia="Calibri" w:cs="Calibri"/>
                <w:b/>
                <w:bCs/>
                <w:color w:val="5FB4C4"/>
                <w:spacing w:val="20"/>
                <w:sz w:val="19"/>
                <w:szCs w:val="19"/>
              </w:rPr>
              <w:t>CONTACT</w:t>
            </w:r>
          </w:p>
          <w:p w14:paraId="5D9F8554">
            <w:pPr>
              <w:spacing w:after="70"/>
            </w:pPr>
            <w:r>
              <w:rPr>
                <w:rFonts w:ascii="Calibri" w:hAnsi="Calibri" w:eastAsia="Calibri" w:cs="Calibri"/>
                <w:color w:val="FFFFFF"/>
                <w:sz w:val="18"/>
                <w:szCs w:val="18"/>
              </w:rPr>
              <w:t>+92 310 8034661</w:t>
            </w:r>
          </w:p>
          <w:p w14:paraId="69266735">
            <w:pPr>
              <w:spacing w:after="70"/>
            </w:pPr>
            <w:r>
              <w:rPr>
                <w:rFonts w:ascii="Calibri" w:hAnsi="Calibri" w:eastAsia="Calibri" w:cs="Calibri"/>
                <w:color w:val="FFFFFF"/>
                <w:sz w:val="18"/>
                <w:szCs w:val="18"/>
              </w:rPr>
              <w:t>House No. 3478/8, Mohallah Fareeda Bad, Outside Bohar Gate, Multan, Punjab, Pakistan</w:t>
            </w:r>
          </w:p>
          <w:p w14:paraId="4ADB65F7">
            <w:pPr>
              <w:pBdr>
                <w:bottom w:val="single" w:color="5FB4C4" w:sz="6" w:space="4"/>
              </w:pBdr>
              <w:spacing w:before="260" w:after="100"/>
            </w:pPr>
            <w:r>
              <w:rPr>
                <w:rFonts w:ascii="Calibri" w:hAnsi="Calibri" w:eastAsia="Calibri" w:cs="Calibri"/>
                <w:b/>
                <w:bCs/>
                <w:color w:val="5FB4C4"/>
                <w:spacing w:val="20"/>
                <w:sz w:val="19"/>
                <w:szCs w:val="19"/>
              </w:rPr>
              <w:t>TECHNICAL SKILLS</w:t>
            </w:r>
          </w:p>
          <w:p w14:paraId="75B73C2D">
            <w:pPr>
              <w:spacing w:after="55"/>
            </w:pPr>
            <w:r>
              <w:rPr>
                <w:rFonts w:ascii="Calibri" w:hAnsi="Calibri" w:eastAsia="Calibri" w:cs="Calibri"/>
                <w:color w:val="5FB4C4"/>
                <w:sz w:val="17"/>
                <w:szCs w:val="17"/>
              </w:rPr>
              <w:t xml:space="preserve">▪  </w:t>
            </w:r>
            <w:r>
              <w:rPr>
                <w:rFonts w:hint="default" w:ascii="Calibri" w:hAnsi="Calibri" w:eastAsia="Calibri" w:cs="Calibri"/>
                <w:color w:val="5FB4C4"/>
                <w:sz w:val="17"/>
                <w:szCs w:val="17"/>
                <w:lang w:val="en-US"/>
              </w:rPr>
              <w:t>Web</w:t>
            </w:r>
            <w:r>
              <w:rPr>
                <w:rFonts w:ascii="Calibri" w:hAnsi="Calibri" w:eastAsia="Calibri" w:cs="Calibri"/>
                <w:color w:val="FFFFFF"/>
                <w:sz w:val="18"/>
                <w:szCs w:val="18"/>
              </w:rPr>
              <w:t xml:space="preserve"> Developer</w:t>
            </w:r>
          </w:p>
          <w:p w14:paraId="01E70F15">
            <w:pPr>
              <w:spacing w:after="55"/>
            </w:pPr>
            <w:r>
              <w:rPr>
                <w:rFonts w:ascii="Calibri" w:hAnsi="Calibri" w:eastAsia="Calibri" w:cs="Calibri"/>
                <w:color w:val="5FB4C4"/>
                <w:sz w:val="17"/>
                <w:szCs w:val="17"/>
              </w:rPr>
              <w:t xml:space="preserve">▪  </w:t>
            </w:r>
            <w:r>
              <w:rPr>
                <w:rFonts w:ascii="Calibri" w:hAnsi="Calibri" w:eastAsia="Calibri" w:cs="Calibri"/>
                <w:color w:val="FFFFFF"/>
                <w:sz w:val="18"/>
                <w:szCs w:val="18"/>
              </w:rPr>
              <w:t>Excel VBA Developer</w:t>
            </w:r>
          </w:p>
          <w:p w14:paraId="5A3DDA7B">
            <w:pPr>
              <w:pBdr>
                <w:bottom w:val="single" w:color="5FB4C4" w:sz="6" w:space="4"/>
              </w:pBdr>
              <w:spacing w:before="260" w:after="100"/>
            </w:pPr>
            <w:r>
              <w:rPr>
                <w:rFonts w:ascii="Calibri" w:hAnsi="Calibri" w:eastAsia="Calibri" w:cs="Calibri"/>
                <w:b/>
                <w:bCs/>
                <w:color w:val="5FB4C4"/>
                <w:spacing w:val="20"/>
                <w:sz w:val="19"/>
                <w:szCs w:val="19"/>
              </w:rPr>
              <w:t>CORE STRENGTHS</w:t>
            </w:r>
          </w:p>
          <w:p w14:paraId="2D26B549">
            <w:pPr>
              <w:spacing w:after="55"/>
            </w:pPr>
            <w:r>
              <w:rPr>
                <w:rFonts w:ascii="Calibri" w:hAnsi="Calibri" w:eastAsia="Calibri" w:cs="Calibri"/>
                <w:color w:val="5FB4C4"/>
                <w:sz w:val="17"/>
                <w:szCs w:val="17"/>
              </w:rPr>
              <w:t xml:space="preserve">▪  </w:t>
            </w:r>
            <w:r>
              <w:rPr>
                <w:rFonts w:ascii="Calibri" w:hAnsi="Calibri" w:eastAsia="Calibri" w:cs="Calibri"/>
                <w:color w:val="FFFFFF"/>
                <w:sz w:val="18"/>
                <w:szCs w:val="18"/>
              </w:rPr>
              <w:t>Analytical &amp; Logical Thinking</w:t>
            </w:r>
          </w:p>
          <w:p w14:paraId="42C66392">
            <w:pPr>
              <w:spacing w:after="55"/>
            </w:pPr>
            <w:r>
              <w:rPr>
                <w:rFonts w:ascii="Calibri" w:hAnsi="Calibri" w:eastAsia="Calibri" w:cs="Calibri"/>
                <w:color w:val="5FB4C4"/>
                <w:sz w:val="17"/>
                <w:szCs w:val="17"/>
              </w:rPr>
              <w:t xml:space="preserve">▪  </w:t>
            </w:r>
            <w:r>
              <w:rPr>
                <w:rFonts w:ascii="Calibri" w:hAnsi="Calibri" w:eastAsia="Calibri" w:cs="Calibri"/>
                <w:color w:val="FFFFFF"/>
                <w:sz w:val="18"/>
                <w:szCs w:val="18"/>
              </w:rPr>
              <w:t>Communication Skills</w:t>
            </w:r>
          </w:p>
          <w:p w14:paraId="5BFF6A7B">
            <w:pPr>
              <w:spacing w:after="55"/>
            </w:pPr>
            <w:r>
              <w:rPr>
                <w:rFonts w:ascii="Calibri" w:hAnsi="Calibri" w:eastAsia="Calibri" w:cs="Calibri"/>
                <w:color w:val="5FB4C4"/>
                <w:sz w:val="17"/>
                <w:szCs w:val="17"/>
              </w:rPr>
              <w:t xml:space="preserve">▪  </w:t>
            </w:r>
            <w:r>
              <w:rPr>
                <w:rFonts w:ascii="Calibri" w:hAnsi="Calibri" w:eastAsia="Calibri" w:cs="Calibri"/>
                <w:color w:val="FFFFFF"/>
                <w:sz w:val="18"/>
                <w:szCs w:val="18"/>
              </w:rPr>
              <w:t>Team Collaboration</w:t>
            </w:r>
          </w:p>
          <w:p w14:paraId="36D8C0EE">
            <w:pPr>
              <w:spacing w:after="55"/>
            </w:pPr>
            <w:r>
              <w:rPr>
                <w:rFonts w:ascii="Calibri" w:hAnsi="Calibri" w:eastAsia="Calibri" w:cs="Calibri"/>
                <w:color w:val="5FB4C4"/>
                <w:sz w:val="17"/>
                <w:szCs w:val="17"/>
              </w:rPr>
              <w:t xml:space="preserve">▪  </w:t>
            </w:r>
            <w:r>
              <w:rPr>
                <w:rFonts w:ascii="Calibri" w:hAnsi="Calibri" w:eastAsia="Calibri" w:cs="Calibri"/>
                <w:color w:val="FFFFFF"/>
                <w:sz w:val="18"/>
                <w:szCs w:val="18"/>
              </w:rPr>
              <w:t>Initiative &amp; Hard Work</w:t>
            </w:r>
          </w:p>
          <w:p w14:paraId="3A8C9D5D">
            <w:pPr>
              <w:pBdr>
                <w:bottom w:val="single" w:color="5FB4C4" w:sz="6" w:space="4"/>
              </w:pBdr>
              <w:spacing w:before="260" w:after="100"/>
            </w:pPr>
            <w:r>
              <w:rPr>
                <w:rFonts w:ascii="Calibri" w:hAnsi="Calibri" w:eastAsia="Calibri" w:cs="Calibri"/>
                <w:b/>
                <w:bCs/>
                <w:color w:val="5FB4C4"/>
                <w:spacing w:val="20"/>
                <w:sz w:val="19"/>
                <w:szCs w:val="19"/>
              </w:rPr>
              <w:t>LANGUAGES</w:t>
            </w:r>
          </w:p>
          <w:p w14:paraId="5E6ABF3D">
            <w:pPr>
              <w:spacing w:after="55"/>
            </w:pPr>
            <w:r>
              <w:rPr>
                <w:rFonts w:ascii="Calibri" w:hAnsi="Calibri" w:eastAsia="Calibri" w:cs="Calibri"/>
                <w:color w:val="5FB4C4"/>
                <w:sz w:val="17"/>
                <w:szCs w:val="17"/>
              </w:rPr>
              <w:t xml:space="preserve">▪  </w:t>
            </w:r>
            <w:r>
              <w:rPr>
                <w:rFonts w:ascii="Calibri" w:hAnsi="Calibri" w:eastAsia="Calibri" w:cs="Calibri"/>
                <w:color w:val="FFFFFF"/>
                <w:sz w:val="18"/>
                <w:szCs w:val="18"/>
              </w:rPr>
              <w:t>Urdu — Native</w:t>
            </w:r>
          </w:p>
          <w:p w14:paraId="6300AC5D">
            <w:pPr>
              <w:spacing w:after="55"/>
            </w:pPr>
            <w:r>
              <w:rPr>
                <w:rFonts w:ascii="Calibri" w:hAnsi="Calibri" w:eastAsia="Calibri" w:cs="Calibri"/>
                <w:color w:val="5FB4C4"/>
                <w:sz w:val="17"/>
                <w:szCs w:val="17"/>
              </w:rPr>
              <w:t xml:space="preserve">▪  </w:t>
            </w:r>
            <w:r>
              <w:rPr>
                <w:rFonts w:ascii="Calibri" w:hAnsi="Calibri" w:eastAsia="Calibri" w:cs="Calibri"/>
                <w:color w:val="FFFFFF"/>
                <w:sz w:val="18"/>
                <w:szCs w:val="18"/>
              </w:rPr>
              <w:t>English — Professional</w:t>
            </w:r>
          </w:p>
          <w:p w14:paraId="35596369">
            <w:pPr>
              <w:pBdr>
                <w:bottom w:val="single" w:color="5FB4C4" w:sz="6" w:space="4"/>
              </w:pBdr>
              <w:spacing w:before="260" w:after="100"/>
            </w:pPr>
            <w:r>
              <w:rPr>
                <w:rFonts w:ascii="Calibri" w:hAnsi="Calibri" w:eastAsia="Calibri" w:cs="Calibri"/>
                <w:b/>
                <w:bCs/>
                <w:color w:val="5FB4C4"/>
                <w:spacing w:val="20"/>
                <w:sz w:val="19"/>
                <w:szCs w:val="19"/>
              </w:rPr>
              <w:t>PERSONAL DETAILS</w:t>
            </w:r>
          </w:p>
          <w:p w14:paraId="724A7D8D">
            <w:pPr>
              <w:spacing w:after="70"/>
            </w:pPr>
            <w:r>
              <w:rPr>
                <w:rFonts w:ascii="Calibri" w:hAnsi="Calibri" w:eastAsia="Calibri" w:cs="Calibri"/>
                <w:b/>
                <w:bCs/>
                <w:color w:val="5FB4C4"/>
                <w:sz w:val="17"/>
                <w:szCs w:val="17"/>
              </w:rPr>
              <w:t>Father's Name</w:t>
            </w:r>
          </w:p>
          <w:p w14:paraId="6EFB27E8">
            <w:pPr>
              <w:spacing w:after="70"/>
            </w:pPr>
            <w:r>
              <w:rPr>
                <w:rFonts w:ascii="Calibri" w:hAnsi="Calibri" w:eastAsia="Calibri" w:cs="Calibri"/>
                <w:color w:val="FFFFFF"/>
                <w:sz w:val="18"/>
                <w:szCs w:val="18"/>
              </w:rPr>
              <w:t>Muhammad Wazeer Ahmad Rana</w:t>
            </w:r>
          </w:p>
          <w:p w14:paraId="5FADCA68">
            <w:pPr>
              <w:spacing w:after="70"/>
            </w:pPr>
            <w:r>
              <w:rPr>
                <w:rFonts w:ascii="Calibri" w:hAnsi="Calibri" w:eastAsia="Calibri" w:cs="Calibri"/>
                <w:b/>
                <w:bCs/>
                <w:color w:val="5FB4C4"/>
                <w:sz w:val="17"/>
                <w:szCs w:val="17"/>
              </w:rPr>
              <w:t>Date of Birth</w:t>
            </w:r>
          </w:p>
          <w:p w14:paraId="6AEDAB3C">
            <w:pPr>
              <w:spacing w:after="70"/>
            </w:pPr>
            <w:r>
              <w:rPr>
                <w:rFonts w:ascii="Calibri" w:hAnsi="Calibri" w:eastAsia="Calibri" w:cs="Calibri"/>
                <w:color w:val="FFFFFF"/>
                <w:sz w:val="18"/>
                <w:szCs w:val="18"/>
              </w:rPr>
              <w:t>12 October 2004</w:t>
            </w:r>
          </w:p>
          <w:p w14:paraId="1A1784C7">
            <w:pPr>
              <w:spacing w:after="70"/>
            </w:pPr>
            <w:r>
              <w:rPr>
                <w:rFonts w:ascii="Calibri" w:hAnsi="Calibri" w:eastAsia="Calibri" w:cs="Calibri"/>
                <w:b/>
                <w:bCs/>
                <w:color w:val="5FB4C4"/>
                <w:sz w:val="17"/>
                <w:szCs w:val="17"/>
              </w:rPr>
              <w:t>CNIC</w:t>
            </w:r>
          </w:p>
          <w:p w14:paraId="227E5AD8">
            <w:pPr>
              <w:spacing w:after="70"/>
            </w:pPr>
            <w:r>
              <w:rPr>
                <w:rFonts w:ascii="Calibri" w:hAnsi="Calibri" w:eastAsia="Calibri" w:cs="Calibri"/>
                <w:color w:val="FFFFFF"/>
                <w:sz w:val="18"/>
                <w:szCs w:val="18"/>
              </w:rPr>
              <w:t>36302-0340988-8</w:t>
            </w:r>
          </w:p>
          <w:p w14:paraId="4338B2E7">
            <w:pPr>
              <w:spacing w:after="70"/>
            </w:pPr>
            <w:r>
              <w:rPr>
                <w:rFonts w:ascii="Calibri" w:hAnsi="Calibri" w:eastAsia="Calibri" w:cs="Calibri"/>
                <w:b/>
                <w:bCs/>
                <w:color w:val="5FB4C4"/>
                <w:sz w:val="17"/>
                <w:szCs w:val="17"/>
              </w:rPr>
              <w:t>Gender</w:t>
            </w:r>
          </w:p>
          <w:p w14:paraId="712B227D">
            <w:pPr>
              <w:spacing w:after="70"/>
            </w:pPr>
            <w:r>
              <w:rPr>
                <w:rFonts w:ascii="Calibri" w:hAnsi="Calibri" w:eastAsia="Calibri" w:cs="Calibri"/>
                <w:color w:val="FFFFFF"/>
                <w:sz w:val="18"/>
                <w:szCs w:val="18"/>
              </w:rPr>
              <w:t>Female</w:t>
            </w:r>
          </w:p>
          <w:p w14:paraId="5217C976">
            <w:pPr>
              <w:spacing w:after="70"/>
            </w:pPr>
            <w:r>
              <w:rPr>
                <w:rFonts w:ascii="Calibri" w:hAnsi="Calibri" w:eastAsia="Calibri" w:cs="Calibri"/>
                <w:b/>
                <w:bCs/>
                <w:color w:val="5FB4C4"/>
                <w:sz w:val="17"/>
                <w:szCs w:val="17"/>
              </w:rPr>
              <w:t>Domicile</w:t>
            </w:r>
          </w:p>
          <w:p w14:paraId="51BA5C7B">
            <w:pPr>
              <w:spacing w:after="70"/>
            </w:pPr>
            <w:r>
              <w:rPr>
                <w:rFonts w:ascii="Calibri" w:hAnsi="Calibri" w:eastAsia="Calibri" w:cs="Calibri"/>
                <w:color w:val="FFFFFF"/>
                <w:sz w:val="18"/>
                <w:szCs w:val="18"/>
              </w:rPr>
              <w:t>Multan (Punjab)</w:t>
            </w:r>
          </w:p>
          <w:p w14:paraId="05658025">
            <w:pPr>
              <w:spacing w:after="70"/>
            </w:pPr>
            <w:r>
              <w:rPr>
                <w:rFonts w:ascii="Calibri" w:hAnsi="Calibri" w:eastAsia="Calibri" w:cs="Calibri"/>
                <w:b/>
                <w:bCs/>
                <w:color w:val="5FB4C4"/>
                <w:sz w:val="17"/>
                <w:szCs w:val="17"/>
              </w:rPr>
              <w:t>Nationality</w:t>
            </w:r>
          </w:p>
          <w:p w14:paraId="7BE723E0">
            <w:pPr>
              <w:spacing w:after="70"/>
            </w:pPr>
            <w:r>
              <w:rPr>
                <w:rFonts w:ascii="Calibri" w:hAnsi="Calibri" w:eastAsia="Calibri" w:cs="Calibri"/>
                <w:color w:val="FFFFFF"/>
                <w:sz w:val="18"/>
                <w:szCs w:val="18"/>
              </w:rPr>
              <w:t>Pakistani</w:t>
            </w:r>
          </w:p>
          <w:p w14:paraId="3F7FFB28">
            <w:pPr>
              <w:spacing w:after="70"/>
            </w:pPr>
            <w:r>
              <w:rPr>
                <w:rFonts w:ascii="Calibri" w:hAnsi="Calibri" w:eastAsia="Calibri" w:cs="Calibri"/>
                <w:b/>
                <w:bCs/>
                <w:color w:val="5FB4C4"/>
                <w:sz w:val="17"/>
                <w:szCs w:val="17"/>
              </w:rPr>
              <w:t>Marital Status</w:t>
            </w:r>
          </w:p>
          <w:p w14:paraId="2F2A0E4E">
            <w:pPr>
              <w:spacing w:after="70"/>
            </w:pPr>
            <w:r>
              <w:rPr>
                <w:rFonts w:ascii="Calibri" w:hAnsi="Calibri" w:eastAsia="Calibri" w:cs="Calibri"/>
                <w:color w:val="FFFFFF"/>
                <w:sz w:val="18"/>
                <w:szCs w:val="18"/>
              </w:rPr>
              <w:t>Single</w:t>
            </w:r>
          </w:p>
        </w:tc>
        <w:tc>
          <w:tcPr>
            <w:tcW w:w="7400" w:type="dxa"/>
            <w:tcBorders>
              <w:top w:val="nil"/>
              <w:left w:val="nil"/>
              <w:bottom w:val="nil"/>
              <w:right w:val="nil"/>
            </w:tcBorders>
            <w:tcMar>
              <w:top w:w="500" w:type="dxa"/>
              <w:left w:w="380" w:type="dxa"/>
              <w:bottom w:w="500" w:type="dxa"/>
              <w:right w:w="380" w:type="dxa"/>
            </w:tcMar>
            <w:vAlign w:val="top"/>
          </w:tcPr>
          <w:p w14:paraId="5BFA3534">
            <w:pPr>
              <w:spacing w:after="20"/>
            </w:pPr>
            <w:r>
              <w:rPr>
                <w:rFonts w:hint="default" w:ascii="Calibri" w:hAnsi="Calibri" w:eastAsia="Calibri" w:cs="Calibri"/>
                <w:b/>
                <w:bCs/>
                <w:color w:val="2E8B99"/>
                <w:spacing w:val="16"/>
                <w:sz w:val="23"/>
                <w:szCs w:val="23"/>
                <w:lang w:val="en-US"/>
              </w:rPr>
              <w:t>WEB</w:t>
            </w:r>
            <w:bookmarkStart w:id="0" w:name="_GoBack"/>
            <w:bookmarkEnd w:id="0"/>
            <w:r>
              <w:rPr>
                <w:rFonts w:ascii="Calibri" w:hAnsi="Calibri" w:eastAsia="Calibri" w:cs="Calibri"/>
                <w:b/>
                <w:bCs/>
                <w:color w:val="2E8B99"/>
                <w:spacing w:val="16"/>
                <w:sz w:val="23"/>
                <w:szCs w:val="23"/>
              </w:rPr>
              <w:t xml:space="preserve"> DEVELOPER  |  EXCEL VBA DEVELOPER</w:t>
            </w:r>
          </w:p>
          <w:p w14:paraId="08BB532B">
            <w:pPr>
              <w:pBdr>
                <w:bottom w:val="single" w:color="2E8B99" w:sz="8" w:space="4"/>
              </w:pBdr>
              <w:spacing w:before="240" w:after="110"/>
            </w:pPr>
            <w:r>
              <w:rPr>
                <w:rFonts w:ascii="Calibri" w:hAnsi="Calibri" w:eastAsia="Calibri" w:cs="Calibri"/>
                <w:b/>
                <w:bCs/>
                <w:color w:val="1B3A4B"/>
                <w:spacing w:val="24"/>
                <w:sz w:val="22"/>
                <w:szCs w:val="22"/>
              </w:rPr>
              <w:t>PROFILE</w:t>
            </w:r>
          </w:p>
          <w:p w14:paraId="581AB2DE">
            <w:pPr>
              <w:spacing w:after="80"/>
            </w:pPr>
            <w:r>
              <w:rPr>
                <w:rFonts w:ascii="Calibri" w:hAnsi="Calibri" w:eastAsia="Calibri" w:cs="Calibri"/>
                <w:color w:val="2B2B2B"/>
                <w:sz w:val="21"/>
                <w:szCs w:val="21"/>
              </w:rPr>
              <w:t>Motivated Software Engineering undergraduate specializing in Full Stack Development and Excel VBA automation. Analytical, detail-oriented, and eager to grow with a forward-thinking organization that values initiative, teamwork, and technical talent as a genuine competitive edge.</w:t>
            </w:r>
          </w:p>
          <w:p w14:paraId="6EB9BFAD">
            <w:pPr>
              <w:pBdr>
                <w:bottom w:val="single" w:color="2E8B99" w:sz="8" w:space="4"/>
              </w:pBdr>
              <w:spacing w:before="240" w:after="110"/>
            </w:pPr>
            <w:r>
              <w:rPr>
                <w:rFonts w:ascii="Calibri" w:hAnsi="Calibri" w:eastAsia="Calibri" w:cs="Calibri"/>
                <w:b/>
                <w:bCs/>
                <w:color w:val="1B3A4B"/>
                <w:spacing w:val="24"/>
                <w:sz w:val="22"/>
                <w:szCs w:val="22"/>
              </w:rPr>
              <w:t>EDUCATION</w:t>
            </w:r>
          </w:p>
          <w:tbl>
            <w:tblPr>
              <w:tblStyle w:val="9"/>
              <w:tblW w:w="660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2600"/>
              <w:gridCol w:w="1400"/>
              <w:gridCol w:w="2600"/>
            </w:tblGrid>
            <w:tr w14:paraId="2679328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blHeader/>
              </w:trPr>
              <w:tc>
                <w:tcPr>
                  <w:tcW w:w="2600" w:type="dxa"/>
                  <w:tcBorders>
                    <w:top w:val="single" w:color="D8D8D8" w:sz="4" w:space="0"/>
                    <w:left w:val="single" w:color="D8D8D8" w:sz="4" w:space="0"/>
                    <w:bottom w:val="single" w:color="D8D8D8" w:sz="4" w:space="0"/>
                    <w:right w:val="single" w:color="D8D8D8" w:sz="4" w:space="0"/>
                  </w:tcBorders>
                  <w:shd w:val="clear" w:color="auto" w:fill="1B3A4B"/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</w:tcPr>
                <w:p w14:paraId="3550A057">
                  <w:r>
                    <w:rPr>
                      <w:rFonts w:ascii="Calibri" w:hAnsi="Calibri" w:eastAsia="Calibri" w:cs="Calibri"/>
                      <w:b/>
                      <w:bCs/>
                      <w:color w:val="FFFFFF"/>
                      <w:sz w:val="19"/>
                      <w:szCs w:val="19"/>
                    </w:rPr>
                    <w:t>Degree</w:t>
                  </w:r>
                </w:p>
              </w:tc>
              <w:tc>
                <w:tcPr>
                  <w:tcW w:w="1400" w:type="dxa"/>
                  <w:tcBorders>
                    <w:top w:val="single" w:color="D8D8D8" w:sz="4" w:space="0"/>
                    <w:left w:val="single" w:color="D8D8D8" w:sz="4" w:space="0"/>
                    <w:bottom w:val="single" w:color="D8D8D8" w:sz="4" w:space="0"/>
                    <w:right w:val="single" w:color="D8D8D8" w:sz="4" w:space="0"/>
                  </w:tcBorders>
                  <w:shd w:val="clear" w:color="auto" w:fill="1B3A4B"/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</w:tcPr>
                <w:p w14:paraId="74FCA7F4">
                  <w:r>
                    <w:rPr>
                      <w:rFonts w:ascii="Calibri" w:hAnsi="Calibri" w:eastAsia="Calibri" w:cs="Calibri"/>
                      <w:b/>
                      <w:bCs/>
                      <w:color w:val="FFFFFF"/>
                      <w:sz w:val="19"/>
                      <w:szCs w:val="19"/>
                    </w:rPr>
                    <w:t>Year</w:t>
                  </w:r>
                </w:p>
              </w:tc>
              <w:tc>
                <w:tcPr>
                  <w:tcW w:w="2600" w:type="dxa"/>
                  <w:tcBorders>
                    <w:top w:val="single" w:color="D8D8D8" w:sz="4" w:space="0"/>
                    <w:left w:val="single" w:color="D8D8D8" w:sz="4" w:space="0"/>
                    <w:bottom w:val="single" w:color="D8D8D8" w:sz="4" w:space="0"/>
                    <w:right w:val="single" w:color="D8D8D8" w:sz="4" w:space="0"/>
                  </w:tcBorders>
                  <w:shd w:val="clear" w:color="auto" w:fill="1B3A4B"/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</w:tcPr>
                <w:p w14:paraId="1F9B3CCF">
                  <w:r>
                    <w:rPr>
                      <w:rFonts w:ascii="Calibri" w:hAnsi="Calibri" w:eastAsia="Calibri" w:cs="Calibri"/>
                      <w:b/>
                      <w:bCs/>
                      <w:color w:val="FFFFFF"/>
                      <w:sz w:val="19"/>
                      <w:szCs w:val="19"/>
                    </w:rPr>
                    <w:t>Board / University</w:t>
                  </w:r>
                </w:p>
              </w:tc>
            </w:tr>
            <w:tr w14:paraId="353F306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600" w:type="dxa"/>
                  <w:tcBorders>
                    <w:top w:val="single" w:color="D8D8D8" w:sz="4" w:space="0"/>
                    <w:left w:val="single" w:color="D8D8D8" w:sz="4" w:space="0"/>
                    <w:bottom w:val="single" w:color="D8D8D8" w:sz="4" w:space="0"/>
                    <w:right w:val="single" w:color="D8D8D8" w:sz="4" w:space="0"/>
                  </w:tcBorders>
                  <w:shd w:val="clear" w:color="auto" w:fill="FFFFFF"/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</w:tcPr>
                <w:p w14:paraId="194A9EAA">
                  <w:r>
                    <w:rPr>
                      <w:rFonts w:ascii="Calibri" w:hAnsi="Calibri" w:eastAsia="Calibri" w:cs="Calibri"/>
                      <w:b w:val="0"/>
                      <w:bCs w:val="0"/>
                      <w:color w:val="2B2B2B"/>
                      <w:sz w:val="19"/>
                      <w:szCs w:val="19"/>
                    </w:rPr>
                    <w:t>BSSE — Bachelor of Software Engineering (Undergraduate)</w:t>
                  </w:r>
                </w:p>
              </w:tc>
              <w:tc>
                <w:tcPr>
                  <w:tcW w:w="1400" w:type="dxa"/>
                  <w:tcBorders>
                    <w:top w:val="single" w:color="D8D8D8" w:sz="4" w:space="0"/>
                    <w:left w:val="single" w:color="D8D8D8" w:sz="4" w:space="0"/>
                    <w:bottom w:val="single" w:color="D8D8D8" w:sz="4" w:space="0"/>
                    <w:right w:val="single" w:color="D8D8D8" w:sz="4" w:space="0"/>
                  </w:tcBorders>
                  <w:shd w:val="clear" w:color="auto" w:fill="FFFFFF"/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</w:tcPr>
                <w:p w14:paraId="74634346">
                  <w:r>
                    <w:rPr>
                      <w:rFonts w:ascii="Calibri" w:hAnsi="Calibri" w:eastAsia="Calibri" w:cs="Calibri"/>
                      <w:b w:val="0"/>
                      <w:bCs w:val="0"/>
                      <w:color w:val="2B2B2B"/>
                      <w:sz w:val="19"/>
                      <w:szCs w:val="19"/>
                    </w:rPr>
                    <w:t>2023 – 2027</w:t>
                  </w:r>
                </w:p>
              </w:tc>
              <w:tc>
                <w:tcPr>
                  <w:tcW w:w="2600" w:type="dxa"/>
                  <w:tcBorders>
                    <w:top w:val="single" w:color="D8D8D8" w:sz="4" w:space="0"/>
                    <w:left w:val="single" w:color="D8D8D8" w:sz="4" w:space="0"/>
                    <w:bottom w:val="single" w:color="D8D8D8" w:sz="4" w:space="0"/>
                    <w:right w:val="single" w:color="D8D8D8" w:sz="4" w:space="0"/>
                  </w:tcBorders>
                  <w:shd w:val="clear" w:color="auto" w:fill="FFFFFF"/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</w:tcPr>
                <w:p w14:paraId="295C3228">
                  <w:r>
                    <w:rPr>
                      <w:rFonts w:ascii="Calibri" w:hAnsi="Calibri" w:eastAsia="Calibri" w:cs="Calibri"/>
                      <w:b w:val="0"/>
                      <w:bCs w:val="0"/>
                      <w:color w:val="2B2B2B"/>
                      <w:sz w:val="19"/>
                      <w:szCs w:val="19"/>
                    </w:rPr>
                    <w:t>Emerson University, Multan</w:t>
                  </w:r>
                </w:p>
              </w:tc>
            </w:tr>
            <w:tr w14:paraId="18EB9CD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600" w:type="dxa"/>
                  <w:tcBorders>
                    <w:top w:val="single" w:color="D8D8D8" w:sz="4" w:space="0"/>
                    <w:left w:val="single" w:color="D8D8D8" w:sz="4" w:space="0"/>
                    <w:bottom w:val="single" w:color="D8D8D8" w:sz="4" w:space="0"/>
                    <w:right w:val="single" w:color="D8D8D8" w:sz="4" w:space="0"/>
                  </w:tcBorders>
                  <w:shd w:val="clear" w:color="auto" w:fill="FFFFFF"/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</w:tcPr>
                <w:p w14:paraId="2664A09C">
                  <w:r>
                    <w:rPr>
                      <w:rFonts w:ascii="Calibri" w:hAnsi="Calibri" w:eastAsia="Calibri" w:cs="Calibri"/>
                      <w:b w:val="0"/>
                      <w:bCs w:val="0"/>
                      <w:color w:val="2B2B2B"/>
                      <w:sz w:val="19"/>
                      <w:szCs w:val="19"/>
                    </w:rPr>
                    <w:t>ICS — Intermediate in Computer Science</w:t>
                  </w:r>
                </w:p>
              </w:tc>
              <w:tc>
                <w:tcPr>
                  <w:tcW w:w="1400" w:type="dxa"/>
                  <w:tcBorders>
                    <w:top w:val="single" w:color="D8D8D8" w:sz="4" w:space="0"/>
                    <w:left w:val="single" w:color="D8D8D8" w:sz="4" w:space="0"/>
                    <w:bottom w:val="single" w:color="D8D8D8" w:sz="4" w:space="0"/>
                    <w:right w:val="single" w:color="D8D8D8" w:sz="4" w:space="0"/>
                  </w:tcBorders>
                  <w:shd w:val="clear" w:color="auto" w:fill="FFFFFF"/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</w:tcPr>
                <w:p w14:paraId="19CCCFCA">
                  <w:r>
                    <w:rPr>
                      <w:rFonts w:ascii="Calibri" w:hAnsi="Calibri" w:eastAsia="Calibri" w:cs="Calibri"/>
                      <w:b w:val="0"/>
                      <w:bCs w:val="0"/>
                      <w:color w:val="2B2B2B"/>
                      <w:sz w:val="19"/>
                      <w:szCs w:val="19"/>
                    </w:rPr>
                    <w:t>2023</w:t>
                  </w:r>
                </w:p>
              </w:tc>
              <w:tc>
                <w:tcPr>
                  <w:tcW w:w="2600" w:type="dxa"/>
                  <w:tcBorders>
                    <w:top w:val="single" w:color="D8D8D8" w:sz="4" w:space="0"/>
                    <w:left w:val="single" w:color="D8D8D8" w:sz="4" w:space="0"/>
                    <w:bottom w:val="single" w:color="D8D8D8" w:sz="4" w:space="0"/>
                    <w:right w:val="single" w:color="D8D8D8" w:sz="4" w:space="0"/>
                  </w:tcBorders>
                  <w:shd w:val="clear" w:color="auto" w:fill="FFFFFF"/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</w:tcPr>
                <w:p w14:paraId="3EB3D468">
                  <w:r>
                    <w:rPr>
                      <w:rFonts w:ascii="Calibri" w:hAnsi="Calibri" w:eastAsia="Calibri" w:cs="Calibri"/>
                      <w:b w:val="0"/>
                      <w:bCs w:val="0"/>
                      <w:color w:val="2B2B2B"/>
                      <w:sz w:val="19"/>
                      <w:szCs w:val="19"/>
                    </w:rPr>
                    <w:t>BISE Multan</w:t>
                  </w:r>
                </w:p>
              </w:tc>
            </w:tr>
            <w:tr w14:paraId="58F4E14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600" w:type="dxa"/>
                  <w:tcBorders>
                    <w:top w:val="single" w:color="D8D8D8" w:sz="4" w:space="0"/>
                    <w:left w:val="single" w:color="D8D8D8" w:sz="4" w:space="0"/>
                    <w:bottom w:val="single" w:color="D8D8D8" w:sz="4" w:space="0"/>
                    <w:right w:val="single" w:color="D8D8D8" w:sz="4" w:space="0"/>
                  </w:tcBorders>
                  <w:shd w:val="clear" w:color="auto" w:fill="FFFFFF"/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</w:tcPr>
                <w:p w14:paraId="6F44BB8E">
                  <w:r>
                    <w:rPr>
                      <w:rFonts w:ascii="Calibri" w:hAnsi="Calibri" w:eastAsia="Calibri" w:cs="Calibri"/>
                      <w:b w:val="0"/>
                      <w:bCs w:val="0"/>
                      <w:color w:val="2B2B2B"/>
                      <w:sz w:val="19"/>
                      <w:szCs w:val="19"/>
                    </w:rPr>
                    <w:t>Matriculation</w:t>
                  </w:r>
                </w:p>
              </w:tc>
              <w:tc>
                <w:tcPr>
                  <w:tcW w:w="1400" w:type="dxa"/>
                  <w:tcBorders>
                    <w:top w:val="single" w:color="D8D8D8" w:sz="4" w:space="0"/>
                    <w:left w:val="single" w:color="D8D8D8" w:sz="4" w:space="0"/>
                    <w:bottom w:val="single" w:color="D8D8D8" w:sz="4" w:space="0"/>
                    <w:right w:val="single" w:color="D8D8D8" w:sz="4" w:space="0"/>
                  </w:tcBorders>
                  <w:shd w:val="clear" w:color="auto" w:fill="FFFFFF"/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</w:tcPr>
                <w:p w14:paraId="3E3885CD">
                  <w:r>
                    <w:rPr>
                      <w:rFonts w:ascii="Calibri" w:hAnsi="Calibri" w:eastAsia="Calibri" w:cs="Calibri"/>
                      <w:b w:val="0"/>
                      <w:bCs w:val="0"/>
                      <w:color w:val="2B2B2B"/>
                      <w:sz w:val="19"/>
                      <w:szCs w:val="19"/>
                    </w:rPr>
                    <w:t>2021</w:t>
                  </w:r>
                </w:p>
              </w:tc>
              <w:tc>
                <w:tcPr>
                  <w:tcW w:w="2600" w:type="dxa"/>
                  <w:tcBorders>
                    <w:top w:val="single" w:color="D8D8D8" w:sz="4" w:space="0"/>
                    <w:left w:val="single" w:color="D8D8D8" w:sz="4" w:space="0"/>
                    <w:bottom w:val="single" w:color="D8D8D8" w:sz="4" w:space="0"/>
                    <w:right w:val="single" w:color="D8D8D8" w:sz="4" w:space="0"/>
                  </w:tcBorders>
                  <w:shd w:val="clear" w:color="auto" w:fill="FFFFFF"/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</w:tcPr>
                <w:p w14:paraId="44E57372">
                  <w:r>
                    <w:rPr>
                      <w:rFonts w:ascii="Calibri" w:hAnsi="Calibri" w:eastAsia="Calibri" w:cs="Calibri"/>
                      <w:b w:val="0"/>
                      <w:bCs w:val="0"/>
                      <w:color w:val="2B2B2B"/>
                      <w:sz w:val="19"/>
                      <w:szCs w:val="19"/>
                    </w:rPr>
                    <w:t>BISE Multan</w:t>
                  </w:r>
                </w:p>
              </w:tc>
            </w:tr>
          </w:tbl>
          <w:p w14:paraId="0299B271">
            <w:pPr>
              <w:pBdr>
                <w:bottom w:val="single" w:color="2E8B99" w:sz="8" w:space="4"/>
              </w:pBdr>
              <w:spacing w:before="240" w:after="110"/>
            </w:pPr>
            <w:r>
              <w:rPr>
                <w:rFonts w:ascii="Calibri" w:hAnsi="Calibri" w:eastAsia="Calibri" w:cs="Calibri"/>
                <w:b/>
                <w:bCs/>
                <w:color w:val="1B3A4B"/>
                <w:spacing w:val="24"/>
                <w:sz w:val="22"/>
                <w:szCs w:val="22"/>
              </w:rPr>
              <w:t>WORK EXPERIENCE</w:t>
            </w:r>
          </w:p>
          <w:p w14:paraId="7100FF0A">
            <w:pPr>
              <w:spacing w:after="20"/>
            </w:pPr>
            <w:r>
              <w:rPr>
                <w:rFonts w:ascii="Calibri" w:hAnsi="Calibri" w:eastAsia="Calibri" w:cs="Calibri"/>
                <w:b/>
                <w:bCs/>
                <w:color w:val="1B3A4B"/>
                <w:sz w:val="21"/>
                <w:szCs w:val="21"/>
              </w:rPr>
              <w:t>Web Developer &amp; Excel VBA Developer</w:t>
            </w:r>
          </w:p>
          <w:p w14:paraId="3F1FF47A">
            <w:pPr>
              <w:spacing w:after="100"/>
            </w:pPr>
            <w:r>
              <w:rPr>
                <w:rFonts w:ascii="Calibri" w:hAnsi="Calibri" w:eastAsia="Calibri" w:cs="Calibri"/>
                <w:b/>
                <w:bCs/>
                <w:color w:val="2E8B99"/>
                <w:sz w:val="20"/>
                <w:szCs w:val="20"/>
              </w:rPr>
              <w:t xml:space="preserve">HashTurn  |  </w:t>
            </w:r>
            <w:r>
              <w:rPr>
                <w:rFonts w:ascii="Calibri" w:hAnsi="Calibri" w:eastAsia="Calibri" w:cs="Calibri"/>
                <w:i/>
                <w:iCs/>
                <w:color w:val="6B6B6B"/>
                <w:sz w:val="20"/>
                <w:szCs w:val="20"/>
              </w:rPr>
              <w:t>Present</w:t>
            </w:r>
          </w:p>
          <w:p w14:paraId="40D840BC">
            <w:pPr>
              <w:pStyle w:val="16"/>
              <w:numPr>
                <w:ilvl w:val="0"/>
                <w:numId w:val="1"/>
              </w:numPr>
              <w:spacing w:after="65"/>
            </w:pPr>
            <w:r>
              <w:rPr>
                <w:rFonts w:ascii="Calibri" w:hAnsi="Calibri" w:eastAsia="Calibri" w:cs="Calibri"/>
                <w:color w:val="2B2B2B"/>
                <w:sz w:val="21"/>
                <w:szCs w:val="21"/>
              </w:rPr>
              <w:t>Developing and maintaining responsive front-end web applications using HTML, CSS, and JavaScript.</w:t>
            </w:r>
          </w:p>
          <w:p w14:paraId="074863B9">
            <w:pPr>
              <w:pStyle w:val="16"/>
              <w:numPr>
                <w:ilvl w:val="0"/>
                <w:numId w:val="1"/>
              </w:numPr>
              <w:spacing w:after="65"/>
            </w:pPr>
            <w:r>
              <w:rPr>
                <w:rFonts w:ascii="Calibri" w:hAnsi="Calibri" w:eastAsia="Calibri" w:cs="Calibri"/>
                <w:color w:val="2B2B2B"/>
                <w:sz w:val="21"/>
                <w:szCs w:val="21"/>
              </w:rPr>
              <w:t>Building and automating Excel VBA macros to streamline workflows and improve reporting efficiency.</w:t>
            </w:r>
          </w:p>
          <w:p w14:paraId="13C4C322">
            <w:pPr>
              <w:pStyle w:val="16"/>
              <w:numPr>
                <w:ilvl w:val="0"/>
                <w:numId w:val="1"/>
              </w:numPr>
              <w:spacing w:after="65"/>
            </w:pPr>
            <w:r>
              <w:rPr>
                <w:rFonts w:ascii="Calibri" w:hAnsi="Calibri" w:eastAsia="Calibri" w:cs="Calibri"/>
                <w:color w:val="2B2B2B"/>
                <w:sz w:val="21"/>
                <w:szCs w:val="21"/>
              </w:rPr>
              <w:t>Collaborating with the team to deliver quality solutions within project timelines.</w:t>
            </w:r>
          </w:p>
          <w:p w14:paraId="2FD13AFD">
            <w:pPr>
              <w:pStyle w:val="16"/>
              <w:numPr>
                <w:ilvl w:val="0"/>
                <w:numId w:val="1"/>
              </w:numPr>
              <w:spacing w:after="65"/>
            </w:pPr>
            <w:r>
              <w:rPr>
                <w:rFonts w:ascii="Calibri" w:hAnsi="Calibri" w:eastAsia="Calibri" w:cs="Calibri"/>
                <w:color w:val="2B2B2B"/>
                <w:sz w:val="21"/>
                <w:szCs w:val="21"/>
              </w:rPr>
              <w:t>Applying strong analytical and problem-solving skills to real-world development tasks.</w:t>
            </w:r>
          </w:p>
          <w:p w14:paraId="594DDE61">
            <w:pPr>
              <w:pBdr>
                <w:bottom w:val="single" w:color="2E8B99" w:sz="8" w:space="4"/>
              </w:pBdr>
              <w:spacing w:before="240" w:after="110"/>
            </w:pPr>
            <w:r>
              <w:rPr>
                <w:rFonts w:ascii="Calibri" w:hAnsi="Calibri" w:eastAsia="Calibri" w:cs="Calibri"/>
                <w:b/>
                <w:bCs/>
                <w:color w:val="1B3A4B"/>
                <w:spacing w:val="24"/>
                <w:sz w:val="22"/>
                <w:szCs w:val="22"/>
              </w:rPr>
              <w:t>OBJECTIVE</w:t>
            </w:r>
          </w:p>
          <w:p w14:paraId="61F07EB7">
            <w:pPr>
              <w:spacing w:after="80"/>
            </w:pPr>
            <w:r>
              <w:rPr>
                <w:rFonts w:ascii="Calibri" w:hAnsi="Calibri" w:eastAsia="Calibri" w:cs="Calibri"/>
                <w:i/>
                <w:iCs/>
                <w:color w:val="2B2B2B"/>
                <w:sz w:val="21"/>
                <w:szCs w:val="21"/>
              </w:rPr>
              <w:t>To work and grow with a prestigious organization that offers growth opportunities for professional advancement — where people with vision are valued and talent is treated as a competitive edge.</w:t>
            </w:r>
          </w:p>
          <w:p w14:paraId="5DA888F2">
            <w:pPr>
              <w:pBdr>
                <w:bottom w:val="single" w:color="2E8B99" w:sz="8" w:space="4"/>
              </w:pBdr>
              <w:spacing w:before="240" w:after="110"/>
            </w:pPr>
            <w:r>
              <w:rPr>
                <w:rFonts w:ascii="Calibri" w:hAnsi="Calibri" w:eastAsia="Calibri" w:cs="Calibri"/>
                <w:b/>
                <w:bCs/>
                <w:color w:val="1B3A4B"/>
                <w:spacing w:val="24"/>
                <w:sz w:val="22"/>
                <w:szCs w:val="22"/>
              </w:rPr>
              <w:t>REFERENCE</w:t>
            </w:r>
          </w:p>
          <w:p w14:paraId="04D7DE7D">
            <w:r>
              <w:rPr>
                <w:rFonts w:ascii="Calibri" w:hAnsi="Calibri" w:eastAsia="Calibri" w:cs="Calibri"/>
                <w:i/>
                <w:iCs/>
                <w:color w:val="2B2B2B"/>
                <w:sz w:val="21"/>
                <w:szCs w:val="21"/>
              </w:rPr>
              <w:t>Will be furnished upon request.</w:t>
            </w:r>
          </w:p>
        </w:tc>
      </w:tr>
    </w:tbl>
    <w:p w14:paraId="7350AC59"/>
    <w:sectPr>
      <w:pgSz w:w="12240" w:h="15840"/>
      <w:pgMar w:top="0" w:right="0" w:bottom="0" w:left="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8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0AD0F35"/>
    <w:rsid w:val="189E482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2026-08-25T12:42:00Z</dcterms:created>
  <dc:creator>Un-named</dc:creator>
  <cp:lastModifiedBy>aqsar</cp:lastModifiedBy>
  <dcterms:modified xsi:type="dcterms:W3CDTF">2026-08-28T20:33:41Z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44BC52EF66DF45C28D8BFDCD09239195_13</vt:lpwstr>
  </property>
</Properties>
</file>