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DDE54C" w14:textId="6C3F85BF" w:rsidR="00721F45" w:rsidRPr="00DA527E" w:rsidRDefault="00AB534B">
      <w:pPr>
        <w:jc w:val="center"/>
        <w:rPr>
          <w:sz w:val="32"/>
          <w:szCs w:val="32"/>
          <w:u w:val="single"/>
        </w:rPr>
      </w:pPr>
      <w:r>
        <w:rPr>
          <w:noProof/>
        </w:rPr>
        <w:drawing>
          <wp:anchor distT="0" distB="0" distL="114300" distR="114300" simplePos="0" relativeHeight="251654656" behindDoc="1" locked="0" layoutInCell="1" allowOverlap="1" wp14:anchorId="6358922B" wp14:editId="2B591379">
            <wp:simplePos x="0" y="0"/>
            <wp:positionH relativeFrom="column">
              <wp:posOffset>-10823</wp:posOffset>
            </wp:positionH>
            <wp:positionV relativeFrom="paragraph">
              <wp:posOffset>-72176</wp:posOffset>
            </wp:positionV>
            <wp:extent cx="2588895" cy="1449070"/>
            <wp:effectExtent l="0" t="0" r="0" b="0"/>
            <wp:wrapTight wrapText="bothSides">
              <wp:wrapPolygon edited="0">
                <wp:start x="0" y="2556"/>
                <wp:lineTo x="159" y="12778"/>
                <wp:lineTo x="1272" y="16754"/>
                <wp:lineTo x="2543" y="18174"/>
                <wp:lineTo x="2702" y="18741"/>
                <wp:lineTo x="4132" y="18741"/>
                <wp:lineTo x="5881" y="18174"/>
                <wp:lineTo x="20980" y="17038"/>
                <wp:lineTo x="21457" y="13630"/>
                <wp:lineTo x="20821" y="13346"/>
                <wp:lineTo x="6675" y="12210"/>
                <wp:lineTo x="21298" y="11642"/>
                <wp:lineTo x="21298" y="7951"/>
                <wp:lineTo x="16530" y="7667"/>
                <wp:lineTo x="21457" y="6247"/>
                <wp:lineTo x="21298" y="2556"/>
                <wp:lineTo x="0" y="2556"/>
              </wp:wrapPolygon>
            </wp:wrapTight>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588895" cy="1449070"/>
                    </a:xfrm>
                    <a:prstGeom prst="rect">
                      <a:avLst/>
                    </a:prstGeom>
                  </pic:spPr>
                </pic:pic>
              </a:graphicData>
            </a:graphic>
            <wp14:sizeRelH relativeFrom="page">
              <wp14:pctWidth>0</wp14:pctWidth>
            </wp14:sizeRelH>
            <wp14:sizeRelV relativeFrom="page">
              <wp14:pctHeight>0</wp14:pctHeight>
            </wp14:sizeRelV>
          </wp:anchor>
        </w:drawing>
      </w:r>
      <w:r w:rsidRPr="00DA527E">
        <w:rPr>
          <w:noProof/>
        </w:rPr>
        <w:drawing>
          <wp:anchor distT="114300" distB="114300" distL="114300" distR="114300" simplePos="0" relativeHeight="251647488" behindDoc="1" locked="0" layoutInCell="1" hidden="0" allowOverlap="1" wp14:anchorId="706EF7B9" wp14:editId="134CD756">
            <wp:simplePos x="0" y="0"/>
            <wp:positionH relativeFrom="column">
              <wp:posOffset>613231</wp:posOffset>
            </wp:positionH>
            <wp:positionV relativeFrom="paragraph">
              <wp:posOffset>13970</wp:posOffset>
            </wp:positionV>
            <wp:extent cx="2743200" cy="1137138"/>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743200" cy="1137138"/>
                    </a:xfrm>
                    <a:prstGeom prst="rect">
                      <a:avLst/>
                    </a:prstGeom>
                    <a:ln/>
                  </pic:spPr>
                </pic:pic>
              </a:graphicData>
            </a:graphic>
          </wp:anchor>
        </w:drawing>
      </w:r>
    </w:p>
    <w:p w14:paraId="33B25D5E" w14:textId="50DF18C2" w:rsidR="00721F45" w:rsidRPr="00DA527E" w:rsidRDefault="00721F45">
      <w:pPr>
        <w:jc w:val="center"/>
        <w:rPr>
          <w:sz w:val="32"/>
          <w:szCs w:val="32"/>
          <w:u w:val="single"/>
        </w:rPr>
      </w:pPr>
    </w:p>
    <w:p w14:paraId="5CB4A0EF" w14:textId="3F1EABCD" w:rsidR="00721F45" w:rsidRPr="00DA527E" w:rsidRDefault="00803E11">
      <w:r w:rsidRPr="00DA527E">
        <w:tab/>
      </w:r>
    </w:p>
    <w:p w14:paraId="188EDD19" w14:textId="77777777" w:rsidR="00721F45" w:rsidRPr="00DA527E" w:rsidRDefault="00721F45"/>
    <w:p w14:paraId="3BC4CD9E" w14:textId="77777777" w:rsidR="00721F45" w:rsidRPr="00DA527E" w:rsidRDefault="00721F45"/>
    <w:p w14:paraId="0810EF75" w14:textId="77777777" w:rsidR="00721F45" w:rsidRPr="00DA527E" w:rsidRDefault="00721F45"/>
    <w:p w14:paraId="0CBF12CE" w14:textId="77777777" w:rsidR="00721F45" w:rsidRPr="00DA527E" w:rsidRDefault="00721F45"/>
    <w:p w14:paraId="19411E43" w14:textId="77777777" w:rsidR="00721F45" w:rsidRPr="00DA527E" w:rsidRDefault="00721F45">
      <w:pPr>
        <w:jc w:val="center"/>
        <w:rPr>
          <w:b/>
          <w:sz w:val="34"/>
          <w:szCs w:val="34"/>
        </w:rPr>
      </w:pPr>
    </w:p>
    <w:p w14:paraId="7232B75E" w14:textId="77777777" w:rsidR="00721F45" w:rsidRPr="00DA527E" w:rsidRDefault="00721F45">
      <w:pPr>
        <w:jc w:val="center"/>
        <w:rPr>
          <w:b/>
          <w:sz w:val="34"/>
          <w:szCs w:val="34"/>
        </w:rPr>
      </w:pPr>
    </w:p>
    <w:p w14:paraId="1EB198D9" w14:textId="77777777" w:rsidR="00721F45" w:rsidRPr="00DA527E" w:rsidRDefault="00721F45">
      <w:pPr>
        <w:jc w:val="center"/>
        <w:rPr>
          <w:b/>
          <w:sz w:val="34"/>
          <w:szCs w:val="34"/>
        </w:rPr>
      </w:pPr>
    </w:p>
    <w:p w14:paraId="1E416E83" w14:textId="3C2BE488" w:rsidR="00721F45" w:rsidRPr="00DA527E" w:rsidRDefault="00E81D0C">
      <w:pPr>
        <w:jc w:val="center"/>
        <w:rPr>
          <w:b/>
          <w:sz w:val="34"/>
          <w:szCs w:val="34"/>
        </w:rPr>
      </w:pPr>
      <w:r w:rsidRPr="00DA527E">
        <w:rPr>
          <w:b/>
          <w:sz w:val="34"/>
          <w:szCs w:val="34"/>
        </w:rPr>
        <w:t xml:space="preserve">IDENTIFICATION </w:t>
      </w:r>
      <w:r w:rsidR="00EE5C91">
        <w:rPr>
          <w:b/>
          <w:sz w:val="34"/>
          <w:szCs w:val="34"/>
        </w:rPr>
        <w:t xml:space="preserve">AND SCALING </w:t>
      </w:r>
      <w:r w:rsidRPr="00DA527E">
        <w:rPr>
          <w:b/>
          <w:sz w:val="34"/>
          <w:szCs w:val="34"/>
        </w:rPr>
        <w:t>OF MAJOR DEPRESSIVE DISORDER BY ANALYZING EEG SIGNALS</w:t>
      </w:r>
    </w:p>
    <w:p w14:paraId="66772086" w14:textId="77777777" w:rsidR="00721F45" w:rsidRPr="00DA527E" w:rsidRDefault="00721F45" w:rsidP="00AB534B"/>
    <w:p w14:paraId="0327A048" w14:textId="77777777" w:rsidR="00721F45" w:rsidRPr="00DA527E" w:rsidRDefault="00721F45">
      <w:pPr>
        <w:jc w:val="center"/>
      </w:pPr>
    </w:p>
    <w:p w14:paraId="223C9757" w14:textId="77777777" w:rsidR="00721F45" w:rsidRPr="00DA527E" w:rsidRDefault="00E81D0C">
      <w:pPr>
        <w:jc w:val="center"/>
      </w:pPr>
      <w:r w:rsidRPr="00DA527E">
        <w:t>by</w:t>
      </w:r>
    </w:p>
    <w:p w14:paraId="0986AC65" w14:textId="77777777" w:rsidR="00721F45" w:rsidRPr="00DA527E" w:rsidRDefault="00721F45">
      <w:pPr>
        <w:widowControl w:val="0"/>
      </w:pPr>
    </w:p>
    <w:p w14:paraId="0E904342" w14:textId="77777777" w:rsidR="00721F45" w:rsidRPr="00DA527E" w:rsidRDefault="00E81D0C">
      <w:pPr>
        <w:widowControl w:val="0"/>
        <w:jc w:val="center"/>
      </w:pPr>
      <w:r w:rsidRPr="00DA527E">
        <w:t>H.M. Thulana Thidaswin</w:t>
      </w:r>
    </w:p>
    <w:p w14:paraId="4F710707" w14:textId="77777777" w:rsidR="00721F45" w:rsidRPr="00DA527E" w:rsidRDefault="00E81D0C">
      <w:pPr>
        <w:widowControl w:val="0"/>
        <w:jc w:val="center"/>
      </w:pPr>
      <w:r w:rsidRPr="00DA527E">
        <w:t>Mohamed Arif Zahir</w:t>
      </w:r>
    </w:p>
    <w:p w14:paraId="3E277F65" w14:textId="77777777" w:rsidR="00721F45" w:rsidRPr="00DA527E" w:rsidRDefault="00E81D0C">
      <w:pPr>
        <w:widowControl w:val="0"/>
        <w:jc w:val="center"/>
      </w:pPr>
      <w:r w:rsidRPr="00DA527E">
        <w:t>Sandali Siriwardana</w:t>
      </w:r>
    </w:p>
    <w:p w14:paraId="0C4F1618" w14:textId="77777777" w:rsidR="00721F45" w:rsidRPr="00DA527E" w:rsidRDefault="00E81D0C">
      <w:pPr>
        <w:widowControl w:val="0"/>
        <w:jc w:val="center"/>
      </w:pPr>
      <w:r w:rsidRPr="00DA527E">
        <w:t>Saad Mohideen</w:t>
      </w:r>
    </w:p>
    <w:p w14:paraId="510F465F" w14:textId="77777777" w:rsidR="00721F45" w:rsidRPr="00DA527E" w:rsidRDefault="00E81D0C">
      <w:pPr>
        <w:widowControl w:val="0"/>
        <w:jc w:val="center"/>
      </w:pPr>
      <w:r w:rsidRPr="00DA527E">
        <w:t>Harees Srinivasan</w:t>
      </w:r>
    </w:p>
    <w:p w14:paraId="520B986E" w14:textId="77777777" w:rsidR="00721F45" w:rsidRPr="00DA527E" w:rsidRDefault="00721F45">
      <w:pPr>
        <w:jc w:val="center"/>
      </w:pPr>
    </w:p>
    <w:p w14:paraId="21E39FB6" w14:textId="77777777" w:rsidR="00721F45" w:rsidRPr="00DA527E" w:rsidRDefault="00721F45"/>
    <w:p w14:paraId="3472C43D" w14:textId="77777777" w:rsidR="00721F45" w:rsidRPr="00DA527E" w:rsidRDefault="00721F45"/>
    <w:p w14:paraId="31DF17B3" w14:textId="77777777" w:rsidR="00721F45" w:rsidRPr="00DA527E" w:rsidRDefault="00721F45"/>
    <w:p w14:paraId="569D0910" w14:textId="77777777" w:rsidR="00721F45" w:rsidRPr="00DA527E" w:rsidRDefault="00721F45">
      <w:pPr>
        <w:jc w:val="center"/>
      </w:pPr>
    </w:p>
    <w:p w14:paraId="61719F40" w14:textId="77777777" w:rsidR="00721F45" w:rsidRPr="00DA527E" w:rsidRDefault="00E81D0C">
      <w:pPr>
        <w:jc w:val="center"/>
        <w:rPr>
          <w:b/>
        </w:rPr>
      </w:pPr>
      <w:r w:rsidRPr="00DA527E">
        <w:t xml:space="preserve">A Thesis submitted for </w:t>
      </w:r>
      <w:r w:rsidRPr="00DA527E">
        <w:br/>
      </w:r>
      <w:r w:rsidRPr="00DA527E">
        <w:rPr>
          <w:b/>
        </w:rPr>
        <w:t>Undergraduate Degree, Computer Science,</w:t>
      </w:r>
    </w:p>
    <w:p w14:paraId="5EF73E6D" w14:textId="77777777" w:rsidR="00721F45" w:rsidRPr="00DA527E" w:rsidRDefault="00E81D0C">
      <w:pPr>
        <w:jc w:val="center"/>
        <w:rPr>
          <w:b/>
        </w:rPr>
      </w:pPr>
      <w:r w:rsidRPr="00DA527E">
        <w:rPr>
          <w:b/>
        </w:rPr>
        <w:t>IIT, Sri Lanka</w:t>
      </w:r>
    </w:p>
    <w:p w14:paraId="4E22D62E" w14:textId="77777777" w:rsidR="00721F45" w:rsidRPr="00DA527E" w:rsidRDefault="00E81D0C">
      <w:pPr>
        <w:jc w:val="center"/>
      </w:pPr>
      <w:r w:rsidRPr="00DA527E">
        <w:tab/>
      </w:r>
      <w:r w:rsidRPr="00DA527E">
        <w:tab/>
      </w:r>
    </w:p>
    <w:p w14:paraId="297F82D8" w14:textId="77777777" w:rsidR="00721F45" w:rsidRPr="00DA527E" w:rsidRDefault="00721F45">
      <w:pPr>
        <w:jc w:val="center"/>
      </w:pPr>
    </w:p>
    <w:p w14:paraId="1BCB7409" w14:textId="77777777" w:rsidR="00721F45" w:rsidRPr="00DA527E" w:rsidRDefault="00721F45">
      <w:pPr>
        <w:jc w:val="center"/>
      </w:pPr>
    </w:p>
    <w:p w14:paraId="672F2F65" w14:textId="77777777" w:rsidR="00721F45" w:rsidRPr="00DA527E" w:rsidRDefault="00721F45">
      <w:pPr>
        <w:jc w:val="center"/>
      </w:pPr>
    </w:p>
    <w:p w14:paraId="183A2364" w14:textId="77777777" w:rsidR="00721F45" w:rsidRPr="00DA527E" w:rsidRDefault="00721F45">
      <w:pPr>
        <w:jc w:val="center"/>
      </w:pPr>
    </w:p>
    <w:p w14:paraId="096C63CF" w14:textId="77777777" w:rsidR="00721F45" w:rsidRPr="00DA527E" w:rsidRDefault="00721F45">
      <w:pPr>
        <w:jc w:val="center"/>
      </w:pPr>
    </w:p>
    <w:p w14:paraId="1E3DC3AF" w14:textId="77777777" w:rsidR="00721F45" w:rsidRPr="00DA527E" w:rsidRDefault="00E81D0C">
      <w:pPr>
        <w:jc w:val="center"/>
      </w:pPr>
      <w:r w:rsidRPr="00DA527E">
        <w:t>January 2022</w:t>
      </w:r>
    </w:p>
    <w:p w14:paraId="4288CEFD" w14:textId="77777777" w:rsidR="00721F45" w:rsidRPr="00DA527E" w:rsidRDefault="00721F45">
      <w:pPr>
        <w:rPr>
          <w:sz w:val="26"/>
          <w:szCs w:val="26"/>
        </w:rPr>
      </w:pPr>
    </w:p>
    <w:p w14:paraId="0C7A3F74" w14:textId="77777777" w:rsidR="00EC7FC1" w:rsidRDefault="00EC7FC1" w:rsidP="00803E11">
      <w:pPr>
        <w:pStyle w:val="Heading1"/>
        <w:sectPr w:rsidR="00EC7FC1" w:rsidSect="00803E11">
          <w:headerReference w:type="default" r:id="rId10"/>
          <w:footerReference w:type="default" r:id="rId11"/>
          <w:footerReference w:type="first" r:id="rId12"/>
          <w:pgSz w:w="12240" w:h="15840"/>
          <w:pgMar w:top="1440" w:right="1440" w:bottom="1440" w:left="1440" w:header="720" w:footer="720" w:gutter="0"/>
          <w:pgNumType w:fmt="lowerRoman" w:start="1"/>
          <w:cols w:space="720"/>
          <w:titlePg/>
        </w:sectPr>
      </w:pPr>
    </w:p>
    <w:p w14:paraId="1579A584" w14:textId="3E8842DF" w:rsidR="00721F45" w:rsidRPr="00DA527E" w:rsidRDefault="00E81D0C" w:rsidP="00803E11">
      <w:pPr>
        <w:pStyle w:val="Heading1"/>
      </w:pPr>
      <w:bookmarkStart w:id="0" w:name="_Toc92828374"/>
      <w:r w:rsidRPr="00DA527E">
        <w:lastRenderedPageBreak/>
        <w:t>Declaration</w:t>
      </w:r>
      <w:bookmarkEnd w:id="0"/>
      <w:r w:rsidRPr="00DA527E">
        <w:t xml:space="preserve"> </w:t>
      </w:r>
    </w:p>
    <w:p w14:paraId="76CF781D" w14:textId="77777777" w:rsidR="00721F45" w:rsidRPr="00DA527E" w:rsidRDefault="00721F45">
      <w:pPr>
        <w:rPr>
          <w:sz w:val="26"/>
          <w:szCs w:val="26"/>
          <w:u w:val="single"/>
        </w:rPr>
      </w:pPr>
    </w:p>
    <w:p w14:paraId="103FF576" w14:textId="3B72BDCE" w:rsidR="00721F45" w:rsidRPr="004313C6" w:rsidRDefault="00E81D0C" w:rsidP="00A723C6">
      <w:pPr>
        <w:jc w:val="both"/>
      </w:pPr>
      <w:r w:rsidRPr="004313C6">
        <w:t xml:space="preserve">We hereby certify that this project report and all the artifacts and research associated with it is our own work </w:t>
      </w:r>
      <w:r w:rsidR="00D271ED" w:rsidRPr="004313C6">
        <w:t>and has</w:t>
      </w:r>
      <w:r w:rsidRPr="004313C6">
        <w:t xml:space="preserve"> not been submitted before nor is currently being submitted for any degree program.</w:t>
      </w:r>
    </w:p>
    <w:p w14:paraId="00B86C57" w14:textId="77777777" w:rsidR="00721F45" w:rsidRPr="00DA527E" w:rsidRDefault="00721F45">
      <w:pPr>
        <w:rPr>
          <w:sz w:val="26"/>
          <w:szCs w:val="26"/>
        </w:rPr>
      </w:pPr>
    </w:p>
    <w:p w14:paraId="3E20E91F" w14:textId="77777777" w:rsidR="00721F45" w:rsidRPr="00DA527E" w:rsidRDefault="00721F45">
      <w:pPr>
        <w:rPr>
          <w:sz w:val="26"/>
          <w:szCs w:val="26"/>
        </w:rPr>
      </w:pPr>
    </w:p>
    <w:tbl>
      <w:tblPr>
        <w:tblStyle w:val="4"/>
        <w:tblW w:w="937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940"/>
        <w:gridCol w:w="1725"/>
        <w:gridCol w:w="1710"/>
      </w:tblGrid>
      <w:tr w:rsidR="00721F45" w:rsidRPr="00DA527E" w14:paraId="26D93385" w14:textId="77777777" w:rsidTr="00A723C6">
        <w:tc>
          <w:tcPr>
            <w:tcW w:w="5940" w:type="dxa"/>
            <w:shd w:val="clear" w:color="auto" w:fill="BFBFBF" w:themeFill="background1" w:themeFillShade="BF"/>
            <w:tcMar>
              <w:top w:w="100" w:type="dxa"/>
              <w:left w:w="100" w:type="dxa"/>
              <w:bottom w:w="100" w:type="dxa"/>
              <w:right w:w="100" w:type="dxa"/>
            </w:tcMar>
          </w:tcPr>
          <w:p w14:paraId="0F9C27DA" w14:textId="77777777" w:rsidR="00721F45" w:rsidRPr="00DA527E" w:rsidRDefault="00E81D0C">
            <w:pPr>
              <w:widowControl w:val="0"/>
              <w:pBdr>
                <w:top w:val="nil"/>
                <w:left w:val="nil"/>
                <w:bottom w:val="nil"/>
                <w:right w:val="nil"/>
                <w:between w:val="nil"/>
              </w:pBdr>
              <w:rPr>
                <w:b/>
                <w:sz w:val="26"/>
                <w:szCs w:val="26"/>
              </w:rPr>
            </w:pPr>
            <w:bookmarkStart w:id="1" w:name="declaration_table"/>
            <w:r w:rsidRPr="00DA527E">
              <w:rPr>
                <w:b/>
                <w:sz w:val="26"/>
                <w:szCs w:val="26"/>
              </w:rPr>
              <w:t>Name of the Student</w:t>
            </w:r>
          </w:p>
        </w:tc>
        <w:tc>
          <w:tcPr>
            <w:tcW w:w="1725" w:type="dxa"/>
            <w:shd w:val="clear" w:color="auto" w:fill="BFBFBF" w:themeFill="background1" w:themeFillShade="BF"/>
            <w:tcMar>
              <w:top w:w="100" w:type="dxa"/>
              <w:left w:w="100" w:type="dxa"/>
              <w:bottom w:w="100" w:type="dxa"/>
              <w:right w:w="100" w:type="dxa"/>
            </w:tcMar>
          </w:tcPr>
          <w:p w14:paraId="74B1901D" w14:textId="77777777" w:rsidR="00721F45" w:rsidRPr="00DA527E" w:rsidRDefault="00E81D0C">
            <w:pPr>
              <w:widowControl w:val="0"/>
              <w:pBdr>
                <w:top w:val="nil"/>
                <w:left w:val="nil"/>
                <w:bottom w:val="nil"/>
                <w:right w:val="nil"/>
                <w:between w:val="nil"/>
              </w:pBdr>
              <w:rPr>
                <w:b/>
                <w:sz w:val="26"/>
                <w:szCs w:val="26"/>
              </w:rPr>
            </w:pPr>
            <w:r w:rsidRPr="00DA527E">
              <w:rPr>
                <w:b/>
                <w:sz w:val="26"/>
                <w:szCs w:val="26"/>
              </w:rPr>
              <w:t>IIT number</w:t>
            </w:r>
          </w:p>
        </w:tc>
        <w:tc>
          <w:tcPr>
            <w:tcW w:w="1710" w:type="dxa"/>
            <w:shd w:val="clear" w:color="auto" w:fill="BFBFBF" w:themeFill="background1" w:themeFillShade="BF"/>
            <w:tcMar>
              <w:top w:w="100" w:type="dxa"/>
              <w:left w:w="100" w:type="dxa"/>
              <w:bottom w:w="100" w:type="dxa"/>
              <w:right w:w="100" w:type="dxa"/>
            </w:tcMar>
          </w:tcPr>
          <w:p w14:paraId="5AF29208" w14:textId="77777777" w:rsidR="00721F45" w:rsidRPr="00DA527E" w:rsidRDefault="00E81D0C">
            <w:pPr>
              <w:widowControl w:val="0"/>
              <w:pBdr>
                <w:top w:val="nil"/>
                <w:left w:val="nil"/>
                <w:bottom w:val="nil"/>
                <w:right w:val="nil"/>
                <w:between w:val="nil"/>
              </w:pBdr>
              <w:rPr>
                <w:b/>
                <w:sz w:val="26"/>
                <w:szCs w:val="26"/>
              </w:rPr>
            </w:pPr>
            <w:r w:rsidRPr="00DA527E">
              <w:rPr>
                <w:b/>
                <w:sz w:val="26"/>
                <w:szCs w:val="26"/>
              </w:rPr>
              <w:t>UOW number</w:t>
            </w:r>
          </w:p>
        </w:tc>
      </w:tr>
      <w:tr w:rsidR="00721F45" w:rsidRPr="00DA527E" w14:paraId="405CA732" w14:textId="77777777">
        <w:tc>
          <w:tcPr>
            <w:tcW w:w="5940" w:type="dxa"/>
            <w:shd w:val="clear" w:color="auto" w:fill="auto"/>
            <w:tcMar>
              <w:top w:w="100" w:type="dxa"/>
              <w:left w:w="100" w:type="dxa"/>
              <w:bottom w:w="100" w:type="dxa"/>
              <w:right w:w="100" w:type="dxa"/>
            </w:tcMar>
          </w:tcPr>
          <w:p w14:paraId="759A3D65" w14:textId="77777777" w:rsidR="00721F45" w:rsidRPr="004313C6" w:rsidRDefault="00E81D0C">
            <w:pPr>
              <w:widowControl w:val="0"/>
              <w:pBdr>
                <w:top w:val="nil"/>
                <w:left w:val="nil"/>
                <w:bottom w:val="nil"/>
                <w:right w:val="nil"/>
                <w:between w:val="nil"/>
              </w:pBdr>
            </w:pPr>
            <w:r w:rsidRPr="004313C6">
              <w:t>Heenatigala Madeenage Thulana Thidaswin</w:t>
            </w:r>
          </w:p>
        </w:tc>
        <w:tc>
          <w:tcPr>
            <w:tcW w:w="1725" w:type="dxa"/>
            <w:shd w:val="clear" w:color="auto" w:fill="auto"/>
            <w:tcMar>
              <w:top w:w="100" w:type="dxa"/>
              <w:left w:w="100" w:type="dxa"/>
              <w:bottom w:w="100" w:type="dxa"/>
              <w:right w:w="100" w:type="dxa"/>
            </w:tcMar>
          </w:tcPr>
          <w:p w14:paraId="393241DB" w14:textId="77777777" w:rsidR="00721F45" w:rsidRPr="004313C6" w:rsidRDefault="00E81D0C">
            <w:pPr>
              <w:widowControl w:val="0"/>
              <w:pBdr>
                <w:top w:val="nil"/>
                <w:left w:val="nil"/>
                <w:bottom w:val="nil"/>
                <w:right w:val="nil"/>
                <w:between w:val="nil"/>
              </w:pBdr>
            </w:pPr>
            <w:r w:rsidRPr="004313C6">
              <w:t>20200904</w:t>
            </w:r>
          </w:p>
        </w:tc>
        <w:tc>
          <w:tcPr>
            <w:tcW w:w="1710" w:type="dxa"/>
            <w:shd w:val="clear" w:color="auto" w:fill="auto"/>
            <w:tcMar>
              <w:top w:w="100" w:type="dxa"/>
              <w:left w:w="100" w:type="dxa"/>
              <w:bottom w:w="100" w:type="dxa"/>
              <w:right w:w="100" w:type="dxa"/>
            </w:tcMar>
          </w:tcPr>
          <w:p w14:paraId="58153344" w14:textId="77777777" w:rsidR="00721F45" w:rsidRPr="004313C6" w:rsidRDefault="00E81D0C">
            <w:pPr>
              <w:widowControl w:val="0"/>
              <w:pBdr>
                <w:top w:val="nil"/>
                <w:left w:val="nil"/>
                <w:bottom w:val="nil"/>
                <w:right w:val="nil"/>
                <w:between w:val="nil"/>
              </w:pBdr>
            </w:pPr>
            <w:r w:rsidRPr="004313C6">
              <w:t>w1838837</w:t>
            </w:r>
          </w:p>
        </w:tc>
      </w:tr>
      <w:tr w:rsidR="00721F45" w:rsidRPr="00DA527E" w14:paraId="64E92FD1" w14:textId="77777777">
        <w:tc>
          <w:tcPr>
            <w:tcW w:w="5940" w:type="dxa"/>
            <w:shd w:val="clear" w:color="auto" w:fill="auto"/>
            <w:tcMar>
              <w:top w:w="100" w:type="dxa"/>
              <w:left w:w="100" w:type="dxa"/>
              <w:bottom w:w="100" w:type="dxa"/>
              <w:right w:w="100" w:type="dxa"/>
            </w:tcMar>
          </w:tcPr>
          <w:p w14:paraId="3D870DCB" w14:textId="77777777" w:rsidR="00721F45" w:rsidRPr="004313C6" w:rsidRDefault="00E81D0C">
            <w:pPr>
              <w:widowControl w:val="0"/>
              <w:pBdr>
                <w:top w:val="nil"/>
                <w:left w:val="nil"/>
                <w:bottom w:val="nil"/>
                <w:right w:val="nil"/>
                <w:between w:val="nil"/>
              </w:pBdr>
            </w:pPr>
            <w:r w:rsidRPr="004313C6">
              <w:t>Mohamed Arif Zahir</w:t>
            </w:r>
          </w:p>
        </w:tc>
        <w:tc>
          <w:tcPr>
            <w:tcW w:w="1725" w:type="dxa"/>
            <w:shd w:val="clear" w:color="auto" w:fill="auto"/>
            <w:tcMar>
              <w:top w:w="100" w:type="dxa"/>
              <w:left w:w="100" w:type="dxa"/>
              <w:bottom w:w="100" w:type="dxa"/>
              <w:right w:w="100" w:type="dxa"/>
            </w:tcMar>
          </w:tcPr>
          <w:p w14:paraId="0128FC6B" w14:textId="77777777" w:rsidR="00721F45" w:rsidRPr="004313C6" w:rsidRDefault="00E81D0C">
            <w:pPr>
              <w:widowControl w:val="0"/>
              <w:pBdr>
                <w:top w:val="nil"/>
                <w:left w:val="nil"/>
                <w:bottom w:val="nil"/>
                <w:right w:val="nil"/>
                <w:between w:val="nil"/>
              </w:pBdr>
            </w:pPr>
            <w:r w:rsidRPr="004313C6">
              <w:t>20200880</w:t>
            </w:r>
          </w:p>
        </w:tc>
        <w:tc>
          <w:tcPr>
            <w:tcW w:w="1710" w:type="dxa"/>
            <w:shd w:val="clear" w:color="auto" w:fill="auto"/>
            <w:tcMar>
              <w:top w:w="100" w:type="dxa"/>
              <w:left w:w="100" w:type="dxa"/>
              <w:bottom w:w="100" w:type="dxa"/>
              <w:right w:w="100" w:type="dxa"/>
            </w:tcMar>
          </w:tcPr>
          <w:p w14:paraId="1C6835EB" w14:textId="77777777" w:rsidR="00721F45" w:rsidRPr="004313C6" w:rsidRDefault="00E81D0C">
            <w:pPr>
              <w:widowControl w:val="0"/>
              <w:pBdr>
                <w:top w:val="nil"/>
                <w:left w:val="nil"/>
                <w:bottom w:val="nil"/>
                <w:right w:val="nil"/>
                <w:between w:val="nil"/>
              </w:pBdr>
            </w:pPr>
            <w:r w:rsidRPr="004313C6">
              <w:t>w1838914</w:t>
            </w:r>
          </w:p>
        </w:tc>
      </w:tr>
      <w:tr w:rsidR="00721F45" w:rsidRPr="00DA527E" w14:paraId="63A74C7C" w14:textId="77777777">
        <w:tc>
          <w:tcPr>
            <w:tcW w:w="5940" w:type="dxa"/>
            <w:tcBorders>
              <w:bottom w:val="single" w:sz="4" w:space="0" w:color="000000"/>
            </w:tcBorders>
            <w:shd w:val="clear" w:color="auto" w:fill="auto"/>
            <w:tcMar>
              <w:top w:w="100" w:type="dxa"/>
              <w:left w:w="100" w:type="dxa"/>
              <w:bottom w:w="100" w:type="dxa"/>
              <w:right w:w="100" w:type="dxa"/>
            </w:tcMar>
          </w:tcPr>
          <w:p w14:paraId="60DC5A26" w14:textId="77777777" w:rsidR="00721F45" w:rsidRPr="004313C6" w:rsidRDefault="00E81D0C">
            <w:pPr>
              <w:widowControl w:val="0"/>
              <w:pBdr>
                <w:top w:val="nil"/>
                <w:left w:val="nil"/>
                <w:bottom w:val="nil"/>
                <w:right w:val="nil"/>
                <w:between w:val="nil"/>
              </w:pBdr>
            </w:pPr>
            <w:r w:rsidRPr="004313C6">
              <w:t>Sandali Siriwardana</w:t>
            </w:r>
          </w:p>
        </w:tc>
        <w:tc>
          <w:tcPr>
            <w:tcW w:w="1725" w:type="dxa"/>
            <w:shd w:val="clear" w:color="auto" w:fill="auto"/>
            <w:tcMar>
              <w:top w:w="100" w:type="dxa"/>
              <w:left w:w="100" w:type="dxa"/>
              <w:bottom w:w="100" w:type="dxa"/>
              <w:right w:w="100" w:type="dxa"/>
            </w:tcMar>
          </w:tcPr>
          <w:p w14:paraId="007B57A6" w14:textId="77777777" w:rsidR="00721F45" w:rsidRPr="004313C6" w:rsidRDefault="00E81D0C">
            <w:pPr>
              <w:widowControl w:val="0"/>
              <w:pBdr>
                <w:top w:val="nil"/>
                <w:left w:val="nil"/>
                <w:bottom w:val="nil"/>
                <w:right w:val="nil"/>
                <w:between w:val="nil"/>
              </w:pBdr>
            </w:pPr>
            <w:r w:rsidRPr="004313C6">
              <w:t>20200525</w:t>
            </w:r>
          </w:p>
        </w:tc>
        <w:tc>
          <w:tcPr>
            <w:tcW w:w="1710" w:type="dxa"/>
            <w:shd w:val="clear" w:color="auto" w:fill="auto"/>
            <w:tcMar>
              <w:top w:w="100" w:type="dxa"/>
              <w:left w:w="100" w:type="dxa"/>
              <w:bottom w:w="100" w:type="dxa"/>
              <w:right w:w="100" w:type="dxa"/>
            </w:tcMar>
          </w:tcPr>
          <w:p w14:paraId="16DE27BD" w14:textId="77777777" w:rsidR="00721F45" w:rsidRPr="004313C6" w:rsidRDefault="00E81D0C">
            <w:pPr>
              <w:widowControl w:val="0"/>
              <w:pBdr>
                <w:top w:val="nil"/>
                <w:left w:val="nil"/>
                <w:bottom w:val="nil"/>
                <w:right w:val="nil"/>
                <w:between w:val="nil"/>
              </w:pBdr>
            </w:pPr>
            <w:r w:rsidRPr="004313C6">
              <w:t>w1830249</w:t>
            </w:r>
          </w:p>
        </w:tc>
      </w:tr>
      <w:tr w:rsidR="00721F45" w:rsidRPr="00DA527E" w14:paraId="2330DF07" w14:textId="77777777">
        <w:tc>
          <w:tcPr>
            <w:tcW w:w="5940" w:type="dxa"/>
            <w:tcBorders>
              <w:top w:val="single" w:sz="4" w:space="0" w:color="000000"/>
            </w:tcBorders>
            <w:shd w:val="clear" w:color="auto" w:fill="auto"/>
            <w:tcMar>
              <w:top w:w="100" w:type="dxa"/>
              <w:left w:w="100" w:type="dxa"/>
              <w:bottom w:w="100" w:type="dxa"/>
              <w:right w:w="100" w:type="dxa"/>
            </w:tcMar>
          </w:tcPr>
          <w:p w14:paraId="242E19B0" w14:textId="77777777" w:rsidR="00721F45" w:rsidRPr="004313C6" w:rsidRDefault="00E81D0C">
            <w:pPr>
              <w:widowControl w:val="0"/>
              <w:pBdr>
                <w:top w:val="nil"/>
                <w:left w:val="nil"/>
                <w:bottom w:val="nil"/>
                <w:right w:val="nil"/>
                <w:between w:val="nil"/>
              </w:pBdr>
            </w:pPr>
            <w:r w:rsidRPr="004313C6">
              <w:t xml:space="preserve">Saad Mohideen </w:t>
            </w:r>
          </w:p>
        </w:tc>
        <w:tc>
          <w:tcPr>
            <w:tcW w:w="1725" w:type="dxa"/>
            <w:shd w:val="clear" w:color="auto" w:fill="auto"/>
            <w:tcMar>
              <w:top w:w="100" w:type="dxa"/>
              <w:left w:w="100" w:type="dxa"/>
              <w:bottom w:w="100" w:type="dxa"/>
              <w:right w:w="100" w:type="dxa"/>
            </w:tcMar>
          </w:tcPr>
          <w:p w14:paraId="179C2EA3" w14:textId="77777777" w:rsidR="00721F45" w:rsidRPr="004313C6" w:rsidRDefault="00E81D0C">
            <w:pPr>
              <w:widowControl w:val="0"/>
              <w:pBdr>
                <w:top w:val="nil"/>
                <w:left w:val="nil"/>
                <w:bottom w:val="nil"/>
                <w:right w:val="nil"/>
                <w:between w:val="nil"/>
              </w:pBdr>
            </w:pPr>
            <w:r w:rsidRPr="004313C6">
              <w:t>2019602</w:t>
            </w:r>
          </w:p>
        </w:tc>
        <w:tc>
          <w:tcPr>
            <w:tcW w:w="1710" w:type="dxa"/>
            <w:shd w:val="clear" w:color="auto" w:fill="auto"/>
            <w:tcMar>
              <w:top w:w="100" w:type="dxa"/>
              <w:left w:w="100" w:type="dxa"/>
              <w:bottom w:w="100" w:type="dxa"/>
              <w:right w:w="100" w:type="dxa"/>
            </w:tcMar>
          </w:tcPr>
          <w:p w14:paraId="5DB5D172" w14:textId="77777777" w:rsidR="00721F45" w:rsidRPr="004313C6" w:rsidRDefault="00E81D0C">
            <w:pPr>
              <w:widowControl w:val="0"/>
              <w:pBdr>
                <w:top w:val="nil"/>
                <w:left w:val="nil"/>
                <w:bottom w:val="nil"/>
                <w:right w:val="nil"/>
                <w:between w:val="nil"/>
              </w:pBdr>
            </w:pPr>
            <w:r w:rsidRPr="004313C6">
              <w:t xml:space="preserve">w1810577 </w:t>
            </w:r>
          </w:p>
        </w:tc>
      </w:tr>
      <w:tr w:rsidR="00721F45" w:rsidRPr="00DA527E" w14:paraId="39B5676B" w14:textId="77777777">
        <w:tc>
          <w:tcPr>
            <w:tcW w:w="5940" w:type="dxa"/>
            <w:shd w:val="clear" w:color="auto" w:fill="auto"/>
            <w:tcMar>
              <w:top w:w="100" w:type="dxa"/>
              <w:left w:w="100" w:type="dxa"/>
              <w:bottom w:w="100" w:type="dxa"/>
              <w:right w:w="100" w:type="dxa"/>
            </w:tcMar>
          </w:tcPr>
          <w:p w14:paraId="24E8D681" w14:textId="77777777" w:rsidR="00721F45" w:rsidRPr="004313C6" w:rsidRDefault="00E81D0C">
            <w:pPr>
              <w:widowControl w:val="0"/>
              <w:pBdr>
                <w:top w:val="nil"/>
                <w:left w:val="nil"/>
                <w:bottom w:val="nil"/>
                <w:right w:val="nil"/>
                <w:between w:val="nil"/>
              </w:pBdr>
            </w:pPr>
            <w:r w:rsidRPr="004313C6">
              <w:t>Harees Srinivasan</w:t>
            </w:r>
          </w:p>
        </w:tc>
        <w:tc>
          <w:tcPr>
            <w:tcW w:w="1725" w:type="dxa"/>
            <w:shd w:val="clear" w:color="auto" w:fill="auto"/>
            <w:tcMar>
              <w:top w:w="100" w:type="dxa"/>
              <w:left w:w="100" w:type="dxa"/>
              <w:bottom w:w="100" w:type="dxa"/>
              <w:right w:w="100" w:type="dxa"/>
            </w:tcMar>
          </w:tcPr>
          <w:p w14:paraId="1379C6DE" w14:textId="77777777" w:rsidR="00721F45" w:rsidRPr="004313C6" w:rsidRDefault="00E81D0C">
            <w:pPr>
              <w:widowControl w:val="0"/>
              <w:pBdr>
                <w:top w:val="nil"/>
                <w:left w:val="nil"/>
                <w:bottom w:val="nil"/>
                <w:right w:val="nil"/>
                <w:between w:val="nil"/>
              </w:pBdr>
            </w:pPr>
            <w:r w:rsidRPr="004313C6">
              <w:t>20200499</w:t>
            </w:r>
          </w:p>
        </w:tc>
        <w:tc>
          <w:tcPr>
            <w:tcW w:w="1710" w:type="dxa"/>
            <w:shd w:val="clear" w:color="auto" w:fill="auto"/>
            <w:tcMar>
              <w:top w:w="100" w:type="dxa"/>
              <w:left w:w="100" w:type="dxa"/>
              <w:bottom w:w="100" w:type="dxa"/>
              <w:right w:w="100" w:type="dxa"/>
            </w:tcMar>
          </w:tcPr>
          <w:p w14:paraId="41CEE85F" w14:textId="77777777" w:rsidR="00721F45" w:rsidRPr="004313C6" w:rsidRDefault="00E81D0C">
            <w:pPr>
              <w:widowControl w:val="0"/>
              <w:pBdr>
                <w:top w:val="nil"/>
                <w:left w:val="nil"/>
                <w:bottom w:val="nil"/>
                <w:right w:val="nil"/>
                <w:between w:val="nil"/>
              </w:pBdr>
            </w:pPr>
            <w:r w:rsidRPr="004313C6">
              <w:t>w1830218</w:t>
            </w:r>
          </w:p>
        </w:tc>
      </w:tr>
      <w:bookmarkEnd w:id="1"/>
    </w:tbl>
    <w:p w14:paraId="7F4D44B7" w14:textId="77777777" w:rsidR="00721F45" w:rsidRPr="00DA527E" w:rsidRDefault="00721F45">
      <w:pPr>
        <w:rPr>
          <w:sz w:val="26"/>
          <w:szCs w:val="26"/>
        </w:rPr>
      </w:pPr>
    </w:p>
    <w:p w14:paraId="5252204F" w14:textId="77777777" w:rsidR="00721F45" w:rsidRPr="00DA527E" w:rsidRDefault="00721F45">
      <w:pPr>
        <w:rPr>
          <w:sz w:val="26"/>
          <w:szCs w:val="26"/>
        </w:rPr>
      </w:pPr>
    </w:p>
    <w:p w14:paraId="33AE4C0B" w14:textId="77777777" w:rsidR="00721F45" w:rsidRPr="00DA527E" w:rsidRDefault="00721F45">
      <w:pPr>
        <w:rPr>
          <w:sz w:val="26"/>
          <w:szCs w:val="26"/>
        </w:rPr>
      </w:pPr>
    </w:p>
    <w:p w14:paraId="40A81791" w14:textId="77777777" w:rsidR="00721F45" w:rsidRPr="00DA527E" w:rsidRDefault="00721F45">
      <w:pPr>
        <w:rPr>
          <w:sz w:val="26"/>
          <w:szCs w:val="26"/>
        </w:rPr>
      </w:pPr>
    </w:p>
    <w:p w14:paraId="0B9CD9CA" w14:textId="5AD382CB" w:rsidR="00721F45" w:rsidRPr="00DA527E" w:rsidRDefault="00914507">
      <w:pPr>
        <w:jc w:val="right"/>
        <w:rPr>
          <w:sz w:val="26"/>
          <w:szCs w:val="26"/>
        </w:rPr>
      </w:pPr>
      <w:r w:rsidRPr="004313C6">
        <w:t>Date: -</w:t>
      </w:r>
      <w:r w:rsidR="00E81D0C" w:rsidRPr="004313C6">
        <w:t>______________________</w:t>
      </w:r>
    </w:p>
    <w:p w14:paraId="1B5BD222" w14:textId="77777777" w:rsidR="00721F45" w:rsidRPr="00DA527E" w:rsidRDefault="00721F45">
      <w:pPr>
        <w:rPr>
          <w:sz w:val="26"/>
          <w:szCs w:val="26"/>
        </w:rPr>
      </w:pPr>
    </w:p>
    <w:p w14:paraId="2C991B39" w14:textId="77777777" w:rsidR="00721F45" w:rsidRPr="00DA527E" w:rsidRDefault="00721F45">
      <w:pPr>
        <w:rPr>
          <w:sz w:val="26"/>
          <w:szCs w:val="26"/>
        </w:rPr>
      </w:pPr>
    </w:p>
    <w:p w14:paraId="08B62E61" w14:textId="77777777" w:rsidR="00721F45" w:rsidRPr="00DA527E" w:rsidRDefault="00721F45">
      <w:pPr>
        <w:rPr>
          <w:sz w:val="26"/>
          <w:szCs w:val="26"/>
        </w:rPr>
      </w:pPr>
    </w:p>
    <w:p w14:paraId="501DFC74" w14:textId="77777777" w:rsidR="00721F45" w:rsidRPr="00DA527E" w:rsidRDefault="00721F45">
      <w:pPr>
        <w:rPr>
          <w:sz w:val="26"/>
          <w:szCs w:val="26"/>
        </w:rPr>
      </w:pPr>
    </w:p>
    <w:p w14:paraId="296AD757" w14:textId="77777777" w:rsidR="00721F45" w:rsidRPr="00DA527E" w:rsidRDefault="00721F45">
      <w:pPr>
        <w:rPr>
          <w:sz w:val="26"/>
          <w:szCs w:val="26"/>
        </w:rPr>
      </w:pPr>
    </w:p>
    <w:p w14:paraId="02D3FF59" w14:textId="77777777" w:rsidR="00721F45" w:rsidRPr="00DA527E" w:rsidRDefault="00721F45">
      <w:pPr>
        <w:rPr>
          <w:sz w:val="26"/>
          <w:szCs w:val="26"/>
        </w:rPr>
      </w:pPr>
    </w:p>
    <w:p w14:paraId="19F7AB89" w14:textId="77777777" w:rsidR="00721F45" w:rsidRPr="00DA527E" w:rsidRDefault="00721F45">
      <w:pPr>
        <w:rPr>
          <w:sz w:val="26"/>
          <w:szCs w:val="26"/>
        </w:rPr>
      </w:pPr>
    </w:p>
    <w:p w14:paraId="4D7C7512" w14:textId="77777777" w:rsidR="00721F45" w:rsidRPr="00DA527E" w:rsidRDefault="00721F45">
      <w:pPr>
        <w:rPr>
          <w:sz w:val="26"/>
          <w:szCs w:val="26"/>
        </w:rPr>
      </w:pPr>
    </w:p>
    <w:p w14:paraId="603893F8" w14:textId="77777777" w:rsidR="009B5B99" w:rsidRDefault="009B5B99">
      <w:pPr>
        <w:rPr>
          <w:sz w:val="26"/>
          <w:szCs w:val="26"/>
        </w:rPr>
        <w:sectPr w:rsidR="009B5B99" w:rsidSect="00803E11">
          <w:headerReference w:type="default" r:id="rId13"/>
          <w:headerReference w:type="first" r:id="rId14"/>
          <w:footerReference w:type="first" r:id="rId15"/>
          <w:pgSz w:w="12240" w:h="15840"/>
          <w:pgMar w:top="1440" w:right="1440" w:bottom="1440" w:left="1440" w:header="720" w:footer="720" w:gutter="0"/>
          <w:pgNumType w:fmt="lowerRoman" w:start="1"/>
          <w:cols w:space="720"/>
          <w:titlePg/>
        </w:sectPr>
      </w:pPr>
    </w:p>
    <w:p w14:paraId="5D4E2768" w14:textId="4D8D3A5E" w:rsidR="00721F45" w:rsidRPr="00DA527E" w:rsidRDefault="00E81D0C" w:rsidP="009658FD">
      <w:pPr>
        <w:pStyle w:val="Heading1"/>
        <w:tabs>
          <w:tab w:val="right" w:pos="9360"/>
        </w:tabs>
      </w:pPr>
      <w:bookmarkStart w:id="2" w:name="_Toc92828375"/>
      <w:r w:rsidRPr="00DA527E">
        <w:lastRenderedPageBreak/>
        <w:t>A</w:t>
      </w:r>
      <w:r w:rsidR="008F52B6">
        <w:t>bstract</w:t>
      </w:r>
      <w:bookmarkEnd w:id="2"/>
      <w:r w:rsidR="009658FD">
        <w:tab/>
      </w:r>
    </w:p>
    <w:p w14:paraId="1A4AB2D3" w14:textId="77777777" w:rsidR="00721F45" w:rsidRPr="00DA527E" w:rsidRDefault="00721F45"/>
    <w:p w14:paraId="3EBB0DA9" w14:textId="54805202" w:rsidR="00721F45" w:rsidRPr="004313C6" w:rsidRDefault="00116726" w:rsidP="005915BF">
      <w:pPr>
        <w:spacing w:line="360" w:lineRule="auto"/>
        <w:jc w:val="both"/>
      </w:pPr>
      <w:r w:rsidRPr="004313C6">
        <w:t xml:space="preserve">Depression is a primary mental disorder that has become one of the leading causes of death by suicide. Common practices of diagnosing and ranking depression are by using screening tests and questionnaires to patients. These traditional methods are time-consuming, and mistakes are often made. </w:t>
      </w:r>
      <w:r w:rsidR="007371CA" w:rsidRPr="004313C6">
        <w:t>So, it’s essential for an automated method to diagnose and rank depression. This paper proposes using EEG signals for this. EEG signals are emitted by the brain and is a cheap way of identifying brain related issues. Hence, this method becomes a foolproof and inexpensive method of diagnosing and ranking depression and therefore can be utilized in education institutions like schools and universities where it is needed the most. A software called Intellignosis is proposed which contains the necessary feature selection, ranking and classification techniques to identify depression. Initially a</w:t>
      </w:r>
      <w:r w:rsidR="005915BF" w:rsidRPr="004313C6">
        <w:t>n</w:t>
      </w:r>
      <w:r w:rsidR="007371CA" w:rsidRPr="004313C6">
        <w:t xml:space="preserve"> introduction is given regarding the topic and research gap which is then elaborated upon in the literature review where prior research and tools and techniques are discussed in detail. It is followed by the methodologies used during the course of this project and then </w:t>
      </w:r>
      <w:r w:rsidR="005915BF" w:rsidRPr="004313C6">
        <w:t xml:space="preserve">the system requirements specification </w:t>
      </w:r>
      <w:r w:rsidR="006D59A0" w:rsidRPr="004313C6">
        <w:t>is</w:t>
      </w:r>
      <w:r w:rsidR="005915BF" w:rsidRPr="004313C6">
        <w:t xml:space="preserve"> discussed in detail which is followed by </w:t>
      </w:r>
      <w:r w:rsidR="007371CA" w:rsidRPr="004313C6">
        <w:t>the social, legal, ethical and professional issues and their mitigations are discussed. Finally, the necessary architecture and designs are given</w:t>
      </w:r>
      <w:r w:rsidR="005915BF" w:rsidRPr="004313C6">
        <w:t xml:space="preserve"> with the concerning parties surrounding the project discussed. </w:t>
      </w:r>
    </w:p>
    <w:p w14:paraId="3BE9705E" w14:textId="058892CE" w:rsidR="005915BF" w:rsidRPr="004313C6" w:rsidRDefault="005915BF" w:rsidP="005915BF">
      <w:pPr>
        <w:spacing w:line="360" w:lineRule="auto"/>
        <w:jc w:val="both"/>
      </w:pPr>
    </w:p>
    <w:p w14:paraId="63749557" w14:textId="6C586FC7" w:rsidR="005915BF" w:rsidRPr="004313C6" w:rsidRDefault="005915BF" w:rsidP="005915BF">
      <w:pPr>
        <w:spacing w:line="360" w:lineRule="auto"/>
        <w:jc w:val="both"/>
      </w:pPr>
      <w:r w:rsidRPr="004313C6">
        <w:t>Keywords: Depression, EEG signal, machine learning, diagnosing, ranking</w:t>
      </w:r>
    </w:p>
    <w:p w14:paraId="2907F166" w14:textId="77777777" w:rsidR="00721F45" w:rsidRPr="004313C6" w:rsidRDefault="00721F45"/>
    <w:p w14:paraId="30C4AA33" w14:textId="77777777" w:rsidR="00721F45" w:rsidRPr="00DA527E" w:rsidRDefault="00721F45">
      <w:pPr>
        <w:rPr>
          <w:sz w:val="26"/>
          <w:szCs w:val="26"/>
        </w:rPr>
      </w:pPr>
    </w:p>
    <w:p w14:paraId="03C23FB2" w14:textId="77777777" w:rsidR="00721F45" w:rsidRPr="00DA527E" w:rsidRDefault="00721F45">
      <w:pPr>
        <w:rPr>
          <w:sz w:val="26"/>
          <w:szCs w:val="26"/>
        </w:rPr>
      </w:pPr>
    </w:p>
    <w:p w14:paraId="4E1248FC" w14:textId="77777777" w:rsidR="00721F45" w:rsidRPr="00DA527E" w:rsidRDefault="00721F45">
      <w:pPr>
        <w:rPr>
          <w:sz w:val="26"/>
          <w:szCs w:val="26"/>
        </w:rPr>
      </w:pPr>
    </w:p>
    <w:p w14:paraId="2E86C3AA" w14:textId="77777777" w:rsidR="00721F45" w:rsidRPr="00DA527E" w:rsidRDefault="00721F45">
      <w:pPr>
        <w:rPr>
          <w:sz w:val="26"/>
          <w:szCs w:val="26"/>
        </w:rPr>
      </w:pPr>
    </w:p>
    <w:p w14:paraId="030D1B9D" w14:textId="77777777" w:rsidR="00721F45" w:rsidRPr="00DA527E" w:rsidRDefault="00721F45">
      <w:pPr>
        <w:rPr>
          <w:sz w:val="26"/>
          <w:szCs w:val="26"/>
        </w:rPr>
      </w:pPr>
    </w:p>
    <w:p w14:paraId="28E91B1F" w14:textId="77777777" w:rsidR="00721F45" w:rsidRPr="00DA527E" w:rsidRDefault="00721F45">
      <w:pPr>
        <w:rPr>
          <w:sz w:val="26"/>
          <w:szCs w:val="26"/>
        </w:rPr>
      </w:pPr>
    </w:p>
    <w:p w14:paraId="11C239E0" w14:textId="77777777" w:rsidR="00721F45" w:rsidRPr="00DA527E" w:rsidRDefault="00721F45">
      <w:pPr>
        <w:rPr>
          <w:sz w:val="26"/>
          <w:szCs w:val="26"/>
        </w:rPr>
      </w:pPr>
    </w:p>
    <w:p w14:paraId="63330709" w14:textId="77777777" w:rsidR="00721F45" w:rsidRPr="00DA527E" w:rsidRDefault="00721F45">
      <w:pPr>
        <w:rPr>
          <w:sz w:val="26"/>
          <w:szCs w:val="26"/>
        </w:rPr>
      </w:pPr>
    </w:p>
    <w:p w14:paraId="37A1DB1B" w14:textId="77777777" w:rsidR="00721F45" w:rsidRPr="00DA527E" w:rsidRDefault="00721F45">
      <w:pPr>
        <w:rPr>
          <w:sz w:val="26"/>
          <w:szCs w:val="26"/>
        </w:rPr>
      </w:pPr>
    </w:p>
    <w:p w14:paraId="575F77CB" w14:textId="77777777" w:rsidR="00721F45" w:rsidRPr="00DA527E" w:rsidRDefault="00721F45">
      <w:pPr>
        <w:rPr>
          <w:sz w:val="26"/>
          <w:szCs w:val="26"/>
        </w:rPr>
      </w:pPr>
    </w:p>
    <w:p w14:paraId="0483908C" w14:textId="77777777" w:rsidR="00721F45" w:rsidRPr="00DA527E" w:rsidRDefault="00721F45">
      <w:pPr>
        <w:rPr>
          <w:sz w:val="26"/>
          <w:szCs w:val="26"/>
        </w:rPr>
      </w:pPr>
    </w:p>
    <w:p w14:paraId="063FD0FB" w14:textId="3BBC2168" w:rsidR="00721F45" w:rsidRDefault="00E81D0C" w:rsidP="00ED4A6D">
      <w:pPr>
        <w:pStyle w:val="Heading1"/>
        <w:spacing w:line="360" w:lineRule="auto"/>
      </w:pPr>
      <w:bookmarkStart w:id="3" w:name="_Toc92828376"/>
      <w:r w:rsidRPr="00DA527E">
        <w:lastRenderedPageBreak/>
        <w:t>Acknowledgement</w:t>
      </w:r>
      <w:bookmarkEnd w:id="3"/>
    </w:p>
    <w:p w14:paraId="3B5A6F05" w14:textId="5E943954" w:rsidR="00EA6011" w:rsidRPr="00EA6011" w:rsidRDefault="00ED4A6D" w:rsidP="00ED4A6D">
      <w:pPr>
        <w:spacing w:line="360" w:lineRule="auto"/>
        <w:jc w:val="both"/>
      </w:pPr>
      <w:r>
        <w:rPr>
          <w:color w:val="000000"/>
          <w:sz w:val="26"/>
          <w:szCs w:val="26"/>
        </w:rPr>
        <w:t>We would like to give our special thanks to Mr. Nilantha, our mentor whose constant guidance ensured we did everything right, Mr. Banu, whose encouraging words provided us motivation to complete the work, and all the lecturers and mentors who patiently taught us and helped us materialize the idea we had. Our parents, for supporting us and having our back and letting us stay up late in the night. </w:t>
      </w:r>
    </w:p>
    <w:p w14:paraId="0E5DCEE7" w14:textId="3FD72658" w:rsidR="00CF6C62" w:rsidRDefault="00CF6C62" w:rsidP="00CF6C62"/>
    <w:p w14:paraId="3BE6E12D" w14:textId="235941B5" w:rsidR="00CF6C62" w:rsidRDefault="00CF6C62" w:rsidP="00CF6C62"/>
    <w:p w14:paraId="323A85BC" w14:textId="0A2953FE" w:rsidR="00CF6C62" w:rsidRDefault="00CF6C62" w:rsidP="00CF6C62"/>
    <w:bookmarkStart w:id="4" w:name="_Toc92828377" w:displacedByCustomXml="next"/>
    <w:sdt>
      <w:sdtPr>
        <w:rPr>
          <w:sz w:val="22"/>
          <w:szCs w:val="22"/>
        </w:rPr>
        <w:id w:val="170619045"/>
        <w:docPartObj>
          <w:docPartGallery w:val="Table of Contents"/>
          <w:docPartUnique/>
        </w:docPartObj>
      </w:sdtPr>
      <w:sdtEndPr>
        <w:rPr>
          <w:b/>
          <w:bCs/>
          <w:noProof/>
          <w:sz w:val="24"/>
          <w:szCs w:val="24"/>
        </w:rPr>
      </w:sdtEndPr>
      <w:sdtContent>
        <w:p w14:paraId="6D64CACC" w14:textId="4945AC7F" w:rsidR="00D271ED" w:rsidRPr="00DA527E" w:rsidRDefault="00D271ED" w:rsidP="00DA527E">
          <w:pPr>
            <w:pStyle w:val="Heading1"/>
          </w:pPr>
          <w:r w:rsidRPr="00DA527E">
            <w:t>Table of Contents</w:t>
          </w:r>
          <w:bookmarkEnd w:id="4"/>
        </w:p>
        <w:p w14:paraId="6DAEABA6" w14:textId="6E8FF80A" w:rsidR="003B1FB4" w:rsidRDefault="00D271ED">
          <w:pPr>
            <w:pStyle w:val="TOC1"/>
            <w:tabs>
              <w:tab w:val="right" w:leader="dot" w:pos="9350"/>
            </w:tabs>
            <w:rPr>
              <w:rFonts w:asciiTheme="minorHAnsi" w:eastAsiaTheme="minorEastAsia" w:hAnsiTheme="minorHAnsi" w:cstheme="minorBidi"/>
              <w:noProof/>
              <w:sz w:val="22"/>
              <w:szCs w:val="22"/>
            </w:rPr>
          </w:pPr>
          <w:r w:rsidRPr="00DA527E">
            <w:fldChar w:fldCharType="begin"/>
          </w:r>
          <w:r w:rsidRPr="00DA527E">
            <w:instrText xml:space="preserve"> TOC \o "1-3" \h \z \u </w:instrText>
          </w:r>
          <w:r w:rsidRPr="00DA527E">
            <w:fldChar w:fldCharType="separate"/>
          </w:r>
          <w:hyperlink w:anchor="_Toc92828374" w:history="1">
            <w:r w:rsidR="003B1FB4" w:rsidRPr="007100B3">
              <w:rPr>
                <w:rStyle w:val="Hyperlink"/>
                <w:noProof/>
              </w:rPr>
              <w:t>Declaration</w:t>
            </w:r>
            <w:r w:rsidR="003B1FB4">
              <w:rPr>
                <w:noProof/>
                <w:webHidden/>
              </w:rPr>
              <w:tab/>
            </w:r>
            <w:r w:rsidR="003B1FB4">
              <w:rPr>
                <w:noProof/>
                <w:webHidden/>
              </w:rPr>
              <w:fldChar w:fldCharType="begin"/>
            </w:r>
            <w:r w:rsidR="003B1FB4">
              <w:rPr>
                <w:noProof/>
                <w:webHidden/>
              </w:rPr>
              <w:instrText xml:space="preserve"> PAGEREF _Toc92828374 \h </w:instrText>
            </w:r>
            <w:r w:rsidR="003B1FB4">
              <w:rPr>
                <w:noProof/>
                <w:webHidden/>
              </w:rPr>
            </w:r>
            <w:r w:rsidR="003B1FB4">
              <w:rPr>
                <w:noProof/>
                <w:webHidden/>
              </w:rPr>
              <w:fldChar w:fldCharType="separate"/>
            </w:r>
            <w:r w:rsidR="003B1FB4">
              <w:rPr>
                <w:noProof/>
                <w:webHidden/>
              </w:rPr>
              <w:t>i</w:t>
            </w:r>
            <w:r w:rsidR="003B1FB4">
              <w:rPr>
                <w:noProof/>
                <w:webHidden/>
              </w:rPr>
              <w:fldChar w:fldCharType="end"/>
            </w:r>
          </w:hyperlink>
        </w:p>
        <w:p w14:paraId="60FC0427" w14:textId="113B13E5" w:rsidR="003B1FB4" w:rsidRDefault="00F63B4F">
          <w:pPr>
            <w:pStyle w:val="TOC1"/>
            <w:tabs>
              <w:tab w:val="right" w:leader="dot" w:pos="9350"/>
            </w:tabs>
            <w:rPr>
              <w:rFonts w:asciiTheme="minorHAnsi" w:eastAsiaTheme="minorEastAsia" w:hAnsiTheme="minorHAnsi" w:cstheme="minorBidi"/>
              <w:noProof/>
              <w:sz w:val="22"/>
              <w:szCs w:val="22"/>
            </w:rPr>
          </w:pPr>
          <w:hyperlink w:anchor="_Toc92828375" w:history="1">
            <w:r w:rsidR="003B1FB4" w:rsidRPr="007100B3">
              <w:rPr>
                <w:rStyle w:val="Hyperlink"/>
                <w:noProof/>
              </w:rPr>
              <w:t>Abstract</w:t>
            </w:r>
            <w:r w:rsidR="003B1FB4">
              <w:rPr>
                <w:noProof/>
                <w:webHidden/>
              </w:rPr>
              <w:tab/>
            </w:r>
            <w:r w:rsidR="003B1FB4">
              <w:rPr>
                <w:noProof/>
                <w:webHidden/>
              </w:rPr>
              <w:fldChar w:fldCharType="begin"/>
            </w:r>
            <w:r w:rsidR="003B1FB4">
              <w:rPr>
                <w:noProof/>
                <w:webHidden/>
              </w:rPr>
              <w:instrText xml:space="preserve"> PAGEREF _Toc92828375 \h </w:instrText>
            </w:r>
            <w:r w:rsidR="003B1FB4">
              <w:rPr>
                <w:noProof/>
                <w:webHidden/>
              </w:rPr>
            </w:r>
            <w:r w:rsidR="003B1FB4">
              <w:rPr>
                <w:noProof/>
                <w:webHidden/>
              </w:rPr>
              <w:fldChar w:fldCharType="separate"/>
            </w:r>
            <w:r w:rsidR="003B1FB4">
              <w:rPr>
                <w:noProof/>
                <w:webHidden/>
              </w:rPr>
              <w:t>ii</w:t>
            </w:r>
            <w:r w:rsidR="003B1FB4">
              <w:rPr>
                <w:noProof/>
                <w:webHidden/>
              </w:rPr>
              <w:fldChar w:fldCharType="end"/>
            </w:r>
          </w:hyperlink>
        </w:p>
        <w:p w14:paraId="3F3827F5" w14:textId="1BE32D4D" w:rsidR="003B1FB4" w:rsidRDefault="00F63B4F">
          <w:pPr>
            <w:pStyle w:val="TOC1"/>
            <w:tabs>
              <w:tab w:val="right" w:leader="dot" w:pos="9350"/>
            </w:tabs>
            <w:rPr>
              <w:rFonts w:asciiTheme="minorHAnsi" w:eastAsiaTheme="minorEastAsia" w:hAnsiTheme="minorHAnsi" w:cstheme="minorBidi"/>
              <w:noProof/>
              <w:sz w:val="22"/>
              <w:szCs w:val="22"/>
            </w:rPr>
          </w:pPr>
          <w:hyperlink w:anchor="_Toc92828376" w:history="1">
            <w:r w:rsidR="003B1FB4" w:rsidRPr="007100B3">
              <w:rPr>
                <w:rStyle w:val="Hyperlink"/>
                <w:noProof/>
              </w:rPr>
              <w:t>Acknowledgement</w:t>
            </w:r>
            <w:r w:rsidR="003B1FB4">
              <w:rPr>
                <w:noProof/>
                <w:webHidden/>
              </w:rPr>
              <w:tab/>
            </w:r>
            <w:r w:rsidR="003B1FB4">
              <w:rPr>
                <w:noProof/>
                <w:webHidden/>
              </w:rPr>
              <w:fldChar w:fldCharType="begin"/>
            </w:r>
            <w:r w:rsidR="003B1FB4">
              <w:rPr>
                <w:noProof/>
                <w:webHidden/>
              </w:rPr>
              <w:instrText xml:space="preserve"> PAGEREF _Toc92828376 \h </w:instrText>
            </w:r>
            <w:r w:rsidR="003B1FB4">
              <w:rPr>
                <w:noProof/>
                <w:webHidden/>
              </w:rPr>
            </w:r>
            <w:r w:rsidR="003B1FB4">
              <w:rPr>
                <w:noProof/>
                <w:webHidden/>
              </w:rPr>
              <w:fldChar w:fldCharType="separate"/>
            </w:r>
            <w:r w:rsidR="003B1FB4">
              <w:rPr>
                <w:noProof/>
                <w:webHidden/>
              </w:rPr>
              <w:t>iii</w:t>
            </w:r>
            <w:r w:rsidR="003B1FB4">
              <w:rPr>
                <w:noProof/>
                <w:webHidden/>
              </w:rPr>
              <w:fldChar w:fldCharType="end"/>
            </w:r>
          </w:hyperlink>
        </w:p>
        <w:p w14:paraId="6861A909" w14:textId="441B70FF" w:rsidR="003B1FB4" w:rsidRDefault="00F63B4F">
          <w:pPr>
            <w:pStyle w:val="TOC1"/>
            <w:tabs>
              <w:tab w:val="right" w:leader="dot" w:pos="9350"/>
            </w:tabs>
            <w:rPr>
              <w:rFonts w:asciiTheme="minorHAnsi" w:eastAsiaTheme="minorEastAsia" w:hAnsiTheme="minorHAnsi" w:cstheme="minorBidi"/>
              <w:noProof/>
              <w:sz w:val="22"/>
              <w:szCs w:val="22"/>
            </w:rPr>
          </w:pPr>
          <w:hyperlink w:anchor="_Toc92828377" w:history="1">
            <w:r w:rsidR="003B1FB4" w:rsidRPr="007100B3">
              <w:rPr>
                <w:rStyle w:val="Hyperlink"/>
                <w:noProof/>
              </w:rPr>
              <w:t>Table of Contents</w:t>
            </w:r>
            <w:r w:rsidR="003B1FB4">
              <w:rPr>
                <w:noProof/>
                <w:webHidden/>
              </w:rPr>
              <w:tab/>
            </w:r>
            <w:r w:rsidR="003B1FB4">
              <w:rPr>
                <w:noProof/>
                <w:webHidden/>
              </w:rPr>
              <w:fldChar w:fldCharType="begin"/>
            </w:r>
            <w:r w:rsidR="003B1FB4">
              <w:rPr>
                <w:noProof/>
                <w:webHidden/>
              </w:rPr>
              <w:instrText xml:space="preserve"> PAGEREF _Toc92828377 \h </w:instrText>
            </w:r>
            <w:r w:rsidR="003B1FB4">
              <w:rPr>
                <w:noProof/>
                <w:webHidden/>
              </w:rPr>
            </w:r>
            <w:r w:rsidR="003B1FB4">
              <w:rPr>
                <w:noProof/>
                <w:webHidden/>
              </w:rPr>
              <w:fldChar w:fldCharType="separate"/>
            </w:r>
            <w:r w:rsidR="003B1FB4">
              <w:rPr>
                <w:noProof/>
                <w:webHidden/>
              </w:rPr>
              <w:t>iii</w:t>
            </w:r>
            <w:r w:rsidR="003B1FB4">
              <w:rPr>
                <w:noProof/>
                <w:webHidden/>
              </w:rPr>
              <w:fldChar w:fldCharType="end"/>
            </w:r>
          </w:hyperlink>
        </w:p>
        <w:p w14:paraId="059E9F9B" w14:textId="0E1A6C94" w:rsidR="003B1FB4" w:rsidRDefault="00F63B4F">
          <w:pPr>
            <w:pStyle w:val="TOC1"/>
            <w:tabs>
              <w:tab w:val="right" w:leader="dot" w:pos="9350"/>
            </w:tabs>
            <w:rPr>
              <w:rFonts w:asciiTheme="minorHAnsi" w:eastAsiaTheme="minorEastAsia" w:hAnsiTheme="minorHAnsi" w:cstheme="minorBidi"/>
              <w:noProof/>
              <w:sz w:val="22"/>
              <w:szCs w:val="22"/>
            </w:rPr>
          </w:pPr>
          <w:hyperlink w:anchor="_Toc92828378" w:history="1">
            <w:r w:rsidR="003B1FB4" w:rsidRPr="007100B3">
              <w:rPr>
                <w:rStyle w:val="Hyperlink"/>
                <w:noProof/>
              </w:rPr>
              <w:t>List of figures</w:t>
            </w:r>
            <w:r w:rsidR="003B1FB4">
              <w:rPr>
                <w:noProof/>
                <w:webHidden/>
              </w:rPr>
              <w:tab/>
            </w:r>
            <w:r w:rsidR="003B1FB4">
              <w:rPr>
                <w:noProof/>
                <w:webHidden/>
              </w:rPr>
              <w:fldChar w:fldCharType="begin"/>
            </w:r>
            <w:r w:rsidR="003B1FB4">
              <w:rPr>
                <w:noProof/>
                <w:webHidden/>
              </w:rPr>
              <w:instrText xml:space="preserve"> PAGEREF _Toc92828378 \h </w:instrText>
            </w:r>
            <w:r w:rsidR="003B1FB4">
              <w:rPr>
                <w:noProof/>
                <w:webHidden/>
              </w:rPr>
            </w:r>
            <w:r w:rsidR="003B1FB4">
              <w:rPr>
                <w:noProof/>
                <w:webHidden/>
              </w:rPr>
              <w:fldChar w:fldCharType="separate"/>
            </w:r>
            <w:r w:rsidR="003B1FB4">
              <w:rPr>
                <w:noProof/>
                <w:webHidden/>
              </w:rPr>
              <w:t>vi</w:t>
            </w:r>
            <w:r w:rsidR="003B1FB4">
              <w:rPr>
                <w:noProof/>
                <w:webHidden/>
              </w:rPr>
              <w:fldChar w:fldCharType="end"/>
            </w:r>
          </w:hyperlink>
        </w:p>
        <w:p w14:paraId="315DAEEA" w14:textId="02CFABA6" w:rsidR="003B1FB4" w:rsidRDefault="00F63B4F">
          <w:pPr>
            <w:pStyle w:val="TOC1"/>
            <w:tabs>
              <w:tab w:val="right" w:leader="dot" w:pos="9350"/>
            </w:tabs>
            <w:rPr>
              <w:rFonts w:asciiTheme="minorHAnsi" w:eastAsiaTheme="minorEastAsia" w:hAnsiTheme="minorHAnsi" w:cstheme="minorBidi"/>
              <w:noProof/>
              <w:sz w:val="22"/>
              <w:szCs w:val="22"/>
            </w:rPr>
          </w:pPr>
          <w:hyperlink w:anchor="_Toc92828379" w:history="1">
            <w:r w:rsidR="003B1FB4" w:rsidRPr="007100B3">
              <w:rPr>
                <w:rStyle w:val="Hyperlink"/>
                <w:noProof/>
              </w:rPr>
              <w:t>Table appendix</w:t>
            </w:r>
            <w:r w:rsidR="003B1FB4">
              <w:rPr>
                <w:noProof/>
                <w:webHidden/>
              </w:rPr>
              <w:tab/>
            </w:r>
            <w:r w:rsidR="003B1FB4">
              <w:rPr>
                <w:noProof/>
                <w:webHidden/>
              </w:rPr>
              <w:fldChar w:fldCharType="begin"/>
            </w:r>
            <w:r w:rsidR="003B1FB4">
              <w:rPr>
                <w:noProof/>
                <w:webHidden/>
              </w:rPr>
              <w:instrText xml:space="preserve"> PAGEREF _Toc92828379 \h </w:instrText>
            </w:r>
            <w:r w:rsidR="003B1FB4">
              <w:rPr>
                <w:noProof/>
                <w:webHidden/>
              </w:rPr>
            </w:r>
            <w:r w:rsidR="003B1FB4">
              <w:rPr>
                <w:noProof/>
                <w:webHidden/>
              </w:rPr>
              <w:fldChar w:fldCharType="separate"/>
            </w:r>
            <w:r w:rsidR="003B1FB4">
              <w:rPr>
                <w:noProof/>
                <w:webHidden/>
              </w:rPr>
              <w:t>vii</w:t>
            </w:r>
            <w:r w:rsidR="003B1FB4">
              <w:rPr>
                <w:noProof/>
                <w:webHidden/>
              </w:rPr>
              <w:fldChar w:fldCharType="end"/>
            </w:r>
          </w:hyperlink>
        </w:p>
        <w:p w14:paraId="720C03EC" w14:textId="19D6A46D" w:rsidR="003B1FB4" w:rsidRDefault="00F63B4F">
          <w:pPr>
            <w:pStyle w:val="TOC1"/>
            <w:tabs>
              <w:tab w:val="right" w:leader="dot" w:pos="9350"/>
            </w:tabs>
            <w:rPr>
              <w:rFonts w:asciiTheme="minorHAnsi" w:eastAsiaTheme="minorEastAsia" w:hAnsiTheme="minorHAnsi" w:cstheme="minorBidi"/>
              <w:noProof/>
              <w:sz w:val="22"/>
              <w:szCs w:val="22"/>
            </w:rPr>
          </w:pPr>
          <w:hyperlink w:anchor="_Toc92828380" w:history="1">
            <w:r w:rsidR="003B1FB4" w:rsidRPr="007100B3">
              <w:rPr>
                <w:rStyle w:val="Hyperlink"/>
                <w:noProof/>
              </w:rPr>
              <w:t>Table of abbreviations</w:t>
            </w:r>
            <w:r w:rsidR="003B1FB4">
              <w:rPr>
                <w:noProof/>
                <w:webHidden/>
              </w:rPr>
              <w:tab/>
            </w:r>
            <w:r w:rsidR="003B1FB4">
              <w:rPr>
                <w:noProof/>
                <w:webHidden/>
              </w:rPr>
              <w:fldChar w:fldCharType="begin"/>
            </w:r>
            <w:r w:rsidR="003B1FB4">
              <w:rPr>
                <w:noProof/>
                <w:webHidden/>
              </w:rPr>
              <w:instrText xml:space="preserve"> PAGEREF _Toc92828380 \h </w:instrText>
            </w:r>
            <w:r w:rsidR="003B1FB4">
              <w:rPr>
                <w:noProof/>
                <w:webHidden/>
              </w:rPr>
            </w:r>
            <w:r w:rsidR="003B1FB4">
              <w:rPr>
                <w:noProof/>
                <w:webHidden/>
              </w:rPr>
              <w:fldChar w:fldCharType="separate"/>
            </w:r>
            <w:r w:rsidR="003B1FB4">
              <w:rPr>
                <w:noProof/>
                <w:webHidden/>
              </w:rPr>
              <w:t>vii</w:t>
            </w:r>
            <w:r w:rsidR="003B1FB4">
              <w:rPr>
                <w:noProof/>
                <w:webHidden/>
              </w:rPr>
              <w:fldChar w:fldCharType="end"/>
            </w:r>
          </w:hyperlink>
        </w:p>
        <w:p w14:paraId="51FF686C" w14:textId="2FACD67A" w:rsidR="003B1FB4" w:rsidRDefault="00F63B4F">
          <w:pPr>
            <w:pStyle w:val="TOC1"/>
            <w:tabs>
              <w:tab w:val="right" w:leader="dot" w:pos="9350"/>
            </w:tabs>
            <w:rPr>
              <w:rFonts w:asciiTheme="minorHAnsi" w:eastAsiaTheme="minorEastAsia" w:hAnsiTheme="minorHAnsi" w:cstheme="minorBidi"/>
              <w:noProof/>
              <w:sz w:val="22"/>
              <w:szCs w:val="22"/>
            </w:rPr>
          </w:pPr>
          <w:hyperlink w:anchor="_Toc92828381" w:history="1">
            <w:r w:rsidR="003B1FB4" w:rsidRPr="007100B3">
              <w:rPr>
                <w:rStyle w:val="Hyperlink"/>
                <w:noProof/>
              </w:rPr>
              <w:t>Chapter 1: Introduction</w:t>
            </w:r>
            <w:r w:rsidR="003B1FB4">
              <w:rPr>
                <w:noProof/>
                <w:webHidden/>
              </w:rPr>
              <w:tab/>
            </w:r>
            <w:r w:rsidR="003B1FB4">
              <w:rPr>
                <w:noProof/>
                <w:webHidden/>
              </w:rPr>
              <w:fldChar w:fldCharType="begin"/>
            </w:r>
            <w:r w:rsidR="003B1FB4">
              <w:rPr>
                <w:noProof/>
                <w:webHidden/>
              </w:rPr>
              <w:instrText xml:space="preserve"> PAGEREF _Toc92828381 \h </w:instrText>
            </w:r>
            <w:r w:rsidR="003B1FB4">
              <w:rPr>
                <w:noProof/>
                <w:webHidden/>
              </w:rPr>
            </w:r>
            <w:r w:rsidR="003B1FB4">
              <w:rPr>
                <w:noProof/>
                <w:webHidden/>
              </w:rPr>
              <w:fldChar w:fldCharType="separate"/>
            </w:r>
            <w:r w:rsidR="003B1FB4">
              <w:rPr>
                <w:noProof/>
                <w:webHidden/>
              </w:rPr>
              <w:t>1</w:t>
            </w:r>
            <w:r w:rsidR="003B1FB4">
              <w:rPr>
                <w:noProof/>
                <w:webHidden/>
              </w:rPr>
              <w:fldChar w:fldCharType="end"/>
            </w:r>
          </w:hyperlink>
        </w:p>
        <w:p w14:paraId="4E55E275" w14:textId="409E9E11" w:rsidR="003B1FB4" w:rsidRDefault="00F63B4F">
          <w:pPr>
            <w:pStyle w:val="TOC2"/>
            <w:tabs>
              <w:tab w:val="right" w:leader="dot" w:pos="9350"/>
            </w:tabs>
            <w:rPr>
              <w:rFonts w:asciiTheme="minorHAnsi" w:eastAsiaTheme="minorEastAsia" w:hAnsiTheme="minorHAnsi" w:cstheme="minorBidi"/>
              <w:noProof/>
              <w:sz w:val="22"/>
              <w:szCs w:val="22"/>
            </w:rPr>
          </w:pPr>
          <w:hyperlink w:anchor="_Toc92828382" w:history="1">
            <w:r w:rsidR="003B1FB4" w:rsidRPr="007100B3">
              <w:rPr>
                <w:rStyle w:val="Hyperlink"/>
                <w:noProof/>
              </w:rPr>
              <w:t>1.1 Chapter Overview</w:t>
            </w:r>
            <w:r w:rsidR="003B1FB4">
              <w:rPr>
                <w:noProof/>
                <w:webHidden/>
              </w:rPr>
              <w:tab/>
            </w:r>
            <w:r w:rsidR="003B1FB4">
              <w:rPr>
                <w:noProof/>
                <w:webHidden/>
              </w:rPr>
              <w:fldChar w:fldCharType="begin"/>
            </w:r>
            <w:r w:rsidR="003B1FB4">
              <w:rPr>
                <w:noProof/>
                <w:webHidden/>
              </w:rPr>
              <w:instrText xml:space="preserve"> PAGEREF _Toc92828382 \h </w:instrText>
            </w:r>
            <w:r w:rsidR="003B1FB4">
              <w:rPr>
                <w:noProof/>
                <w:webHidden/>
              </w:rPr>
            </w:r>
            <w:r w:rsidR="003B1FB4">
              <w:rPr>
                <w:noProof/>
                <w:webHidden/>
              </w:rPr>
              <w:fldChar w:fldCharType="separate"/>
            </w:r>
            <w:r w:rsidR="003B1FB4">
              <w:rPr>
                <w:noProof/>
                <w:webHidden/>
              </w:rPr>
              <w:t>1</w:t>
            </w:r>
            <w:r w:rsidR="003B1FB4">
              <w:rPr>
                <w:noProof/>
                <w:webHidden/>
              </w:rPr>
              <w:fldChar w:fldCharType="end"/>
            </w:r>
          </w:hyperlink>
        </w:p>
        <w:p w14:paraId="4FDD7992" w14:textId="1D738335" w:rsidR="003B1FB4" w:rsidRDefault="00F63B4F">
          <w:pPr>
            <w:pStyle w:val="TOC2"/>
            <w:tabs>
              <w:tab w:val="right" w:leader="dot" w:pos="9350"/>
            </w:tabs>
            <w:rPr>
              <w:rFonts w:asciiTheme="minorHAnsi" w:eastAsiaTheme="minorEastAsia" w:hAnsiTheme="minorHAnsi" w:cstheme="minorBidi"/>
              <w:noProof/>
              <w:sz w:val="22"/>
              <w:szCs w:val="22"/>
            </w:rPr>
          </w:pPr>
          <w:hyperlink w:anchor="_Toc92828383" w:history="1">
            <w:r w:rsidR="003B1FB4" w:rsidRPr="007100B3">
              <w:rPr>
                <w:rStyle w:val="Hyperlink"/>
                <w:noProof/>
              </w:rPr>
              <w:t>1.2 Problem Background</w:t>
            </w:r>
            <w:r w:rsidR="003B1FB4">
              <w:rPr>
                <w:noProof/>
                <w:webHidden/>
              </w:rPr>
              <w:tab/>
            </w:r>
            <w:r w:rsidR="003B1FB4">
              <w:rPr>
                <w:noProof/>
                <w:webHidden/>
              </w:rPr>
              <w:fldChar w:fldCharType="begin"/>
            </w:r>
            <w:r w:rsidR="003B1FB4">
              <w:rPr>
                <w:noProof/>
                <w:webHidden/>
              </w:rPr>
              <w:instrText xml:space="preserve"> PAGEREF _Toc92828383 \h </w:instrText>
            </w:r>
            <w:r w:rsidR="003B1FB4">
              <w:rPr>
                <w:noProof/>
                <w:webHidden/>
              </w:rPr>
            </w:r>
            <w:r w:rsidR="003B1FB4">
              <w:rPr>
                <w:noProof/>
                <w:webHidden/>
              </w:rPr>
              <w:fldChar w:fldCharType="separate"/>
            </w:r>
            <w:r w:rsidR="003B1FB4">
              <w:rPr>
                <w:noProof/>
                <w:webHidden/>
              </w:rPr>
              <w:t>1</w:t>
            </w:r>
            <w:r w:rsidR="003B1FB4">
              <w:rPr>
                <w:noProof/>
                <w:webHidden/>
              </w:rPr>
              <w:fldChar w:fldCharType="end"/>
            </w:r>
          </w:hyperlink>
        </w:p>
        <w:p w14:paraId="7E8DB26C" w14:textId="60760FF1" w:rsidR="003B1FB4" w:rsidRDefault="00F63B4F">
          <w:pPr>
            <w:pStyle w:val="TOC2"/>
            <w:tabs>
              <w:tab w:val="right" w:leader="dot" w:pos="9350"/>
            </w:tabs>
            <w:rPr>
              <w:rFonts w:asciiTheme="minorHAnsi" w:eastAsiaTheme="minorEastAsia" w:hAnsiTheme="minorHAnsi" w:cstheme="minorBidi"/>
              <w:noProof/>
              <w:sz w:val="22"/>
              <w:szCs w:val="22"/>
            </w:rPr>
          </w:pPr>
          <w:hyperlink w:anchor="_Toc92828384" w:history="1">
            <w:r w:rsidR="003B1FB4" w:rsidRPr="007100B3">
              <w:rPr>
                <w:rStyle w:val="Hyperlink"/>
                <w:noProof/>
              </w:rPr>
              <w:t>1.3 Problem Statement</w:t>
            </w:r>
            <w:r w:rsidR="003B1FB4">
              <w:rPr>
                <w:noProof/>
                <w:webHidden/>
              </w:rPr>
              <w:tab/>
            </w:r>
            <w:r w:rsidR="003B1FB4">
              <w:rPr>
                <w:noProof/>
                <w:webHidden/>
              </w:rPr>
              <w:fldChar w:fldCharType="begin"/>
            </w:r>
            <w:r w:rsidR="003B1FB4">
              <w:rPr>
                <w:noProof/>
                <w:webHidden/>
              </w:rPr>
              <w:instrText xml:space="preserve"> PAGEREF _Toc92828384 \h </w:instrText>
            </w:r>
            <w:r w:rsidR="003B1FB4">
              <w:rPr>
                <w:noProof/>
                <w:webHidden/>
              </w:rPr>
            </w:r>
            <w:r w:rsidR="003B1FB4">
              <w:rPr>
                <w:noProof/>
                <w:webHidden/>
              </w:rPr>
              <w:fldChar w:fldCharType="separate"/>
            </w:r>
            <w:r w:rsidR="003B1FB4">
              <w:rPr>
                <w:noProof/>
                <w:webHidden/>
              </w:rPr>
              <w:t>2</w:t>
            </w:r>
            <w:r w:rsidR="003B1FB4">
              <w:rPr>
                <w:noProof/>
                <w:webHidden/>
              </w:rPr>
              <w:fldChar w:fldCharType="end"/>
            </w:r>
          </w:hyperlink>
        </w:p>
        <w:p w14:paraId="1D02D804" w14:textId="4BFAB7D9" w:rsidR="003B1FB4" w:rsidRDefault="00F63B4F">
          <w:pPr>
            <w:pStyle w:val="TOC2"/>
            <w:tabs>
              <w:tab w:val="right" w:leader="dot" w:pos="9350"/>
            </w:tabs>
            <w:rPr>
              <w:rFonts w:asciiTheme="minorHAnsi" w:eastAsiaTheme="minorEastAsia" w:hAnsiTheme="minorHAnsi" w:cstheme="minorBidi"/>
              <w:noProof/>
              <w:sz w:val="22"/>
              <w:szCs w:val="22"/>
            </w:rPr>
          </w:pPr>
          <w:hyperlink w:anchor="_Toc92828385" w:history="1">
            <w:r w:rsidR="003B1FB4" w:rsidRPr="007100B3">
              <w:rPr>
                <w:rStyle w:val="Hyperlink"/>
                <w:noProof/>
              </w:rPr>
              <w:t>1.4 Research Gap</w:t>
            </w:r>
            <w:r w:rsidR="003B1FB4">
              <w:rPr>
                <w:noProof/>
                <w:webHidden/>
              </w:rPr>
              <w:tab/>
            </w:r>
            <w:r w:rsidR="003B1FB4">
              <w:rPr>
                <w:noProof/>
                <w:webHidden/>
              </w:rPr>
              <w:fldChar w:fldCharType="begin"/>
            </w:r>
            <w:r w:rsidR="003B1FB4">
              <w:rPr>
                <w:noProof/>
                <w:webHidden/>
              </w:rPr>
              <w:instrText xml:space="preserve"> PAGEREF _Toc92828385 \h </w:instrText>
            </w:r>
            <w:r w:rsidR="003B1FB4">
              <w:rPr>
                <w:noProof/>
                <w:webHidden/>
              </w:rPr>
            </w:r>
            <w:r w:rsidR="003B1FB4">
              <w:rPr>
                <w:noProof/>
                <w:webHidden/>
              </w:rPr>
              <w:fldChar w:fldCharType="separate"/>
            </w:r>
            <w:r w:rsidR="003B1FB4">
              <w:rPr>
                <w:noProof/>
                <w:webHidden/>
              </w:rPr>
              <w:t>2</w:t>
            </w:r>
            <w:r w:rsidR="003B1FB4">
              <w:rPr>
                <w:noProof/>
                <w:webHidden/>
              </w:rPr>
              <w:fldChar w:fldCharType="end"/>
            </w:r>
          </w:hyperlink>
        </w:p>
        <w:p w14:paraId="1125D1D2" w14:textId="68CF1427" w:rsidR="003B1FB4" w:rsidRDefault="00F63B4F">
          <w:pPr>
            <w:pStyle w:val="TOC2"/>
            <w:tabs>
              <w:tab w:val="right" w:leader="dot" w:pos="9350"/>
            </w:tabs>
            <w:rPr>
              <w:rFonts w:asciiTheme="minorHAnsi" w:eastAsiaTheme="minorEastAsia" w:hAnsiTheme="minorHAnsi" w:cstheme="minorBidi"/>
              <w:noProof/>
              <w:sz w:val="22"/>
              <w:szCs w:val="22"/>
            </w:rPr>
          </w:pPr>
          <w:hyperlink w:anchor="_Toc92828386" w:history="1">
            <w:r w:rsidR="003B1FB4" w:rsidRPr="007100B3">
              <w:rPr>
                <w:rStyle w:val="Hyperlink"/>
                <w:noProof/>
              </w:rPr>
              <w:t>1.5 Research Questions</w:t>
            </w:r>
            <w:r w:rsidR="003B1FB4">
              <w:rPr>
                <w:noProof/>
                <w:webHidden/>
              </w:rPr>
              <w:tab/>
            </w:r>
            <w:r w:rsidR="003B1FB4">
              <w:rPr>
                <w:noProof/>
                <w:webHidden/>
              </w:rPr>
              <w:fldChar w:fldCharType="begin"/>
            </w:r>
            <w:r w:rsidR="003B1FB4">
              <w:rPr>
                <w:noProof/>
                <w:webHidden/>
              </w:rPr>
              <w:instrText xml:space="preserve"> PAGEREF _Toc92828386 \h </w:instrText>
            </w:r>
            <w:r w:rsidR="003B1FB4">
              <w:rPr>
                <w:noProof/>
                <w:webHidden/>
              </w:rPr>
            </w:r>
            <w:r w:rsidR="003B1FB4">
              <w:rPr>
                <w:noProof/>
                <w:webHidden/>
              </w:rPr>
              <w:fldChar w:fldCharType="separate"/>
            </w:r>
            <w:r w:rsidR="003B1FB4">
              <w:rPr>
                <w:noProof/>
                <w:webHidden/>
              </w:rPr>
              <w:t>3</w:t>
            </w:r>
            <w:r w:rsidR="003B1FB4">
              <w:rPr>
                <w:noProof/>
                <w:webHidden/>
              </w:rPr>
              <w:fldChar w:fldCharType="end"/>
            </w:r>
          </w:hyperlink>
        </w:p>
        <w:p w14:paraId="72EF19E3" w14:textId="29AAB93C" w:rsidR="003B1FB4" w:rsidRDefault="00F63B4F">
          <w:pPr>
            <w:pStyle w:val="TOC2"/>
            <w:tabs>
              <w:tab w:val="right" w:leader="dot" w:pos="9350"/>
            </w:tabs>
            <w:rPr>
              <w:rFonts w:asciiTheme="minorHAnsi" w:eastAsiaTheme="minorEastAsia" w:hAnsiTheme="minorHAnsi" w:cstheme="minorBidi"/>
              <w:noProof/>
              <w:sz w:val="22"/>
              <w:szCs w:val="22"/>
            </w:rPr>
          </w:pPr>
          <w:hyperlink w:anchor="_Toc92828387" w:history="1">
            <w:r w:rsidR="003B1FB4" w:rsidRPr="007100B3">
              <w:rPr>
                <w:rStyle w:val="Hyperlink"/>
                <w:noProof/>
              </w:rPr>
              <w:t>1.6 Research Aim</w:t>
            </w:r>
            <w:r w:rsidR="003B1FB4">
              <w:rPr>
                <w:noProof/>
                <w:webHidden/>
              </w:rPr>
              <w:tab/>
            </w:r>
            <w:r w:rsidR="003B1FB4">
              <w:rPr>
                <w:noProof/>
                <w:webHidden/>
              </w:rPr>
              <w:fldChar w:fldCharType="begin"/>
            </w:r>
            <w:r w:rsidR="003B1FB4">
              <w:rPr>
                <w:noProof/>
                <w:webHidden/>
              </w:rPr>
              <w:instrText xml:space="preserve"> PAGEREF _Toc92828387 \h </w:instrText>
            </w:r>
            <w:r w:rsidR="003B1FB4">
              <w:rPr>
                <w:noProof/>
                <w:webHidden/>
              </w:rPr>
            </w:r>
            <w:r w:rsidR="003B1FB4">
              <w:rPr>
                <w:noProof/>
                <w:webHidden/>
              </w:rPr>
              <w:fldChar w:fldCharType="separate"/>
            </w:r>
            <w:r w:rsidR="003B1FB4">
              <w:rPr>
                <w:noProof/>
                <w:webHidden/>
              </w:rPr>
              <w:t>3</w:t>
            </w:r>
            <w:r w:rsidR="003B1FB4">
              <w:rPr>
                <w:noProof/>
                <w:webHidden/>
              </w:rPr>
              <w:fldChar w:fldCharType="end"/>
            </w:r>
          </w:hyperlink>
        </w:p>
        <w:p w14:paraId="59C106EF" w14:textId="6B6FFCBC" w:rsidR="003B1FB4" w:rsidRDefault="00F63B4F">
          <w:pPr>
            <w:pStyle w:val="TOC2"/>
            <w:tabs>
              <w:tab w:val="right" w:leader="dot" w:pos="9350"/>
            </w:tabs>
            <w:rPr>
              <w:rFonts w:asciiTheme="minorHAnsi" w:eastAsiaTheme="minorEastAsia" w:hAnsiTheme="minorHAnsi" w:cstheme="minorBidi"/>
              <w:noProof/>
              <w:sz w:val="22"/>
              <w:szCs w:val="22"/>
            </w:rPr>
          </w:pPr>
          <w:hyperlink w:anchor="_Toc92828388" w:history="1">
            <w:r w:rsidR="003B1FB4" w:rsidRPr="007100B3">
              <w:rPr>
                <w:rStyle w:val="Hyperlink"/>
                <w:noProof/>
              </w:rPr>
              <w:t>1.7 Project Scope</w:t>
            </w:r>
            <w:r w:rsidR="003B1FB4">
              <w:rPr>
                <w:noProof/>
                <w:webHidden/>
              </w:rPr>
              <w:tab/>
            </w:r>
            <w:r w:rsidR="003B1FB4">
              <w:rPr>
                <w:noProof/>
                <w:webHidden/>
              </w:rPr>
              <w:fldChar w:fldCharType="begin"/>
            </w:r>
            <w:r w:rsidR="003B1FB4">
              <w:rPr>
                <w:noProof/>
                <w:webHidden/>
              </w:rPr>
              <w:instrText xml:space="preserve"> PAGEREF _Toc92828388 \h </w:instrText>
            </w:r>
            <w:r w:rsidR="003B1FB4">
              <w:rPr>
                <w:noProof/>
                <w:webHidden/>
              </w:rPr>
            </w:r>
            <w:r w:rsidR="003B1FB4">
              <w:rPr>
                <w:noProof/>
                <w:webHidden/>
              </w:rPr>
              <w:fldChar w:fldCharType="separate"/>
            </w:r>
            <w:r w:rsidR="003B1FB4">
              <w:rPr>
                <w:noProof/>
                <w:webHidden/>
              </w:rPr>
              <w:t>3</w:t>
            </w:r>
            <w:r w:rsidR="003B1FB4">
              <w:rPr>
                <w:noProof/>
                <w:webHidden/>
              </w:rPr>
              <w:fldChar w:fldCharType="end"/>
            </w:r>
          </w:hyperlink>
        </w:p>
        <w:p w14:paraId="5D33E733" w14:textId="2CE1BF67" w:rsidR="003B1FB4" w:rsidRDefault="00F63B4F">
          <w:pPr>
            <w:pStyle w:val="TOC3"/>
            <w:tabs>
              <w:tab w:val="right" w:leader="dot" w:pos="9350"/>
            </w:tabs>
            <w:rPr>
              <w:rFonts w:asciiTheme="minorHAnsi" w:eastAsiaTheme="minorEastAsia" w:hAnsiTheme="minorHAnsi" w:cstheme="minorBidi"/>
              <w:noProof/>
              <w:sz w:val="22"/>
              <w:szCs w:val="22"/>
            </w:rPr>
          </w:pPr>
          <w:hyperlink w:anchor="_Toc92828389" w:history="1">
            <w:r w:rsidR="003B1FB4" w:rsidRPr="007100B3">
              <w:rPr>
                <w:rStyle w:val="Hyperlink"/>
                <w:noProof/>
              </w:rPr>
              <w:t>1.7.1 In-scope</w:t>
            </w:r>
            <w:r w:rsidR="003B1FB4">
              <w:rPr>
                <w:noProof/>
                <w:webHidden/>
              </w:rPr>
              <w:tab/>
            </w:r>
            <w:r w:rsidR="003B1FB4">
              <w:rPr>
                <w:noProof/>
                <w:webHidden/>
              </w:rPr>
              <w:fldChar w:fldCharType="begin"/>
            </w:r>
            <w:r w:rsidR="003B1FB4">
              <w:rPr>
                <w:noProof/>
                <w:webHidden/>
              </w:rPr>
              <w:instrText xml:space="preserve"> PAGEREF _Toc92828389 \h </w:instrText>
            </w:r>
            <w:r w:rsidR="003B1FB4">
              <w:rPr>
                <w:noProof/>
                <w:webHidden/>
              </w:rPr>
            </w:r>
            <w:r w:rsidR="003B1FB4">
              <w:rPr>
                <w:noProof/>
                <w:webHidden/>
              </w:rPr>
              <w:fldChar w:fldCharType="separate"/>
            </w:r>
            <w:r w:rsidR="003B1FB4">
              <w:rPr>
                <w:noProof/>
                <w:webHidden/>
              </w:rPr>
              <w:t>4</w:t>
            </w:r>
            <w:r w:rsidR="003B1FB4">
              <w:rPr>
                <w:noProof/>
                <w:webHidden/>
              </w:rPr>
              <w:fldChar w:fldCharType="end"/>
            </w:r>
          </w:hyperlink>
        </w:p>
        <w:p w14:paraId="2B396A58" w14:textId="1F3124C2" w:rsidR="003B1FB4" w:rsidRDefault="00F63B4F">
          <w:pPr>
            <w:pStyle w:val="TOC3"/>
            <w:tabs>
              <w:tab w:val="right" w:leader="dot" w:pos="9350"/>
            </w:tabs>
            <w:rPr>
              <w:rFonts w:asciiTheme="minorHAnsi" w:eastAsiaTheme="minorEastAsia" w:hAnsiTheme="minorHAnsi" w:cstheme="minorBidi"/>
              <w:noProof/>
              <w:sz w:val="22"/>
              <w:szCs w:val="22"/>
            </w:rPr>
          </w:pPr>
          <w:hyperlink w:anchor="_Toc92828390" w:history="1">
            <w:r w:rsidR="003B1FB4" w:rsidRPr="007100B3">
              <w:rPr>
                <w:rStyle w:val="Hyperlink"/>
                <w:noProof/>
              </w:rPr>
              <w:t>1.7.2 Out-scope</w:t>
            </w:r>
            <w:r w:rsidR="003B1FB4">
              <w:rPr>
                <w:noProof/>
                <w:webHidden/>
              </w:rPr>
              <w:tab/>
            </w:r>
            <w:r w:rsidR="003B1FB4">
              <w:rPr>
                <w:noProof/>
                <w:webHidden/>
              </w:rPr>
              <w:fldChar w:fldCharType="begin"/>
            </w:r>
            <w:r w:rsidR="003B1FB4">
              <w:rPr>
                <w:noProof/>
                <w:webHidden/>
              </w:rPr>
              <w:instrText xml:space="preserve"> PAGEREF _Toc92828390 \h </w:instrText>
            </w:r>
            <w:r w:rsidR="003B1FB4">
              <w:rPr>
                <w:noProof/>
                <w:webHidden/>
              </w:rPr>
            </w:r>
            <w:r w:rsidR="003B1FB4">
              <w:rPr>
                <w:noProof/>
                <w:webHidden/>
              </w:rPr>
              <w:fldChar w:fldCharType="separate"/>
            </w:r>
            <w:r w:rsidR="003B1FB4">
              <w:rPr>
                <w:noProof/>
                <w:webHidden/>
              </w:rPr>
              <w:t>4</w:t>
            </w:r>
            <w:r w:rsidR="003B1FB4">
              <w:rPr>
                <w:noProof/>
                <w:webHidden/>
              </w:rPr>
              <w:fldChar w:fldCharType="end"/>
            </w:r>
          </w:hyperlink>
        </w:p>
        <w:p w14:paraId="54B16B23" w14:textId="2F95AC74" w:rsidR="003B1FB4" w:rsidRDefault="00F63B4F">
          <w:pPr>
            <w:pStyle w:val="TOC2"/>
            <w:tabs>
              <w:tab w:val="right" w:leader="dot" w:pos="9350"/>
            </w:tabs>
            <w:rPr>
              <w:rFonts w:asciiTheme="minorHAnsi" w:eastAsiaTheme="minorEastAsia" w:hAnsiTheme="minorHAnsi" w:cstheme="minorBidi"/>
              <w:noProof/>
              <w:sz w:val="22"/>
              <w:szCs w:val="22"/>
            </w:rPr>
          </w:pPr>
          <w:hyperlink w:anchor="_Toc92828391" w:history="1">
            <w:r w:rsidR="003B1FB4" w:rsidRPr="007100B3">
              <w:rPr>
                <w:rStyle w:val="Hyperlink"/>
                <w:noProof/>
              </w:rPr>
              <w:t>1.8 Rich Picture Diagram</w:t>
            </w:r>
            <w:r w:rsidR="003B1FB4">
              <w:rPr>
                <w:noProof/>
                <w:webHidden/>
              </w:rPr>
              <w:tab/>
            </w:r>
            <w:r w:rsidR="003B1FB4">
              <w:rPr>
                <w:noProof/>
                <w:webHidden/>
              </w:rPr>
              <w:fldChar w:fldCharType="begin"/>
            </w:r>
            <w:r w:rsidR="003B1FB4">
              <w:rPr>
                <w:noProof/>
                <w:webHidden/>
              </w:rPr>
              <w:instrText xml:space="preserve"> PAGEREF _Toc92828391 \h </w:instrText>
            </w:r>
            <w:r w:rsidR="003B1FB4">
              <w:rPr>
                <w:noProof/>
                <w:webHidden/>
              </w:rPr>
            </w:r>
            <w:r w:rsidR="003B1FB4">
              <w:rPr>
                <w:noProof/>
                <w:webHidden/>
              </w:rPr>
              <w:fldChar w:fldCharType="separate"/>
            </w:r>
            <w:r w:rsidR="003B1FB4">
              <w:rPr>
                <w:noProof/>
                <w:webHidden/>
              </w:rPr>
              <w:t>4</w:t>
            </w:r>
            <w:r w:rsidR="003B1FB4">
              <w:rPr>
                <w:noProof/>
                <w:webHidden/>
              </w:rPr>
              <w:fldChar w:fldCharType="end"/>
            </w:r>
          </w:hyperlink>
        </w:p>
        <w:p w14:paraId="35680E42" w14:textId="0C7D0DF3" w:rsidR="003B1FB4" w:rsidRDefault="00F63B4F">
          <w:pPr>
            <w:pStyle w:val="TOC2"/>
            <w:tabs>
              <w:tab w:val="right" w:leader="dot" w:pos="9350"/>
            </w:tabs>
            <w:rPr>
              <w:rFonts w:asciiTheme="minorHAnsi" w:eastAsiaTheme="minorEastAsia" w:hAnsiTheme="minorHAnsi" w:cstheme="minorBidi"/>
              <w:noProof/>
              <w:sz w:val="22"/>
              <w:szCs w:val="22"/>
            </w:rPr>
          </w:pPr>
          <w:hyperlink w:anchor="_Toc92828392" w:history="1">
            <w:r w:rsidR="003B1FB4" w:rsidRPr="007100B3">
              <w:rPr>
                <w:rStyle w:val="Hyperlink"/>
                <w:noProof/>
              </w:rPr>
              <w:t>1.9 Objectives</w:t>
            </w:r>
            <w:r w:rsidR="003B1FB4">
              <w:rPr>
                <w:noProof/>
                <w:webHidden/>
              </w:rPr>
              <w:tab/>
            </w:r>
            <w:r w:rsidR="003B1FB4">
              <w:rPr>
                <w:noProof/>
                <w:webHidden/>
              </w:rPr>
              <w:fldChar w:fldCharType="begin"/>
            </w:r>
            <w:r w:rsidR="003B1FB4">
              <w:rPr>
                <w:noProof/>
                <w:webHidden/>
              </w:rPr>
              <w:instrText xml:space="preserve"> PAGEREF _Toc92828392 \h </w:instrText>
            </w:r>
            <w:r w:rsidR="003B1FB4">
              <w:rPr>
                <w:noProof/>
                <w:webHidden/>
              </w:rPr>
            </w:r>
            <w:r w:rsidR="003B1FB4">
              <w:rPr>
                <w:noProof/>
                <w:webHidden/>
              </w:rPr>
              <w:fldChar w:fldCharType="separate"/>
            </w:r>
            <w:r w:rsidR="003B1FB4">
              <w:rPr>
                <w:noProof/>
                <w:webHidden/>
              </w:rPr>
              <w:t>5</w:t>
            </w:r>
            <w:r w:rsidR="003B1FB4">
              <w:rPr>
                <w:noProof/>
                <w:webHidden/>
              </w:rPr>
              <w:fldChar w:fldCharType="end"/>
            </w:r>
          </w:hyperlink>
        </w:p>
        <w:p w14:paraId="73F7CD12" w14:textId="75398F8B" w:rsidR="003B1FB4" w:rsidRDefault="00F63B4F">
          <w:pPr>
            <w:pStyle w:val="TOC2"/>
            <w:tabs>
              <w:tab w:val="right" w:leader="dot" w:pos="9350"/>
            </w:tabs>
            <w:rPr>
              <w:rFonts w:asciiTheme="minorHAnsi" w:eastAsiaTheme="minorEastAsia" w:hAnsiTheme="minorHAnsi" w:cstheme="minorBidi"/>
              <w:noProof/>
              <w:sz w:val="22"/>
              <w:szCs w:val="22"/>
            </w:rPr>
          </w:pPr>
          <w:hyperlink w:anchor="_Toc92828393" w:history="1">
            <w:r w:rsidR="003B1FB4" w:rsidRPr="007100B3">
              <w:rPr>
                <w:rStyle w:val="Hyperlink"/>
                <w:noProof/>
              </w:rPr>
              <w:t>1.10 Resource Requirements</w:t>
            </w:r>
            <w:r w:rsidR="003B1FB4">
              <w:rPr>
                <w:noProof/>
                <w:webHidden/>
              </w:rPr>
              <w:tab/>
            </w:r>
            <w:r w:rsidR="003B1FB4">
              <w:rPr>
                <w:noProof/>
                <w:webHidden/>
              </w:rPr>
              <w:fldChar w:fldCharType="begin"/>
            </w:r>
            <w:r w:rsidR="003B1FB4">
              <w:rPr>
                <w:noProof/>
                <w:webHidden/>
              </w:rPr>
              <w:instrText xml:space="preserve"> PAGEREF _Toc92828393 \h </w:instrText>
            </w:r>
            <w:r w:rsidR="003B1FB4">
              <w:rPr>
                <w:noProof/>
                <w:webHidden/>
              </w:rPr>
            </w:r>
            <w:r w:rsidR="003B1FB4">
              <w:rPr>
                <w:noProof/>
                <w:webHidden/>
              </w:rPr>
              <w:fldChar w:fldCharType="separate"/>
            </w:r>
            <w:r w:rsidR="003B1FB4">
              <w:rPr>
                <w:noProof/>
                <w:webHidden/>
              </w:rPr>
              <w:t>7</w:t>
            </w:r>
            <w:r w:rsidR="003B1FB4">
              <w:rPr>
                <w:noProof/>
                <w:webHidden/>
              </w:rPr>
              <w:fldChar w:fldCharType="end"/>
            </w:r>
          </w:hyperlink>
        </w:p>
        <w:p w14:paraId="0483163E" w14:textId="3E534F25" w:rsidR="003B1FB4" w:rsidRDefault="00F63B4F">
          <w:pPr>
            <w:pStyle w:val="TOC2"/>
            <w:tabs>
              <w:tab w:val="right" w:leader="dot" w:pos="9350"/>
            </w:tabs>
            <w:rPr>
              <w:rFonts w:asciiTheme="minorHAnsi" w:eastAsiaTheme="minorEastAsia" w:hAnsiTheme="minorHAnsi" w:cstheme="minorBidi"/>
              <w:noProof/>
              <w:sz w:val="22"/>
              <w:szCs w:val="22"/>
            </w:rPr>
          </w:pPr>
          <w:hyperlink w:anchor="_Toc92828394" w:history="1">
            <w:r w:rsidR="003B1FB4" w:rsidRPr="007100B3">
              <w:rPr>
                <w:rStyle w:val="Hyperlink"/>
                <w:noProof/>
              </w:rPr>
              <w:t>1.11 Chapter Summary</w:t>
            </w:r>
            <w:r w:rsidR="003B1FB4">
              <w:rPr>
                <w:noProof/>
                <w:webHidden/>
              </w:rPr>
              <w:tab/>
            </w:r>
            <w:r w:rsidR="003B1FB4">
              <w:rPr>
                <w:noProof/>
                <w:webHidden/>
              </w:rPr>
              <w:fldChar w:fldCharType="begin"/>
            </w:r>
            <w:r w:rsidR="003B1FB4">
              <w:rPr>
                <w:noProof/>
                <w:webHidden/>
              </w:rPr>
              <w:instrText xml:space="preserve"> PAGEREF _Toc92828394 \h </w:instrText>
            </w:r>
            <w:r w:rsidR="003B1FB4">
              <w:rPr>
                <w:noProof/>
                <w:webHidden/>
              </w:rPr>
            </w:r>
            <w:r w:rsidR="003B1FB4">
              <w:rPr>
                <w:noProof/>
                <w:webHidden/>
              </w:rPr>
              <w:fldChar w:fldCharType="separate"/>
            </w:r>
            <w:r w:rsidR="003B1FB4">
              <w:rPr>
                <w:noProof/>
                <w:webHidden/>
              </w:rPr>
              <w:t>8</w:t>
            </w:r>
            <w:r w:rsidR="003B1FB4">
              <w:rPr>
                <w:noProof/>
                <w:webHidden/>
              </w:rPr>
              <w:fldChar w:fldCharType="end"/>
            </w:r>
          </w:hyperlink>
        </w:p>
        <w:p w14:paraId="33F8EED0" w14:textId="59FD4959" w:rsidR="003B1FB4" w:rsidRDefault="00F63B4F">
          <w:pPr>
            <w:pStyle w:val="TOC1"/>
            <w:tabs>
              <w:tab w:val="right" w:leader="dot" w:pos="9350"/>
            </w:tabs>
            <w:rPr>
              <w:rFonts w:asciiTheme="minorHAnsi" w:eastAsiaTheme="minorEastAsia" w:hAnsiTheme="minorHAnsi" w:cstheme="minorBidi"/>
              <w:noProof/>
              <w:sz w:val="22"/>
              <w:szCs w:val="22"/>
            </w:rPr>
          </w:pPr>
          <w:hyperlink w:anchor="_Toc92828395" w:history="1">
            <w:r w:rsidR="003B1FB4" w:rsidRPr="007100B3">
              <w:rPr>
                <w:rStyle w:val="Hyperlink"/>
                <w:noProof/>
              </w:rPr>
              <w:t>Chapter 2: Literature Review</w:t>
            </w:r>
            <w:r w:rsidR="003B1FB4">
              <w:rPr>
                <w:noProof/>
                <w:webHidden/>
              </w:rPr>
              <w:tab/>
            </w:r>
            <w:r w:rsidR="003B1FB4">
              <w:rPr>
                <w:noProof/>
                <w:webHidden/>
              </w:rPr>
              <w:fldChar w:fldCharType="begin"/>
            </w:r>
            <w:r w:rsidR="003B1FB4">
              <w:rPr>
                <w:noProof/>
                <w:webHidden/>
              </w:rPr>
              <w:instrText xml:space="preserve"> PAGEREF _Toc92828395 \h </w:instrText>
            </w:r>
            <w:r w:rsidR="003B1FB4">
              <w:rPr>
                <w:noProof/>
                <w:webHidden/>
              </w:rPr>
            </w:r>
            <w:r w:rsidR="003B1FB4">
              <w:rPr>
                <w:noProof/>
                <w:webHidden/>
              </w:rPr>
              <w:fldChar w:fldCharType="separate"/>
            </w:r>
            <w:r w:rsidR="003B1FB4">
              <w:rPr>
                <w:noProof/>
                <w:webHidden/>
              </w:rPr>
              <w:t>9</w:t>
            </w:r>
            <w:r w:rsidR="003B1FB4">
              <w:rPr>
                <w:noProof/>
                <w:webHidden/>
              </w:rPr>
              <w:fldChar w:fldCharType="end"/>
            </w:r>
          </w:hyperlink>
        </w:p>
        <w:p w14:paraId="6FEE746E" w14:textId="4D5E8AC1" w:rsidR="003B1FB4" w:rsidRDefault="00F63B4F">
          <w:pPr>
            <w:pStyle w:val="TOC2"/>
            <w:tabs>
              <w:tab w:val="right" w:leader="dot" w:pos="9350"/>
            </w:tabs>
            <w:rPr>
              <w:rFonts w:asciiTheme="minorHAnsi" w:eastAsiaTheme="minorEastAsia" w:hAnsiTheme="minorHAnsi" w:cstheme="minorBidi"/>
              <w:noProof/>
              <w:sz w:val="22"/>
              <w:szCs w:val="22"/>
            </w:rPr>
          </w:pPr>
          <w:hyperlink w:anchor="_Toc92828396" w:history="1">
            <w:r w:rsidR="003B1FB4" w:rsidRPr="007100B3">
              <w:rPr>
                <w:rStyle w:val="Hyperlink"/>
                <w:noProof/>
              </w:rPr>
              <w:t>2.1 Chapter Introduction</w:t>
            </w:r>
            <w:r w:rsidR="003B1FB4">
              <w:rPr>
                <w:noProof/>
                <w:webHidden/>
              </w:rPr>
              <w:tab/>
            </w:r>
            <w:r w:rsidR="003B1FB4">
              <w:rPr>
                <w:noProof/>
                <w:webHidden/>
              </w:rPr>
              <w:fldChar w:fldCharType="begin"/>
            </w:r>
            <w:r w:rsidR="003B1FB4">
              <w:rPr>
                <w:noProof/>
                <w:webHidden/>
              </w:rPr>
              <w:instrText xml:space="preserve"> PAGEREF _Toc92828396 \h </w:instrText>
            </w:r>
            <w:r w:rsidR="003B1FB4">
              <w:rPr>
                <w:noProof/>
                <w:webHidden/>
              </w:rPr>
            </w:r>
            <w:r w:rsidR="003B1FB4">
              <w:rPr>
                <w:noProof/>
                <w:webHidden/>
              </w:rPr>
              <w:fldChar w:fldCharType="separate"/>
            </w:r>
            <w:r w:rsidR="003B1FB4">
              <w:rPr>
                <w:noProof/>
                <w:webHidden/>
              </w:rPr>
              <w:t>9</w:t>
            </w:r>
            <w:r w:rsidR="003B1FB4">
              <w:rPr>
                <w:noProof/>
                <w:webHidden/>
              </w:rPr>
              <w:fldChar w:fldCharType="end"/>
            </w:r>
          </w:hyperlink>
        </w:p>
        <w:p w14:paraId="29F59C1E" w14:textId="2EB476F2" w:rsidR="003B1FB4" w:rsidRDefault="00F63B4F">
          <w:pPr>
            <w:pStyle w:val="TOC2"/>
            <w:tabs>
              <w:tab w:val="right" w:leader="dot" w:pos="9350"/>
            </w:tabs>
            <w:rPr>
              <w:rFonts w:asciiTheme="minorHAnsi" w:eastAsiaTheme="minorEastAsia" w:hAnsiTheme="minorHAnsi" w:cstheme="minorBidi"/>
              <w:noProof/>
              <w:sz w:val="22"/>
              <w:szCs w:val="22"/>
            </w:rPr>
          </w:pPr>
          <w:hyperlink w:anchor="_Toc92828397" w:history="1">
            <w:r w:rsidR="003B1FB4" w:rsidRPr="007100B3">
              <w:rPr>
                <w:rStyle w:val="Hyperlink"/>
                <w:noProof/>
              </w:rPr>
              <w:t>2.2 Major Depressive Disorder</w:t>
            </w:r>
            <w:r w:rsidR="003B1FB4">
              <w:rPr>
                <w:noProof/>
                <w:webHidden/>
              </w:rPr>
              <w:tab/>
            </w:r>
            <w:r w:rsidR="003B1FB4">
              <w:rPr>
                <w:noProof/>
                <w:webHidden/>
              </w:rPr>
              <w:fldChar w:fldCharType="begin"/>
            </w:r>
            <w:r w:rsidR="003B1FB4">
              <w:rPr>
                <w:noProof/>
                <w:webHidden/>
              </w:rPr>
              <w:instrText xml:space="preserve"> PAGEREF _Toc92828397 \h </w:instrText>
            </w:r>
            <w:r w:rsidR="003B1FB4">
              <w:rPr>
                <w:noProof/>
                <w:webHidden/>
              </w:rPr>
            </w:r>
            <w:r w:rsidR="003B1FB4">
              <w:rPr>
                <w:noProof/>
                <w:webHidden/>
              </w:rPr>
              <w:fldChar w:fldCharType="separate"/>
            </w:r>
            <w:r w:rsidR="003B1FB4">
              <w:rPr>
                <w:noProof/>
                <w:webHidden/>
              </w:rPr>
              <w:t>9</w:t>
            </w:r>
            <w:r w:rsidR="003B1FB4">
              <w:rPr>
                <w:noProof/>
                <w:webHidden/>
              </w:rPr>
              <w:fldChar w:fldCharType="end"/>
            </w:r>
          </w:hyperlink>
        </w:p>
        <w:p w14:paraId="4E7303FD" w14:textId="67FFCE0B" w:rsidR="003B1FB4" w:rsidRDefault="00F63B4F">
          <w:pPr>
            <w:pStyle w:val="TOC2"/>
            <w:tabs>
              <w:tab w:val="right" w:leader="dot" w:pos="9350"/>
            </w:tabs>
            <w:rPr>
              <w:rFonts w:asciiTheme="minorHAnsi" w:eastAsiaTheme="minorEastAsia" w:hAnsiTheme="minorHAnsi" w:cstheme="minorBidi"/>
              <w:noProof/>
              <w:sz w:val="22"/>
              <w:szCs w:val="22"/>
            </w:rPr>
          </w:pPr>
          <w:hyperlink w:anchor="_Toc92828398" w:history="1">
            <w:r w:rsidR="003B1FB4" w:rsidRPr="007100B3">
              <w:rPr>
                <w:rStyle w:val="Hyperlink"/>
                <w:noProof/>
              </w:rPr>
              <w:t>2.3 Electro-Encephalography (EEG) Signals</w:t>
            </w:r>
            <w:r w:rsidR="003B1FB4">
              <w:rPr>
                <w:noProof/>
                <w:webHidden/>
              </w:rPr>
              <w:tab/>
            </w:r>
            <w:r w:rsidR="003B1FB4">
              <w:rPr>
                <w:noProof/>
                <w:webHidden/>
              </w:rPr>
              <w:fldChar w:fldCharType="begin"/>
            </w:r>
            <w:r w:rsidR="003B1FB4">
              <w:rPr>
                <w:noProof/>
                <w:webHidden/>
              </w:rPr>
              <w:instrText xml:space="preserve"> PAGEREF _Toc92828398 \h </w:instrText>
            </w:r>
            <w:r w:rsidR="003B1FB4">
              <w:rPr>
                <w:noProof/>
                <w:webHidden/>
              </w:rPr>
            </w:r>
            <w:r w:rsidR="003B1FB4">
              <w:rPr>
                <w:noProof/>
                <w:webHidden/>
              </w:rPr>
              <w:fldChar w:fldCharType="separate"/>
            </w:r>
            <w:r w:rsidR="003B1FB4">
              <w:rPr>
                <w:noProof/>
                <w:webHidden/>
              </w:rPr>
              <w:t>10</w:t>
            </w:r>
            <w:r w:rsidR="003B1FB4">
              <w:rPr>
                <w:noProof/>
                <w:webHidden/>
              </w:rPr>
              <w:fldChar w:fldCharType="end"/>
            </w:r>
          </w:hyperlink>
        </w:p>
        <w:p w14:paraId="2D6CD9A0" w14:textId="79925541" w:rsidR="003B1FB4" w:rsidRDefault="00F63B4F">
          <w:pPr>
            <w:pStyle w:val="TOC2"/>
            <w:tabs>
              <w:tab w:val="right" w:leader="dot" w:pos="9350"/>
            </w:tabs>
            <w:rPr>
              <w:rFonts w:asciiTheme="minorHAnsi" w:eastAsiaTheme="minorEastAsia" w:hAnsiTheme="minorHAnsi" w:cstheme="minorBidi"/>
              <w:noProof/>
              <w:sz w:val="22"/>
              <w:szCs w:val="22"/>
            </w:rPr>
          </w:pPr>
          <w:hyperlink w:anchor="_Toc92828399" w:history="1">
            <w:r w:rsidR="003B1FB4" w:rsidRPr="007100B3">
              <w:rPr>
                <w:rStyle w:val="Hyperlink"/>
                <w:noProof/>
              </w:rPr>
              <w:t>2.4 Existing work</w:t>
            </w:r>
            <w:r w:rsidR="003B1FB4">
              <w:rPr>
                <w:noProof/>
                <w:webHidden/>
              </w:rPr>
              <w:tab/>
            </w:r>
            <w:r w:rsidR="003B1FB4">
              <w:rPr>
                <w:noProof/>
                <w:webHidden/>
              </w:rPr>
              <w:fldChar w:fldCharType="begin"/>
            </w:r>
            <w:r w:rsidR="003B1FB4">
              <w:rPr>
                <w:noProof/>
                <w:webHidden/>
              </w:rPr>
              <w:instrText xml:space="preserve"> PAGEREF _Toc92828399 \h </w:instrText>
            </w:r>
            <w:r w:rsidR="003B1FB4">
              <w:rPr>
                <w:noProof/>
                <w:webHidden/>
              </w:rPr>
            </w:r>
            <w:r w:rsidR="003B1FB4">
              <w:rPr>
                <w:noProof/>
                <w:webHidden/>
              </w:rPr>
              <w:fldChar w:fldCharType="separate"/>
            </w:r>
            <w:r w:rsidR="003B1FB4">
              <w:rPr>
                <w:noProof/>
                <w:webHidden/>
              </w:rPr>
              <w:t>11</w:t>
            </w:r>
            <w:r w:rsidR="003B1FB4">
              <w:rPr>
                <w:noProof/>
                <w:webHidden/>
              </w:rPr>
              <w:fldChar w:fldCharType="end"/>
            </w:r>
          </w:hyperlink>
        </w:p>
        <w:p w14:paraId="43E5AB5D" w14:textId="553BC071" w:rsidR="003B1FB4" w:rsidRDefault="00F63B4F">
          <w:pPr>
            <w:pStyle w:val="TOC3"/>
            <w:tabs>
              <w:tab w:val="right" w:leader="dot" w:pos="9350"/>
            </w:tabs>
            <w:rPr>
              <w:rFonts w:asciiTheme="minorHAnsi" w:eastAsiaTheme="minorEastAsia" w:hAnsiTheme="minorHAnsi" w:cstheme="minorBidi"/>
              <w:noProof/>
              <w:sz w:val="22"/>
              <w:szCs w:val="22"/>
            </w:rPr>
          </w:pPr>
          <w:hyperlink w:anchor="_Toc92828400" w:history="1">
            <w:r w:rsidR="003B1FB4" w:rsidRPr="007100B3">
              <w:rPr>
                <w:rStyle w:val="Hyperlink"/>
                <w:noProof/>
              </w:rPr>
              <w:t>2.4.1 Binary Discrimination</w:t>
            </w:r>
            <w:r w:rsidR="003B1FB4">
              <w:rPr>
                <w:noProof/>
                <w:webHidden/>
              </w:rPr>
              <w:tab/>
            </w:r>
            <w:r w:rsidR="003B1FB4">
              <w:rPr>
                <w:noProof/>
                <w:webHidden/>
              </w:rPr>
              <w:fldChar w:fldCharType="begin"/>
            </w:r>
            <w:r w:rsidR="003B1FB4">
              <w:rPr>
                <w:noProof/>
                <w:webHidden/>
              </w:rPr>
              <w:instrText xml:space="preserve"> PAGEREF _Toc92828400 \h </w:instrText>
            </w:r>
            <w:r w:rsidR="003B1FB4">
              <w:rPr>
                <w:noProof/>
                <w:webHidden/>
              </w:rPr>
            </w:r>
            <w:r w:rsidR="003B1FB4">
              <w:rPr>
                <w:noProof/>
                <w:webHidden/>
              </w:rPr>
              <w:fldChar w:fldCharType="separate"/>
            </w:r>
            <w:r w:rsidR="003B1FB4">
              <w:rPr>
                <w:noProof/>
                <w:webHidden/>
              </w:rPr>
              <w:t>11</w:t>
            </w:r>
            <w:r w:rsidR="003B1FB4">
              <w:rPr>
                <w:noProof/>
                <w:webHidden/>
              </w:rPr>
              <w:fldChar w:fldCharType="end"/>
            </w:r>
          </w:hyperlink>
        </w:p>
        <w:p w14:paraId="5CEBD943" w14:textId="56AF4F67" w:rsidR="003B1FB4" w:rsidRDefault="00F63B4F">
          <w:pPr>
            <w:pStyle w:val="TOC3"/>
            <w:tabs>
              <w:tab w:val="right" w:leader="dot" w:pos="9350"/>
            </w:tabs>
            <w:rPr>
              <w:rFonts w:asciiTheme="minorHAnsi" w:eastAsiaTheme="minorEastAsia" w:hAnsiTheme="minorHAnsi" w:cstheme="minorBidi"/>
              <w:noProof/>
              <w:sz w:val="22"/>
              <w:szCs w:val="22"/>
            </w:rPr>
          </w:pPr>
          <w:hyperlink w:anchor="_Toc92828401" w:history="1">
            <w:r w:rsidR="003B1FB4" w:rsidRPr="007100B3">
              <w:rPr>
                <w:rStyle w:val="Hyperlink"/>
                <w:noProof/>
              </w:rPr>
              <w:t>2.4.2 Intensity scaling</w:t>
            </w:r>
            <w:r w:rsidR="003B1FB4">
              <w:rPr>
                <w:noProof/>
                <w:webHidden/>
              </w:rPr>
              <w:tab/>
            </w:r>
            <w:r w:rsidR="003B1FB4">
              <w:rPr>
                <w:noProof/>
                <w:webHidden/>
              </w:rPr>
              <w:fldChar w:fldCharType="begin"/>
            </w:r>
            <w:r w:rsidR="003B1FB4">
              <w:rPr>
                <w:noProof/>
                <w:webHidden/>
              </w:rPr>
              <w:instrText xml:space="preserve"> PAGEREF _Toc92828401 \h </w:instrText>
            </w:r>
            <w:r w:rsidR="003B1FB4">
              <w:rPr>
                <w:noProof/>
                <w:webHidden/>
              </w:rPr>
            </w:r>
            <w:r w:rsidR="003B1FB4">
              <w:rPr>
                <w:noProof/>
                <w:webHidden/>
              </w:rPr>
              <w:fldChar w:fldCharType="separate"/>
            </w:r>
            <w:r w:rsidR="003B1FB4">
              <w:rPr>
                <w:noProof/>
                <w:webHidden/>
              </w:rPr>
              <w:t>17</w:t>
            </w:r>
            <w:r w:rsidR="003B1FB4">
              <w:rPr>
                <w:noProof/>
                <w:webHidden/>
              </w:rPr>
              <w:fldChar w:fldCharType="end"/>
            </w:r>
          </w:hyperlink>
        </w:p>
        <w:p w14:paraId="5EFACE4F" w14:textId="2B93F7F4" w:rsidR="003B1FB4" w:rsidRDefault="00F63B4F">
          <w:pPr>
            <w:pStyle w:val="TOC2"/>
            <w:tabs>
              <w:tab w:val="right" w:leader="dot" w:pos="9350"/>
            </w:tabs>
            <w:rPr>
              <w:rFonts w:asciiTheme="minorHAnsi" w:eastAsiaTheme="minorEastAsia" w:hAnsiTheme="minorHAnsi" w:cstheme="minorBidi"/>
              <w:noProof/>
              <w:sz w:val="22"/>
              <w:szCs w:val="22"/>
            </w:rPr>
          </w:pPr>
          <w:hyperlink w:anchor="_Toc92828402" w:history="1">
            <w:r w:rsidR="003B1FB4" w:rsidRPr="007100B3">
              <w:rPr>
                <w:rStyle w:val="Hyperlink"/>
                <w:noProof/>
              </w:rPr>
              <w:t>2.5 Discussion of limitations</w:t>
            </w:r>
            <w:r w:rsidR="003B1FB4">
              <w:rPr>
                <w:noProof/>
                <w:webHidden/>
              </w:rPr>
              <w:tab/>
            </w:r>
            <w:r w:rsidR="003B1FB4">
              <w:rPr>
                <w:noProof/>
                <w:webHidden/>
              </w:rPr>
              <w:fldChar w:fldCharType="begin"/>
            </w:r>
            <w:r w:rsidR="003B1FB4">
              <w:rPr>
                <w:noProof/>
                <w:webHidden/>
              </w:rPr>
              <w:instrText xml:space="preserve"> PAGEREF _Toc92828402 \h </w:instrText>
            </w:r>
            <w:r w:rsidR="003B1FB4">
              <w:rPr>
                <w:noProof/>
                <w:webHidden/>
              </w:rPr>
            </w:r>
            <w:r w:rsidR="003B1FB4">
              <w:rPr>
                <w:noProof/>
                <w:webHidden/>
              </w:rPr>
              <w:fldChar w:fldCharType="separate"/>
            </w:r>
            <w:r w:rsidR="003B1FB4">
              <w:rPr>
                <w:noProof/>
                <w:webHidden/>
              </w:rPr>
              <w:t>18</w:t>
            </w:r>
            <w:r w:rsidR="003B1FB4">
              <w:rPr>
                <w:noProof/>
                <w:webHidden/>
              </w:rPr>
              <w:fldChar w:fldCharType="end"/>
            </w:r>
          </w:hyperlink>
        </w:p>
        <w:p w14:paraId="56C986E9" w14:textId="3311DA48" w:rsidR="003B1FB4" w:rsidRDefault="00F63B4F">
          <w:pPr>
            <w:pStyle w:val="TOC2"/>
            <w:tabs>
              <w:tab w:val="right" w:leader="dot" w:pos="9350"/>
            </w:tabs>
            <w:rPr>
              <w:rFonts w:asciiTheme="minorHAnsi" w:eastAsiaTheme="minorEastAsia" w:hAnsiTheme="minorHAnsi" w:cstheme="minorBidi"/>
              <w:noProof/>
              <w:sz w:val="22"/>
              <w:szCs w:val="22"/>
            </w:rPr>
          </w:pPr>
          <w:hyperlink w:anchor="_Toc92828403" w:history="1">
            <w:r w:rsidR="003B1FB4" w:rsidRPr="007100B3">
              <w:rPr>
                <w:rStyle w:val="Hyperlink"/>
                <w:noProof/>
              </w:rPr>
              <w:t>2.6 Tools and techniques</w:t>
            </w:r>
            <w:r w:rsidR="003B1FB4">
              <w:rPr>
                <w:noProof/>
                <w:webHidden/>
              </w:rPr>
              <w:tab/>
            </w:r>
            <w:r w:rsidR="003B1FB4">
              <w:rPr>
                <w:noProof/>
                <w:webHidden/>
              </w:rPr>
              <w:fldChar w:fldCharType="begin"/>
            </w:r>
            <w:r w:rsidR="003B1FB4">
              <w:rPr>
                <w:noProof/>
                <w:webHidden/>
              </w:rPr>
              <w:instrText xml:space="preserve"> PAGEREF _Toc92828403 \h </w:instrText>
            </w:r>
            <w:r w:rsidR="003B1FB4">
              <w:rPr>
                <w:noProof/>
                <w:webHidden/>
              </w:rPr>
            </w:r>
            <w:r w:rsidR="003B1FB4">
              <w:rPr>
                <w:noProof/>
                <w:webHidden/>
              </w:rPr>
              <w:fldChar w:fldCharType="separate"/>
            </w:r>
            <w:r w:rsidR="003B1FB4">
              <w:rPr>
                <w:noProof/>
                <w:webHidden/>
              </w:rPr>
              <w:t>18</w:t>
            </w:r>
            <w:r w:rsidR="003B1FB4">
              <w:rPr>
                <w:noProof/>
                <w:webHidden/>
              </w:rPr>
              <w:fldChar w:fldCharType="end"/>
            </w:r>
          </w:hyperlink>
        </w:p>
        <w:p w14:paraId="0C498D29" w14:textId="5E9D7B7D" w:rsidR="003B1FB4" w:rsidRDefault="00F63B4F">
          <w:pPr>
            <w:pStyle w:val="TOC2"/>
            <w:tabs>
              <w:tab w:val="right" w:leader="dot" w:pos="9350"/>
            </w:tabs>
            <w:rPr>
              <w:rFonts w:asciiTheme="minorHAnsi" w:eastAsiaTheme="minorEastAsia" w:hAnsiTheme="minorHAnsi" w:cstheme="minorBidi"/>
              <w:noProof/>
              <w:sz w:val="22"/>
              <w:szCs w:val="22"/>
            </w:rPr>
          </w:pPr>
          <w:hyperlink w:anchor="_Toc92828404" w:history="1">
            <w:r w:rsidR="003B1FB4" w:rsidRPr="007100B3">
              <w:rPr>
                <w:rStyle w:val="Hyperlink"/>
                <w:noProof/>
              </w:rPr>
              <w:t>2.7 Chapter Summary</w:t>
            </w:r>
            <w:r w:rsidR="003B1FB4">
              <w:rPr>
                <w:noProof/>
                <w:webHidden/>
              </w:rPr>
              <w:tab/>
            </w:r>
            <w:r w:rsidR="003B1FB4">
              <w:rPr>
                <w:noProof/>
                <w:webHidden/>
              </w:rPr>
              <w:fldChar w:fldCharType="begin"/>
            </w:r>
            <w:r w:rsidR="003B1FB4">
              <w:rPr>
                <w:noProof/>
                <w:webHidden/>
              </w:rPr>
              <w:instrText xml:space="preserve"> PAGEREF _Toc92828404 \h </w:instrText>
            </w:r>
            <w:r w:rsidR="003B1FB4">
              <w:rPr>
                <w:noProof/>
                <w:webHidden/>
              </w:rPr>
            </w:r>
            <w:r w:rsidR="003B1FB4">
              <w:rPr>
                <w:noProof/>
                <w:webHidden/>
              </w:rPr>
              <w:fldChar w:fldCharType="separate"/>
            </w:r>
            <w:r w:rsidR="003B1FB4">
              <w:rPr>
                <w:noProof/>
                <w:webHidden/>
              </w:rPr>
              <w:t>20</w:t>
            </w:r>
            <w:r w:rsidR="003B1FB4">
              <w:rPr>
                <w:noProof/>
                <w:webHidden/>
              </w:rPr>
              <w:fldChar w:fldCharType="end"/>
            </w:r>
          </w:hyperlink>
        </w:p>
        <w:p w14:paraId="7CB922AD" w14:textId="7079767C" w:rsidR="003B1FB4" w:rsidRDefault="00F63B4F">
          <w:pPr>
            <w:pStyle w:val="TOC1"/>
            <w:tabs>
              <w:tab w:val="right" w:leader="dot" w:pos="9350"/>
            </w:tabs>
            <w:rPr>
              <w:rFonts w:asciiTheme="minorHAnsi" w:eastAsiaTheme="minorEastAsia" w:hAnsiTheme="minorHAnsi" w:cstheme="minorBidi"/>
              <w:noProof/>
              <w:sz w:val="22"/>
              <w:szCs w:val="22"/>
            </w:rPr>
          </w:pPr>
          <w:hyperlink w:anchor="_Toc92828405" w:history="1">
            <w:r w:rsidR="003B1FB4" w:rsidRPr="007100B3">
              <w:rPr>
                <w:rStyle w:val="Hyperlink"/>
                <w:noProof/>
              </w:rPr>
              <w:t>Chapter 3: Methodology</w:t>
            </w:r>
            <w:r w:rsidR="003B1FB4">
              <w:rPr>
                <w:noProof/>
                <w:webHidden/>
              </w:rPr>
              <w:tab/>
            </w:r>
            <w:r w:rsidR="003B1FB4">
              <w:rPr>
                <w:noProof/>
                <w:webHidden/>
              </w:rPr>
              <w:fldChar w:fldCharType="begin"/>
            </w:r>
            <w:r w:rsidR="003B1FB4">
              <w:rPr>
                <w:noProof/>
                <w:webHidden/>
              </w:rPr>
              <w:instrText xml:space="preserve"> PAGEREF _Toc92828405 \h </w:instrText>
            </w:r>
            <w:r w:rsidR="003B1FB4">
              <w:rPr>
                <w:noProof/>
                <w:webHidden/>
              </w:rPr>
            </w:r>
            <w:r w:rsidR="003B1FB4">
              <w:rPr>
                <w:noProof/>
                <w:webHidden/>
              </w:rPr>
              <w:fldChar w:fldCharType="separate"/>
            </w:r>
            <w:r w:rsidR="003B1FB4">
              <w:rPr>
                <w:noProof/>
                <w:webHidden/>
              </w:rPr>
              <w:t>21</w:t>
            </w:r>
            <w:r w:rsidR="003B1FB4">
              <w:rPr>
                <w:noProof/>
                <w:webHidden/>
              </w:rPr>
              <w:fldChar w:fldCharType="end"/>
            </w:r>
          </w:hyperlink>
        </w:p>
        <w:p w14:paraId="65743D4F" w14:textId="53264482" w:rsidR="003B1FB4" w:rsidRDefault="00F63B4F">
          <w:pPr>
            <w:pStyle w:val="TOC2"/>
            <w:tabs>
              <w:tab w:val="right" w:leader="dot" w:pos="9350"/>
            </w:tabs>
            <w:rPr>
              <w:rFonts w:asciiTheme="minorHAnsi" w:eastAsiaTheme="minorEastAsia" w:hAnsiTheme="minorHAnsi" w:cstheme="minorBidi"/>
              <w:noProof/>
              <w:sz w:val="22"/>
              <w:szCs w:val="22"/>
            </w:rPr>
          </w:pPr>
          <w:hyperlink w:anchor="_Toc92828406" w:history="1">
            <w:r w:rsidR="003B1FB4" w:rsidRPr="007100B3">
              <w:rPr>
                <w:rStyle w:val="Hyperlink"/>
                <w:noProof/>
              </w:rPr>
              <w:t>3.1 Chapter Overview</w:t>
            </w:r>
            <w:r w:rsidR="003B1FB4">
              <w:rPr>
                <w:noProof/>
                <w:webHidden/>
              </w:rPr>
              <w:tab/>
            </w:r>
            <w:r w:rsidR="003B1FB4">
              <w:rPr>
                <w:noProof/>
                <w:webHidden/>
              </w:rPr>
              <w:fldChar w:fldCharType="begin"/>
            </w:r>
            <w:r w:rsidR="003B1FB4">
              <w:rPr>
                <w:noProof/>
                <w:webHidden/>
              </w:rPr>
              <w:instrText xml:space="preserve"> PAGEREF _Toc92828406 \h </w:instrText>
            </w:r>
            <w:r w:rsidR="003B1FB4">
              <w:rPr>
                <w:noProof/>
                <w:webHidden/>
              </w:rPr>
            </w:r>
            <w:r w:rsidR="003B1FB4">
              <w:rPr>
                <w:noProof/>
                <w:webHidden/>
              </w:rPr>
              <w:fldChar w:fldCharType="separate"/>
            </w:r>
            <w:r w:rsidR="003B1FB4">
              <w:rPr>
                <w:noProof/>
                <w:webHidden/>
              </w:rPr>
              <w:t>21</w:t>
            </w:r>
            <w:r w:rsidR="003B1FB4">
              <w:rPr>
                <w:noProof/>
                <w:webHidden/>
              </w:rPr>
              <w:fldChar w:fldCharType="end"/>
            </w:r>
          </w:hyperlink>
        </w:p>
        <w:p w14:paraId="3760E048" w14:textId="05E02793" w:rsidR="003B1FB4" w:rsidRDefault="00F63B4F">
          <w:pPr>
            <w:pStyle w:val="TOC2"/>
            <w:tabs>
              <w:tab w:val="right" w:leader="dot" w:pos="9350"/>
            </w:tabs>
            <w:rPr>
              <w:rFonts w:asciiTheme="minorHAnsi" w:eastAsiaTheme="minorEastAsia" w:hAnsiTheme="minorHAnsi" w:cstheme="minorBidi"/>
              <w:noProof/>
              <w:sz w:val="22"/>
              <w:szCs w:val="22"/>
            </w:rPr>
          </w:pPr>
          <w:hyperlink w:anchor="_Toc92828407" w:history="1">
            <w:r w:rsidR="003B1FB4" w:rsidRPr="007100B3">
              <w:rPr>
                <w:rStyle w:val="Hyperlink"/>
                <w:noProof/>
              </w:rPr>
              <w:t>3.2 Research Methodology</w:t>
            </w:r>
            <w:r w:rsidR="003B1FB4">
              <w:rPr>
                <w:noProof/>
                <w:webHidden/>
              </w:rPr>
              <w:tab/>
            </w:r>
            <w:r w:rsidR="003B1FB4">
              <w:rPr>
                <w:noProof/>
                <w:webHidden/>
              </w:rPr>
              <w:fldChar w:fldCharType="begin"/>
            </w:r>
            <w:r w:rsidR="003B1FB4">
              <w:rPr>
                <w:noProof/>
                <w:webHidden/>
              </w:rPr>
              <w:instrText xml:space="preserve"> PAGEREF _Toc92828407 \h </w:instrText>
            </w:r>
            <w:r w:rsidR="003B1FB4">
              <w:rPr>
                <w:noProof/>
                <w:webHidden/>
              </w:rPr>
            </w:r>
            <w:r w:rsidR="003B1FB4">
              <w:rPr>
                <w:noProof/>
                <w:webHidden/>
              </w:rPr>
              <w:fldChar w:fldCharType="separate"/>
            </w:r>
            <w:r w:rsidR="003B1FB4">
              <w:rPr>
                <w:noProof/>
                <w:webHidden/>
              </w:rPr>
              <w:t>21</w:t>
            </w:r>
            <w:r w:rsidR="003B1FB4">
              <w:rPr>
                <w:noProof/>
                <w:webHidden/>
              </w:rPr>
              <w:fldChar w:fldCharType="end"/>
            </w:r>
          </w:hyperlink>
        </w:p>
        <w:p w14:paraId="1A89092B" w14:textId="2B85DBA2" w:rsidR="003B1FB4" w:rsidRDefault="00F63B4F">
          <w:pPr>
            <w:pStyle w:val="TOC2"/>
            <w:tabs>
              <w:tab w:val="right" w:leader="dot" w:pos="9350"/>
            </w:tabs>
            <w:rPr>
              <w:rFonts w:asciiTheme="minorHAnsi" w:eastAsiaTheme="minorEastAsia" w:hAnsiTheme="minorHAnsi" w:cstheme="minorBidi"/>
              <w:noProof/>
              <w:sz w:val="22"/>
              <w:szCs w:val="22"/>
            </w:rPr>
          </w:pPr>
          <w:hyperlink w:anchor="_Toc92828408" w:history="1">
            <w:r w:rsidR="003B1FB4" w:rsidRPr="007100B3">
              <w:rPr>
                <w:rStyle w:val="Hyperlink"/>
                <w:noProof/>
              </w:rPr>
              <w:t>3.3 Development Methodology</w:t>
            </w:r>
            <w:r w:rsidR="003B1FB4">
              <w:rPr>
                <w:noProof/>
                <w:webHidden/>
              </w:rPr>
              <w:tab/>
            </w:r>
            <w:r w:rsidR="003B1FB4">
              <w:rPr>
                <w:noProof/>
                <w:webHidden/>
              </w:rPr>
              <w:fldChar w:fldCharType="begin"/>
            </w:r>
            <w:r w:rsidR="003B1FB4">
              <w:rPr>
                <w:noProof/>
                <w:webHidden/>
              </w:rPr>
              <w:instrText xml:space="preserve"> PAGEREF _Toc92828408 \h </w:instrText>
            </w:r>
            <w:r w:rsidR="003B1FB4">
              <w:rPr>
                <w:noProof/>
                <w:webHidden/>
              </w:rPr>
            </w:r>
            <w:r w:rsidR="003B1FB4">
              <w:rPr>
                <w:noProof/>
                <w:webHidden/>
              </w:rPr>
              <w:fldChar w:fldCharType="separate"/>
            </w:r>
            <w:r w:rsidR="003B1FB4">
              <w:rPr>
                <w:noProof/>
                <w:webHidden/>
              </w:rPr>
              <w:t>22</w:t>
            </w:r>
            <w:r w:rsidR="003B1FB4">
              <w:rPr>
                <w:noProof/>
                <w:webHidden/>
              </w:rPr>
              <w:fldChar w:fldCharType="end"/>
            </w:r>
          </w:hyperlink>
        </w:p>
        <w:p w14:paraId="16317663" w14:textId="18B20FE5" w:rsidR="003B1FB4" w:rsidRDefault="00F63B4F">
          <w:pPr>
            <w:pStyle w:val="TOC2"/>
            <w:tabs>
              <w:tab w:val="right" w:leader="dot" w:pos="9350"/>
            </w:tabs>
            <w:rPr>
              <w:rFonts w:asciiTheme="minorHAnsi" w:eastAsiaTheme="minorEastAsia" w:hAnsiTheme="minorHAnsi" w:cstheme="minorBidi"/>
              <w:noProof/>
              <w:sz w:val="22"/>
              <w:szCs w:val="22"/>
            </w:rPr>
          </w:pPr>
          <w:hyperlink w:anchor="_Toc92828409" w:history="1">
            <w:r w:rsidR="003B1FB4" w:rsidRPr="007100B3">
              <w:rPr>
                <w:rStyle w:val="Hyperlink"/>
                <w:noProof/>
              </w:rPr>
              <w:t>3.4 Design methodology</w:t>
            </w:r>
            <w:r w:rsidR="003B1FB4">
              <w:rPr>
                <w:noProof/>
                <w:webHidden/>
              </w:rPr>
              <w:tab/>
            </w:r>
            <w:r w:rsidR="003B1FB4">
              <w:rPr>
                <w:noProof/>
                <w:webHidden/>
              </w:rPr>
              <w:fldChar w:fldCharType="begin"/>
            </w:r>
            <w:r w:rsidR="003B1FB4">
              <w:rPr>
                <w:noProof/>
                <w:webHidden/>
              </w:rPr>
              <w:instrText xml:space="preserve"> PAGEREF _Toc92828409 \h </w:instrText>
            </w:r>
            <w:r w:rsidR="003B1FB4">
              <w:rPr>
                <w:noProof/>
                <w:webHidden/>
              </w:rPr>
            </w:r>
            <w:r w:rsidR="003B1FB4">
              <w:rPr>
                <w:noProof/>
                <w:webHidden/>
              </w:rPr>
              <w:fldChar w:fldCharType="separate"/>
            </w:r>
            <w:r w:rsidR="003B1FB4">
              <w:rPr>
                <w:noProof/>
                <w:webHidden/>
              </w:rPr>
              <w:t>23</w:t>
            </w:r>
            <w:r w:rsidR="003B1FB4">
              <w:rPr>
                <w:noProof/>
                <w:webHidden/>
              </w:rPr>
              <w:fldChar w:fldCharType="end"/>
            </w:r>
          </w:hyperlink>
        </w:p>
        <w:p w14:paraId="02977D8C" w14:textId="03979FF3" w:rsidR="003B1FB4" w:rsidRDefault="00F63B4F">
          <w:pPr>
            <w:pStyle w:val="TOC2"/>
            <w:tabs>
              <w:tab w:val="right" w:leader="dot" w:pos="9350"/>
            </w:tabs>
            <w:rPr>
              <w:rFonts w:asciiTheme="minorHAnsi" w:eastAsiaTheme="minorEastAsia" w:hAnsiTheme="minorHAnsi" w:cstheme="minorBidi"/>
              <w:noProof/>
              <w:sz w:val="22"/>
              <w:szCs w:val="22"/>
            </w:rPr>
          </w:pPr>
          <w:hyperlink w:anchor="_Toc92828410" w:history="1">
            <w:r w:rsidR="003B1FB4" w:rsidRPr="007100B3">
              <w:rPr>
                <w:rStyle w:val="Hyperlink"/>
                <w:noProof/>
              </w:rPr>
              <w:t>3.5 Evaluation Methodology</w:t>
            </w:r>
            <w:r w:rsidR="003B1FB4">
              <w:rPr>
                <w:noProof/>
                <w:webHidden/>
              </w:rPr>
              <w:tab/>
            </w:r>
            <w:r w:rsidR="003B1FB4">
              <w:rPr>
                <w:noProof/>
                <w:webHidden/>
              </w:rPr>
              <w:fldChar w:fldCharType="begin"/>
            </w:r>
            <w:r w:rsidR="003B1FB4">
              <w:rPr>
                <w:noProof/>
                <w:webHidden/>
              </w:rPr>
              <w:instrText xml:space="preserve"> PAGEREF _Toc92828410 \h </w:instrText>
            </w:r>
            <w:r w:rsidR="003B1FB4">
              <w:rPr>
                <w:noProof/>
                <w:webHidden/>
              </w:rPr>
            </w:r>
            <w:r w:rsidR="003B1FB4">
              <w:rPr>
                <w:noProof/>
                <w:webHidden/>
              </w:rPr>
              <w:fldChar w:fldCharType="separate"/>
            </w:r>
            <w:r w:rsidR="003B1FB4">
              <w:rPr>
                <w:noProof/>
                <w:webHidden/>
              </w:rPr>
              <w:t>23</w:t>
            </w:r>
            <w:r w:rsidR="003B1FB4">
              <w:rPr>
                <w:noProof/>
                <w:webHidden/>
              </w:rPr>
              <w:fldChar w:fldCharType="end"/>
            </w:r>
          </w:hyperlink>
        </w:p>
        <w:p w14:paraId="08B82593" w14:textId="4B2019AE" w:rsidR="003B1FB4" w:rsidRDefault="00F63B4F">
          <w:pPr>
            <w:pStyle w:val="TOC2"/>
            <w:tabs>
              <w:tab w:val="right" w:leader="dot" w:pos="9350"/>
            </w:tabs>
            <w:rPr>
              <w:rFonts w:asciiTheme="minorHAnsi" w:eastAsiaTheme="minorEastAsia" w:hAnsiTheme="minorHAnsi" w:cstheme="minorBidi"/>
              <w:noProof/>
              <w:sz w:val="22"/>
              <w:szCs w:val="22"/>
            </w:rPr>
          </w:pPr>
          <w:hyperlink w:anchor="_Toc92828411" w:history="1">
            <w:r w:rsidR="003B1FB4" w:rsidRPr="007100B3">
              <w:rPr>
                <w:rStyle w:val="Hyperlink"/>
                <w:noProof/>
              </w:rPr>
              <w:t>3.5 Teamwork Breakdown Structure (WBS)</w:t>
            </w:r>
            <w:r w:rsidR="003B1FB4">
              <w:rPr>
                <w:noProof/>
                <w:webHidden/>
              </w:rPr>
              <w:tab/>
            </w:r>
            <w:r w:rsidR="003B1FB4">
              <w:rPr>
                <w:noProof/>
                <w:webHidden/>
              </w:rPr>
              <w:fldChar w:fldCharType="begin"/>
            </w:r>
            <w:r w:rsidR="003B1FB4">
              <w:rPr>
                <w:noProof/>
                <w:webHidden/>
              </w:rPr>
              <w:instrText xml:space="preserve"> PAGEREF _Toc92828411 \h </w:instrText>
            </w:r>
            <w:r w:rsidR="003B1FB4">
              <w:rPr>
                <w:noProof/>
                <w:webHidden/>
              </w:rPr>
            </w:r>
            <w:r w:rsidR="003B1FB4">
              <w:rPr>
                <w:noProof/>
                <w:webHidden/>
              </w:rPr>
              <w:fldChar w:fldCharType="separate"/>
            </w:r>
            <w:r w:rsidR="003B1FB4">
              <w:rPr>
                <w:noProof/>
                <w:webHidden/>
              </w:rPr>
              <w:t>25</w:t>
            </w:r>
            <w:r w:rsidR="003B1FB4">
              <w:rPr>
                <w:noProof/>
                <w:webHidden/>
              </w:rPr>
              <w:fldChar w:fldCharType="end"/>
            </w:r>
          </w:hyperlink>
        </w:p>
        <w:p w14:paraId="1B863759" w14:textId="01E27FD9" w:rsidR="003B1FB4" w:rsidRDefault="00F63B4F">
          <w:pPr>
            <w:pStyle w:val="TOC2"/>
            <w:tabs>
              <w:tab w:val="right" w:leader="dot" w:pos="9350"/>
            </w:tabs>
            <w:rPr>
              <w:rFonts w:asciiTheme="minorHAnsi" w:eastAsiaTheme="minorEastAsia" w:hAnsiTheme="minorHAnsi" w:cstheme="minorBidi"/>
              <w:noProof/>
              <w:sz w:val="22"/>
              <w:szCs w:val="22"/>
            </w:rPr>
          </w:pPr>
          <w:hyperlink w:anchor="_Toc92828412" w:history="1">
            <w:r w:rsidR="003B1FB4" w:rsidRPr="007100B3">
              <w:rPr>
                <w:rStyle w:val="Hyperlink"/>
                <w:noProof/>
              </w:rPr>
              <w:t>3.6 Usage of project management and collaboration software in the project</w:t>
            </w:r>
            <w:r w:rsidR="003B1FB4">
              <w:rPr>
                <w:noProof/>
                <w:webHidden/>
              </w:rPr>
              <w:tab/>
            </w:r>
            <w:r w:rsidR="003B1FB4">
              <w:rPr>
                <w:noProof/>
                <w:webHidden/>
              </w:rPr>
              <w:fldChar w:fldCharType="begin"/>
            </w:r>
            <w:r w:rsidR="003B1FB4">
              <w:rPr>
                <w:noProof/>
                <w:webHidden/>
              </w:rPr>
              <w:instrText xml:space="preserve"> PAGEREF _Toc92828412 \h </w:instrText>
            </w:r>
            <w:r w:rsidR="003B1FB4">
              <w:rPr>
                <w:noProof/>
                <w:webHidden/>
              </w:rPr>
            </w:r>
            <w:r w:rsidR="003B1FB4">
              <w:rPr>
                <w:noProof/>
                <w:webHidden/>
              </w:rPr>
              <w:fldChar w:fldCharType="separate"/>
            </w:r>
            <w:r w:rsidR="003B1FB4">
              <w:rPr>
                <w:noProof/>
                <w:webHidden/>
              </w:rPr>
              <w:t>25</w:t>
            </w:r>
            <w:r w:rsidR="003B1FB4">
              <w:rPr>
                <w:noProof/>
                <w:webHidden/>
              </w:rPr>
              <w:fldChar w:fldCharType="end"/>
            </w:r>
          </w:hyperlink>
        </w:p>
        <w:p w14:paraId="07060B9F" w14:textId="27851C86" w:rsidR="003B1FB4" w:rsidRDefault="00F63B4F">
          <w:pPr>
            <w:pStyle w:val="TOC2"/>
            <w:tabs>
              <w:tab w:val="right" w:leader="dot" w:pos="9350"/>
            </w:tabs>
            <w:rPr>
              <w:rFonts w:asciiTheme="minorHAnsi" w:eastAsiaTheme="minorEastAsia" w:hAnsiTheme="minorHAnsi" w:cstheme="minorBidi"/>
              <w:noProof/>
              <w:sz w:val="22"/>
              <w:szCs w:val="22"/>
            </w:rPr>
          </w:pPr>
          <w:hyperlink w:anchor="_Toc92828413" w:history="1">
            <w:r w:rsidR="003B1FB4" w:rsidRPr="007100B3">
              <w:rPr>
                <w:rStyle w:val="Hyperlink"/>
                <w:noProof/>
              </w:rPr>
              <w:t>3.7 Gantt Chart</w:t>
            </w:r>
            <w:r w:rsidR="003B1FB4">
              <w:rPr>
                <w:noProof/>
                <w:webHidden/>
              </w:rPr>
              <w:tab/>
            </w:r>
            <w:r w:rsidR="003B1FB4">
              <w:rPr>
                <w:noProof/>
                <w:webHidden/>
              </w:rPr>
              <w:fldChar w:fldCharType="begin"/>
            </w:r>
            <w:r w:rsidR="003B1FB4">
              <w:rPr>
                <w:noProof/>
                <w:webHidden/>
              </w:rPr>
              <w:instrText xml:space="preserve"> PAGEREF _Toc92828413 \h </w:instrText>
            </w:r>
            <w:r w:rsidR="003B1FB4">
              <w:rPr>
                <w:noProof/>
                <w:webHidden/>
              </w:rPr>
            </w:r>
            <w:r w:rsidR="003B1FB4">
              <w:rPr>
                <w:noProof/>
                <w:webHidden/>
              </w:rPr>
              <w:fldChar w:fldCharType="separate"/>
            </w:r>
            <w:r w:rsidR="003B1FB4">
              <w:rPr>
                <w:noProof/>
                <w:webHidden/>
              </w:rPr>
              <w:t>27</w:t>
            </w:r>
            <w:r w:rsidR="003B1FB4">
              <w:rPr>
                <w:noProof/>
                <w:webHidden/>
              </w:rPr>
              <w:fldChar w:fldCharType="end"/>
            </w:r>
          </w:hyperlink>
        </w:p>
        <w:p w14:paraId="0DF88322" w14:textId="59455761" w:rsidR="003B1FB4" w:rsidRDefault="00F63B4F">
          <w:pPr>
            <w:pStyle w:val="TOC2"/>
            <w:tabs>
              <w:tab w:val="right" w:leader="dot" w:pos="9350"/>
            </w:tabs>
            <w:rPr>
              <w:rFonts w:asciiTheme="minorHAnsi" w:eastAsiaTheme="minorEastAsia" w:hAnsiTheme="minorHAnsi" w:cstheme="minorBidi"/>
              <w:noProof/>
              <w:sz w:val="22"/>
              <w:szCs w:val="22"/>
            </w:rPr>
          </w:pPr>
          <w:hyperlink w:anchor="_Toc92828414" w:history="1">
            <w:r w:rsidR="003B1FB4" w:rsidRPr="007100B3">
              <w:rPr>
                <w:rStyle w:val="Hyperlink"/>
                <w:noProof/>
              </w:rPr>
              <w:t>3.8 Risks and mitigations</w:t>
            </w:r>
            <w:r w:rsidR="003B1FB4">
              <w:rPr>
                <w:noProof/>
                <w:webHidden/>
              </w:rPr>
              <w:tab/>
            </w:r>
            <w:r w:rsidR="003B1FB4">
              <w:rPr>
                <w:noProof/>
                <w:webHidden/>
              </w:rPr>
              <w:fldChar w:fldCharType="begin"/>
            </w:r>
            <w:r w:rsidR="003B1FB4">
              <w:rPr>
                <w:noProof/>
                <w:webHidden/>
              </w:rPr>
              <w:instrText xml:space="preserve"> PAGEREF _Toc92828414 \h </w:instrText>
            </w:r>
            <w:r w:rsidR="003B1FB4">
              <w:rPr>
                <w:noProof/>
                <w:webHidden/>
              </w:rPr>
            </w:r>
            <w:r w:rsidR="003B1FB4">
              <w:rPr>
                <w:noProof/>
                <w:webHidden/>
              </w:rPr>
              <w:fldChar w:fldCharType="separate"/>
            </w:r>
            <w:r w:rsidR="003B1FB4">
              <w:rPr>
                <w:noProof/>
                <w:webHidden/>
              </w:rPr>
              <w:t>27</w:t>
            </w:r>
            <w:r w:rsidR="003B1FB4">
              <w:rPr>
                <w:noProof/>
                <w:webHidden/>
              </w:rPr>
              <w:fldChar w:fldCharType="end"/>
            </w:r>
          </w:hyperlink>
        </w:p>
        <w:p w14:paraId="11CB5934" w14:textId="6F3A3771" w:rsidR="003B1FB4" w:rsidRDefault="00F63B4F">
          <w:pPr>
            <w:pStyle w:val="TOC2"/>
            <w:tabs>
              <w:tab w:val="right" w:leader="dot" w:pos="9350"/>
            </w:tabs>
            <w:rPr>
              <w:rFonts w:asciiTheme="minorHAnsi" w:eastAsiaTheme="minorEastAsia" w:hAnsiTheme="minorHAnsi" w:cstheme="minorBidi"/>
              <w:noProof/>
              <w:sz w:val="22"/>
              <w:szCs w:val="22"/>
            </w:rPr>
          </w:pPr>
          <w:hyperlink w:anchor="_Toc92828415" w:history="1">
            <w:r w:rsidR="003B1FB4" w:rsidRPr="007100B3">
              <w:rPr>
                <w:rStyle w:val="Hyperlink"/>
                <w:noProof/>
              </w:rPr>
              <w:t>3.9 Chapter summary</w:t>
            </w:r>
            <w:r w:rsidR="003B1FB4">
              <w:rPr>
                <w:noProof/>
                <w:webHidden/>
              </w:rPr>
              <w:tab/>
            </w:r>
            <w:r w:rsidR="003B1FB4">
              <w:rPr>
                <w:noProof/>
                <w:webHidden/>
              </w:rPr>
              <w:fldChar w:fldCharType="begin"/>
            </w:r>
            <w:r w:rsidR="003B1FB4">
              <w:rPr>
                <w:noProof/>
                <w:webHidden/>
              </w:rPr>
              <w:instrText xml:space="preserve"> PAGEREF _Toc92828415 \h </w:instrText>
            </w:r>
            <w:r w:rsidR="003B1FB4">
              <w:rPr>
                <w:noProof/>
                <w:webHidden/>
              </w:rPr>
            </w:r>
            <w:r w:rsidR="003B1FB4">
              <w:rPr>
                <w:noProof/>
                <w:webHidden/>
              </w:rPr>
              <w:fldChar w:fldCharType="separate"/>
            </w:r>
            <w:r w:rsidR="003B1FB4">
              <w:rPr>
                <w:noProof/>
                <w:webHidden/>
              </w:rPr>
              <w:t>28</w:t>
            </w:r>
            <w:r w:rsidR="003B1FB4">
              <w:rPr>
                <w:noProof/>
                <w:webHidden/>
              </w:rPr>
              <w:fldChar w:fldCharType="end"/>
            </w:r>
          </w:hyperlink>
        </w:p>
        <w:p w14:paraId="4129D14E" w14:textId="0657AA80" w:rsidR="003B1FB4" w:rsidRDefault="00F63B4F">
          <w:pPr>
            <w:pStyle w:val="TOC1"/>
            <w:tabs>
              <w:tab w:val="right" w:leader="dot" w:pos="9350"/>
            </w:tabs>
            <w:rPr>
              <w:rFonts w:asciiTheme="minorHAnsi" w:eastAsiaTheme="minorEastAsia" w:hAnsiTheme="minorHAnsi" w:cstheme="minorBidi"/>
              <w:noProof/>
              <w:sz w:val="22"/>
              <w:szCs w:val="22"/>
            </w:rPr>
          </w:pPr>
          <w:hyperlink w:anchor="_Toc92828416" w:history="1">
            <w:r w:rsidR="003B1FB4" w:rsidRPr="007100B3">
              <w:rPr>
                <w:rStyle w:val="Hyperlink"/>
                <w:noProof/>
              </w:rPr>
              <w:t>Chapter 4: System Requirements Specification (SRS)</w:t>
            </w:r>
            <w:r w:rsidR="003B1FB4">
              <w:rPr>
                <w:noProof/>
                <w:webHidden/>
              </w:rPr>
              <w:tab/>
            </w:r>
            <w:r w:rsidR="003B1FB4">
              <w:rPr>
                <w:noProof/>
                <w:webHidden/>
              </w:rPr>
              <w:fldChar w:fldCharType="begin"/>
            </w:r>
            <w:r w:rsidR="003B1FB4">
              <w:rPr>
                <w:noProof/>
                <w:webHidden/>
              </w:rPr>
              <w:instrText xml:space="preserve"> PAGEREF _Toc92828416 \h </w:instrText>
            </w:r>
            <w:r w:rsidR="003B1FB4">
              <w:rPr>
                <w:noProof/>
                <w:webHidden/>
              </w:rPr>
            </w:r>
            <w:r w:rsidR="003B1FB4">
              <w:rPr>
                <w:noProof/>
                <w:webHidden/>
              </w:rPr>
              <w:fldChar w:fldCharType="separate"/>
            </w:r>
            <w:r w:rsidR="003B1FB4">
              <w:rPr>
                <w:noProof/>
                <w:webHidden/>
              </w:rPr>
              <w:t>30</w:t>
            </w:r>
            <w:r w:rsidR="003B1FB4">
              <w:rPr>
                <w:noProof/>
                <w:webHidden/>
              </w:rPr>
              <w:fldChar w:fldCharType="end"/>
            </w:r>
          </w:hyperlink>
        </w:p>
        <w:p w14:paraId="7C4F8260" w14:textId="62CA00D2" w:rsidR="003B1FB4" w:rsidRDefault="00F63B4F">
          <w:pPr>
            <w:pStyle w:val="TOC2"/>
            <w:tabs>
              <w:tab w:val="right" w:leader="dot" w:pos="9350"/>
            </w:tabs>
            <w:rPr>
              <w:rFonts w:asciiTheme="minorHAnsi" w:eastAsiaTheme="minorEastAsia" w:hAnsiTheme="minorHAnsi" w:cstheme="minorBidi"/>
              <w:noProof/>
              <w:sz w:val="22"/>
              <w:szCs w:val="22"/>
            </w:rPr>
          </w:pPr>
          <w:hyperlink w:anchor="_Toc92828417" w:history="1">
            <w:r w:rsidR="003B1FB4" w:rsidRPr="007100B3">
              <w:rPr>
                <w:rStyle w:val="Hyperlink"/>
                <w:noProof/>
              </w:rPr>
              <w:t>4.1 Chapter Overview</w:t>
            </w:r>
            <w:r w:rsidR="003B1FB4">
              <w:rPr>
                <w:noProof/>
                <w:webHidden/>
              </w:rPr>
              <w:tab/>
            </w:r>
            <w:r w:rsidR="003B1FB4">
              <w:rPr>
                <w:noProof/>
                <w:webHidden/>
              </w:rPr>
              <w:fldChar w:fldCharType="begin"/>
            </w:r>
            <w:r w:rsidR="003B1FB4">
              <w:rPr>
                <w:noProof/>
                <w:webHidden/>
              </w:rPr>
              <w:instrText xml:space="preserve"> PAGEREF _Toc92828417 \h </w:instrText>
            </w:r>
            <w:r w:rsidR="003B1FB4">
              <w:rPr>
                <w:noProof/>
                <w:webHidden/>
              </w:rPr>
            </w:r>
            <w:r w:rsidR="003B1FB4">
              <w:rPr>
                <w:noProof/>
                <w:webHidden/>
              </w:rPr>
              <w:fldChar w:fldCharType="separate"/>
            </w:r>
            <w:r w:rsidR="003B1FB4">
              <w:rPr>
                <w:noProof/>
                <w:webHidden/>
              </w:rPr>
              <w:t>30</w:t>
            </w:r>
            <w:r w:rsidR="003B1FB4">
              <w:rPr>
                <w:noProof/>
                <w:webHidden/>
              </w:rPr>
              <w:fldChar w:fldCharType="end"/>
            </w:r>
          </w:hyperlink>
        </w:p>
        <w:p w14:paraId="114987BA" w14:textId="29D7941E" w:rsidR="003B1FB4" w:rsidRDefault="00F63B4F">
          <w:pPr>
            <w:pStyle w:val="TOC2"/>
            <w:tabs>
              <w:tab w:val="right" w:leader="dot" w:pos="9350"/>
            </w:tabs>
            <w:rPr>
              <w:rFonts w:asciiTheme="minorHAnsi" w:eastAsiaTheme="minorEastAsia" w:hAnsiTheme="minorHAnsi" w:cstheme="minorBidi"/>
              <w:noProof/>
              <w:sz w:val="22"/>
              <w:szCs w:val="22"/>
            </w:rPr>
          </w:pPr>
          <w:hyperlink w:anchor="_Toc92828418" w:history="1">
            <w:r w:rsidR="003B1FB4" w:rsidRPr="007100B3">
              <w:rPr>
                <w:rStyle w:val="Hyperlink"/>
                <w:noProof/>
              </w:rPr>
              <w:t>4.2 Stakeholder Analysis</w:t>
            </w:r>
            <w:r w:rsidR="003B1FB4">
              <w:rPr>
                <w:noProof/>
                <w:webHidden/>
              </w:rPr>
              <w:tab/>
            </w:r>
            <w:r w:rsidR="003B1FB4">
              <w:rPr>
                <w:noProof/>
                <w:webHidden/>
              </w:rPr>
              <w:fldChar w:fldCharType="begin"/>
            </w:r>
            <w:r w:rsidR="003B1FB4">
              <w:rPr>
                <w:noProof/>
                <w:webHidden/>
              </w:rPr>
              <w:instrText xml:space="preserve"> PAGEREF _Toc92828418 \h </w:instrText>
            </w:r>
            <w:r w:rsidR="003B1FB4">
              <w:rPr>
                <w:noProof/>
                <w:webHidden/>
              </w:rPr>
            </w:r>
            <w:r w:rsidR="003B1FB4">
              <w:rPr>
                <w:noProof/>
                <w:webHidden/>
              </w:rPr>
              <w:fldChar w:fldCharType="separate"/>
            </w:r>
            <w:r w:rsidR="003B1FB4">
              <w:rPr>
                <w:noProof/>
                <w:webHidden/>
              </w:rPr>
              <w:t>30</w:t>
            </w:r>
            <w:r w:rsidR="003B1FB4">
              <w:rPr>
                <w:noProof/>
                <w:webHidden/>
              </w:rPr>
              <w:fldChar w:fldCharType="end"/>
            </w:r>
          </w:hyperlink>
        </w:p>
        <w:p w14:paraId="4CE89EF2" w14:textId="28BFC496" w:rsidR="003B1FB4" w:rsidRDefault="00F63B4F">
          <w:pPr>
            <w:pStyle w:val="TOC3"/>
            <w:tabs>
              <w:tab w:val="right" w:leader="dot" w:pos="9350"/>
            </w:tabs>
            <w:rPr>
              <w:rFonts w:asciiTheme="minorHAnsi" w:eastAsiaTheme="minorEastAsia" w:hAnsiTheme="minorHAnsi" w:cstheme="minorBidi"/>
              <w:noProof/>
              <w:sz w:val="22"/>
              <w:szCs w:val="22"/>
            </w:rPr>
          </w:pPr>
          <w:hyperlink w:anchor="_Toc92828419" w:history="1">
            <w:r w:rsidR="003B1FB4" w:rsidRPr="007100B3">
              <w:rPr>
                <w:rStyle w:val="Hyperlink"/>
                <w:noProof/>
              </w:rPr>
              <w:t>4.2.1 Onion Model</w:t>
            </w:r>
            <w:r w:rsidR="003B1FB4">
              <w:rPr>
                <w:noProof/>
                <w:webHidden/>
              </w:rPr>
              <w:tab/>
            </w:r>
            <w:r w:rsidR="003B1FB4">
              <w:rPr>
                <w:noProof/>
                <w:webHidden/>
              </w:rPr>
              <w:fldChar w:fldCharType="begin"/>
            </w:r>
            <w:r w:rsidR="003B1FB4">
              <w:rPr>
                <w:noProof/>
                <w:webHidden/>
              </w:rPr>
              <w:instrText xml:space="preserve"> PAGEREF _Toc92828419 \h </w:instrText>
            </w:r>
            <w:r w:rsidR="003B1FB4">
              <w:rPr>
                <w:noProof/>
                <w:webHidden/>
              </w:rPr>
            </w:r>
            <w:r w:rsidR="003B1FB4">
              <w:rPr>
                <w:noProof/>
                <w:webHidden/>
              </w:rPr>
              <w:fldChar w:fldCharType="separate"/>
            </w:r>
            <w:r w:rsidR="003B1FB4">
              <w:rPr>
                <w:noProof/>
                <w:webHidden/>
              </w:rPr>
              <w:t>30</w:t>
            </w:r>
            <w:r w:rsidR="003B1FB4">
              <w:rPr>
                <w:noProof/>
                <w:webHidden/>
              </w:rPr>
              <w:fldChar w:fldCharType="end"/>
            </w:r>
          </w:hyperlink>
        </w:p>
        <w:p w14:paraId="1326827B" w14:textId="79822AA6" w:rsidR="003B1FB4" w:rsidRDefault="00F63B4F">
          <w:pPr>
            <w:pStyle w:val="TOC3"/>
            <w:tabs>
              <w:tab w:val="right" w:leader="dot" w:pos="9350"/>
            </w:tabs>
            <w:rPr>
              <w:rFonts w:asciiTheme="minorHAnsi" w:eastAsiaTheme="minorEastAsia" w:hAnsiTheme="minorHAnsi" w:cstheme="minorBidi"/>
              <w:noProof/>
              <w:sz w:val="22"/>
              <w:szCs w:val="22"/>
            </w:rPr>
          </w:pPr>
          <w:hyperlink w:anchor="_Toc92828420" w:history="1">
            <w:r w:rsidR="003B1FB4" w:rsidRPr="007100B3">
              <w:rPr>
                <w:rStyle w:val="Hyperlink"/>
                <w:noProof/>
              </w:rPr>
              <w:t>4.2.2 Stakeholder Descriptions</w:t>
            </w:r>
            <w:r w:rsidR="003B1FB4">
              <w:rPr>
                <w:noProof/>
                <w:webHidden/>
              </w:rPr>
              <w:tab/>
            </w:r>
            <w:r w:rsidR="003B1FB4">
              <w:rPr>
                <w:noProof/>
                <w:webHidden/>
              </w:rPr>
              <w:fldChar w:fldCharType="begin"/>
            </w:r>
            <w:r w:rsidR="003B1FB4">
              <w:rPr>
                <w:noProof/>
                <w:webHidden/>
              </w:rPr>
              <w:instrText xml:space="preserve"> PAGEREF _Toc92828420 \h </w:instrText>
            </w:r>
            <w:r w:rsidR="003B1FB4">
              <w:rPr>
                <w:noProof/>
                <w:webHidden/>
              </w:rPr>
            </w:r>
            <w:r w:rsidR="003B1FB4">
              <w:rPr>
                <w:noProof/>
                <w:webHidden/>
              </w:rPr>
              <w:fldChar w:fldCharType="separate"/>
            </w:r>
            <w:r w:rsidR="003B1FB4">
              <w:rPr>
                <w:noProof/>
                <w:webHidden/>
              </w:rPr>
              <w:t>31</w:t>
            </w:r>
            <w:r w:rsidR="003B1FB4">
              <w:rPr>
                <w:noProof/>
                <w:webHidden/>
              </w:rPr>
              <w:fldChar w:fldCharType="end"/>
            </w:r>
          </w:hyperlink>
        </w:p>
        <w:p w14:paraId="476876FC" w14:textId="636CE307" w:rsidR="003B1FB4" w:rsidRDefault="00F63B4F">
          <w:pPr>
            <w:pStyle w:val="TOC2"/>
            <w:tabs>
              <w:tab w:val="right" w:leader="dot" w:pos="9350"/>
            </w:tabs>
            <w:rPr>
              <w:rFonts w:asciiTheme="minorHAnsi" w:eastAsiaTheme="minorEastAsia" w:hAnsiTheme="minorHAnsi" w:cstheme="minorBidi"/>
              <w:noProof/>
              <w:sz w:val="22"/>
              <w:szCs w:val="22"/>
            </w:rPr>
          </w:pPr>
          <w:hyperlink w:anchor="_Toc92828421" w:history="1">
            <w:r w:rsidR="003B1FB4" w:rsidRPr="007100B3">
              <w:rPr>
                <w:rStyle w:val="Hyperlink"/>
                <w:noProof/>
              </w:rPr>
              <w:t>4.3 Selection of Requirement Elicitation Techniques/Methods</w:t>
            </w:r>
            <w:r w:rsidR="003B1FB4">
              <w:rPr>
                <w:noProof/>
                <w:webHidden/>
              </w:rPr>
              <w:tab/>
            </w:r>
            <w:r w:rsidR="003B1FB4">
              <w:rPr>
                <w:noProof/>
                <w:webHidden/>
              </w:rPr>
              <w:fldChar w:fldCharType="begin"/>
            </w:r>
            <w:r w:rsidR="003B1FB4">
              <w:rPr>
                <w:noProof/>
                <w:webHidden/>
              </w:rPr>
              <w:instrText xml:space="preserve"> PAGEREF _Toc92828421 \h </w:instrText>
            </w:r>
            <w:r w:rsidR="003B1FB4">
              <w:rPr>
                <w:noProof/>
                <w:webHidden/>
              </w:rPr>
            </w:r>
            <w:r w:rsidR="003B1FB4">
              <w:rPr>
                <w:noProof/>
                <w:webHidden/>
              </w:rPr>
              <w:fldChar w:fldCharType="separate"/>
            </w:r>
            <w:r w:rsidR="003B1FB4">
              <w:rPr>
                <w:noProof/>
                <w:webHidden/>
              </w:rPr>
              <w:t>31</w:t>
            </w:r>
            <w:r w:rsidR="003B1FB4">
              <w:rPr>
                <w:noProof/>
                <w:webHidden/>
              </w:rPr>
              <w:fldChar w:fldCharType="end"/>
            </w:r>
          </w:hyperlink>
        </w:p>
        <w:p w14:paraId="0DA97445" w14:textId="4844EEBA" w:rsidR="003B1FB4" w:rsidRDefault="00F63B4F">
          <w:pPr>
            <w:pStyle w:val="TOC2"/>
            <w:tabs>
              <w:tab w:val="right" w:leader="dot" w:pos="9350"/>
            </w:tabs>
            <w:rPr>
              <w:rFonts w:asciiTheme="minorHAnsi" w:eastAsiaTheme="minorEastAsia" w:hAnsiTheme="minorHAnsi" w:cstheme="minorBidi"/>
              <w:noProof/>
              <w:sz w:val="22"/>
              <w:szCs w:val="22"/>
            </w:rPr>
          </w:pPr>
          <w:hyperlink w:anchor="_Toc92828422" w:history="1">
            <w:r w:rsidR="003B1FB4" w:rsidRPr="007100B3">
              <w:rPr>
                <w:rStyle w:val="Hyperlink"/>
                <w:noProof/>
              </w:rPr>
              <w:t>4.4 Discussion/ Analysis of Results</w:t>
            </w:r>
            <w:r w:rsidR="003B1FB4">
              <w:rPr>
                <w:noProof/>
                <w:webHidden/>
              </w:rPr>
              <w:tab/>
            </w:r>
            <w:r w:rsidR="003B1FB4">
              <w:rPr>
                <w:noProof/>
                <w:webHidden/>
              </w:rPr>
              <w:fldChar w:fldCharType="begin"/>
            </w:r>
            <w:r w:rsidR="003B1FB4">
              <w:rPr>
                <w:noProof/>
                <w:webHidden/>
              </w:rPr>
              <w:instrText xml:space="preserve"> PAGEREF _Toc92828422 \h </w:instrText>
            </w:r>
            <w:r w:rsidR="003B1FB4">
              <w:rPr>
                <w:noProof/>
                <w:webHidden/>
              </w:rPr>
            </w:r>
            <w:r w:rsidR="003B1FB4">
              <w:rPr>
                <w:noProof/>
                <w:webHidden/>
              </w:rPr>
              <w:fldChar w:fldCharType="separate"/>
            </w:r>
            <w:r w:rsidR="003B1FB4">
              <w:rPr>
                <w:noProof/>
                <w:webHidden/>
              </w:rPr>
              <w:t>33</w:t>
            </w:r>
            <w:r w:rsidR="003B1FB4">
              <w:rPr>
                <w:noProof/>
                <w:webHidden/>
              </w:rPr>
              <w:fldChar w:fldCharType="end"/>
            </w:r>
          </w:hyperlink>
        </w:p>
        <w:p w14:paraId="38DE42EC" w14:textId="59D7EC6E" w:rsidR="003B1FB4" w:rsidRDefault="00F63B4F">
          <w:pPr>
            <w:pStyle w:val="TOC2"/>
            <w:tabs>
              <w:tab w:val="right" w:leader="dot" w:pos="9350"/>
            </w:tabs>
            <w:rPr>
              <w:rFonts w:asciiTheme="minorHAnsi" w:eastAsiaTheme="minorEastAsia" w:hAnsiTheme="minorHAnsi" w:cstheme="minorBidi"/>
              <w:noProof/>
              <w:sz w:val="22"/>
              <w:szCs w:val="22"/>
            </w:rPr>
          </w:pPr>
          <w:hyperlink w:anchor="_Toc92828423" w:history="1">
            <w:r w:rsidR="003B1FB4" w:rsidRPr="007100B3">
              <w:rPr>
                <w:rStyle w:val="Hyperlink"/>
                <w:noProof/>
              </w:rPr>
              <w:t>4.5 Use Case Diagrams</w:t>
            </w:r>
            <w:r w:rsidR="003B1FB4">
              <w:rPr>
                <w:noProof/>
                <w:webHidden/>
              </w:rPr>
              <w:tab/>
            </w:r>
            <w:r w:rsidR="003B1FB4">
              <w:rPr>
                <w:noProof/>
                <w:webHidden/>
              </w:rPr>
              <w:fldChar w:fldCharType="begin"/>
            </w:r>
            <w:r w:rsidR="003B1FB4">
              <w:rPr>
                <w:noProof/>
                <w:webHidden/>
              </w:rPr>
              <w:instrText xml:space="preserve"> PAGEREF _Toc92828423 \h </w:instrText>
            </w:r>
            <w:r w:rsidR="003B1FB4">
              <w:rPr>
                <w:noProof/>
                <w:webHidden/>
              </w:rPr>
            </w:r>
            <w:r w:rsidR="003B1FB4">
              <w:rPr>
                <w:noProof/>
                <w:webHidden/>
              </w:rPr>
              <w:fldChar w:fldCharType="separate"/>
            </w:r>
            <w:r w:rsidR="003B1FB4">
              <w:rPr>
                <w:noProof/>
                <w:webHidden/>
              </w:rPr>
              <w:t>43</w:t>
            </w:r>
            <w:r w:rsidR="003B1FB4">
              <w:rPr>
                <w:noProof/>
                <w:webHidden/>
              </w:rPr>
              <w:fldChar w:fldCharType="end"/>
            </w:r>
          </w:hyperlink>
        </w:p>
        <w:p w14:paraId="41BA38FE" w14:textId="604BA313" w:rsidR="003B1FB4" w:rsidRDefault="00F63B4F">
          <w:pPr>
            <w:pStyle w:val="TOC2"/>
            <w:tabs>
              <w:tab w:val="right" w:leader="dot" w:pos="9350"/>
            </w:tabs>
            <w:rPr>
              <w:rFonts w:asciiTheme="minorHAnsi" w:eastAsiaTheme="minorEastAsia" w:hAnsiTheme="minorHAnsi" w:cstheme="minorBidi"/>
              <w:noProof/>
              <w:sz w:val="22"/>
              <w:szCs w:val="22"/>
            </w:rPr>
          </w:pPr>
          <w:hyperlink w:anchor="_Toc92828424" w:history="1">
            <w:r w:rsidR="003B1FB4" w:rsidRPr="007100B3">
              <w:rPr>
                <w:rStyle w:val="Hyperlink"/>
                <w:noProof/>
              </w:rPr>
              <w:t>4.6 Use Case Descriptions</w:t>
            </w:r>
            <w:r w:rsidR="003B1FB4">
              <w:rPr>
                <w:noProof/>
                <w:webHidden/>
              </w:rPr>
              <w:tab/>
            </w:r>
            <w:r w:rsidR="003B1FB4">
              <w:rPr>
                <w:noProof/>
                <w:webHidden/>
              </w:rPr>
              <w:fldChar w:fldCharType="begin"/>
            </w:r>
            <w:r w:rsidR="003B1FB4">
              <w:rPr>
                <w:noProof/>
                <w:webHidden/>
              </w:rPr>
              <w:instrText xml:space="preserve"> PAGEREF _Toc92828424 \h </w:instrText>
            </w:r>
            <w:r w:rsidR="003B1FB4">
              <w:rPr>
                <w:noProof/>
                <w:webHidden/>
              </w:rPr>
            </w:r>
            <w:r w:rsidR="003B1FB4">
              <w:rPr>
                <w:noProof/>
                <w:webHidden/>
              </w:rPr>
              <w:fldChar w:fldCharType="separate"/>
            </w:r>
            <w:r w:rsidR="003B1FB4">
              <w:rPr>
                <w:noProof/>
                <w:webHidden/>
              </w:rPr>
              <w:t>43</w:t>
            </w:r>
            <w:r w:rsidR="003B1FB4">
              <w:rPr>
                <w:noProof/>
                <w:webHidden/>
              </w:rPr>
              <w:fldChar w:fldCharType="end"/>
            </w:r>
          </w:hyperlink>
        </w:p>
        <w:p w14:paraId="20293946" w14:textId="65F8819C" w:rsidR="003B1FB4" w:rsidRDefault="00F63B4F">
          <w:pPr>
            <w:pStyle w:val="TOC2"/>
            <w:tabs>
              <w:tab w:val="right" w:leader="dot" w:pos="9350"/>
            </w:tabs>
            <w:rPr>
              <w:rFonts w:asciiTheme="minorHAnsi" w:eastAsiaTheme="minorEastAsia" w:hAnsiTheme="minorHAnsi" w:cstheme="minorBidi"/>
              <w:noProof/>
              <w:sz w:val="22"/>
              <w:szCs w:val="22"/>
            </w:rPr>
          </w:pPr>
          <w:hyperlink w:anchor="_Toc92828425" w:history="1">
            <w:r w:rsidR="003B1FB4" w:rsidRPr="007100B3">
              <w:rPr>
                <w:rStyle w:val="Hyperlink"/>
                <w:noProof/>
              </w:rPr>
              <w:t>4.7 Functional Requirements (with prioritization)</w:t>
            </w:r>
            <w:r w:rsidR="003B1FB4">
              <w:rPr>
                <w:noProof/>
                <w:webHidden/>
              </w:rPr>
              <w:tab/>
            </w:r>
            <w:r w:rsidR="003B1FB4">
              <w:rPr>
                <w:noProof/>
                <w:webHidden/>
              </w:rPr>
              <w:fldChar w:fldCharType="begin"/>
            </w:r>
            <w:r w:rsidR="003B1FB4">
              <w:rPr>
                <w:noProof/>
                <w:webHidden/>
              </w:rPr>
              <w:instrText xml:space="preserve"> PAGEREF _Toc92828425 \h </w:instrText>
            </w:r>
            <w:r w:rsidR="003B1FB4">
              <w:rPr>
                <w:noProof/>
                <w:webHidden/>
              </w:rPr>
            </w:r>
            <w:r w:rsidR="003B1FB4">
              <w:rPr>
                <w:noProof/>
                <w:webHidden/>
              </w:rPr>
              <w:fldChar w:fldCharType="separate"/>
            </w:r>
            <w:r w:rsidR="003B1FB4">
              <w:rPr>
                <w:noProof/>
                <w:webHidden/>
              </w:rPr>
              <w:t>46</w:t>
            </w:r>
            <w:r w:rsidR="003B1FB4">
              <w:rPr>
                <w:noProof/>
                <w:webHidden/>
              </w:rPr>
              <w:fldChar w:fldCharType="end"/>
            </w:r>
          </w:hyperlink>
        </w:p>
        <w:p w14:paraId="6886F377" w14:textId="22C9F4D6" w:rsidR="003B1FB4" w:rsidRDefault="00F63B4F">
          <w:pPr>
            <w:pStyle w:val="TOC2"/>
            <w:tabs>
              <w:tab w:val="right" w:leader="dot" w:pos="9350"/>
            </w:tabs>
            <w:rPr>
              <w:rFonts w:asciiTheme="minorHAnsi" w:eastAsiaTheme="minorEastAsia" w:hAnsiTheme="minorHAnsi" w:cstheme="minorBidi"/>
              <w:noProof/>
              <w:sz w:val="22"/>
              <w:szCs w:val="22"/>
            </w:rPr>
          </w:pPr>
          <w:hyperlink w:anchor="_Toc92828426" w:history="1">
            <w:r w:rsidR="003B1FB4" w:rsidRPr="007100B3">
              <w:rPr>
                <w:rStyle w:val="Hyperlink"/>
                <w:noProof/>
              </w:rPr>
              <w:t>4.8 Non-Functional Requirements</w:t>
            </w:r>
            <w:r w:rsidR="003B1FB4">
              <w:rPr>
                <w:noProof/>
                <w:webHidden/>
              </w:rPr>
              <w:tab/>
            </w:r>
            <w:r w:rsidR="003B1FB4">
              <w:rPr>
                <w:noProof/>
                <w:webHidden/>
              </w:rPr>
              <w:fldChar w:fldCharType="begin"/>
            </w:r>
            <w:r w:rsidR="003B1FB4">
              <w:rPr>
                <w:noProof/>
                <w:webHidden/>
              </w:rPr>
              <w:instrText xml:space="preserve"> PAGEREF _Toc92828426 \h </w:instrText>
            </w:r>
            <w:r w:rsidR="003B1FB4">
              <w:rPr>
                <w:noProof/>
                <w:webHidden/>
              </w:rPr>
            </w:r>
            <w:r w:rsidR="003B1FB4">
              <w:rPr>
                <w:noProof/>
                <w:webHidden/>
              </w:rPr>
              <w:fldChar w:fldCharType="separate"/>
            </w:r>
            <w:r w:rsidR="003B1FB4">
              <w:rPr>
                <w:noProof/>
                <w:webHidden/>
              </w:rPr>
              <w:t>47</w:t>
            </w:r>
            <w:r w:rsidR="003B1FB4">
              <w:rPr>
                <w:noProof/>
                <w:webHidden/>
              </w:rPr>
              <w:fldChar w:fldCharType="end"/>
            </w:r>
          </w:hyperlink>
        </w:p>
        <w:p w14:paraId="1C370F8C" w14:textId="1873205D" w:rsidR="003B1FB4" w:rsidRDefault="00F63B4F">
          <w:pPr>
            <w:pStyle w:val="TOC2"/>
            <w:tabs>
              <w:tab w:val="right" w:leader="dot" w:pos="9350"/>
            </w:tabs>
            <w:rPr>
              <w:rFonts w:asciiTheme="minorHAnsi" w:eastAsiaTheme="minorEastAsia" w:hAnsiTheme="minorHAnsi" w:cstheme="minorBidi"/>
              <w:noProof/>
              <w:sz w:val="22"/>
              <w:szCs w:val="22"/>
            </w:rPr>
          </w:pPr>
          <w:hyperlink w:anchor="_Toc92828427" w:history="1">
            <w:r w:rsidR="003B1FB4" w:rsidRPr="007100B3">
              <w:rPr>
                <w:rStyle w:val="Hyperlink"/>
                <w:noProof/>
              </w:rPr>
              <w:t>4.9 Chapter Summary</w:t>
            </w:r>
            <w:r w:rsidR="003B1FB4">
              <w:rPr>
                <w:noProof/>
                <w:webHidden/>
              </w:rPr>
              <w:tab/>
            </w:r>
            <w:r w:rsidR="003B1FB4">
              <w:rPr>
                <w:noProof/>
                <w:webHidden/>
              </w:rPr>
              <w:fldChar w:fldCharType="begin"/>
            </w:r>
            <w:r w:rsidR="003B1FB4">
              <w:rPr>
                <w:noProof/>
                <w:webHidden/>
              </w:rPr>
              <w:instrText xml:space="preserve"> PAGEREF _Toc92828427 \h </w:instrText>
            </w:r>
            <w:r w:rsidR="003B1FB4">
              <w:rPr>
                <w:noProof/>
                <w:webHidden/>
              </w:rPr>
            </w:r>
            <w:r w:rsidR="003B1FB4">
              <w:rPr>
                <w:noProof/>
                <w:webHidden/>
              </w:rPr>
              <w:fldChar w:fldCharType="separate"/>
            </w:r>
            <w:r w:rsidR="003B1FB4">
              <w:rPr>
                <w:noProof/>
                <w:webHidden/>
              </w:rPr>
              <w:t>48</w:t>
            </w:r>
            <w:r w:rsidR="003B1FB4">
              <w:rPr>
                <w:noProof/>
                <w:webHidden/>
              </w:rPr>
              <w:fldChar w:fldCharType="end"/>
            </w:r>
          </w:hyperlink>
        </w:p>
        <w:p w14:paraId="075C363E" w14:textId="139AC578" w:rsidR="003B1FB4" w:rsidRDefault="00F63B4F">
          <w:pPr>
            <w:pStyle w:val="TOC1"/>
            <w:tabs>
              <w:tab w:val="right" w:leader="dot" w:pos="9350"/>
            </w:tabs>
            <w:rPr>
              <w:rFonts w:asciiTheme="minorHAnsi" w:eastAsiaTheme="minorEastAsia" w:hAnsiTheme="minorHAnsi" w:cstheme="minorBidi"/>
              <w:noProof/>
              <w:sz w:val="22"/>
              <w:szCs w:val="22"/>
            </w:rPr>
          </w:pPr>
          <w:hyperlink w:anchor="_Toc92828428" w:history="1">
            <w:r w:rsidR="003B1FB4" w:rsidRPr="007100B3">
              <w:rPr>
                <w:rStyle w:val="Hyperlink"/>
                <w:noProof/>
              </w:rPr>
              <w:t>Chapter 5: Social, Legal, Ethical and Professional Issues</w:t>
            </w:r>
            <w:r w:rsidR="003B1FB4">
              <w:rPr>
                <w:noProof/>
                <w:webHidden/>
              </w:rPr>
              <w:tab/>
            </w:r>
            <w:r w:rsidR="003B1FB4">
              <w:rPr>
                <w:noProof/>
                <w:webHidden/>
              </w:rPr>
              <w:fldChar w:fldCharType="begin"/>
            </w:r>
            <w:r w:rsidR="003B1FB4">
              <w:rPr>
                <w:noProof/>
                <w:webHidden/>
              </w:rPr>
              <w:instrText xml:space="preserve"> PAGEREF _Toc92828428 \h </w:instrText>
            </w:r>
            <w:r w:rsidR="003B1FB4">
              <w:rPr>
                <w:noProof/>
                <w:webHidden/>
              </w:rPr>
            </w:r>
            <w:r w:rsidR="003B1FB4">
              <w:rPr>
                <w:noProof/>
                <w:webHidden/>
              </w:rPr>
              <w:fldChar w:fldCharType="separate"/>
            </w:r>
            <w:r w:rsidR="003B1FB4">
              <w:rPr>
                <w:noProof/>
                <w:webHidden/>
              </w:rPr>
              <w:t>49</w:t>
            </w:r>
            <w:r w:rsidR="003B1FB4">
              <w:rPr>
                <w:noProof/>
                <w:webHidden/>
              </w:rPr>
              <w:fldChar w:fldCharType="end"/>
            </w:r>
          </w:hyperlink>
        </w:p>
        <w:p w14:paraId="7799ADD4" w14:textId="4D80DF23" w:rsidR="003B1FB4" w:rsidRDefault="00F63B4F">
          <w:pPr>
            <w:pStyle w:val="TOC2"/>
            <w:tabs>
              <w:tab w:val="right" w:leader="dot" w:pos="9350"/>
            </w:tabs>
            <w:rPr>
              <w:rFonts w:asciiTheme="minorHAnsi" w:eastAsiaTheme="minorEastAsia" w:hAnsiTheme="minorHAnsi" w:cstheme="minorBidi"/>
              <w:noProof/>
              <w:sz w:val="22"/>
              <w:szCs w:val="22"/>
            </w:rPr>
          </w:pPr>
          <w:hyperlink w:anchor="_Toc92828429" w:history="1">
            <w:r w:rsidR="003B1FB4" w:rsidRPr="007100B3">
              <w:rPr>
                <w:rStyle w:val="Hyperlink"/>
                <w:noProof/>
              </w:rPr>
              <w:t>5.1 Chapter Overview</w:t>
            </w:r>
            <w:r w:rsidR="003B1FB4">
              <w:rPr>
                <w:noProof/>
                <w:webHidden/>
              </w:rPr>
              <w:tab/>
            </w:r>
            <w:r w:rsidR="003B1FB4">
              <w:rPr>
                <w:noProof/>
                <w:webHidden/>
              </w:rPr>
              <w:fldChar w:fldCharType="begin"/>
            </w:r>
            <w:r w:rsidR="003B1FB4">
              <w:rPr>
                <w:noProof/>
                <w:webHidden/>
              </w:rPr>
              <w:instrText xml:space="preserve"> PAGEREF _Toc92828429 \h </w:instrText>
            </w:r>
            <w:r w:rsidR="003B1FB4">
              <w:rPr>
                <w:noProof/>
                <w:webHidden/>
              </w:rPr>
            </w:r>
            <w:r w:rsidR="003B1FB4">
              <w:rPr>
                <w:noProof/>
                <w:webHidden/>
              </w:rPr>
              <w:fldChar w:fldCharType="separate"/>
            </w:r>
            <w:r w:rsidR="003B1FB4">
              <w:rPr>
                <w:noProof/>
                <w:webHidden/>
              </w:rPr>
              <w:t>49</w:t>
            </w:r>
            <w:r w:rsidR="003B1FB4">
              <w:rPr>
                <w:noProof/>
                <w:webHidden/>
              </w:rPr>
              <w:fldChar w:fldCharType="end"/>
            </w:r>
          </w:hyperlink>
        </w:p>
        <w:p w14:paraId="5DAE9EE4" w14:textId="686A8E38" w:rsidR="003B1FB4" w:rsidRDefault="00F63B4F">
          <w:pPr>
            <w:pStyle w:val="TOC2"/>
            <w:tabs>
              <w:tab w:val="right" w:leader="dot" w:pos="9350"/>
            </w:tabs>
            <w:rPr>
              <w:rFonts w:asciiTheme="minorHAnsi" w:eastAsiaTheme="minorEastAsia" w:hAnsiTheme="minorHAnsi" w:cstheme="minorBidi"/>
              <w:noProof/>
              <w:sz w:val="22"/>
              <w:szCs w:val="22"/>
            </w:rPr>
          </w:pPr>
          <w:hyperlink w:anchor="_Toc92828430" w:history="1">
            <w:r w:rsidR="003B1FB4" w:rsidRPr="007100B3">
              <w:rPr>
                <w:rStyle w:val="Hyperlink"/>
                <w:noProof/>
              </w:rPr>
              <w:t>5.2 SLEP Issues and Mitigation</w:t>
            </w:r>
            <w:r w:rsidR="003B1FB4">
              <w:rPr>
                <w:noProof/>
                <w:webHidden/>
              </w:rPr>
              <w:tab/>
            </w:r>
            <w:r w:rsidR="003B1FB4">
              <w:rPr>
                <w:noProof/>
                <w:webHidden/>
              </w:rPr>
              <w:fldChar w:fldCharType="begin"/>
            </w:r>
            <w:r w:rsidR="003B1FB4">
              <w:rPr>
                <w:noProof/>
                <w:webHidden/>
              </w:rPr>
              <w:instrText xml:space="preserve"> PAGEREF _Toc92828430 \h </w:instrText>
            </w:r>
            <w:r w:rsidR="003B1FB4">
              <w:rPr>
                <w:noProof/>
                <w:webHidden/>
              </w:rPr>
            </w:r>
            <w:r w:rsidR="003B1FB4">
              <w:rPr>
                <w:noProof/>
                <w:webHidden/>
              </w:rPr>
              <w:fldChar w:fldCharType="separate"/>
            </w:r>
            <w:r w:rsidR="003B1FB4">
              <w:rPr>
                <w:noProof/>
                <w:webHidden/>
              </w:rPr>
              <w:t>49</w:t>
            </w:r>
            <w:r w:rsidR="003B1FB4">
              <w:rPr>
                <w:noProof/>
                <w:webHidden/>
              </w:rPr>
              <w:fldChar w:fldCharType="end"/>
            </w:r>
          </w:hyperlink>
        </w:p>
        <w:p w14:paraId="0F127ADB" w14:textId="61E167FA" w:rsidR="003B1FB4" w:rsidRDefault="00F63B4F">
          <w:pPr>
            <w:pStyle w:val="TOC3"/>
            <w:tabs>
              <w:tab w:val="right" w:leader="dot" w:pos="9350"/>
            </w:tabs>
            <w:rPr>
              <w:rFonts w:asciiTheme="minorHAnsi" w:eastAsiaTheme="minorEastAsia" w:hAnsiTheme="minorHAnsi" w:cstheme="minorBidi"/>
              <w:noProof/>
              <w:sz w:val="22"/>
              <w:szCs w:val="22"/>
            </w:rPr>
          </w:pPr>
          <w:hyperlink w:anchor="_Toc92828431" w:history="1">
            <w:r w:rsidR="003B1FB4" w:rsidRPr="007100B3">
              <w:rPr>
                <w:rStyle w:val="Hyperlink"/>
                <w:noProof/>
              </w:rPr>
              <w:t>5.2.1 Social issues</w:t>
            </w:r>
            <w:r w:rsidR="003B1FB4">
              <w:rPr>
                <w:noProof/>
                <w:webHidden/>
              </w:rPr>
              <w:tab/>
            </w:r>
            <w:r w:rsidR="003B1FB4">
              <w:rPr>
                <w:noProof/>
                <w:webHidden/>
              </w:rPr>
              <w:fldChar w:fldCharType="begin"/>
            </w:r>
            <w:r w:rsidR="003B1FB4">
              <w:rPr>
                <w:noProof/>
                <w:webHidden/>
              </w:rPr>
              <w:instrText xml:space="preserve"> PAGEREF _Toc92828431 \h </w:instrText>
            </w:r>
            <w:r w:rsidR="003B1FB4">
              <w:rPr>
                <w:noProof/>
                <w:webHidden/>
              </w:rPr>
            </w:r>
            <w:r w:rsidR="003B1FB4">
              <w:rPr>
                <w:noProof/>
                <w:webHidden/>
              </w:rPr>
              <w:fldChar w:fldCharType="separate"/>
            </w:r>
            <w:r w:rsidR="003B1FB4">
              <w:rPr>
                <w:noProof/>
                <w:webHidden/>
              </w:rPr>
              <w:t>49</w:t>
            </w:r>
            <w:r w:rsidR="003B1FB4">
              <w:rPr>
                <w:noProof/>
                <w:webHidden/>
              </w:rPr>
              <w:fldChar w:fldCharType="end"/>
            </w:r>
          </w:hyperlink>
        </w:p>
        <w:p w14:paraId="52FFD7DC" w14:textId="658D2231" w:rsidR="003B1FB4" w:rsidRDefault="00F63B4F">
          <w:pPr>
            <w:pStyle w:val="TOC3"/>
            <w:tabs>
              <w:tab w:val="right" w:leader="dot" w:pos="9350"/>
            </w:tabs>
            <w:rPr>
              <w:rFonts w:asciiTheme="minorHAnsi" w:eastAsiaTheme="minorEastAsia" w:hAnsiTheme="minorHAnsi" w:cstheme="minorBidi"/>
              <w:noProof/>
              <w:sz w:val="22"/>
              <w:szCs w:val="22"/>
            </w:rPr>
          </w:pPr>
          <w:hyperlink w:anchor="_Toc92828432" w:history="1">
            <w:r w:rsidR="003B1FB4" w:rsidRPr="007100B3">
              <w:rPr>
                <w:rStyle w:val="Hyperlink"/>
                <w:noProof/>
              </w:rPr>
              <w:t>5.2.2 Legal issues</w:t>
            </w:r>
            <w:r w:rsidR="003B1FB4">
              <w:rPr>
                <w:noProof/>
                <w:webHidden/>
              </w:rPr>
              <w:tab/>
            </w:r>
            <w:r w:rsidR="003B1FB4">
              <w:rPr>
                <w:noProof/>
                <w:webHidden/>
              </w:rPr>
              <w:fldChar w:fldCharType="begin"/>
            </w:r>
            <w:r w:rsidR="003B1FB4">
              <w:rPr>
                <w:noProof/>
                <w:webHidden/>
              </w:rPr>
              <w:instrText xml:space="preserve"> PAGEREF _Toc92828432 \h </w:instrText>
            </w:r>
            <w:r w:rsidR="003B1FB4">
              <w:rPr>
                <w:noProof/>
                <w:webHidden/>
              </w:rPr>
            </w:r>
            <w:r w:rsidR="003B1FB4">
              <w:rPr>
                <w:noProof/>
                <w:webHidden/>
              </w:rPr>
              <w:fldChar w:fldCharType="separate"/>
            </w:r>
            <w:r w:rsidR="003B1FB4">
              <w:rPr>
                <w:noProof/>
                <w:webHidden/>
              </w:rPr>
              <w:t>50</w:t>
            </w:r>
            <w:r w:rsidR="003B1FB4">
              <w:rPr>
                <w:noProof/>
                <w:webHidden/>
              </w:rPr>
              <w:fldChar w:fldCharType="end"/>
            </w:r>
          </w:hyperlink>
        </w:p>
        <w:p w14:paraId="3C08E485" w14:textId="7EDC13A5" w:rsidR="003B1FB4" w:rsidRDefault="00F63B4F">
          <w:pPr>
            <w:pStyle w:val="TOC3"/>
            <w:tabs>
              <w:tab w:val="right" w:leader="dot" w:pos="9350"/>
            </w:tabs>
            <w:rPr>
              <w:rFonts w:asciiTheme="minorHAnsi" w:eastAsiaTheme="minorEastAsia" w:hAnsiTheme="minorHAnsi" w:cstheme="minorBidi"/>
              <w:noProof/>
              <w:sz w:val="22"/>
              <w:szCs w:val="22"/>
            </w:rPr>
          </w:pPr>
          <w:hyperlink w:anchor="_Toc92828433" w:history="1">
            <w:r w:rsidR="003B1FB4" w:rsidRPr="007100B3">
              <w:rPr>
                <w:rStyle w:val="Hyperlink"/>
                <w:noProof/>
              </w:rPr>
              <w:t>5.2.3 Ethical issues</w:t>
            </w:r>
            <w:r w:rsidR="003B1FB4">
              <w:rPr>
                <w:noProof/>
                <w:webHidden/>
              </w:rPr>
              <w:tab/>
            </w:r>
            <w:r w:rsidR="003B1FB4">
              <w:rPr>
                <w:noProof/>
                <w:webHidden/>
              </w:rPr>
              <w:fldChar w:fldCharType="begin"/>
            </w:r>
            <w:r w:rsidR="003B1FB4">
              <w:rPr>
                <w:noProof/>
                <w:webHidden/>
              </w:rPr>
              <w:instrText xml:space="preserve"> PAGEREF _Toc92828433 \h </w:instrText>
            </w:r>
            <w:r w:rsidR="003B1FB4">
              <w:rPr>
                <w:noProof/>
                <w:webHidden/>
              </w:rPr>
            </w:r>
            <w:r w:rsidR="003B1FB4">
              <w:rPr>
                <w:noProof/>
                <w:webHidden/>
              </w:rPr>
              <w:fldChar w:fldCharType="separate"/>
            </w:r>
            <w:r w:rsidR="003B1FB4">
              <w:rPr>
                <w:noProof/>
                <w:webHidden/>
              </w:rPr>
              <w:t>50</w:t>
            </w:r>
            <w:r w:rsidR="003B1FB4">
              <w:rPr>
                <w:noProof/>
                <w:webHidden/>
              </w:rPr>
              <w:fldChar w:fldCharType="end"/>
            </w:r>
          </w:hyperlink>
        </w:p>
        <w:p w14:paraId="3C3394BD" w14:textId="78D016A5" w:rsidR="003B1FB4" w:rsidRDefault="00F63B4F">
          <w:pPr>
            <w:pStyle w:val="TOC3"/>
            <w:tabs>
              <w:tab w:val="right" w:leader="dot" w:pos="9350"/>
            </w:tabs>
            <w:rPr>
              <w:rFonts w:asciiTheme="minorHAnsi" w:eastAsiaTheme="minorEastAsia" w:hAnsiTheme="minorHAnsi" w:cstheme="minorBidi"/>
              <w:noProof/>
              <w:sz w:val="22"/>
              <w:szCs w:val="22"/>
            </w:rPr>
          </w:pPr>
          <w:hyperlink w:anchor="_Toc92828434" w:history="1">
            <w:r w:rsidR="003B1FB4" w:rsidRPr="007100B3">
              <w:rPr>
                <w:rStyle w:val="Hyperlink"/>
                <w:noProof/>
              </w:rPr>
              <w:t>5.2.4 Professional issues</w:t>
            </w:r>
            <w:r w:rsidR="003B1FB4">
              <w:rPr>
                <w:noProof/>
                <w:webHidden/>
              </w:rPr>
              <w:tab/>
            </w:r>
            <w:r w:rsidR="003B1FB4">
              <w:rPr>
                <w:noProof/>
                <w:webHidden/>
              </w:rPr>
              <w:fldChar w:fldCharType="begin"/>
            </w:r>
            <w:r w:rsidR="003B1FB4">
              <w:rPr>
                <w:noProof/>
                <w:webHidden/>
              </w:rPr>
              <w:instrText xml:space="preserve"> PAGEREF _Toc92828434 \h </w:instrText>
            </w:r>
            <w:r w:rsidR="003B1FB4">
              <w:rPr>
                <w:noProof/>
                <w:webHidden/>
              </w:rPr>
            </w:r>
            <w:r w:rsidR="003B1FB4">
              <w:rPr>
                <w:noProof/>
                <w:webHidden/>
              </w:rPr>
              <w:fldChar w:fldCharType="separate"/>
            </w:r>
            <w:r w:rsidR="003B1FB4">
              <w:rPr>
                <w:noProof/>
                <w:webHidden/>
              </w:rPr>
              <w:t>51</w:t>
            </w:r>
            <w:r w:rsidR="003B1FB4">
              <w:rPr>
                <w:noProof/>
                <w:webHidden/>
              </w:rPr>
              <w:fldChar w:fldCharType="end"/>
            </w:r>
          </w:hyperlink>
        </w:p>
        <w:p w14:paraId="21DDE902" w14:textId="1D2CE99B" w:rsidR="003B1FB4" w:rsidRDefault="00F63B4F">
          <w:pPr>
            <w:pStyle w:val="TOC2"/>
            <w:tabs>
              <w:tab w:val="right" w:leader="dot" w:pos="9350"/>
            </w:tabs>
            <w:rPr>
              <w:rFonts w:asciiTheme="minorHAnsi" w:eastAsiaTheme="minorEastAsia" w:hAnsiTheme="minorHAnsi" w:cstheme="minorBidi"/>
              <w:noProof/>
              <w:sz w:val="22"/>
              <w:szCs w:val="22"/>
            </w:rPr>
          </w:pPr>
          <w:hyperlink w:anchor="_Toc92828435" w:history="1">
            <w:r w:rsidR="003B1FB4" w:rsidRPr="007100B3">
              <w:rPr>
                <w:rStyle w:val="Hyperlink"/>
                <w:noProof/>
              </w:rPr>
              <w:t>5.3 Chapter Summary</w:t>
            </w:r>
            <w:r w:rsidR="003B1FB4">
              <w:rPr>
                <w:noProof/>
                <w:webHidden/>
              </w:rPr>
              <w:tab/>
            </w:r>
            <w:r w:rsidR="003B1FB4">
              <w:rPr>
                <w:noProof/>
                <w:webHidden/>
              </w:rPr>
              <w:fldChar w:fldCharType="begin"/>
            </w:r>
            <w:r w:rsidR="003B1FB4">
              <w:rPr>
                <w:noProof/>
                <w:webHidden/>
              </w:rPr>
              <w:instrText xml:space="preserve"> PAGEREF _Toc92828435 \h </w:instrText>
            </w:r>
            <w:r w:rsidR="003B1FB4">
              <w:rPr>
                <w:noProof/>
                <w:webHidden/>
              </w:rPr>
            </w:r>
            <w:r w:rsidR="003B1FB4">
              <w:rPr>
                <w:noProof/>
                <w:webHidden/>
              </w:rPr>
              <w:fldChar w:fldCharType="separate"/>
            </w:r>
            <w:r w:rsidR="003B1FB4">
              <w:rPr>
                <w:noProof/>
                <w:webHidden/>
              </w:rPr>
              <w:t>51</w:t>
            </w:r>
            <w:r w:rsidR="003B1FB4">
              <w:rPr>
                <w:noProof/>
                <w:webHidden/>
              </w:rPr>
              <w:fldChar w:fldCharType="end"/>
            </w:r>
          </w:hyperlink>
        </w:p>
        <w:p w14:paraId="5940BD1A" w14:textId="3D9FA7CD" w:rsidR="003B1FB4" w:rsidRDefault="00F63B4F">
          <w:pPr>
            <w:pStyle w:val="TOC1"/>
            <w:tabs>
              <w:tab w:val="right" w:leader="dot" w:pos="9350"/>
            </w:tabs>
            <w:rPr>
              <w:rFonts w:asciiTheme="minorHAnsi" w:eastAsiaTheme="minorEastAsia" w:hAnsiTheme="minorHAnsi" w:cstheme="minorBidi"/>
              <w:noProof/>
              <w:sz w:val="22"/>
              <w:szCs w:val="22"/>
            </w:rPr>
          </w:pPr>
          <w:hyperlink w:anchor="_Toc92828436" w:history="1">
            <w:r w:rsidR="003B1FB4" w:rsidRPr="007100B3">
              <w:rPr>
                <w:rStyle w:val="Hyperlink"/>
                <w:noProof/>
              </w:rPr>
              <w:t>Chapter 6: System Architecture and Design</w:t>
            </w:r>
            <w:r w:rsidR="003B1FB4">
              <w:rPr>
                <w:noProof/>
                <w:webHidden/>
              </w:rPr>
              <w:tab/>
            </w:r>
            <w:r w:rsidR="003B1FB4">
              <w:rPr>
                <w:noProof/>
                <w:webHidden/>
              </w:rPr>
              <w:fldChar w:fldCharType="begin"/>
            </w:r>
            <w:r w:rsidR="003B1FB4">
              <w:rPr>
                <w:noProof/>
                <w:webHidden/>
              </w:rPr>
              <w:instrText xml:space="preserve"> PAGEREF _Toc92828436 \h </w:instrText>
            </w:r>
            <w:r w:rsidR="003B1FB4">
              <w:rPr>
                <w:noProof/>
                <w:webHidden/>
              </w:rPr>
            </w:r>
            <w:r w:rsidR="003B1FB4">
              <w:rPr>
                <w:noProof/>
                <w:webHidden/>
              </w:rPr>
              <w:fldChar w:fldCharType="separate"/>
            </w:r>
            <w:r w:rsidR="003B1FB4">
              <w:rPr>
                <w:noProof/>
                <w:webHidden/>
              </w:rPr>
              <w:t>52</w:t>
            </w:r>
            <w:r w:rsidR="003B1FB4">
              <w:rPr>
                <w:noProof/>
                <w:webHidden/>
              </w:rPr>
              <w:fldChar w:fldCharType="end"/>
            </w:r>
          </w:hyperlink>
        </w:p>
        <w:p w14:paraId="23A3844F" w14:textId="66EF129F" w:rsidR="003B1FB4" w:rsidRDefault="00F63B4F">
          <w:pPr>
            <w:pStyle w:val="TOC2"/>
            <w:tabs>
              <w:tab w:val="right" w:leader="dot" w:pos="9350"/>
            </w:tabs>
            <w:rPr>
              <w:rFonts w:asciiTheme="minorHAnsi" w:eastAsiaTheme="minorEastAsia" w:hAnsiTheme="minorHAnsi" w:cstheme="minorBidi"/>
              <w:noProof/>
              <w:sz w:val="22"/>
              <w:szCs w:val="22"/>
            </w:rPr>
          </w:pPr>
          <w:hyperlink w:anchor="_Toc92828437" w:history="1">
            <w:r w:rsidR="003B1FB4" w:rsidRPr="007100B3">
              <w:rPr>
                <w:rStyle w:val="Hyperlink"/>
                <w:noProof/>
              </w:rPr>
              <w:t>6.1 Chapter Overview</w:t>
            </w:r>
            <w:r w:rsidR="003B1FB4">
              <w:rPr>
                <w:noProof/>
                <w:webHidden/>
              </w:rPr>
              <w:tab/>
            </w:r>
            <w:r w:rsidR="003B1FB4">
              <w:rPr>
                <w:noProof/>
                <w:webHidden/>
              </w:rPr>
              <w:fldChar w:fldCharType="begin"/>
            </w:r>
            <w:r w:rsidR="003B1FB4">
              <w:rPr>
                <w:noProof/>
                <w:webHidden/>
              </w:rPr>
              <w:instrText xml:space="preserve"> PAGEREF _Toc92828437 \h </w:instrText>
            </w:r>
            <w:r w:rsidR="003B1FB4">
              <w:rPr>
                <w:noProof/>
                <w:webHidden/>
              </w:rPr>
            </w:r>
            <w:r w:rsidR="003B1FB4">
              <w:rPr>
                <w:noProof/>
                <w:webHidden/>
              </w:rPr>
              <w:fldChar w:fldCharType="separate"/>
            </w:r>
            <w:r w:rsidR="003B1FB4">
              <w:rPr>
                <w:noProof/>
                <w:webHidden/>
              </w:rPr>
              <w:t>52</w:t>
            </w:r>
            <w:r w:rsidR="003B1FB4">
              <w:rPr>
                <w:noProof/>
                <w:webHidden/>
              </w:rPr>
              <w:fldChar w:fldCharType="end"/>
            </w:r>
          </w:hyperlink>
        </w:p>
        <w:p w14:paraId="531799D3" w14:textId="42A65A32" w:rsidR="003B1FB4" w:rsidRDefault="00F63B4F">
          <w:pPr>
            <w:pStyle w:val="TOC2"/>
            <w:tabs>
              <w:tab w:val="right" w:leader="dot" w:pos="9350"/>
            </w:tabs>
            <w:rPr>
              <w:rFonts w:asciiTheme="minorHAnsi" w:eastAsiaTheme="minorEastAsia" w:hAnsiTheme="minorHAnsi" w:cstheme="minorBidi"/>
              <w:noProof/>
              <w:sz w:val="22"/>
              <w:szCs w:val="22"/>
            </w:rPr>
          </w:pPr>
          <w:hyperlink w:anchor="_Toc92828438" w:history="1">
            <w:r w:rsidR="003B1FB4" w:rsidRPr="007100B3">
              <w:rPr>
                <w:rStyle w:val="Hyperlink"/>
                <w:noProof/>
              </w:rPr>
              <w:t>6.2 System Architecture Design</w:t>
            </w:r>
            <w:r w:rsidR="003B1FB4">
              <w:rPr>
                <w:noProof/>
                <w:webHidden/>
              </w:rPr>
              <w:tab/>
            </w:r>
            <w:r w:rsidR="003B1FB4">
              <w:rPr>
                <w:noProof/>
                <w:webHidden/>
              </w:rPr>
              <w:fldChar w:fldCharType="begin"/>
            </w:r>
            <w:r w:rsidR="003B1FB4">
              <w:rPr>
                <w:noProof/>
                <w:webHidden/>
              </w:rPr>
              <w:instrText xml:space="preserve"> PAGEREF _Toc92828438 \h </w:instrText>
            </w:r>
            <w:r w:rsidR="003B1FB4">
              <w:rPr>
                <w:noProof/>
                <w:webHidden/>
              </w:rPr>
            </w:r>
            <w:r w:rsidR="003B1FB4">
              <w:rPr>
                <w:noProof/>
                <w:webHidden/>
              </w:rPr>
              <w:fldChar w:fldCharType="separate"/>
            </w:r>
            <w:r w:rsidR="003B1FB4">
              <w:rPr>
                <w:noProof/>
                <w:webHidden/>
              </w:rPr>
              <w:t>52</w:t>
            </w:r>
            <w:r w:rsidR="003B1FB4">
              <w:rPr>
                <w:noProof/>
                <w:webHidden/>
              </w:rPr>
              <w:fldChar w:fldCharType="end"/>
            </w:r>
          </w:hyperlink>
        </w:p>
        <w:p w14:paraId="4B75064C" w14:textId="1D73A559" w:rsidR="003B1FB4" w:rsidRDefault="00F63B4F">
          <w:pPr>
            <w:pStyle w:val="TOC2"/>
            <w:tabs>
              <w:tab w:val="right" w:leader="dot" w:pos="9350"/>
            </w:tabs>
            <w:rPr>
              <w:rFonts w:asciiTheme="minorHAnsi" w:eastAsiaTheme="minorEastAsia" w:hAnsiTheme="minorHAnsi" w:cstheme="minorBidi"/>
              <w:noProof/>
              <w:sz w:val="22"/>
              <w:szCs w:val="22"/>
            </w:rPr>
          </w:pPr>
          <w:hyperlink w:anchor="_Toc92828439" w:history="1">
            <w:r w:rsidR="003B1FB4" w:rsidRPr="007100B3">
              <w:rPr>
                <w:rStyle w:val="Hyperlink"/>
                <w:noProof/>
              </w:rPr>
              <w:t>6.3 System Design</w:t>
            </w:r>
            <w:r w:rsidR="003B1FB4">
              <w:rPr>
                <w:noProof/>
                <w:webHidden/>
              </w:rPr>
              <w:tab/>
            </w:r>
            <w:r w:rsidR="003B1FB4">
              <w:rPr>
                <w:noProof/>
                <w:webHidden/>
              </w:rPr>
              <w:fldChar w:fldCharType="begin"/>
            </w:r>
            <w:r w:rsidR="003B1FB4">
              <w:rPr>
                <w:noProof/>
                <w:webHidden/>
              </w:rPr>
              <w:instrText xml:space="preserve"> PAGEREF _Toc92828439 \h </w:instrText>
            </w:r>
            <w:r w:rsidR="003B1FB4">
              <w:rPr>
                <w:noProof/>
                <w:webHidden/>
              </w:rPr>
            </w:r>
            <w:r w:rsidR="003B1FB4">
              <w:rPr>
                <w:noProof/>
                <w:webHidden/>
              </w:rPr>
              <w:fldChar w:fldCharType="separate"/>
            </w:r>
            <w:r w:rsidR="003B1FB4">
              <w:rPr>
                <w:noProof/>
                <w:webHidden/>
              </w:rPr>
              <w:t>53</w:t>
            </w:r>
            <w:r w:rsidR="003B1FB4">
              <w:rPr>
                <w:noProof/>
                <w:webHidden/>
              </w:rPr>
              <w:fldChar w:fldCharType="end"/>
            </w:r>
          </w:hyperlink>
        </w:p>
        <w:p w14:paraId="637F78DC" w14:textId="2CF9BCAF" w:rsidR="003B1FB4" w:rsidRDefault="00F63B4F">
          <w:pPr>
            <w:pStyle w:val="TOC3"/>
            <w:tabs>
              <w:tab w:val="right" w:leader="dot" w:pos="9350"/>
            </w:tabs>
            <w:rPr>
              <w:rFonts w:asciiTheme="minorHAnsi" w:eastAsiaTheme="minorEastAsia" w:hAnsiTheme="minorHAnsi" w:cstheme="minorBidi"/>
              <w:noProof/>
              <w:sz w:val="22"/>
              <w:szCs w:val="22"/>
            </w:rPr>
          </w:pPr>
          <w:hyperlink w:anchor="_Toc92828440" w:history="1">
            <w:r w:rsidR="003B1FB4" w:rsidRPr="007100B3">
              <w:rPr>
                <w:rStyle w:val="Hyperlink"/>
                <w:noProof/>
              </w:rPr>
              <w:t>6.3.1 Class Diagram</w:t>
            </w:r>
            <w:r w:rsidR="003B1FB4">
              <w:rPr>
                <w:noProof/>
                <w:webHidden/>
              </w:rPr>
              <w:tab/>
            </w:r>
            <w:r w:rsidR="003B1FB4">
              <w:rPr>
                <w:noProof/>
                <w:webHidden/>
              </w:rPr>
              <w:fldChar w:fldCharType="begin"/>
            </w:r>
            <w:r w:rsidR="003B1FB4">
              <w:rPr>
                <w:noProof/>
                <w:webHidden/>
              </w:rPr>
              <w:instrText xml:space="preserve"> PAGEREF _Toc92828440 \h </w:instrText>
            </w:r>
            <w:r w:rsidR="003B1FB4">
              <w:rPr>
                <w:noProof/>
                <w:webHidden/>
              </w:rPr>
            </w:r>
            <w:r w:rsidR="003B1FB4">
              <w:rPr>
                <w:noProof/>
                <w:webHidden/>
              </w:rPr>
              <w:fldChar w:fldCharType="separate"/>
            </w:r>
            <w:r w:rsidR="003B1FB4">
              <w:rPr>
                <w:noProof/>
                <w:webHidden/>
              </w:rPr>
              <w:t>53</w:t>
            </w:r>
            <w:r w:rsidR="003B1FB4">
              <w:rPr>
                <w:noProof/>
                <w:webHidden/>
              </w:rPr>
              <w:fldChar w:fldCharType="end"/>
            </w:r>
          </w:hyperlink>
        </w:p>
        <w:p w14:paraId="2C4C754D" w14:textId="2D14B51A" w:rsidR="003B1FB4" w:rsidRDefault="00F63B4F">
          <w:pPr>
            <w:pStyle w:val="TOC3"/>
            <w:tabs>
              <w:tab w:val="right" w:leader="dot" w:pos="9350"/>
            </w:tabs>
            <w:rPr>
              <w:rFonts w:asciiTheme="minorHAnsi" w:eastAsiaTheme="minorEastAsia" w:hAnsiTheme="minorHAnsi" w:cstheme="minorBidi"/>
              <w:noProof/>
              <w:sz w:val="22"/>
              <w:szCs w:val="22"/>
            </w:rPr>
          </w:pPr>
          <w:hyperlink w:anchor="_Toc92828441" w:history="1">
            <w:r w:rsidR="003B1FB4" w:rsidRPr="007100B3">
              <w:rPr>
                <w:rStyle w:val="Hyperlink"/>
                <w:noProof/>
              </w:rPr>
              <w:t>6.3.2 Sequence Diagram</w:t>
            </w:r>
            <w:r w:rsidR="003B1FB4">
              <w:rPr>
                <w:noProof/>
                <w:webHidden/>
              </w:rPr>
              <w:tab/>
            </w:r>
            <w:r w:rsidR="003B1FB4">
              <w:rPr>
                <w:noProof/>
                <w:webHidden/>
              </w:rPr>
              <w:fldChar w:fldCharType="begin"/>
            </w:r>
            <w:r w:rsidR="003B1FB4">
              <w:rPr>
                <w:noProof/>
                <w:webHidden/>
              </w:rPr>
              <w:instrText xml:space="preserve"> PAGEREF _Toc92828441 \h </w:instrText>
            </w:r>
            <w:r w:rsidR="003B1FB4">
              <w:rPr>
                <w:noProof/>
                <w:webHidden/>
              </w:rPr>
            </w:r>
            <w:r w:rsidR="003B1FB4">
              <w:rPr>
                <w:noProof/>
                <w:webHidden/>
              </w:rPr>
              <w:fldChar w:fldCharType="separate"/>
            </w:r>
            <w:r w:rsidR="003B1FB4">
              <w:rPr>
                <w:noProof/>
                <w:webHidden/>
              </w:rPr>
              <w:t>54</w:t>
            </w:r>
            <w:r w:rsidR="003B1FB4">
              <w:rPr>
                <w:noProof/>
                <w:webHidden/>
              </w:rPr>
              <w:fldChar w:fldCharType="end"/>
            </w:r>
          </w:hyperlink>
        </w:p>
        <w:p w14:paraId="0C3CDB99" w14:textId="1706D70D" w:rsidR="003B1FB4" w:rsidRDefault="00F63B4F">
          <w:pPr>
            <w:pStyle w:val="TOC3"/>
            <w:tabs>
              <w:tab w:val="right" w:leader="dot" w:pos="9350"/>
            </w:tabs>
            <w:rPr>
              <w:rFonts w:asciiTheme="minorHAnsi" w:eastAsiaTheme="minorEastAsia" w:hAnsiTheme="minorHAnsi" w:cstheme="minorBidi"/>
              <w:noProof/>
              <w:sz w:val="22"/>
              <w:szCs w:val="22"/>
            </w:rPr>
          </w:pPr>
          <w:hyperlink w:anchor="_Toc92828442" w:history="1">
            <w:r w:rsidR="003B1FB4" w:rsidRPr="007100B3">
              <w:rPr>
                <w:rStyle w:val="Hyperlink"/>
                <w:noProof/>
              </w:rPr>
              <w:t>6.3.3 UI Design</w:t>
            </w:r>
            <w:r w:rsidR="003B1FB4">
              <w:rPr>
                <w:noProof/>
                <w:webHidden/>
              </w:rPr>
              <w:tab/>
            </w:r>
            <w:r w:rsidR="003B1FB4">
              <w:rPr>
                <w:noProof/>
                <w:webHidden/>
              </w:rPr>
              <w:fldChar w:fldCharType="begin"/>
            </w:r>
            <w:r w:rsidR="003B1FB4">
              <w:rPr>
                <w:noProof/>
                <w:webHidden/>
              </w:rPr>
              <w:instrText xml:space="preserve"> PAGEREF _Toc92828442 \h </w:instrText>
            </w:r>
            <w:r w:rsidR="003B1FB4">
              <w:rPr>
                <w:noProof/>
                <w:webHidden/>
              </w:rPr>
            </w:r>
            <w:r w:rsidR="003B1FB4">
              <w:rPr>
                <w:noProof/>
                <w:webHidden/>
              </w:rPr>
              <w:fldChar w:fldCharType="separate"/>
            </w:r>
            <w:r w:rsidR="003B1FB4">
              <w:rPr>
                <w:noProof/>
                <w:webHidden/>
              </w:rPr>
              <w:t>55</w:t>
            </w:r>
            <w:r w:rsidR="003B1FB4">
              <w:rPr>
                <w:noProof/>
                <w:webHidden/>
              </w:rPr>
              <w:fldChar w:fldCharType="end"/>
            </w:r>
          </w:hyperlink>
        </w:p>
        <w:p w14:paraId="15C14125" w14:textId="5801CCD6" w:rsidR="003B1FB4" w:rsidRDefault="00F63B4F">
          <w:pPr>
            <w:pStyle w:val="TOC3"/>
            <w:tabs>
              <w:tab w:val="right" w:leader="dot" w:pos="9350"/>
            </w:tabs>
            <w:rPr>
              <w:rFonts w:asciiTheme="minorHAnsi" w:eastAsiaTheme="minorEastAsia" w:hAnsiTheme="minorHAnsi" w:cstheme="minorBidi"/>
              <w:noProof/>
              <w:sz w:val="22"/>
              <w:szCs w:val="22"/>
            </w:rPr>
          </w:pPr>
          <w:hyperlink w:anchor="_Toc92828443" w:history="1">
            <w:r w:rsidR="003B1FB4" w:rsidRPr="007100B3">
              <w:rPr>
                <w:rStyle w:val="Hyperlink"/>
                <w:noProof/>
              </w:rPr>
              <w:t>6.3.4 Process flow chart</w:t>
            </w:r>
            <w:r w:rsidR="003B1FB4">
              <w:rPr>
                <w:noProof/>
                <w:webHidden/>
              </w:rPr>
              <w:tab/>
            </w:r>
            <w:r w:rsidR="003B1FB4">
              <w:rPr>
                <w:noProof/>
                <w:webHidden/>
              </w:rPr>
              <w:fldChar w:fldCharType="begin"/>
            </w:r>
            <w:r w:rsidR="003B1FB4">
              <w:rPr>
                <w:noProof/>
                <w:webHidden/>
              </w:rPr>
              <w:instrText xml:space="preserve"> PAGEREF _Toc92828443 \h </w:instrText>
            </w:r>
            <w:r w:rsidR="003B1FB4">
              <w:rPr>
                <w:noProof/>
                <w:webHidden/>
              </w:rPr>
            </w:r>
            <w:r w:rsidR="003B1FB4">
              <w:rPr>
                <w:noProof/>
                <w:webHidden/>
              </w:rPr>
              <w:fldChar w:fldCharType="separate"/>
            </w:r>
            <w:r w:rsidR="003B1FB4">
              <w:rPr>
                <w:noProof/>
                <w:webHidden/>
              </w:rPr>
              <w:t>58</w:t>
            </w:r>
            <w:r w:rsidR="003B1FB4">
              <w:rPr>
                <w:noProof/>
                <w:webHidden/>
              </w:rPr>
              <w:fldChar w:fldCharType="end"/>
            </w:r>
          </w:hyperlink>
        </w:p>
        <w:p w14:paraId="31ECE3A3" w14:textId="12990A23" w:rsidR="003B1FB4" w:rsidRDefault="00F63B4F">
          <w:pPr>
            <w:pStyle w:val="TOC2"/>
            <w:tabs>
              <w:tab w:val="right" w:leader="dot" w:pos="9350"/>
            </w:tabs>
            <w:rPr>
              <w:rFonts w:asciiTheme="minorHAnsi" w:eastAsiaTheme="minorEastAsia" w:hAnsiTheme="minorHAnsi" w:cstheme="minorBidi"/>
              <w:noProof/>
              <w:sz w:val="22"/>
              <w:szCs w:val="22"/>
            </w:rPr>
          </w:pPr>
          <w:hyperlink w:anchor="_Toc92828444" w:history="1">
            <w:r w:rsidR="003B1FB4" w:rsidRPr="007100B3">
              <w:rPr>
                <w:rStyle w:val="Hyperlink"/>
                <w:noProof/>
              </w:rPr>
              <w:t>6.4 Chapter Summary</w:t>
            </w:r>
            <w:r w:rsidR="003B1FB4">
              <w:rPr>
                <w:noProof/>
                <w:webHidden/>
              </w:rPr>
              <w:tab/>
            </w:r>
            <w:r w:rsidR="003B1FB4">
              <w:rPr>
                <w:noProof/>
                <w:webHidden/>
              </w:rPr>
              <w:fldChar w:fldCharType="begin"/>
            </w:r>
            <w:r w:rsidR="003B1FB4">
              <w:rPr>
                <w:noProof/>
                <w:webHidden/>
              </w:rPr>
              <w:instrText xml:space="preserve"> PAGEREF _Toc92828444 \h </w:instrText>
            </w:r>
            <w:r w:rsidR="003B1FB4">
              <w:rPr>
                <w:noProof/>
                <w:webHidden/>
              </w:rPr>
            </w:r>
            <w:r w:rsidR="003B1FB4">
              <w:rPr>
                <w:noProof/>
                <w:webHidden/>
              </w:rPr>
              <w:fldChar w:fldCharType="separate"/>
            </w:r>
            <w:r w:rsidR="003B1FB4">
              <w:rPr>
                <w:noProof/>
                <w:webHidden/>
              </w:rPr>
              <w:t>59</w:t>
            </w:r>
            <w:r w:rsidR="003B1FB4">
              <w:rPr>
                <w:noProof/>
                <w:webHidden/>
              </w:rPr>
              <w:fldChar w:fldCharType="end"/>
            </w:r>
          </w:hyperlink>
        </w:p>
        <w:p w14:paraId="67E5AAB8" w14:textId="1B0C46C1" w:rsidR="003B1FB4" w:rsidRDefault="00F63B4F">
          <w:pPr>
            <w:pStyle w:val="TOC1"/>
            <w:tabs>
              <w:tab w:val="right" w:leader="dot" w:pos="9350"/>
            </w:tabs>
            <w:rPr>
              <w:rFonts w:asciiTheme="minorHAnsi" w:eastAsiaTheme="minorEastAsia" w:hAnsiTheme="minorHAnsi" w:cstheme="minorBidi"/>
              <w:noProof/>
              <w:sz w:val="22"/>
              <w:szCs w:val="22"/>
            </w:rPr>
          </w:pPr>
          <w:hyperlink w:anchor="_Toc92828445" w:history="1">
            <w:r w:rsidR="003B1FB4" w:rsidRPr="007100B3">
              <w:rPr>
                <w:rStyle w:val="Hyperlink"/>
                <w:noProof/>
              </w:rPr>
              <w:t>References</w:t>
            </w:r>
            <w:r w:rsidR="003B1FB4">
              <w:rPr>
                <w:noProof/>
                <w:webHidden/>
              </w:rPr>
              <w:tab/>
            </w:r>
            <w:r w:rsidR="003B1FB4">
              <w:rPr>
                <w:noProof/>
                <w:webHidden/>
              </w:rPr>
              <w:fldChar w:fldCharType="begin"/>
            </w:r>
            <w:r w:rsidR="003B1FB4">
              <w:rPr>
                <w:noProof/>
                <w:webHidden/>
              </w:rPr>
              <w:instrText xml:space="preserve"> PAGEREF _Toc92828445 \h </w:instrText>
            </w:r>
            <w:r w:rsidR="003B1FB4">
              <w:rPr>
                <w:noProof/>
                <w:webHidden/>
              </w:rPr>
            </w:r>
            <w:r w:rsidR="003B1FB4">
              <w:rPr>
                <w:noProof/>
                <w:webHidden/>
              </w:rPr>
              <w:fldChar w:fldCharType="separate"/>
            </w:r>
            <w:r w:rsidR="003B1FB4">
              <w:rPr>
                <w:noProof/>
                <w:webHidden/>
              </w:rPr>
              <w:t>I</w:t>
            </w:r>
            <w:r w:rsidR="003B1FB4">
              <w:rPr>
                <w:noProof/>
                <w:webHidden/>
              </w:rPr>
              <w:fldChar w:fldCharType="end"/>
            </w:r>
          </w:hyperlink>
        </w:p>
        <w:p w14:paraId="70D3521F" w14:textId="39EE64CD" w:rsidR="003B1FB4" w:rsidRDefault="00F63B4F">
          <w:pPr>
            <w:pStyle w:val="TOC1"/>
            <w:tabs>
              <w:tab w:val="right" w:leader="dot" w:pos="9350"/>
            </w:tabs>
            <w:rPr>
              <w:rFonts w:asciiTheme="minorHAnsi" w:eastAsiaTheme="minorEastAsia" w:hAnsiTheme="minorHAnsi" w:cstheme="minorBidi"/>
              <w:noProof/>
              <w:sz w:val="22"/>
              <w:szCs w:val="22"/>
            </w:rPr>
          </w:pPr>
          <w:hyperlink w:anchor="_Toc92828446" w:history="1">
            <w:r w:rsidR="003B1FB4" w:rsidRPr="007100B3">
              <w:rPr>
                <w:rStyle w:val="Hyperlink"/>
                <w:noProof/>
              </w:rPr>
              <w:t>Appendix A – Complete UI Designs</w:t>
            </w:r>
            <w:r w:rsidR="003B1FB4">
              <w:rPr>
                <w:noProof/>
                <w:webHidden/>
              </w:rPr>
              <w:tab/>
            </w:r>
            <w:r w:rsidR="003B1FB4">
              <w:rPr>
                <w:noProof/>
                <w:webHidden/>
              </w:rPr>
              <w:fldChar w:fldCharType="begin"/>
            </w:r>
            <w:r w:rsidR="003B1FB4">
              <w:rPr>
                <w:noProof/>
                <w:webHidden/>
              </w:rPr>
              <w:instrText xml:space="preserve"> PAGEREF _Toc92828446 \h </w:instrText>
            </w:r>
            <w:r w:rsidR="003B1FB4">
              <w:rPr>
                <w:noProof/>
                <w:webHidden/>
              </w:rPr>
            </w:r>
            <w:r w:rsidR="003B1FB4">
              <w:rPr>
                <w:noProof/>
                <w:webHidden/>
              </w:rPr>
              <w:fldChar w:fldCharType="separate"/>
            </w:r>
            <w:r w:rsidR="003B1FB4">
              <w:rPr>
                <w:noProof/>
                <w:webHidden/>
              </w:rPr>
              <w:t>I</w:t>
            </w:r>
            <w:r w:rsidR="003B1FB4">
              <w:rPr>
                <w:noProof/>
                <w:webHidden/>
              </w:rPr>
              <w:fldChar w:fldCharType="end"/>
            </w:r>
          </w:hyperlink>
        </w:p>
        <w:p w14:paraId="61846177" w14:textId="76026412" w:rsidR="00CD4B67" w:rsidRDefault="00D271ED" w:rsidP="00CD4B67">
          <w:pPr>
            <w:rPr>
              <w:b/>
              <w:bCs/>
              <w:noProof/>
            </w:rPr>
          </w:pPr>
          <w:r w:rsidRPr="00DA527E">
            <w:rPr>
              <w:b/>
              <w:bCs/>
              <w:noProof/>
            </w:rPr>
            <w:fldChar w:fldCharType="end"/>
          </w:r>
        </w:p>
      </w:sdtContent>
    </w:sdt>
    <w:p w14:paraId="47403360" w14:textId="2E9BF0F1" w:rsidR="00CD4B67" w:rsidRPr="00CD4B67" w:rsidRDefault="00CD4B67" w:rsidP="00CD4B67">
      <w:pPr>
        <w:tabs>
          <w:tab w:val="left" w:pos="3820"/>
        </w:tabs>
        <w:rPr>
          <w:sz w:val="26"/>
          <w:szCs w:val="26"/>
        </w:rPr>
        <w:sectPr w:rsidR="00CD4B67" w:rsidRPr="00CD4B67" w:rsidSect="009B5B99">
          <w:pgSz w:w="12240" w:h="15840"/>
          <w:pgMar w:top="1440" w:right="1440" w:bottom="1440" w:left="1440" w:header="720" w:footer="720" w:gutter="0"/>
          <w:pgNumType w:fmt="lowerRoman"/>
          <w:cols w:space="720"/>
          <w:titlePg/>
        </w:sectPr>
      </w:pPr>
    </w:p>
    <w:p w14:paraId="57F42C8A" w14:textId="77777777" w:rsidR="00116726" w:rsidRPr="00DA527E" w:rsidRDefault="00116726" w:rsidP="00116726">
      <w:pPr>
        <w:pStyle w:val="Heading1"/>
      </w:pPr>
      <w:bookmarkStart w:id="5" w:name="_Toc92828378"/>
      <w:r>
        <w:lastRenderedPageBreak/>
        <w:t xml:space="preserve">List </w:t>
      </w:r>
      <w:r w:rsidRPr="00DA527E">
        <w:t>of figures</w:t>
      </w:r>
      <w:bookmarkEnd w:id="5"/>
    </w:p>
    <w:p w14:paraId="4D5D8060" w14:textId="28D72E0A" w:rsidR="00116726" w:rsidRPr="0096246D" w:rsidRDefault="00F63B4F" w:rsidP="00116726">
      <w:pPr>
        <w:pStyle w:val="ListParagraph"/>
        <w:numPr>
          <w:ilvl w:val="0"/>
          <w:numId w:val="29"/>
        </w:numPr>
        <w:spacing w:line="360" w:lineRule="auto"/>
      </w:pPr>
      <w:hyperlink w:anchor="fig1_1" w:history="1">
        <w:r w:rsidR="00116726" w:rsidRPr="0096246D">
          <w:rPr>
            <w:rStyle w:val="Hyperlink"/>
            <w:color w:val="auto"/>
            <w:u w:val="none"/>
          </w:rPr>
          <w:t xml:space="preserve">Figure 1.1 </w:t>
        </w:r>
        <w:r w:rsidR="00116726" w:rsidRPr="0096246D">
          <w:rPr>
            <w:rStyle w:val="Hyperlink"/>
            <w:color w:val="auto"/>
            <w:u w:val="none"/>
          </w:rPr>
          <w:tab/>
          <w:t xml:space="preserve">- </w:t>
        </w:r>
        <w:r w:rsidR="00116726" w:rsidRPr="0096246D">
          <w:rPr>
            <w:rStyle w:val="Hyperlink"/>
            <w:color w:val="auto"/>
            <w:u w:val="none"/>
          </w:rPr>
          <w:tab/>
          <w:t>Rich picture diagra</w:t>
        </w:r>
        <w:r w:rsidR="00E51AB2" w:rsidRPr="0096246D">
          <w:rPr>
            <w:rStyle w:val="Hyperlink"/>
            <w:color w:val="auto"/>
            <w:u w:val="none"/>
          </w:rPr>
          <w:t>m</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sidRPr="0096246D">
          <w:rPr>
            <w:rStyle w:val="Hyperlink"/>
            <w:color w:val="auto"/>
            <w:u w:val="none"/>
          </w:rPr>
          <w:t>5</w:t>
        </w:r>
      </w:hyperlink>
    </w:p>
    <w:p w14:paraId="1712BF57" w14:textId="2315F781" w:rsidR="00116726" w:rsidRPr="00863328" w:rsidRDefault="00F63B4F" w:rsidP="00116726">
      <w:pPr>
        <w:pStyle w:val="ListParagraph"/>
        <w:numPr>
          <w:ilvl w:val="0"/>
          <w:numId w:val="29"/>
        </w:numPr>
        <w:spacing w:line="360" w:lineRule="auto"/>
        <w:jc w:val="both"/>
      </w:pPr>
      <w:hyperlink w:anchor="fig3_1" w:history="1">
        <w:r w:rsidR="00116726" w:rsidRPr="00863328">
          <w:rPr>
            <w:rStyle w:val="Hyperlink"/>
            <w:color w:val="auto"/>
            <w:u w:val="none"/>
          </w:rPr>
          <w:t xml:space="preserve">Figure 3.1 </w:t>
        </w:r>
        <w:r w:rsidR="00116726" w:rsidRPr="00863328">
          <w:rPr>
            <w:rStyle w:val="Hyperlink"/>
            <w:color w:val="auto"/>
            <w:u w:val="none"/>
          </w:rPr>
          <w:tab/>
          <w:t xml:space="preserve">- </w:t>
        </w:r>
        <w:r w:rsidR="00116726" w:rsidRPr="00863328">
          <w:rPr>
            <w:rStyle w:val="Hyperlink"/>
            <w:color w:val="auto"/>
            <w:u w:val="none"/>
          </w:rPr>
          <w:tab/>
          <w:t>A visual representation of EEG signals</w:t>
        </w:r>
        <w:r w:rsidR="00A723C6">
          <w:rPr>
            <w:rStyle w:val="Hyperlink"/>
            <w:color w:val="auto"/>
            <w:u w:val="none"/>
          </w:rPr>
          <w:tab/>
        </w:r>
        <w:r w:rsidR="00A723C6">
          <w:rPr>
            <w:rStyle w:val="Hyperlink"/>
            <w:color w:val="auto"/>
            <w:u w:val="none"/>
          </w:rPr>
          <w:tab/>
        </w:r>
        <w:r w:rsidR="00A723C6">
          <w:rPr>
            <w:rStyle w:val="Hyperlink"/>
            <w:color w:val="auto"/>
            <w:u w:val="none"/>
          </w:rPr>
          <w:tab/>
        </w:r>
        <w:r w:rsidR="00116726" w:rsidRPr="00B60EA0">
          <w:rPr>
            <w:rStyle w:val="Hyperlink"/>
            <w:color w:val="auto"/>
            <w:u w:val="none"/>
          </w:rPr>
          <w:t>2</w:t>
        </w:r>
        <w:r w:rsidR="00DA35C8">
          <w:rPr>
            <w:rStyle w:val="Hyperlink"/>
            <w:color w:val="auto"/>
            <w:u w:val="none"/>
          </w:rPr>
          <w:t>1</w:t>
        </w:r>
        <w:r w:rsidR="00116726" w:rsidRPr="00863328">
          <w:rPr>
            <w:rStyle w:val="Hyperlink"/>
            <w:color w:val="auto"/>
            <w:u w:val="none"/>
          </w:rPr>
          <w:t> </w:t>
        </w:r>
      </w:hyperlink>
    </w:p>
    <w:p w14:paraId="454325A0" w14:textId="0376E7A7" w:rsidR="00116726" w:rsidRPr="0096246D" w:rsidRDefault="00F63B4F" w:rsidP="00116726">
      <w:pPr>
        <w:pStyle w:val="ListParagraph"/>
        <w:numPr>
          <w:ilvl w:val="0"/>
          <w:numId w:val="29"/>
        </w:numPr>
        <w:spacing w:line="360" w:lineRule="auto"/>
        <w:jc w:val="both"/>
      </w:pPr>
      <w:hyperlink w:anchor="fig3_2" w:history="1">
        <w:r w:rsidR="00116726" w:rsidRPr="0096246D">
          <w:rPr>
            <w:rStyle w:val="Hyperlink"/>
            <w:color w:val="auto"/>
            <w:u w:val="none"/>
          </w:rPr>
          <w:t xml:space="preserve">Figure 3.2 </w:t>
        </w:r>
        <w:r w:rsidR="00116726" w:rsidRPr="0096246D">
          <w:rPr>
            <w:rStyle w:val="Hyperlink"/>
            <w:color w:val="auto"/>
            <w:u w:val="none"/>
          </w:rPr>
          <w:tab/>
          <w:t xml:space="preserve">- </w:t>
        </w:r>
        <w:r w:rsidR="00116726" w:rsidRPr="0096246D">
          <w:rPr>
            <w:rStyle w:val="Hyperlink"/>
            <w:color w:val="auto"/>
            <w:u w:val="none"/>
          </w:rPr>
          <w:tab/>
          <w:t>Example of EEG calculations</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sidRPr="0096246D">
          <w:rPr>
            <w:rStyle w:val="Hyperlink"/>
            <w:color w:val="auto"/>
            <w:u w:val="none"/>
          </w:rPr>
          <w:t>21</w:t>
        </w:r>
      </w:hyperlink>
    </w:p>
    <w:p w14:paraId="3C074DBB" w14:textId="758A2371" w:rsidR="00116726" w:rsidRPr="0096246D" w:rsidRDefault="00F63B4F" w:rsidP="00116726">
      <w:pPr>
        <w:pStyle w:val="ListParagraph"/>
        <w:numPr>
          <w:ilvl w:val="0"/>
          <w:numId w:val="29"/>
        </w:numPr>
        <w:spacing w:line="360" w:lineRule="auto"/>
        <w:jc w:val="both"/>
      </w:pPr>
      <w:hyperlink w:anchor="fig3_3" w:history="1">
        <w:r w:rsidR="00116726" w:rsidRPr="0096246D">
          <w:rPr>
            <w:rStyle w:val="Hyperlink"/>
            <w:color w:val="auto"/>
            <w:u w:val="none"/>
          </w:rPr>
          <w:t xml:space="preserve">Figure 3.3 </w:t>
        </w:r>
        <w:r w:rsidR="00116726" w:rsidRPr="0096246D">
          <w:rPr>
            <w:rStyle w:val="Hyperlink"/>
            <w:color w:val="auto"/>
            <w:u w:val="none"/>
          </w:rPr>
          <w:tab/>
          <w:t xml:space="preserve">- </w:t>
        </w:r>
        <w:r w:rsidR="00116726" w:rsidRPr="0096246D">
          <w:rPr>
            <w:rStyle w:val="Hyperlink"/>
            <w:color w:val="auto"/>
            <w:u w:val="none"/>
          </w:rPr>
          <w:tab/>
          <w:t>Team Work breakdown structu</w:t>
        </w:r>
        <w:r w:rsidR="008C7F2F">
          <w:rPr>
            <w:rStyle w:val="Hyperlink"/>
            <w:color w:val="auto"/>
            <w:u w:val="none"/>
          </w:rPr>
          <w:t>re</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sidRPr="0096246D">
          <w:rPr>
            <w:rStyle w:val="Hyperlink"/>
            <w:color w:val="auto"/>
            <w:u w:val="none"/>
          </w:rPr>
          <w:t>25</w:t>
        </w:r>
      </w:hyperlink>
    </w:p>
    <w:p w14:paraId="7F3DDA45" w14:textId="0A75CF24" w:rsidR="00116726" w:rsidRPr="0096246D" w:rsidRDefault="00F63B4F" w:rsidP="00116726">
      <w:pPr>
        <w:pStyle w:val="ListParagraph"/>
        <w:numPr>
          <w:ilvl w:val="0"/>
          <w:numId w:val="29"/>
        </w:numPr>
        <w:spacing w:line="360" w:lineRule="auto"/>
        <w:jc w:val="both"/>
      </w:pPr>
      <w:hyperlink w:anchor="fig3_4" w:history="1">
        <w:r w:rsidR="00116726" w:rsidRPr="0096246D">
          <w:rPr>
            <w:rStyle w:val="Hyperlink"/>
            <w:color w:val="auto"/>
            <w:u w:val="none"/>
          </w:rPr>
          <w:t xml:space="preserve">Figure 3.4 </w:t>
        </w:r>
        <w:r w:rsidR="00116726" w:rsidRPr="0096246D">
          <w:rPr>
            <w:rStyle w:val="Hyperlink"/>
            <w:color w:val="auto"/>
            <w:u w:val="none"/>
          </w:rPr>
          <w:tab/>
          <w:t xml:space="preserve">- </w:t>
        </w:r>
        <w:r w:rsidR="00116726" w:rsidRPr="0096246D">
          <w:rPr>
            <w:rStyle w:val="Hyperlink"/>
            <w:color w:val="auto"/>
            <w:u w:val="none"/>
          </w:rPr>
          <w:tab/>
          <w:t>Online platform communication examples</w:t>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sidRPr="0096246D">
          <w:rPr>
            <w:rStyle w:val="Hyperlink"/>
            <w:color w:val="auto"/>
            <w:u w:val="none"/>
          </w:rPr>
          <w:t>26</w:t>
        </w:r>
      </w:hyperlink>
    </w:p>
    <w:p w14:paraId="02EB7305" w14:textId="0906B607" w:rsidR="00116726" w:rsidRPr="0096246D" w:rsidRDefault="00F63B4F" w:rsidP="00116726">
      <w:pPr>
        <w:pStyle w:val="ListParagraph"/>
        <w:numPr>
          <w:ilvl w:val="0"/>
          <w:numId w:val="29"/>
        </w:numPr>
        <w:spacing w:line="360" w:lineRule="auto"/>
        <w:jc w:val="both"/>
      </w:pPr>
      <w:hyperlink w:anchor="fig3_5" w:history="1">
        <w:r w:rsidR="00116726" w:rsidRPr="0096246D">
          <w:rPr>
            <w:rStyle w:val="Hyperlink"/>
            <w:color w:val="auto"/>
            <w:u w:val="none"/>
          </w:rPr>
          <w:t xml:space="preserve">Figure 3.5 </w:t>
        </w:r>
        <w:r w:rsidR="00116726" w:rsidRPr="0096246D">
          <w:rPr>
            <w:rStyle w:val="Hyperlink"/>
            <w:color w:val="auto"/>
            <w:u w:val="none"/>
          </w:rPr>
          <w:tab/>
          <w:t xml:space="preserve">- </w:t>
        </w:r>
        <w:r w:rsidR="00116726" w:rsidRPr="0096246D">
          <w:rPr>
            <w:rStyle w:val="Hyperlink"/>
            <w:color w:val="auto"/>
            <w:u w:val="none"/>
          </w:rPr>
          <w:tab/>
          <w:t>Gantt chart</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96246D" w:rsidRPr="0096246D">
          <w:rPr>
            <w:rStyle w:val="Hyperlink"/>
            <w:color w:val="auto"/>
            <w:u w:val="none"/>
          </w:rPr>
          <w:t>27</w:t>
        </w:r>
      </w:hyperlink>
    </w:p>
    <w:p w14:paraId="1DA8344D" w14:textId="417B163E" w:rsidR="00116726" w:rsidRPr="00863328" w:rsidRDefault="00F63B4F" w:rsidP="00116726">
      <w:pPr>
        <w:pStyle w:val="ListParagraph"/>
        <w:numPr>
          <w:ilvl w:val="0"/>
          <w:numId w:val="29"/>
        </w:numPr>
        <w:spacing w:line="360" w:lineRule="auto"/>
        <w:jc w:val="both"/>
      </w:pPr>
      <w:hyperlink w:anchor="fig4_1" w:history="1">
        <w:r w:rsidR="00116726" w:rsidRPr="00863328">
          <w:rPr>
            <w:rStyle w:val="Hyperlink"/>
            <w:color w:val="auto"/>
            <w:u w:val="none"/>
          </w:rPr>
          <w:t xml:space="preserve">Figure 4.1 </w:t>
        </w:r>
        <w:r w:rsidR="00116726" w:rsidRPr="00863328">
          <w:rPr>
            <w:rStyle w:val="Hyperlink"/>
            <w:color w:val="auto"/>
            <w:u w:val="none"/>
          </w:rPr>
          <w:tab/>
          <w:t xml:space="preserve">- </w:t>
        </w:r>
        <w:r w:rsidR="00116726" w:rsidRPr="00863328">
          <w:rPr>
            <w:rStyle w:val="Hyperlink"/>
            <w:color w:val="auto"/>
            <w:u w:val="none"/>
          </w:rPr>
          <w:tab/>
          <w:t xml:space="preserve">Onion </w:t>
        </w:r>
        <w:r w:rsidR="00116726" w:rsidRPr="00A723C6">
          <w:rPr>
            <w:rStyle w:val="Hyperlink"/>
            <w:color w:val="auto"/>
            <w:u w:val="none"/>
          </w:rPr>
          <w:t>model</w:t>
        </w:r>
      </w:hyperlink>
      <w:r w:rsidR="00A723C6">
        <w:tab/>
      </w:r>
      <w:r w:rsidR="00A723C6">
        <w:tab/>
      </w:r>
      <w:r w:rsidR="00A723C6">
        <w:tab/>
      </w:r>
      <w:r w:rsidR="00A723C6">
        <w:tab/>
      </w:r>
      <w:r w:rsidR="00A723C6">
        <w:tab/>
      </w:r>
      <w:r w:rsidR="00A723C6">
        <w:tab/>
      </w:r>
      <w:r w:rsidR="00A723C6">
        <w:tab/>
      </w:r>
      <w:r w:rsidR="00DA35C8" w:rsidRPr="00A723C6">
        <w:t>30</w:t>
      </w:r>
    </w:p>
    <w:p w14:paraId="58EB2B44" w14:textId="347CA944" w:rsidR="00116726" w:rsidRPr="00FE63F4" w:rsidRDefault="00F63B4F" w:rsidP="00116726">
      <w:pPr>
        <w:pStyle w:val="ListParagraph"/>
        <w:numPr>
          <w:ilvl w:val="0"/>
          <w:numId w:val="29"/>
        </w:numPr>
        <w:spacing w:line="360" w:lineRule="auto"/>
        <w:jc w:val="both"/>
      </w:pPr>
      <w:hyperlink w:anchor="fig4_2" w:history="1">
        <w:r w:rsidR="00116726" w:rsidRPr="00FE63F4">
          <w:rPr>
            <w:rStyle w:val="Hyperlink"/>
            <w:color w:val="auto"/>
            <w:u w:val="none"/>
          </w:rPr>
          <w:t xml:space="preserve">Figure 4.2 </w:t>
        </w:r>
        <w:r w:rsidR="00116726" w:rsidRPr="00FE63F4">
          <w:rPr>
            <w:rStyle w:val="Hyperlink"/>
            <w:color w:val="auto"/>
            <w:u w:val="none"/>
          </w:rPr>
          <w:tab/>
          <w:t xml:space="preserve">- </w:t>
        </w:r>
        <w:r w:rsidR="00116726" w:rsidRPr="00FE63F4">
          <w:rPr>
            <w:rStyle w:val="Hyperlink"/>
            <w:color w:val="auto"/>
            <w:u w:val="none"/>
          </w:rPr>
          <w:tab/>
        </w:r>
        <w:r w:rsidR="00CB7029" w:rsidRPr="00FE63F4">
          <w:rPr>
            <w:rStyle w:val="Hyperlink"/>
            <w:color w:val="auto"/>
            <w:u w:val="none"/>
          </w:rPr>
          <w:t>Questionnaire question 1</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Pr>
            <w:rStyle w:val="Hyperlink"/>
            <w:color w:val="auto"/>
            <w:u w:val="none"/>
          </w:rPr>
          <w:t>34</w:t>
        </w:r>
      </w:hyperlink>
    </w:p>
    <w:p w14:paraId="6A35FCFC" w14:textId="0C65D097" w:rsidR="00CB7029" w:rsidRPr="00FE63F4" w:rsidRDefault="00F63B4F" w:rsidP="00116726">
      <w:pPr>
        <w:pStyle w:val="ListParagraph"/>
        <w:numPr>
          <w:ilvl w:val="0"/>
          <w:numId w:val="29"/>
        </w:numPr>
        <w:spacing w:line="360" w:lineRule="auto"/>
        <w:jc w:val="both"/>
      </w:pPr>
      <w:hyperlink w:anchor="fig4_3" w:history="1">
        <w:r w:rsidR="00CB7029" w:rsidRPr="00FE63F4">
          <w:rPr>
            <w:rStyle w:val="Hyperlink"/>
            <w:color w:val="auto"/>
            <w:u w:val="none"/>
          </w:rPr>
          <w:t>Figure 4.3</w:t>
        </w:r>
        <w:r w:rsidR="00CB7029" w:rsidRPr="00FE63F4">
          <w:rPr>
            <w:rStyle w:val="Hyperlink"/>
            <w:color w:val="auto"/>
            <w:u w:val="none"/>
          </w:rPr>
          <w:tab/>
          <w:t>-</w:t>
        </w:r>
        <w:r w:rsidR="00CB7029" w:rsidRPr="00FE63F4">
          <w:rPr>
            <w:rStyle w:val="Hyperlink"/>
            <w:color w:val="auto"/>
            <w:u w:val="none"/>
          </w:rPr>
          <w:tab/>
          <w:t>Questionnaire question 2</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Pr>
            <w:rStyle w:val="Hyperlink"/>
            <w:color w:val="auto"/>
            <w:u w:val="none"/>
          </w:rPr>
          <w:t>34</w:t>
        </w:r>
      </w:hyperlink>
    </w:p>
    <w:p w14:paraId="71A7A306" w14:textId="5F24DABF" w:rsidR="00CB7029" w:rsidRPr="00FE63F4" w:rsidRDefault="00F63B4F" w:rsidP="00CB7029">
      <w:pPr>
        <w:pStyle w:val="ListParagraph"/>
        <w:numPr>
          <w:ilvl w:val="0"/>
          <w:numId w:val="29"/>
        </w:numPr>
        <w:spacing w:line="360" w:lineRule="auto"/>
        <w:jc w:val="both"/>
      </w:pPr>
      <w:hyperlink w:anchor="fig4_4" w:history="1">
        <w:r w:rsidR="00CB7029" w:rsidRPr="00FE63F4">
          <w:rPr>
            <w:rStyle w:val="Hyperlink"/>
            <w:color w:val="auto"/>
            <w:u w:val="none"/>
          </w:rPr>
          <w:t>Figure 4.4</w:t>
        </w:r>
        <w:r w:rsidR="00CB7029" w:rsidRPr="00FE63F4">
          <w:rPr>
            <w:rStyle w:val="Hyperlink"/>
            <w:color w:val="auto"/>
            <w:u w:val="none"/>
          </w:rPr>
          <w:tab/>
          <w:t>-</w:t>
        </w:r>
        <w:r w:rsidR="00CB7029" w:rsidRPr="00FE63F4">
          <w:rPr>
            <w:rStyle w:val="Hyperlink"/>
            <w:color w:val="auto"/>
            <w:u w:val="none"/>
          </w:rPr>
          <w:tab/>
          <w:t>Questionnaire question 3</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Pr>
            <w:rStyle w:val="Hyperlink"/>
            <w:color w:val="auto"/>
            <w:u w:val="none"/>
          </w:rPr>
          <w:t>35</w:t>
        </w:r>
      </w:hyperlink>
    </w:p>
    <w:p w14:paraId="6D976E8C" w14:textId="700BBFDA" w:rsidR="00CB7029" w:rsidRPr="00FE63F4" w:rsidRDefault="00F63B4F" w:rsidP="00CB7029">
      <w:pPr>
        <w:pStyle w:val="ListParagraph"/>
        <w:numPr>
          <w:ilvl w:val="0"/>
          <w:numId w:val="29"/>
        </w:numPr>
        <w:spacing w:line="360" w:lineRule="auto"/>
        <w:jc w:val="both"/>
      </w:pPr>
      <w:hyperlink w:anchor="fig4_5" w:history="1">
        <w:r w:rsidR="00CB7029" w:rsidRPr="00FE63F4">
          <w:rPr>
            <w:rStyle w:val="Hyperlink"/>
            <w:color w:val="auto"/>
            <w:u w:val="none"/>
          </w:rPr>
          <w:t>Figure 4.5</w:t>
        </w:r>
        <w:r w:rsidR="00CB7029" w:rsidRPr="00FE63F4">
          <w:rPr>
            <w:rStyle w:val="Hyperlink"/>
            <w:color w:val="auto"/>
            <w:u w:val="none"/>
          </w:rPr>
          <w:tab/>
          <w:t>-</w:t>
        </w:r>
        <w:r w:rsidR="00CB7029" w:rsidRPr="00FE63F4">
          <w:rPr>
            <w:rStyle w:val="Hyperlink"/>
            <w:color w:val="auto"/>
            <w:u w:val="none"/>
          </w:rPr>
          <w:tab/>
          <w:t>Questionnaire question 4</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Pr>
            <w:rStyle w:val="Hyperlink"/>
            <w:color w:val="auto"/>
            <w:u w:val="none"/>
          </w:rPr>
          <w:t>35</w:t>
        </w:r>
      </w:hyperlink>
    </w:p>
    <w:p w14:paraId="0A1AC646" w14:textId="4B2CFAEE" w:rsidR="00CB7029" w:rsidRPr="00FE63F4" w:rsidRDefault="00F63B4F" w:rsidP="00CB7029">
      <w:pPr>
        <w:pStyle w:val="ListParagraph"/>
        <w:numPr>
          <w:ilvl w:val="0"/>
          <w:numId w:val="29"/>
        </w:numPr>
        <w:spacing w:line="360" w:lineRule="auto"/>
        <w:jc w:val="both"/>
      </w:pPr>
      <w:hyperlink w:anchor="fig4_6" w:history="1">
        <w:r w:rsidR="00CB7029" w:rsidRPr="00FE63F4">
          <w:rPr>
            <w:rStyle w:val="Hyperlink"/>
            <w:color w:val="auto"/>
            <w:u w:val="none"/>
          </w:rPr>
          <w:t>Figure 4.6</w:t>
        </w:r>
        <w:r w:rsidR="00CB7029" w:rsidRPr="00FE63F4">
          <w:rPr>
            <w:rStyle w:val="Hyperlink"/>
            <w:color w:val="auto"/>
            <w:u w:val="none"/>
          </w:rPr>
          <w:tab/>
          <w:t>-</w:t>
        </w:r>
        <w:r w:rsidR="00CB7029" w:rsidRPr="00FE63F4">
          <w:rPr>
            <w:rStyle w:val="Hyperlink"/>
            <w:color w:val="auto"/>
            <w:u w:val="none"/>
          </w:rPr>
          <w:tab/>
          <w:t>Questionnaire question 5</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Pr>
            <w:rStyle w:val="Hyperlink"/>
            <w:color w:val="auto"/>
            <w:u w:val="none"/>
          </w:rPr>
          <w:t>36</w:t>
        </w:r>
      </w:hyperlink>
    </w:p>
    <w:p w14:paraId="6AB5FDC3" w14:textId="5C381C19" w:rsidR="00CB7029" w:rsidRPr="00FE63F4" w:rsidRDefault="00F63B4F" w:rsidP="00CB7029">
      <w:pPr>
        <w:pStyle w:val="ListParagraph"/>
        <w:numPr>
          <w:ilvl w:val="0"/>
          <w:numId w:val="29"/>
        </w:numPr>
        <w:spacing w:line="360" w:lineRule="auto"/>
        <w:jc w:val="both"/>
      </w:pPr>
      <w:hyperlink w:anchor="fig4_7" w:history="1">
        <w:r w:rsidR="00CB7029" w:rsidRPr="00FE63F4">
          <w:rPr>
            <w:rStyle w:val="Hyperlink"/>
            <w:color w:val="auto"/>
            <w:u w:val="none"/>
          </w:rPr>
          <w:t>Figure 4.7</w:t>
        </w:r>
        <w:r w:rsidR="00CB7029" w:rsidRPr="00FE63F4">
          <w:rPr>
            <w:rStyle w:val="Hyperlink"/>
            <w:color w:val="auto"/>
            <w:u w:val="none"/>
          </w:rPr>
          <w:tab/>
          <w:t>-</w:t>
        </w:r>
        <w:r w:rsidR="00CB7029" w:rsidRPr="00FE63F4">
          <w:rPr>
            <w:rStyle w:val="Hyperlink"/>
            <w:color w:val="auto"/>
            <w:u w:val="none"/>
          </w:rPr>
          <w:tab/>
          <w:t>Questionnaire question 6</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Pr>
            <w:rStyle w:val="Hyperlink"/>
            <w:color w:val="auto"/>
            <w:u w:val="none"/>
          </w:rPr>
          <w:t>36</w:t>
        </w:r>
      </w:hyperlink>
    </w:p>
    <w:p w14:paraId="470361CB" w14:textId="2B8E3DDA" w:rsidR="00CB7029" w:rsidRPr="00FE63F4" w:rsidRDefault="00F63B4F" w:rsidP="00CB7029">
      <w:pPr>
        <w:pStyle w:val="ListParagraph"/>
        <w:numPr>
          <w:ilvl w:val="0"/>
          <w:numId w:val="29"/>
        </w:numPr>
        <w:spacing w:line="360" w:lineRule="auto"/>
        <w:jc w:val="both"/>
      </w:pPr>
      <w:hyperlink w:anchor="fig4_8" w:history="1">
        <w:r w:rsidR="00CB7029" w:rsidRPr="00FE63F4">
          <w:rPr>
            <w:rStyle w:val="Hyperlink"/>
            <w:color w:val="auto"/>
            <w:u w:val="none"/>
          </w:rPr>
          <w:t>Figure 4.8</w:t>
        </w:r>
        <w:r w:rsidR="00CB7029" w:rsidRPr="00FE63F4">
          <w:rPr>
            <w:rStyle w:val="Hyperlink"/>
            <w:color w:val="auto"/>
            <w:u w:val="none"/>
          </w:rPr>
          <w:tab/>
          <w:t>-</w:t>
        </w:r>
        <w:r w:rsidR="00CB7029" w:rsidRPr="00FE63F4">
          <w:rPr>
            <w:rStyle w:val="Hyperlink"/>
            <w:color w:val="auto"/>
            <w:u w:val="none"/>
          </w:rPr>
          <w:tab/>
          <w:t>Questionnaire question 7</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Pr>
            <w:rStyle w:val="Hyperlink"/>
            <w:color w:val="auto"/>
            <w:u w:val="none"/>
          </w:rPr>
          <w:t>37</w:t>
        </w:r>
      </w:hyperlink>
    </w:p>
    <w:p w14:paraId="08760FD4" w14:textId="3B2C5FAF" w:rsidR="00CB7029" w:rsidRPr="00FE63F4" w:rsidRDefault="00F63B4F" w:rsidP="00CB7029">
      <w:pPr>
        <w:pStyle w:val="ListParagraph"/>
        <w:numPr>
          <w:ilvl w:val="0"/>
          <w:numId w:val="29"/>
        </w:numPr>
        <w:spacing w:line="360" w:lineRule="auto"/>
        <w:jc w:val="both"/>
      </w:pPr>
      <w:hyperlink w:anchor="fig4_9" w:history="1">
        <w:r w:rsidR="00CB7029" w:rsidRPr="00FE63F4">
          <w:rPr>
            <w:rStyle w:val="Hyperlink"/>
            <w:color w:val="auto"/>
            <w:u w:val="none"/>
          </w:rPr>
          <w:t>Figure 4.9</w:t>
        </w:r>
        <w:r w:rsidR="00CB7029" w:rsidRPr="00FE63F4">
          <w:rPr>
            <w:rStyle w:val="Hyperlink"/>
            <w:color w:val="auto"/>
            <w:u w:val="none"/>
          </w:rPr>
          <w:tab/>
          <w:t>-</w:t>
        </w:r>
        <w:r w:rsidR="00CB7029" w:rsidRPr="00FE63F4">
          <w:rPr>
            <w:rStyle w:val="Hyperlink"/>
            <w:color w:val="auto"/>
            <w:u w:val="none"/>
          </w:rPr>
          <w:tab/>
          <w:t>Questionnaire question 8</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0F5993">
          <w:rPr>
            <w:rStyle w:val="Hyperlink"/>
            <w:color w:val="auto"/>
            <w:u w:val="none"/>
          </w:rPr>
          <w:t>37</w:t>
        </w:r>
      </w:hyperlink>
    </w:p>
    <w:p w14:paraId="3E60CBEC" w14:textId="6AE7BF74" w:rsidR="00CB7029" w:rsidRPr="00FE63F4" w:rsidRDefault="00F63B4F" w:rsidP="00CB7029">
      <w:pPr>
        <w:pStyle w:val="ListParagraph"/>
        <w:numPr>
          <w:ilvl w:val="0"/>
          <w:numId w:val="29"/>
        </w:numPr>
        <w:spacing w:line="360" w:lineRule="auto"/>
        <w:jc w:val="both"/>
      </w:pPr>
      <w:hyperlink w:anchor="fig4_10" w:history="1">
        <w:r w:rsidR="00CB7029" w:rsidRPr="00FE63F4">
          <w:rPr>
            <w:rStyle w:val="Hyperlink"/>
            <w:color w:val="auto"/>
            <w:u w:val="none"/>
          </w:rPr>
          <w:t>Figure 4.10</w:t>
        </w:r>
        <w:r w:rsidR="00CB7029" w:rsidRPr="00FE63F4">
          <w:rPr>
            <w:rStyle w:val="Hyperlink"/>
            <w:color w:val="auto"/>
            <w:u w:val="none"/>
          </w:rPr>
          <w:tab/>
          <w:t>-</w:t>
        </w:r>
        <w:r w:rsidR="00CB7029" w:rsidRPr="00FE63F4">
          <w:rPr>
            <w:rStyle w:val="Hyperlink"/>
            <w:color w:val="auto"/>
            <w:u w:val="none"/>
          </w:rPr>
          <w:tab/>
          <w:t>Questionnaire question 9</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Pr>
            <w:rStyle w:val="Hyperlink"/>
            <w:color w:val="auto"/>
            <w:u w:val="none"/>
          </w:rPr>
          <w:t>38</w:t>
        </w:r>
      </w:hyperlink>
    </w:p>
    <w:p w14:paraId="3BDC4E4F" w14:textId="38E91F28" w:rsidR="00CB7029" w:rsidRPr="00FE63F4" w:rsidRDefault="00F63B4F" w:rsidP="00CB7029">
      <w:pPr>
        <w:pStyle w:val="ListParagraph"/>
        <w:numPr>
          <w:ilvl w:val="0"/>
          <w:numId w:val="29"/>
        </w:numPr>
        <w:spacing w:line="360" w:lineRule="auto"/>
        <w:jc w:val="both"/>
      </w:pPr>
      <w:hyperlink w:anchor="fig4_11" w:history="1">
        <w:r w:rsidR="00CB7029" w:rsidRPr="00FE63F4">
          <w:rPr>
            <w:rStyle w:val="Hyperlink"/>
            <w:color w:val="auto"/>
            <w:u w:val="none"/>
          </w:rPr>
          <w:t>Figure 4.11</w:t>
        </w:r>
        <w:r w:rsidR="00CB7029" w:rsidRPr="00FE63F4">
          <w:rPr>
            <w:rStyle w:val="Hyperlink"/>
            <w:color w:val="auto"/>
            <w:u w:val="none"/>
          </w:rPr>
          <w:tab/>
          <w:t>-</w:t>
        </w:r>
        <w:r w:rsidR="00CB7029" w:rsidRPr="00FE63F4">
          <w:rPr>
            <w:rStyle w:val="Hyperlink"/>
            <w:color w:val="auto"/>
            <w:u w:val="none"/>
          </w:rPr>
          <w:tab/>
          <w:t>Questionnaire question 10</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Pr>
            <w:rStyle w:val="Hyperlink"/>
            <w:color w:val="auto"/>
            <w:u w:val="none"/>
          </w:rPr>
          <w:t>38</w:t>
        </w:r>
      </w:hyperlink>
    </w:p>
    <w:p w14:paraId="79EC55BD" w14:textId="03624517" w:rsidR="00CB7029" w:rsidRPr="00FE63F4" w:rsidRDefault="00F63B4F" w:rsidP="00CB7029">
      <w:pPr>
        <w:pStyle w:val="ListParagraph"/>
        <w:numPr>
          <w:ilvl w:val="0"/>
          <w:numId w:val="29"/>
        </w:numPr>
        <w:spacing w:line="360" w:lineRule="auto"/>
        <w:jc w:val="both"/>
      </w:pPr>
      <w:hyperlink w:anchor="fig4_12" w:history="1">
        <w:r w:rsidR="00CB7029" w:rsidRPr="00FE63F4">
          <w:rPr>
            <w:rStyle w:val="Hyperlink"/>
            <w:color w:val="auto"/>
            <w:u w:val="none"/>
          </w:rPr>
          <w:t>Figure 4.12</w:t>
        </w:r>
        <w:r w:rsidR="00CB7029" w:rsidRPr="00FE63F4">
          <w:rPr>
            <w:rStyle w:val="Hyperlink"/>
            <w:color w:val="auto"/>
            <w:u w:val="none"/>
          </w:rPr>
          <w:tab/>
          <w:t>-</w:t>
        </w:r>
        <w:r w:rsidR="00CB7029" w:rsidRPr="00FE63F4">
          <w:rPr>
            <w:rStyle w:val="Hyperlink"/>
            <w:color w:val="auto"/>
            <w:u w:val="none"/>
          </w:rPr>
          <w:tab/>
          <w:t>Questionnaire question 11</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Pr>
            <w:rStyle w:val="Hyperlink"/>
            <w:color w:val="auto"/>
            <w:u w:val="none"/>
          </w:rPr>
          <w:t>39</w:t>
        </w:r>
      </w:hyperlink>
    </w:p>
    <w:p w14:paraId="1FF0BDA2" w14:textId="3F6223A3" w:rsidR="00CB7029" w:rsidRPr="00FE63F4" w:rsidRDefault="00F63B4F" w:rsidP="00CB7029">
      <w:pPr>
        <w:pStyle w:val="ListParagraph"/>
        <w:numPr>
          <w:ilvl w:val="0"/>
          <w:numId w:val="29"/>
        </w:numPr>
        <w:spacing w:line="360" w:lineRule="auto"/>
        <w:jc w:val="both"/>
      </w:pPr>
      <w:hyperlink w:anchor="fig4_13" w:history="1">
        <w:r w:rsidR="00CB7029" w:rsidRPr="00FE63F4">
          <w:rPr>
            <w:rStyle w:val="Hyperlink"/>
            <w:color w:val="auto"/>
            <w:u w:val="none"/>
          </w:rPr>
          <w:t>Figure 4.13</w:t>
        </w:r>
        <w:r w:rsidR="00CB7029" w:rsidRPr="00FE63F4">
          <w:rPr>
            <w:rStyle w:val="Hyperlink"/>
            <w:color w:val="auto"/>
            <w:u w:val="none"/>
          </w:rPr>
          <w:tab/>
          <w:t>-</w:t>
        </w:r>
        <w:r w:rsidR="00CB7029" w:rsidRPr="00FE63F4">
          <w:rPr>
            <w:rStyle w:val="Hyperlink"/>
            <w:color w:val="auto"/>
            <w:u w:val="none"/>
          </w:rPr>
          <w:tab/>
          <w:t>Use case diagram</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Pr>
            <w:rStyle w:val="Hyperlink"/>
            <w:color w:val="auto"/>
            <w:u w:val="none"/>
          </w:rPr>
          <w:t>43</w:t>
        </w:r>
      </w:hyperlink>
    </w:p>
    <w:p w14:paraId="50E7B083" w14:textId="45B5CF96" w:rsidR="00116726" w:rsidRPr="008C7F2F" w:rsidRDefault="00F63B4F" w:rsidP="00116726">
      <w:pPr>
        <w:pStyle w:val="ListParagraph"/>
        <w:numPr>
          <w:ilvl w:val="0"/>
          <w:numId w:val="29"/>
        </w:numPr>
        <w:spacing w:line="360" w:lineRule="auto"/>
        <w:jc w:val="both"/>
      </w:pPr>
      <w:hyperlink w:anchor="fig6_1" w:history="1">
        <w:r w:rsidR="00116726" w:rsidRPr="008C7F2F">
          <w:rPr>
            <w:rStyle w:val="Hyperlink"/>
            <w:color w:val="auto"/>
            <w:u w:val="none"/>
          </w:rPr>
          <w:t xml:space="preserve">Figure 6.1 </w:t>
        </w:r>
        <w:r w:rsidR="00116726" w:rsidRPr="008C7F2F">
          <w:rPr>
            <w:rStyle w:val="Hyperlink"/>
            <w:color w:val="auto"/>
            <w:u w:val="none"/>
          </w:rPr>
          <w:tab/>
          <w:t xml:space="preserve">- </w:t>
        </w:r>
        <w:r w:rsidR="00116726" w:rsidRPr="008C7F2F">
          <w:rPr>
            <w:rStyle w:val="Hyperlink"/>
            <w:color w:val="auto"/>
            <w:u w:val="none"/>
          </w:rPr>
          <w:tab/>
          <w:t>System architecture diagram</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sidRPr="008C7F2F">
          <w:rPr>
            <w:rStyle w:val="Hyperlink"/>
            <w:color w:val="auto"/>
            <w:u w:val="none"/>
          </w:rPr>
          <w:t>52</w:t>
        </w:r>
      </w:hyperlink>
    </w:p>
    <w:p w14:paraId="636B5F24" w14:textId="6EEBA379" w:rsidR="00116726" w:rsidRPr="008C7F2F" w:rsidRDefault="00F63B4F" w:rsidP="00116726">
      <w:pPr>
        <w:pStyle w:val="ListParagraph"/>
        <w:numPr>
          <w:ilvl w:val="0"/>
          <w:numId w:val="29"/>
        </w:numPr>
        <w:spacing w:line="360" w:lineRule="auto"/>
        <w:jc w:val="both"/>
      </w:pPr>
      <w:hyperlink w:anchor="fig6_2" w:history="1">
        <w:r w:rsidR="00116726" w:rsidRPr="008C7F2F">
          <w:rPr>
            <w:rStyle w:val="Hyperlink"/>
            <w:color w:val="auto"/>
            <w:u w:val="none"/>
          </w:rPr>
          <w:t xml:space="preserve">Figure 6.2 </w:t>
        </w:r>
        <w:r w:rsidR="00116726" w:rsidRPr="008C7F2F">
          <w:rPr>
            <w:rStyle w:val="Hyperlink"/>
            <w:color w:val="auto"/>
            <w:u w:val="none"/>
          </w:rPr>
          <w:tab/>
          <w:t xml:space="preserve">- </w:t>
        </w:r>
        <w:r w:rsidR="00116726" w:rsidRPr="008C7F2F">
          <w:rPr>
            <w:rStyle w:val="Hyperlink"/>
            <w:color w:val="auto"/>
            <w:u w:val="none"/>
          </w:rPr>
          <w:tab/>
          <w:t>Class diagram</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sidRPr="008C7F2F">
          <w:rPr>
            <w:rStyle w:val="Hyperlink"/>
            <w:color w:val="auto"/>
            <w:u w:val="none"/>
          </w:rPr>
          <w:t>53</w:t>
        </w:r>
      </w:hyperlink>
    </w:p>
    <w:p w14:paraId="292DC1D8" w14:textId="057FBFD1" w:rsidR="00116726" w:rsidRPr="008C7F2F" w:rsidRDefault="00F63B4F" w:rsidP="00116726">
      <w:pPr>
        <w:pStyle w:val="ListParagraph"/>
        <w:numPr>
          <w:ilvl w:val="0"/>
          <w:numId w:val="29"/>
        </w:numPr>
        <w:spacing w:line="360" w:lineRule="auto"/>
        <w:jc w:val="both"/>
      </w:pPr>
      <w:hyperlink w:anchor="fig6_3" w:history="1">
        <w:r w:rsidR="00116726" w:rsidRPr="008C7F2F">
          <w:rPr>
            <w:rStyle w:val="Hyperlink"/>
            <w:color w:val="auto"/>
            <w:u w:val="none"/>
          </w:rPr>
          <w:t xml:space="preserve">Figure 6.3 </w:t>
        </w:r>
        <w:r w:rsidR="00116726" w:rsidRPr="008C7F2F">
          <w:rPr>
            <w:rStyle w:val="Hyperlink"/>
            <w:color w:val="auto"/>
            <w:u w:val="none"/>
          </w:rPr>
          <w:tab/>
          <w:t xml:space="preserve">- </w:t>
        </w:r>
        <w:r w:rsidR="00116726" w:rsidRPr="008C7F2F">
          <w:rPr>
            <w:rStyle w:val="Hyperlink"/>
            <w:color w:val="auto"/>
            <w:u w:val="none"/>
          </w:rPr>
          <w:tab/>
          <w:t>Sequence diagram</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sidRPr="008C7F2F">
          <w:rPr>
            <w:rStyle w:val="Hyperlink"/>
            <w:color w:val="auto"/>
            <w:u w:val="none"/>
          </w:rPr>
          <w:t>54</w:t>
        </w:r>
      </w:hyperlink>
    </w:p>
    <w:p w14:paraId="5B72462C" w14:textId="08BFCEAE" w:rsidR="00116726" w:rsidRPr="008C7F2F" w:rsidRDefault="00F63B4F" w:rsidP="00116726">
      <w:pPr>
        <w:pStyle w:val="ListParagraph"/>
        <w:numPr>
          <w:ilvl w:val="0"/>
          <w:numId w:val="29"/>
        </w:numPr>
        <w:spacing w:line="360" w:lineRule="auto"/>
        <w:jc w:val="both"/>
      </w:pPr>
      <w:hyperlink w:anchor="fig6_4" w:history="1">
        <w:r w:rsidR="00116726" w:rsidRPr="008C7F2F">
          <w:rPr>
            <w:rStyle w:val="Hyperlink"/>
            <w:color w:val="auto"/>
            <w:u w:val="none"/>
          </w:rPr>
          <w:t xml:space="preserve">Figure 6.4 </w:t>
        </w:r>
        <w:r w:rsidR="00116726" w:rsidRPr="008C7F2F">
          <w:rPr>
            <w:rStyle w:val="Hyperlink"/>
            <w:color w:val="auto"/>
            <w:u w:val="none"/>
          </w:rPr>
          <w:tab/>
          <w:t xml:space="preserve">- </w:t>
        </w:r>
        <w:r w:rsidR="00116726" w:rsidRPr="008C7F2F">
          <w:rPr>
            <w:rStyle w:val="Hyperlink"/>
            <w:color w:val="auto"/>
            <w:u w:val="none"/>
          </w:rPr>
          <w:tab/>
          <w:t>Dashboard screen of UI design</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sidRPr="008C7F2F">
          <w:rPr>
            <w:rStyle w:val="Hyperlink"/>
            <w:color w:val="auto"/>
            <w:u w:val="none"/>
          </w:rPr>
          <w:t>55</w:t>
        </w:r>
      </w:hyperlink>
    </w:p>
    <w:p w14:paraId="49FAE37F" w14:textId="46D14A6A" w:rsidR="00116726" w:rsidRPr="008C7F2F" w:rsidRDefault="00F63B4F" w:rsidP="00116726">
      <w:pPr>
        <w:pStyle w:val="ListParagraph"/>
        <w:numPr>
          <w:ilvl w:val="0"/>
          <w:numId w:val="29"/>
        </w:numPr>
        <w:spacing w:line="360" w:lineRule="auto"/>
        <w:jc w:val="both"/>
      </w:pPr>
      <w:hyperlink w:anchor="fig6_5" w:history="1">
        <w:r w:rsidR="00116726" w:rsidRPr="008C7F2F">
          <w:rPr>
            <w:rStyle w:val="Hyperlink"/>
            <w:color w:val="auto"/>
            <w:u w:val="none"/>
          </w:rPr>
          <w:t>Figure 6.5</w:t>
        </w:r>
        <w:r w:rsidR="00116726" w:rsidRPr="008C7F2F">
          <w:rPr>
            <w:rStyle w:val="Hyperlink"/>
            <w:color w:val="auto"/>
            <w:u w:val="none"/>
          </w:rPr>
          <w:tab/>
          <w:t>-</w:t>
        </w:r>
        <w:r w:rsidR="00116726" w:rsidRPr="008C7F2F">
          <w:rPr>
            <w:rStyle w:val="Hyperlink"/>
            <w:color w:val="auto"/>
            <w:u w:val="none"/>
          </w:rPr>
          <w:tab/>
          <w:t>Results screen o</w:t>
        </w:r>
        <w:r w:rsidR="00BC52CF" w:rsidRPr="008C7F2F">
          <w:rPr>
            <w:rStyle w:val="Hyperlink"/>
            <w:color w:val="auto"/>
            <w:u w:val="none"/>
          </w:rPr>
          <w:t>f</w:t>
        </w:r>
        <w:r w:rsidR="00116726" w:rsidRPr="008C7F2F">
          <w:rPr>
            <w:rStyle w:val="Hyperlink"/>
            <w:color w:val="auto"/>
            <w:u w:val="none"/>
          </w:rPr>
          <w:t xml:space="preserve"> UI design</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sidRPr="008C7F2F">
          <w:rPr>
            <w:rStyle w:val="Hyperlink"/>
            <w:color w:val="auto"/>
            <w:u w:val="none"/>
          </w:rPr>
          <w:t>56</w:t>
        </w:r>
      </w:hyperlink>
    </w:p>
    <w:p w14:paraId="38F64CFD" w14:textId="263689C8" w:rsidR="00116726" w:rsidRPr="00BC52CF" w:rsidRDefault="00F63B4F" w:rsidP="00116726">
      <w:pPr>
        <w:pStyle w:val="ListParagraph"/>
        <w:numPr>
          <w:ilvl w:val="0"/>
          <w:numId w:val="29"/>
        </w:numPr>
        <w:spacing w:line="360" w:lineRule="auto"/>
        <w:jc w:val="both"/>
      </w:pPr>
      <w:hyperlink w:anchor="fig6_6" w:history="1">
        <w:r w:rsidR="00116726" w:rsidRPr="00BC52CF">
          <w:rPr>
            <w:rStyle w:val="Hyperlink"/>
            <w:color w:val="auto"/>
            <w:u w:val="none"/>
          </w:rPr>
          <w:t xml:space="preserve">Figure 6.6 </w:t>
        </w:r>
        <w:r w:rsidR="00116726" w:rsidRPr="00BC52CF">
          <w:rPr>
            <w:rStyle w:val="Hyperlink"/>
            <w:color w:val="auto"/>
            <w:u w:val="none"/>
          </w:rPr>
          <w:tab/>
          <w:t xml:space="preserve">- </w:t>
        </w:r>
        <w:r w:rsidR="00116726" w:rsidRPr="00BC52CF">
          <w:rPr>
            <w:rStyle w:val="Hyperlink"/>
            <w:color w:val="auto"/>
            <w:u w:val="none"/>
          </w:rPr>
          <w:tab/>
        </w:r>
        <w:r w:rsidR="00BC52CF" w:rsidRPr="00BC52CF">
          <w:rPr>
            <w:rStyle w:val="Hyperlink"/>
            <w:color w:val="auto"/>
            <w:u w:val="none"/>
          </w:rPr>
          <w:t>Compare screen of UI design</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Pr>
            <w:rStyle w:val="Hyperlink"/>
            <w:color w:val="auto"/>
            <w:u w:val="none"/>
          </w:rPr>
          <w:t>57</w:t>
        </w:r>
      </w:hyperlink>
    </w:p>
    <w:p w14:paraId="3405F79D" w14:textId="542A94D8" w:rsidR="00BC52CF" w:rsidRPr="00BC52CF" w:rsidRDefault="00F63B4F" w:rsidP="00116726">
      <w:pPr>
        <w:pStyle w:val="ListParagraph"/>
        <w:numPr>
          <w:ilvl w:val="0"/>
          <w:numId w:val="29"/>
        </w:numPr>
        <w:spacing w:line="360" w:lineRule="auto"/>
        <w:jc w:val="both"/>
      </w:pPr>
      <w:hyperlink w:anchor="fig6_7" w:history="1">
        <w:r w:rsidR="00BC52CF" w:rsidRPr="00BC52CF">
          <w:rPr>
            <w:rStyle w:val="Hyperlink"/>
            <w:color w:val="auto"/>
            <w:u w:val="none"/>
          </w:rPr>
          <w:t>Figure 6.7</w:t>
        </w:r>
        <w:r w:rsidR="00BC52CF" w:rsidRPr="00BC52CF">
          <w:rPr>
            <w:rStyle w:val="Hyperlink"/>
            <w:color w:val="auto"/>
            <w:u w:val="none"/>
          </w:rPr>
          <w:tab/>
          <w:t>-</w:t>
        </w:r>
        <w:r w:rsidR="00BC52CF" w:rsidRPr="00BC52CF">
          <w:rPr>
            <w:rStyle w:val="Hyperlink"/>
            <w:color w:val="auto"/>
            <w:u w:val="none"/>
          </w:rPr>
          <w:tab/>
          <w:t>System Process Flow chart</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Pr>
            <w:rStyle w:val="Hyperlink"/>
            <w:color w:val="auto"/>
            <w:u w:val="none"/>
          </w:rPr>
          <w:t>58</w:t>
        </w:r>
      </w:hyperlink>
    </w:p>
    <w:p w14:paraId="03133036" w14:textId="0076B446" w:rsidR="0042187A" w:rsidRPr="00DA527E" w:rsidRDefault="0042187A" w:rsidP="0042187A">
      <w:pPr>
        <w:pStyle w:val="Heading1"/>
      </w:pPr>
      <w:bookmarkStart w:id="6" w:name="_Toc92828379"/>
      <w:r w:rsidRPr="00DA527E">
        <w:lastRenderedPageBreak/>
        <w:t xml:space="preserve">Table </w:t>
      </w:r>
      <w:r>
        <w:t>appendix</w:t>
      </w:r>
      <w:bookmarkEnd w:id="6"/>
    </w:p>
    <w:p w14:paraId="3155075B" w14:textId="5046A955" w:rsidR="0042187A" w:rsidRPr="003B1FB4" w:rsidRDefault="00F63B4F" w:rsidP="00393EA5">
      <w:pPr>
        <w:pStyle w:val="ListParagraph"/>
        <w:numPr>
          <w:ilvl w:val="0"/>
          <w:numId w:val="30"/>
        </w:numPr>
        <w:spacing w:line="360" w:lineRule="auto"/>
        <w:jc w:val="both"/>
      </w:pPr>
      <w:hyperlink w:anchor="declaration_table" w:history="1">
        <w:r w:rsidR="0042187A" w:rsidRPr="003B1FB4">
          <w:rPr>
            <w:rStyle w:val="Hyperlink"/>
            <w:color w:val="auto"/>
            <w:u w:val="none"/>
          </w:rPr>
          <w:t>Declaration table</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641E95">
          <w:rPr>
            <w:rStyle w:val="Hyperlink"/>
            <w:color w:val="auto"/>
            <w:u w:val="none"/>
          </w:rPr>
          <w:tab/>
        </w:r>
        <w:r w:rsidR="00641E95">
          <w:rPr>
            <w:rStyle w:val="Hyperlink"/>
            <w:color w:val="auto"/>
            <w:u w:val="none"/>
          </w:rPr>
          <w:tab/>
        </w:r>
        <w:r w:rsidR="00641E95">
          <w:rPr>
            <w:rStyle w:val="Hyperlink"/>
            <w:color w:val="auto"/>
            <w:u w:val="none"/>
          </w:rPr>
          <w:tab/>
        </w:r>
        <w:proofErr w:type="spellStart"/>
        <w:r w:rsidR="003B1FB4">
          <w:rPr>
            <w:rStyle w:val="Hyperlink"/>
            <w:color w:val="auto"/>
            <w:u w:val="none"/>
          </w:rPr>
          <w:t>i</w:t>
        </w:r>
        <w:proofErr w:type="spellEnd"/>
      </w:hyperlink>
    </w:p>
    <w:p w14:paraId="2607F072" w14:textId="07D679E2" w:rsidR="0042187A" w:rsidRPr="003B1FB4" w:rsidRDefault="00F63B4F" w:rsidP="00393EA5">
      <w:pPr>
        <w:pStyle w:val="ListParagraph"/>
        <w:numPr>
          <w:ilvl w:val="0"/>
          <w:numId w:val="30"/>
        </w:numPr>
        <w:spacing w:line="360" w:lineRule="auto"/>
        <w:jc w:val="both"/>
      </w:pPr>
      <w:hyperlink w:anchor="table1_1" w:history="1">
        <w:r w:rsidR="0042187A" w:rsidRPr="003B1FB4">
          <w:rPr>
            <w:rStyle w:val="Hyperlink"/>
            <w:color w:val="auto"/>
            <w:u w:val="none"/>
          </w:rPr>
          <w:t xml:space="preserve">Table 1.1 </w:t>
        </w:r>
        <w:r w:rsidR="0042187A" w:rsidRPr="003B1FB4">
          <w:rPr>
            <w:rStyle w:val="Hyperlink"/>
            <w:color w:val="auto"/>
            <w:u w:val="none"/>
          </w:rPr>
          <w:tab/>
          <w:t xml:space="preserve">- </w:t>
        </w:r>
        <w:r w:rsidR="0042187A" w:rsidRPr="003B1FB4">
          <w:rPr>
            <w:rStyle w:val="Hyperlink"/>
            <w:color w:val="auto"/>
            <w:u w:val="none"/>
          </w:rPr>
          <w:tab/>
          <w:t>Research Objectives table</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3B1FB4">
          <w:rPr>
            <w:rStyle w:val="Hyperlink"/>
            <w:color w:val="auto"/>
            <w:u w:val="none"/>
          </w:rPr>
          <w:t>5</w:t>
        </w:r>
      </w:hyperlink>
    </w:p>
    <w:p w14:paraId="5E80FB76" w14:textId="4CA897DA" w:rsidR="0042187A" w:rsidRPr="003B1FB4" w:rsidRDefault="00F63B4F" w:rsidP="00393EA5">
      <w:pPr>
        <w:pStyle w:val="ListParagraph"/>
        <w:numPr>
          <w:ilvl w:val="0"/>
          <w:numId w:val="30"/>
        </w:numPr>
        <w:spacing w:line="360" w:lineRule="auto"/>
        <w:jc w:val="both"/>
      </w:pPr>
      <w:hyperlink w:anchor="table1_2" w:history="1">
        <w:r w:rsidR="0042187A" w:rsidRPr="003B1FB4">
          <w:rPr>
            <w:rStyle w:val="Hyperlink"/>
            <w:color w:val="auto"/>
            <w:u w:val="none"/>
          </w:rPr>
          <w:t xml:space="preserve">Table </w:t>
        </w:r>
        <w:r w:rsidR="0042187A" w:rsidRPr="003B1FB4">
          <w:rPr>
            <w:rStyle w:val="Hyperlink"/>
            <w:color w:val="auto"/>
            <w:u w:val="none"/>
          </w:rPr>
          <w:t>1</w:t>
        </w:r>
        <w:r w:rsidR="0042187A" w:rsidRPr="003B1FB4">
          <w:rPr>
            <w:rStyle w:val="Hyperlink"/>
            <w:color w:val="auto"/>
            <w:u w:val="none"/>
          </w:rPr>
          <w:t xml:space="preserve">.2 </w:t>
        </w:r>
        <w:r w:rsidR="0042187A" w:rsidRPr="003B1FB4">
          <w:rPr>
            <w:rStyle w:val="Hyperlink"/>
            <w:color w:val="auto"/>
            <w:u w:val="none"/>
          </w:rPr>
          <w:tab/>
          <w:t xml:space="preserve">- </w:t>
        </w:r>
        <w:r w:rsidR="0042187A" w:rsidRPr="003B1FB4">
          <w:rPr>
            <w:rStyle w:val="Hyperlink"/>
            <w:color w:val="auto"/>
            <w:u w:val="none"/>
          </w:rPr>
          <w:tab/>
          <w:t>Academic Objectives table</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6</w:t>
        </w:r>
      </w:hyperlink>
    </w:p>
    <w:p w14:paraId="19A01CB5" w14:textId="0B43810F" w:rsidR="0042187A" w:rsidRPr="003B1FB4" w:rsidRDefault="00F63B4F" w:rsidP="00393EA5">
      <w:pPr>
        <w:pStyle w:val="ListParagraph"/>
        <w:numPr>
          <w:ilvl w:val="0"/>
          <w:numId w:val="30"/>
        </w:numPr>
        <w:spacing w:line="360" w:lineRule="auto"/>
        <w:jc w:val="both"/>
      </w:pPr>
      <w:hyperlink w:anchor="table1_3" w:history="1">
        <w:r w:rsidR="0042187A" w:rsidRPr="003B1FB4">
          <w:rPr>
            <w:rStyle w:val="Hyperlink"/>
            <w:color w:val="auto"/>
            <w:u w:val="none"/>
          </w:rPr>
          <w:t xml:space="preserve">Table 1.3 </w:t>
        </w:r>
        <w:r w:rsidR="0042187A" w:rsidRPr="003B1FB4">
          <w:rPr>
            <w:rStyle w:val="Hyperlink"/>
            <w:color w:val="auto"/>
            <w:u w:val="none"/>
          </w:rPr>
          <w:tab/>
          <w:t xml:space="preserve">- </w:t>
        </w:r>
        <w:r w:rsidR="0042187A" w:rsidRPr="003B1FB4">
          <w:rPr>
            <w:rStyle w:val="Hyperlink"/>
            <w:color w:val="auto"/>
            <w:u w:val="none"/>
          </w:rPr>
          <w:tab/>
          <w:t>Operatio</w:t>
        </w:r>
        <w:r w:rsidR="0042187A" w:rsidRPr="003B1FB4">
          <w:rPr>
            <w:rStyle w:val="Hyperlink"/>
            <w:color w:val="auto"/>
            <w:u w:val="none"/>
          </w:rPr>
          <w:t>n</w:t>
        </w:r>
        <w:r w:rsidR="0042187A" w:rsidRPr="003B1FB4">
          <w:rPr>
            <w:rStyle w:val="Hyperlink"/>
            <w:color w:val="auto"/>
            <w:u w:val="none"/>
          </w:rPr>
          <w:t>al Objectives table</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6</w:t>
        </w:r>
      </w:hyperlink>
    </w:p>
    <w:p w14:paraId="2E7A16AF" w14:textId="16D870FA" w:rsidR="0042187A" w:rsidRPr="003B1FB4" w:rsidRDefault="00F63B4F" w:rsidP="00393EA5">
      <w:pPr>
        <w:pStyle w:val="ListParagraph"/>
        <w:numPr>
          <w:ilvl w:val="0"/>
          <w:numId w:val="30"/>
        </w:numPr>
        <w:spacing w:line="360" w:lineRule="auto"/>
        <w:jc w:val="both"/>
      </w:pPr>
      <w:hyperlink w:anchor="table1_4" w:history="1">
        <w:r w:rsidR="0042187A" w:rsidRPr="003B1FB4">
          <w:rPr>
            <w:rStyle w:val="Hyperlink"/>
            <w:color w:val="auto"/>
            <w:u w:val="none"/>
          </w:rPr>
          <w:t xml:space="preserve">Table 1.4 </w:t>
        </w:r>
        <w:r w:rsidR="0042187A" w:rsidRPr="003B1FB4">
          <w:rPr>
            <w:rStyle w:val="Hyperlink"/>
            <w:color w:val="auto"/>
            <w:u w:val="none"/>
          </w:rPr>
          <w:tab/>
          <w:t xml:space="preserve">- </w:t>
        </w:r>
        <w:r w:rsidR="0042187A" w:rsidRPr="003B1FB4">
          <w:rPr>
            <w:rStyle w:val="Hyperlink"/>
            <w:color w:val="auto"/>
            <w:u w:val="none"/>
          </w:rPr>
          <w:tab/>
          <w:t>Re</w:t>
        </w:r>
        <w:r w:rsidR="0042187A" w:rsidRPr="003B1FB4">
          <w:rPr>
            <w:rStyle w:val="Hyperlink"/>
            <w:color w:val="auto"/>
            <w:u w:val="none"/>
          </w:rPr>
          <w:t>s</w:t>
        </w:r>
        <w:r w:rsidR="0042187A" w:rsidRPr="003B1FB4">
          <w:rPr>
            <w:rStyle w:val="Hyperlink"/>
            <w:color w:val="auto"/>
            <w:u w:val="none"/>
          </w:rPr>
          <w:t>ource requirements</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7</w:t>
        </w:r>
      </w:hyperlink>
    </w:p>
    <w:p w14:paraId="1CC503A1" w14:textId="3BB48AF3" w:rsidR="0042187A" w:rsidRPr="003B1FB4" w:rsidRDefault="00F63B4F" w:rsidP="00393EA5">
      <w:pPr>
        <w:pStyle w:val="ListParagraph"/>
        <w:numPr>
          <w:ilvl w:val="0"/>
          <w:numId w:val="30"/>
        </w:numPr>
        <w:spacing w:line="360" w:lineRule="auto"/>
        <w:jc w:val="both"/>
      </w:pPr>
      <w:hyperlink w:anchor="table2_1" w:history="1">
        <w:r w:rsidR="0042187A" w:rsidRPr="003B1FB4">
          <w:rPr>
            <w:rStyle w:val="Hyperlink"/>
            <w:color w:val="auto"/>
            <w:u w:val="none"/>
          </w:rPr>
          <w:t xml:space="preserve">Table 2.1 </w:t>
        </w:r>
        <w:r w:rsidR="0042187A" w:rsidRPr="003B1FB4">
          <w:rPr>
            <w:rStyle w:val="Hyperlink"/>
            <w:color w:val="auto"/>
            <w:u w:val="none"/>
          </w:rPr>
          <w:tab/>
          <w:t xml:space="preserve">- </w:t>
        </w:r>
        <w:r w:rsidR="0042187A" w:rsidRPr="003B1FB4">
          <w:rPr>
            <w:rStyle w:val="Hyperlink"/>
            <w:color w:val="auto"/>
            <w:u w:val="none"/>
          </w:rPr>
          <w:tab/>
          <w:t>Prior r</w:t>
        </w:r>
        <w:r w:rsidR="0042187A" w:rsidRPr="003B1FB4">
          <w:rPr>
            <w:rStyle w:val="Hyperlink"/>
            <w:color w:val="auto"/>
            <w:u w:val="none"/>
          </w:rPr>
          <w:t>e</w:t>
        </w:r>
        <w:r w:rsidR="0042187A" w:rsidRPr="003B1FB4">
          <w:rPr>
            <w:rStyle w:val="Hyperlink"/>
            <w:color w:val="auto"/>
            <w:u w:val="none"/>
          </w:rPr>
          <w:t>search summary table</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15</w:t>
        </w:r>
      </w:hyperlink>
    </w:p>
    <w:p w14:paraId="4D28F8FA" w14:textId="423EEAE9" w:rsidR="0042187A" w:rsidRPr="003B1FB4" w:rsidRDefault="00F63B4F" w:rsidP="00393EA5">
      <w:pPr>
        <w:pStyle w:val="ListParagraph"/>
        <w:numPr>
          <w:ilvl w:val="0"/>
          <w:numId w:val="30"/>
        </w:numPr>
        <w:spacing w:line="360" w:lineRule="auto"/>
        <w:jc w:val="both"/>
      </w:pPr>
      <w:hyperlink w:anchor="table3_1" w:history="1">
        <w:r w:rsidR="0042187A" w:rsidRPr="003B1FB4">
          <w:rPr>
            <w:rStyle w:val="Hyperlink"/>
            <w:color w:val="auto"/>
            <w:u w:val="none"/>
          </w:rPr>
          <w:t xml:space="preserve">Table 3.1 </w:t>
        </w:r>
        <w:r w:rsidR="0042187A" w:rsidRPr="003B1FB4">
          <w:rPr>
            <w:rStyle w:val="Hyperlink"/>
            <w:color w:val="auto"/>
            <w:u w:val="none"/>
          </w:rPr>
          <w:tab/>
          <w:t xml:space="preserve">- </w:t>
        </w:r>
        <w:r w:rsidR="0042187A" w:rsidRPr="003B1FB4">
          <w:rPr>
            <w:rStyle w:val="Hyperlink"/>
            <w:color w:val="auto"/>
            <w:u w:val="none"/>
          </w:rPr>
          <w:tab/>
          <w:t>Mitigatio</w:t>
        </w:r>
        <w:r w:rsidR="0042187A" w:rsidRPr="003B1FB4">
          <w:rPr>
            <w:rStyle w:val="Hyperlink"/>
            <w:color w:val="auto"/>
            <w:u w:val="none"/>
          </w:rPr>
          <w:t>n</w:t>
        </w:r>
        <w:r w:rsidR="0042187A" w:rsidRPr="003B1FB4">
          <w:rPr>
            <w:rStyle w:val="Hyperlink"/>
            <w:color w:val="auto"/>
            <w:u w:val="none"/>
          </w:rPr>
          <w:t xml:space="preserve"> and risks</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27</w:t>
        </w:r>
      </w:hyperlink>
    </w:p>
    <w:p w14:paraId="37E45F38" w14:textId="40C2CF9E" w:rsidR="0042187A" w:rsidRPr="003B1FB4" w:rsidRDefault="00F63B4F" w:rsidP="00393EA5">
      <w:pPr>
        <w:pStyle w:val="ListParagraph"/>
        <w:numPr>
          <w:ilvl w:val="0"/>
          <w:numId w:val="30"/>
        </w:numPr>
        <w:spacing w:line="360" w:lineRule="auto"/>
        <w:jc w:val="both"/>
      </w:pPr>
      <w:hyperlink w:anchor="table4_1" w:history="1">
        <w:r w:rsidR="0042187A" w:rsidRPr="003B1FB4">
          <w:rPr>
            <w:rStyle w:val="Hyperlink"/>
            <w:color w:val="auto"/>
            <w:u w:val="none"/>
          </w:rPr>
          <w:t xml:space="preserve">Table 4.1 </w:t>
        </w:r>
        <w:r w:rsidR="0042187A" w:rsidRPr="003B1FB4">
          <w:rPr>
            <w:rStyle w:val="Hyperlink"/>
            <w:color w:val="auto"/>
            <w:u w:val="none"/>
          </w:rPr>
          <w:tab/>
          <w:t xml:space="preserve">- </w:t>
        </w:r>
        <w:r w:rsidR="0042187A" w:rsidRPr="003B1FB4">
          <w:rPr>
            <w:rStyle w:val="Hyperlink"/>
            <w:color w:val="auto"/>
            <w:u w:val="none"/>
          </w:rPr>
          <w:tab/>
          <w:t>Stak</w:t>
        </w:r>
        <w:r w:rsidR="0042187A" w:rsidRPr="003B1FB4">
          <w:rPr>
            <w:rStyle w:val="Hyperlink"/>
            <w:color w:val="auto"/>
            <w:u w:val="none"/>
          </w:rPr>
          <w:t>e</w:t>
        </w:r>
        <w:r w:rsidR="0042187A" w:rsidRPr="003B1FB4">
          <w:rPr>
            <w:rStyle w:val="Hyperlink"/>
            <w:color w:val="auto"/>
            <w:u w:val="none"/>
          </w:rPr>
          <w:t>holder descriptions</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31</w:t>
        </w:r>
      </w:hyperlink>
    </w:p>
    <w:p w14:paraId="75DE6057" w14:textId="08957C05" w:rsidR="0042187A" w:rsidRPr="003B1FB4" w:rsidRDefault="00F63B4F" w:rsidP="00393EA5">
      <w:pPr>
        <w:pStyle w:val="ListParagraph"/>
        <w:numPr>
          <w:ilvl w:val="0"/>
          <w:numId w:val="30"/>
        </w:numPr>
        <w:spacing w:line="360" w:lineRule="auto"/>
        <w:jc w:val="both"/>
      </w:pPr>
      <w:hyperlink w:anchor="table4_2" w:history="1">
        <w:r w:rsidR="0042187A" w:rsidRPr="003B1FB4">
          <w:rPr>
            <w:rStyle w:val="Hyperlink"/>
            <w:color w:val="auto"/>
            <w:u w:val="none"/>
          </w:rPr>
          <w:t>Table 4.</w:t>
        </w:r>
        <w:r w:rsidR="00C7715E" w:rsidRPr="003B1FB4">
          <w:rPr>
            <w:rStyle w:val="Hyperlink"/>
            <w:color w:val="auto"/>
            <w:u w:val="none"/>
          </w:rPr>
          <w:t>2</w:t>
        </w:r>
        <w:r w:rsidR="0042187A" w:rsidRPr="003B1FB4">
          <w:rPr>
            <w:rStyle w:val="Hyperlink"/>
            <w:color w:val="auto"/>
            <w:u w:val="none"/>
          </w:rPr>
          <w:t xml:space="preserve"> </w:t>
        </w:r>
        <w:r w:rsidR="0042187A" w:rsidRPr="003B1FB4">
          <w:rPr>
            <w:rStyle w:val="Hyperlink"/>
            <w:color w:val="auto"/>
            <w:u w:val="none"/>
          </w:rPr>
          <w:tab/>
          <w:t xml:space="preserve">- </w:t>
        </w:r>
        <w:r w:rsidR="0042187A" w:rsidRPr="003B1FB4">
          <w:rPr>
            <w:rStyle w:val="Hyperlink"/>
            <w:color w:val="auto"/>
            <w:u w:val="none"/>
          </w:rPr>
          <w:tab/>
          <w:t>Use c</w:t>
        </w:r>
        <w:r w:rsidR="0042187A" w:rsidRPr="003B1FB4">
          <w:rPr>
            <w:rStyle w:val="Hyperlink"/>
            <w:color w:val="auto"/>
            <w:u w:val="none"/>
          </w:rPr>
          <w:t>a</w:t>
        </w:r>
        <w:r w:rsidR="0042187A" w:rsidRPr="003B1FB4">
          <w:rPr>
            <w:rStyle w:val="Hyperlink"/>
            <w:color w:val="auto"/>
            <w:u w:val="none"/>
          </w:rPr>
          <w:t>se descriptions UC - 001</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43</w:t>
        </w:r>
      </w:hyperlink>
    </w:p>
    <w:p w14:paraId="6F22D55A" w14:textId="21B34FD9" w:rsidR="0042187A" w:rsidRPr="003B1FB4" w:rsidRDefault="00F63B4F" w:rsidP="00393EA5">
      <w:pPr>
        <w:pStyle w:val="ListParagraph"/>
        <w:numPr>
          <w:ilvl w:val="0"/>
          <w:numId w:val="30"/>
        </w:numPr>
        <w:spacing w:line="360" w:lineRule="auto"/>
        <w:jc w:val="both"/>
      </w:pPr>
      <w:hyperlink w:anchor="table4_3" w:history="1">
        <w:r w:rsidR="0042187A" w:rsidRPr="003B1FB4">
          <w:rPr>
            <w:rStyle w:val="Hyperlink"/>
            <w:color w:val="auto"/>
            <w:u w:val="none"/>
          </w:rPr>
          <w:t>Table 4.</w:t>
        </w:r>
        <w:r w:rsidR="00C7715E" w:rsidRPr="003B1FB4">
          <w:rPr>
            <w:rStyle w:val="Hyperlink"/>
            <w:color w:val="auto"/>
            <w:u w:val="none"/>
          </w:rPr>
          <w:t>3</w:t>
        </w:r>
        <w:r w:rsidR="0042187A" w:rsidRPr="003B1FB4">
          <w:rPr>
            <w:rStyle w:val="Hyperlink"/>
            <w:color w:val="auto"/>
            <w:u w:val="none"/>
          </w:rPr>
          <w:t xml:space="preserve"> </w:t>
        </w:r>
        <w:r w:rsidR="0042187A" w:rsidRPr="003B1FB4">
          <w:rPr>
            <w:rStyle w:val="Hyperlink"/>
            <w:color w:val="auto"/>
            <w:u w:val="none"/>
          </w:rPr>
          <w:tab/>
          <w:t xml:space="preserve">- </w:t>
        </w:r>
        <w:r w:rsidR="0042187A" w:rsidRPr="003B1FB4">
          <w:rPr>
            <w:rStyle w:val="Hyperlink"/>
            <w:color w:val="auto"/>
            <w:u w:val="none"/>
          </w:rPr>
          <w:tab/>
          <w:t>Us</w:t>
        </w:r>
        <w:r w:rsidR="0042187A" w:rsidRPr="003B1FB4">
          <w:rPr>
            <w:rStyle w:val="Hyperlink"/>
            <w:color w:val="auto"/>
            <w:u w:val="none"/>
          </w:rPr>
          <w:t>e</w:t>
        </w:r>
        <w:r w:rsidR="0042187A" w:rsidRPr="003B1FB4">
          <w:rPr>
            <w:rStyle w:val="Hyperlink"/>
            <w:color w:val="auto"/>
            <w:u w:val="none"/>
          </w:rPr>
          <w:t xml:space="preserve"> case descriptions UC - 002</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44</w:t>
        </w:r>
      </w:hyperlink>
    </w:p>
    <w:p w14:paraId="265FBF54" w14:textId="481D1669" w:rsidR="0042187A" w:rsidRPr="003B1FB4" w:rsidRDefault="00F63B4F" w:rsidP="00393EA5">
      <w:pPr>
        <w:pStyle w:val="ListParagraph"/>
        <w:numPr>
          <w:ilvl w:val="0"/>
          <w:numId w:val="30"/>
        </w:numPr>
        <w:spacing w:line="360" w:lineRule="auto"/>
        <w:jc w:val="both"/>
      </w:pPr>
      <w:hyperlink w:anchor="table4_4" w:history="1">
        <w:r w:rsidR="0042187A" w:rsidRPr="003B1FB4">
          <w:rPr>
            <w:rStyle w:val="Hyperlink"/>
            <w:color w:val="auto"/>
            <w:u w:val="none"/>
          </w:rPr>
          <w:t>Table 4.</w:t>
        </w:r>
        <w:r w:rsidR="00C7715E" w:rsidRPr="003B1FB4">
          <w:rPr>
            <w:rStyle w:val="Hyperlink"/>
            <w:color w:val="auto"/>
            <w:u w:val="none"/>
          </w:rPr>
          <w:t>4</w:t>
        </w:r>
        <w:r w:rsidR="0042187A" w:rsidRPr="003B1FB4">
          <w:rPr>
            <w:rStyle w:val="Hyperlink"/>
            <w:color w:val="auto"/>
            <w:u w:val="none"/>
          </w:rPr>
          <w:t xml:space="preserve"> </w:t>
        </w:r>
        <w:r w:rsidR="0042187A" w:rsidRPr="003B1FB4">
          <w:rPr>
            <w:rStyle w:val="Hyperlink"/>
            <w:color w:val="auto"/>
            <w:u w:val="none"/>
          </w:rPr>
          <w:tab/>
          <w:t xml:space="preserve">- </w:t>
        </w:r>
        <w:r w:rsidR="0042187A" w:rsidRPr="003B1FB4">
          <w:rPr>
            <w:rStyle w:val="Hyperlink"/>
            <w:color w:val="auto"/>
            <w:u w:val="none"/>
          </w:rPr>
          <w:tab/>
          <w:t>Use case descript</w:t>
        </w:r>
        <w:r w:rsidR="0042187A" w:rsidRPr="003B1FB4">
          <w:rPr>
            <w:rStyle w:val="Hyperlink"/>
            <w:color w:val="auto"/>
            <w:u w:val="none"/>
          </w:rPr>
          <w:t>i</w:t>
        </w:r>
        <w:r w:rsidR="0042187A" w:rsidRPr="003B1FB4">
          <w:rPr>
            <w:rStyle w:val="Hyperlink"/>
            <w:color w:val="auto"/>
            <w:u w:val="none"/>
          </w:rPr>
          <w:t>ons UC - 003</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45</w:t>
        </w:r>
      </w:hyperlink>
    </w:p>
    <w:p w14:paraId="423BC711" w14:textId="73BD8185" w:rsidR="0042187A" w:rsidRPr="003B1FB4" w:rsidRDefault="00F63B4F" w:rsidP="00393EA5">
      <w:pPr>
        <w:pStyle w:val="ListParagraph"/>
        <w:numPr>
          <w:ilvl w:val="0"/>
          <w:numId w:val="30"/>
        </w:numPr>
        <w:spacing w:line="360" w:lineRule="auto"/>
        <w:jc w:val="both"/>
      </w:pPr>
      <w:hyperlink w:anchor="table4_5" w:history="1">
        <w:r w:rsidR="0042187A" w:rsidRPr="003B1FB4">
          <w:rPr>
            <w:rStyle w:val="Hyperlink"/>
            <w:color w:val="auto"/>
            <w:u w:val="none"/>
          </w:rPr>
          <w:t>Table 4.</w:t>
        </w:r>
        <w:r w:rsidR="00C7715E" w:rsidRPr="003B1FB4">
          <w:rPr>
            <w:rStyle w:val="Hyperlink"/>
            <w:color w:val="auto"/>
            <w:u w:val="none"/>
          </w:rPr>
          <w:t>5</w:t>
        </w:r>
        <w:r w:rsidR="0042187A" w:rsidRPr="003B1FB4">
          <w:rPr>
            <w:rStyle w:val="Hyperlink"/>
            <w:color w:val="auto"/>
            <w:u w:val="none"/>
          </w:rPr>
          <w:t xml:space="preserve"> </w:t>
        </w:r>
        <w:r w:rsidR="0042187A" w:rsidRPr="003B1FB4">
          <w:rPr>
            <w:rStyle w:val="Hyperlink"/>
            <w:color w:val="auto"/>
            <w:u w:val="none"/>
          </w:rPr>
          <w:tab/>
          <w:t xml:space="preserve">- </w:t>
        </w:r>
        <w:r w:rsidR="0042187A" w:rsidRPr="003B1FB4">
          <w:rPr>
            <w:rStyle w:val="Hyperlink"/>
            <w:color w:val="auto"/>
            <w:u w:val="none"/>
          </w:rPr>
          <w:tab/>
          <w:t>Functional</w:t>
        </w:r>
        <w:r w:rsidR="0042187A" w:rsidRPr="003B1FB4">
          <w:rPr>
            <w:rStyle w:val="Hyperlink"/>
            <w:color w:val="auto"/>
            <w:u w:val="none"/>
          </w:rPr>
          <w:t xml:space="preserve"> </w:t>
        </w:r>
        <w:r w:rsidR="0042187A" w:rsidRPr="003B1FB4">
          <w:rPr>
            <w:rStyle w:val="Hyperlink"/>
            <w:color w:val="auto"/>
            <w:u w:val="none"/>
          </w:rPr>
          <w:t>requirements table</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46</w:t>
        </w:r>
      </w:hyperlink>
    </w:p>
    <w:p w14:paraId="4507FE2E" w14:textId="740C32E7" w:rsidR="00393EA5" w:rsidRPr="003B1FB4" w:rsidRDefault="00F63B4F" w:rsidP="00393EA5">
      <w:pPr>
        <w:pStyle w:val="ListParagraph"/>
        <w:numPr>
          <w:ilvl w:val="0"/>
          <w:numId w:val="30"/>
        </w:numPr>
        <w:spacing w:line="360" w:lineRule="auto"/>
        <w:jc w:val="both"/>
        <w:rPr>
          <w:sz w:val="26"/>
          <w:szCs w:val="26"/>
        </w:rPr>
      </w:pPr>
      <w:hyperlink w:anchor="table4_6" w:history="1">
        <w:r w:rsidR="0042187A" w:rsidRPr="003B1FB4">
          <w:rPr>
            <w:rStyle w:val="Hyperlink"/>
            <w:color w:val="auto"/>
            <w:u w:val="none"/>
          </w:rPr>
          <w:t>Table 4.</w:t>
        </w:r>
        <w:r w:rsidR="00C7715E" w:rsidRPr="003B1FB4">
          <w:rPr>
            <w:rStyle w:val="Hyperlink"/>
            <w:color w:val="auto"/>
            <w:u w:val="none"/>
          </w:rPr>
          <w:t>6</w:t>
        </w:r>
        <w:r w:rsidR="0042187A" w:rsidRPr="003B1FB4">
          <w:rPr>
            <w:rStyle w:val="Hyperlink"/>
            <w:color w:val="auto"/>
            <w:u w:val="none"/>
          </w:rPr>
          <w:t xml:space="preserve"> </w:t>
        </w:r>
        <w:r w:rsidR="0042187A" w:rsidRPr="003B1FB4">
          <w:rPr>
            <w:rStyle w:val="Hyperlink"/>
            <w:color w:val="auto"/>
            <w:u w:val="none"/>
          </w:rPr>
          <w:tab/>
          <w:t xml:space="preserve">- </w:t>
        </w:r>
        <w:r w:rsidR="0042187A" w:rsidRPr="003B1FB4">
          <w:rPr>
            <w:rStyle w:val="Hyperlink"/>
            <w:color w:val="auto"/>
            <w:u w:val="none"/>
          </w:rPr>
          <w:tab/>
          <w:t>Non-F</w:t>
        </w:r>
        <w:r w:rsidR="0042187A" w:rsidRPr="003B1FB4">
          <w:rPr>
            <w:rStyle w:val="Hyperlink"/>
            <w:color w:val="auto"/>
            <w:u w:val="none"/>
          </w:rPr>
          <w:t>u</w:t>
        </w:r>
        <w:r w:rsidR="0042187A" w:rsidRPr="003B1FB4">
          <w:rPr>
            <w:rStyle w:val="Hyperlink"/>
            <w:color w:val="auto"/>
            <w:u w:val="none"/>
          </w:rPr>
          <w:t>nctional requirements table</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47</w:t>
        </w:r>
      </w:hyperlink>
    </w:p>
    <w:p w14:paraId="01AE248B" w14:textId="559D8F7F" w:rsidR="00EC7FC1" w:rsidRPr="00EC7FC1" w:rsidRDefault="00E81D0C" w:rsidP="002B3C11">
      <w:pPr>
        <w:pStyle w:val="Heading1"/>
      </w:pPr>
      <w:bookmarkStart w:id="7" w:name="_Toc92828380"/>
      <w:r w:rsidRPr="00DA527E">
        <w:t>Table of abbreviation</w:t>
      </w:r>
      <w:r w:rsidR="0042187A">
        <w:t>s</w:t>
      </w:r>
      <w:bookmarkEnd w:id="7"/>
    </w:p>
    <w:p w14:paraId="4613870A" w14:textId="77777777" w:rsidR="00393EA5" w:rsidRDefault="00393EA5" w:rsidP="00393EA5">
      <w:pPr>
        <w:pStyle w:val="NormalWeb"/>
        <w:spacing w:before="240" w:beforeAutospacing="0" w:after="240" w:afterAutospacing="0"/>
        <w:jc w:val="both"/>
      </w:pPr>
      <w:r>
        <w:rPr>
          <w:color w:val="000000"/>
        </w:rPr>
        <w:t>ADHD</w:t>
      </w:r>
      <w:r>
        <w:rPr>
          <w:rStyle w:val="apple-tab-span"/>
          <w:color w:val="000000"/>
        </w:rPr>
        <w:tab/>
      </w:r>
      <w:r>
        <w:rPr>
          <w:rStyle w:val="apple-tab-span"/>
          <w:color w:val="000000"/>
        </w:rPr>
        <w:tab/>
      </w:r>
      <w:r>
        <w:rPr>
          <w:color w:val="000000"/>
        </w:rPr>
        <w:t>-</w:t>
      </w:r>
      <w:r>
        <w:rPr>
          <w:rStyle w:val="apple-tab-span"/>
          <w:color w:val="000000"/>
        </w:rPr>
        <w:tab/>
      </w:r>
      <w:r>
        <w:rPr>
          <w:color w:val="000000"/>
        </w:rPr>
        <w:t>Attention deficit / Hyperactivity Disorder</w:t>
      </w:r>
    </w:p>
    <w:p w14:paraId="7630690A" w14:textId="77777777" w:rsidR="00393EA5" w:rsidRDefault="00393EA5" w:rsidP="00393EA5">
      <w:pPr>
        <w:pStyle w:val="NormalWeb"/>
        <w:spacing w:before="240" w:beforeAutospacing="0" w:after="240" w:afterAutospacing="0"/>
        <w:jc w:val="both"/>
      </w:pPr>
      <w:r>
        <w:rPr>
          <w:color w:val="000000"/>
        </w:rPr>
        <w:t xml:space="preserve">ANN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Artificial Neural Networks</w:t>
      </w:r>
    </w:p>
    <w:p w14:paraId="3A3A9FBE" w14:textId="77777777" w:rsidR="00393EA5" w:rsidRDefault="00393EA5" w:rsidP="00393EA5">
      <w:pPr>
        <w:pStyle w:val="NormalWeb"/>
        <w:spacing w:before="240" w:beforeAutospacing="0" w:after="240" w:afterAutospacing="0"/>
        <w:jc w:val="both"/>
      </w:pPr>
      <w:r>
        <w:rPr>
          <w:color w:val="000000"/>
        </w:rPr>
        <w:t xml:space="preserve">ARM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Auto Regressive Method</w:t>
      </w:r>
    </w:p>
    <w:p w14:paraId="760F0048" w14:textId="77777777" w:rsidR="00393EA5" w:rsidRDefault="00393EA5" w:rsidP="00393EA5">
      <w:pPr>
        <w:pStyle w:val="NormalWeb"/>
        <w:spacing w:before="240" w:beforeAutospacing="0" w:after="240" w:afterAutospacing="0"/>
        <w:jc w:val="both"/>
      </w:pPr>
      <w:r>
        <w:rPr>
          <w:color w:val="000000"/>
        </w:rPr>
        <w:t>ASD</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Autism Spectrum Disorder</w:t>
      </w:r>
    </w:p>
    <w:p w14:paraId="388AB634" w14:textId="77777777" w:rsidR="00393EA5" w:rsidRDefault="00393EA5" w:rsidP="00393EA5">
      <w:pPr>
        <w:pStyle w:val="NormalWeb"/>
        <w:spacing w:before="240" w:beforeAutospacing="0" w:after="240" w:afterAutospacing="0"/>
        <w:jc w:val="both"/>
      </w:pPr>
      <w:r>
        <w:rPr>
          <w:color w:val="000000"/>
        </w:rPr>
        <w:t xml:space="preserve">BDI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Beck’s Depression Inventory</w:t>
      </w:r>
    </w:p>
    <w:p w14:paraId="3C7CC008" w14:textId="77777777" w:rsidR="00393EA5" w:rsidRDefault="00393EA5" w:rsidP="00393EA5">
      <w:pPr>
        <w:pStyle w:val="NormalWeb"/>
        <w:spacing w:before="240" w:beforeAutospacing="0" w:after="240" w:afterAutospacing="0"/>
        <w:jc w:val="both"/>
      </w:pPr>
      <w:r>
        <w:rPr>
          <w:color w:val="000000"/>
        </w:rPr>
        <w:t xml:space="preserve">CC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 xml:space="preserve">Centered </w:t>
      </w:r>
      <w:proofErr w:type="spellStart"/>
      <w:r>
        <w:rPr>
          <w:color w:val="000000"/>
        </w:rPr>
        <w:t>Correntropy</w:t>
      </w:r>
      <w:proofErr w:type="spellEnd"/>
    </w:p>
    <w:p w14:paraId="18DFD644" w14:textId="77777777" w:rsidR="00393EA5" w:rsidRDefault="00393EA5" w:rsidP="00393EA5">
      <w:pPr>
        <w:pStyle w:val="NormalWeb"/>
        <w:spacing w:before="240" w:beforeAutospacing="0" w:after="240" w:afterAutospacing="0"/>
        <w:jc w:val="both"/>
      </w:pPr>
      <w:r>
        <w:rPr>
          <w:color w:val="000000"/>
        </w:rPr>
        <w:t xml:space="preserve">CD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Correlation Dimension</w:t>
      </w:r>
    </w:p>
    <w:p w14:paraId="5E2B9CA2" w14:textId="77777777" w:rsidR="00393EA5" w:rsidRDefault="00393EA5" w:rsidP="00393EA5">
      <w:pPr>
        <w:pStyle w:val="NormalWeb"/>
        <w:spacing w:before="240" w:beforeAutospacing="0" w:after="240" w:afterAutospacing="0"/>
        <w:jc w:val="both"/>
      </w:pPr>
      <w:r>
        <w:rPr>
          <w:color w:val="000000"/>
        </w:rPr>
        <w:t xml:space="preserve">CNN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Convolutional Neural Network</w:t>
      </w:r>
    </w:p>
    <w:p w14:paraId="4A24D9F4" w14:textId="77777777" w:rsidR="00393EA5" w:rsidRDefault="00393EA5" w:rsidP="00393EA5">
      <w:pPr>
        <w:pStyle w:val="NormalWeb"/>
        <w:spacing w:before="240" w:beforeAutospacing="0" w:after="240" w:afterAutospacing="0"/>
        <w:jc w:val="both"/>
      </w:pPr>
      <w:r>
        <w:rPr>
          <w:color w:val="000000"/>
        </w:rPr>
        <w:t xml:space="preserve">DFA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Detrended Fluctuation Analysis</w:t>
      </w:r>
    </w:p>
    <w:p w14:paraId="02CA3D16" w14:textId="77777777" w:rsidR="00393EA5" w:rsidRDefault="00393EA5" w:rsidP="00393EA5">
      <w:pPr>
        <w:pStyle w:val="NormalWeb"/>
        <w:spacing w:before="240" w:beforeAutospacing="0" w:after="240" w:afterAutospacing="0"/>
        <w:jc w:val="both"/>
      </w:pPr>
      <w:r>
        <w:rPr>
          <w:color w:val="000000"/>
        </w:rPr>
        <w:t xml:space="preserve">DT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Decision Trees</w:t>
      </w:r>
    </w:p>
    <w:p w14:paraId="2396277F" w14:textId="77777777" w:rsidR="00393EA5" w:rsidRDefault="00393EA5" w:rsidP="00393EA5">
      <w:pPr>
        <w:pStyle w:val="NormalWeb"/>
        <w:spacing w:before="240" w:beforeAutospacing="0" w:after="240" w:afterAutospacing="0"/>
        <w:jc w:val="both"/>
      </w:pPr>
      <w:r>
        <w:rPr>
          <w:color w:val="000000"/>
        </w:rPr>
        <w:t xml:space="preserve">DWT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Discrete Wavelet Transform</w:t>
      </w:r>
    </w:p>
    <w:p w14:paraId="5275F6F3" w14:textId="77777777" w:rsidR="00393EA5" w:rsidRDefault="00393EA5" w:rsidP="00393EA5">
      <w:pPr>
        <w:pStyle w:val="NormalWeb"/>
        <w:spacing w:before="240" w:beforeAutospacing="0" w:after="240" w:afterAutospacing="0"/>
        <w:jc w:val="both"/>
      </w:pPr>
      <w:r>
        <w:rPr>
          <w:color w:val="000000"/>
        </w:rPr>
        <w:lastRenderedPageBreak/>
        <w:t xml:space="preserve">EEG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Electroencephalography</w:t>
      </w:r>
    </w:p>
    <w:p w14:paraId="128FA185" w14:textId="77777777" w:rsidR="00393EA5" w:rsidRDefault="00393EA5" w:rsidP="00393EA5">
      <w:pPr>
        <w:pStyle w:val="NormalWeb"/>
        <w:spacing w:before="240" w:beforeAutospacing="0" w:after="240" w:afterAutospacing="0"/>
        <w:jc w:val="both"/>
      </w:pPr>
      <w:r>
        <w:rPr>
          <w:color w:val="000000"/>
        </w:rPr>
        <w:t xml:space="preserve">EM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Eigenvector Method</w:t>
      </w:r>
    </w:p>
    <w:p w14:paraId="2B342B9B" w14:textId="77777777" w:rsidR="00393EA5" w:rsidRDefault="00393EA5" w:rsidP="00393EA5">
      <w:pPr>
        <w:pStyle w:val="NormalWeb"/>
        <w:spacing w:before="240" w:beforeAutospacing="0" w:after="240" w:afterAutospacing="0"/>
        <w:jc w:val="both"/>
      </w:pPr>
      <w:r>
        <w:rPr>
          <w:color w:val="000000"/>
        </w:rPr>
        <w:t>EWT</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Empirical Wavelet Transform</w:t>
      </w:r>
    </w:p>
    <w:p w14:paraId="0B79AD4F" w14:textId="77777777" w:rsidR="00393EA5" w:rsidRDefault="00393EA5" w:rsidP="00393EA5">
      <w:pPr>
        <w:pStyle w:val="NormalWeb"/>
        <w:spacing w:before="240" w:beforeAutospacing="0" w:after="240" w:afterAutospacing="0"/>
        <w:jc w:val="both"/>
      </w:pPr>
      <w:r>
        <w:rPr>
          <w:color w:val="000000"/>
        </w:rPr>
        <w:t xml:space="preserve">FD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Fractal Dimension</w:t>
      </w:r>
    </w:p>
    <w:p w14:paraId="55FA5490" w14:textId="77777777" w:rsidR="00393EA5" w:rsidRDefault="00393EA5" w:rsidP="00393EA5">
      <w:pPr>
        <w:pStyle w:val="NormalWeb"/>
        <w:spacing w:before="240" w:beforeAutospacing="0" w:after="240" w:afterAutospacing="0"/>
        <w:jc w:val="both"/>
      </w:pPr>
      <w:r>
        <w:rPr>
          <w:color w:val="000000"/>
        </w:rPr>
        <w:t xml:space="preserve">FFD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Fuzzy Fractal Dimension</w:t>
      </w:r>
    </w:p>
    <w:p w14:paraId="7F8B003C" w14:textId="77777777" w:rsidR="00393EA5" w:rsidRDefault="00393EA5" w:rsidP="00393EA5">
      <w:pPr>
        <w:pStyle w:val="NormalWeb"/>
        <w:spacing w:before="240" w:beforeAutospacing="0" w:after="240" w:afterAutospacing="0"/>
        <w:jc w:val="both"/>
      </w:pPr>
      <w:r>
        <w:rPr>
          <w:color w:val="000000"/>
        </w:rPr>
        <w:t xml:space="preserve">FFNN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Fuzzy Function Neural Network</w:t>
      </w:r>
    </w:p>
    <w:p w14:paraId="1294FB88" w14:textId="77777777" w:rsidR="00393EA5" w:rsidRDefault="00393EA5" w:rsidP="00393EA5">
      <w:pPr>
        <w:pStyle w:val="NormalWeb"/>
        <w:spacing w:before="240" w:beforeAutospacing="0" w:after="240" w:afterAutospacing="0"/>
        <w:jc w:val="both"/>
      </w:pPr>
      <w:r>
        <w:rPr>
          <w:color w:val="000000"/>
        </w:rPr>
        <w:t xml:space="preserve">FFT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Fast-Fourier Transform</w:t>
      </w:r>
    </w:p>
    <w:p w14:paraId="78823C16" w14:textId="77777777" w:rsidR="00393EA5" w:rsidRDefault="00393EA5" w:rsidP="00393EA5">
      <w:pPr>
        <w:pStyle w:val="NormalWeb"/>
        <w:spacing w:before="240" w:beforeAutospacing="0" w:after="240" w:afterAutospacing="0"/>
        <w:jc w:val="both"/>
      </w:pPr>
      <w:r>
        <w:rPr>
          <w:color w:val="000000"/>
        </w:rPr>
        <w:t xml:space="preserve">FFT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Fast-Fourier Transform</w:t>
      </w:r>
    </w:p>
    <w:p w14:paraId="37481439" w14:textId="77777777" w:rsidR="00393EA5" w:rsidRDefault="00393EA5" w:rsidP="00393EA5">
      <w:pPr>
        <w:pStyle w:val="NormalWeb"/>
        <w:spacing w:before="240" w:beforeAutospacing="0" w:after="240" w:afterAutospacing="0"/>
        <w:jc w:val="both"/>
      </w:pPr>
      <w:proofErr w:type="spellStart"/>
      <w:r>
        <w:rPr>
          <w:color w:val="000000"/>
        </w:rPr>
        <w:t>FuzzyEn</w:t>
      </w:r>
      <w:proofErr w:type="spellEnd"/>
      <w:r>
        <w:rPr>
          <w:color w:val="000000"/>
        </w:rPr>
        <w:t xml:space="preserve"> </w:t>
      </w:r>
      <w:r>
        <w:rPr>
          <w:rStyle w:val="apple-tab-span"/>
          <w:color w:val="000000"/>
        </w:rPr>
        <w:tab/>
      </w:r>
      <w:r>
        <w:rPr>
          <w:color w:val="000000"/>
        </w:rPr>
        <w:t xml:space="preserve">- </w:t>
      </w:r>
      <w:r>
        <w:rPr>
          <w:rStyle w:val="apple-tab-span"/>
          <w:color w:val="000000"/>
        </w:rPr>
        <w:tab/>
      </w:r>
      <w:r>
        <w:rPr>
          <w:color w:val="000000"/>
        </w:rPr>
        <w:t>Fuzzy Entropy</w:t>
      </w:r>
    </w:p>
    <w:p w14:paraId="633CAED7" w14:textId="77777777" w:rsidR="00393EA5" w:rsidRDefault="00393EA5" w:rsidP="00393EA5">
      <w:pPr>
        <w:pStyle w:val="NormalWeb"/>
        <w:spacing w:before="240" w:beforeAutospacing="0" w:after="240" w:afterAutospacing="0"/>
        <w:jc w:val="both"/>
      </w:pPr>
      <w:r>
        <w:rPr>
          <w:color w:val="000000"/>
        </w:rPr>
        <w:t xml:space="preserve">GA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Genetic Algorithm</w:t>
      </w:r>
    </w:p>
    <w:p w14:paraId="2A0C49AB" w14:textId="77777777" w:rsidR="00393EA5" w:rsidRDefault="00393EA5" w:rsidP="00393EA5">
      <w:pPr>
        <w:pStyle w:val="NormalWeb"/>
        <w:spacing w:before="240" w:beforeAutospacing="0" w:after="240" w:afterAutospacing="0"/>
        <w:jc w:val="both"/>
      </w:pPr>
      <w:r>
        <w:rPr>
          <w:color w:val="000000"/>
        </w:rPr>
        <w:t xml:space="preserve">H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Hurst’s exponent</w:t>
      </w:r>
    </w:p>
    <w:p w14:paraId="3472FD9D" w14:textId="77777777" w:rsidR="00393EA5" w:rsidRDefault="00393EA5" w:rsidP="00393EA5">
      <w:pPr>
        <w:pStyle w:val="NormalWeb"/>
        <w:spacing w:before="240" w:beforeAutospacing="0" w:after="240" w:afterAutospacing="0"/>
        <w:jc w:val="both"/>
      </w:pPr>
      <w:r>
        <w:rPr>
          <w:color w:val="000000"/>
        </w:rPr>
        <w:t xml:space="preserve">HAM-D </w:t>
      </w:r>
      <w:r>
        <w:rPr>
          <w:rStyle w:val="apple-tab-span"/>
          <w:color w:val="000000"/>
        </w:rPr>
        <w:tab/>
      </w:r>
      <w:r>
        <w:rPr>
          <w:color w:val="000000"/>
        </w:rPr>
        <w:t xml:space="preserve">- </w:t>
      </w:r>
      <w:r>
        <w:rPr>
          <w:rStyle w:val="apple-tab-span"/>
          <w:color w:val="000000"/>
        </w:rPr>
        <w:tab/>
      </w:r>
      <w:r>
        <w:rPr>
          <w:color w:val="000000"/>
        </w:rPr>
        <w:t>Hamilton Depression rating scale</w:t>
      </w:r>
    </w:p>
    <w:p w14:paraId="3A78375E" w14:textId="77777777" w:rsidR="00393EA5" w:rsidRDefault="00393EA5" w:rsidP="00393EA5">
      <w:pPr>
        <w:pStyle w:val="NormalWeb"/>
        <w:spacing w:before="240" w:beforeAutospacing="0" w:after="240" w:afterAutospacing="0"/>
        <w:jc w:val="both"/>
      </w:pPr>
      <w:r>
        <w:rPr>
          <w:color w:val="000000"/>
        </w:rPr>
        <w:t xml:space="preserve">HFD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Higuchi Fractal Dimension</w:t>
      </w:r>
    </w:p>
    <w:p w14:paraId="30F0E7FE" w14:textId="77777777" w:rsidR="00393EA5" w:rsidRDefault="00393EA5" w:rsidP="00393EA5">
      <w:pPr>
        <w:pStyle w:val="NormalWeb"/>
        <w:spacing w:before="240" w:beforeAutospacing="0" w:after="240" w:afterAutospacing="0"/>
        <w:jc w:val="both"/>
      </w:pPr>
      <w:r>
        <w:rPr>
          <w:color w:val="000000"/>
        </w:rPr>
        <w:t xml:space="preserve">HOS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Higher Order Spectra</w:t>
      </w:r>
    </w:p>
    <w:p w14:paraId="2500C2C2" w14:textId="77777777" w:rsidR="00393EA5" w:rsidRDefault="00393EA5" w:rsidP="00393EA5">
      <w:pPr>
        <w:pStyle w:val="NormalWeb"/>
        <w:spacing w:before="240" w:beforeAutospacing="0" w:after="240" w:afterAutospacing="0"/>
        <w:jc w:val="both"/>
      </w:pPr>
      <w:r>
        <w:rPr>
          <w:color w:val="000000"/>
        </w:rPr>
        <w:t xml:space="preserve">KFD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Katz’s Fractal Dimension</w:t>
      </w:r>
    </w:p>
    <w:p w14:paraId="293C4AE5" w14:textId="43AAA7E6" w:rsidR="00393EA5" w:rsidRDefault="00393EA5" w:rsidP="00393EA5">
      <w:pPr>
        <w:pStyle w:val="NormalWeb"/>
        <w:spacing w:before="240" w:beforeAutospacing="0" w:after="240" w:afterAutospacing="0"/>
        <w:jc w:val="both"/>
      </w:pPr>
      <w:proofErr w:type="spellStart"/>
      <w:r>
        <w:rPr>
          <w:color w:val="000000"/>
        </w:rPr>
        <w:t>kNN</w:t>
      </w:r>
      <w:proofErr w:type="spellEnd"/>
      <w:r>
        <w:rPr>
          <w:rStyle w:val="apple-tab-span"/>
          <w:color w:val="000000"/>
        </w:rPr>
        <w:tab/>
      </w:r>
      <w:r>
        <w:rPr>
          <w:rStyle w:val="apple-tab-span"/>
          <w:color w:val="000000"/>
        </w:rPr>
        <w:tab/>
      </w:r>
      <w:r>
        <w:rPr>
          <w:color w:val="000000"/>
        </w:rPr>
        <w:t>-</w:t>
      </w:r>
      <w:r>
        <w:rPr>
          <w:rStyle w:val="apple-tab-span"/>
          <w:color w:val="000000"/>
        </w:rPr>
        <w:tab/>
      </w:r>
      <w:r>
        <w:rPr>
          <w:color w:val="000000"/>
        </w:rPr>
        <w:t>k Nearest Neighbor</w:t>
      </w:r>
    </w:p>
    <w:p w14:paraId="0911F26F" w14:textId="7CAAE89C" w:rsidR="00393EA5" w:rsidRDefault="00393EA5" w:rsidP="00393EA5">
      <w:pPr>
        <w:pStyle w:val="NormalWeb"/>
        <w:spacing w:before="240" w:beforeAutospacing="0" w:after="240" w:afterAutospacing="0"/>
        <w:jc w:val="both"/>
      </w:pPr>
      <w:r>
        <w:rPr>
          <w:color w:val="000000"/>
        </w:rPr>
        <w:t>LDA</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Linear Discriminant Analysis</w:t>
      </w:r>
    </w:p>
    <w:p w14:paraId="108E4B7E" w14:textId="4DA69A72" w:rsidR="00393EA5" w:rsidRDefault="00393EA5" w:rsidP="00393EA5">
      <w:pPr>
        <w:pStyle w:val="NormalWeb"/>
        <w:spacing w:before="240" w:beforeAutospacing="0" w:after="240" w:afterAutospacing="0"/>
        <w:jc w:val="both"/>
      </w:pPr>
      <w:r>
        <w:rPr>
          <w:color w:val="000000"/>
        </w:rPr>
        <w:t>LLE</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 xml:space="preserve">Largest </w:t>
      </w:r>
      <w:r w:rsidR="00CD4B67">
        <w:rPr>
          <w:color w:val="000000"/>
        </w:rPr>
        <w:t>Lyapunov</w:t>
      </w:r>
      <w:r>
        <w:rPr>
          <w:color w:val="000000"/>
        </w:rPr>
        <w:t xml:space="preserve"> Exponent</w:t>
      </w:r>
    </w:p>
    <w:p w14:paraId="3DF2D8F8" w14:textId="3B4E0FEB" w:rsidR="00393EA5" w:rsidRDefault="00393EA5" w:rsidP="00393EA5">
      <w:pPr>
        <w:pStyle w:val="NormalWeb"/>
        <w:spacing w:before="240" w:beforeAutospacing="0" w:after="240" w:afterAutospacing="0"/>
        <w:jc w:val="both"/>
      </w:pPr>
      <w:r>
        <w:rPr>
          <w:color w:val="000000"/>
        </w:rPr>
        <w:t>LR</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Logistic Regression</w:t>
      </w:r>
    </w:p>
    <w:p w14:paraId="287A84C7" w14:textId="22A5522B" w:rsidR="00393EA5" w:rsidRDefault="00393EA5" w:rsidP="00393EA5">
      <w:pPr>
        <w:pStyle w:val="NormalWeb"/>
        <w:spacing w:before="240" w:beforeAutospacing="0" w:after="240" w:afterAutospacing="0"/>
        <w:jc w:val="both"/>
      </w:pPr>
      <w:r>
        <w:rPr>
          <w:color w:val="000000"/>
        </w:rPr>
        <w:t>MCFS</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Multi-Cluster Feature Selection</w:t>
      </w:r>
    </w:p>
    <w:p w14:paraId="7F44823B" w14:textId="77777777" w:rsidR="00393EA5" w:rsidRDefault="00393EA5" w:rsidP="00393EA5">
      <w:pPr>
        <w:pStyle w:val="NormalWeb"/>
        <w:spacing w:before="240" w:beforeAutospacing="0" w:after="240" w:afterAutospacing="0"/>
        <w:jc w:val="both"/>
      </w:pPr>
      <w:r>
        <w:rPr>
          <w:color w:val="000000"/>
        </w:rPr>
        <w:t>MDD</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Major depressive Disorder</w:t>
      </w:r>
    </w:p>
    <w:p w14:paraId="02451DA1" w14:textId="315B9D11" w:rsidR="00393EA5" w:rsidRDefault="00393EA5" w:rsidP="00393EA5">
      <w:pPr>
        <w:pStyle w:val="NormalWeb"/>
        <w:spacing w:before="240" w:beforeAutospacing="0" w:after="240" w:afterAutospacing="0"/>
        <w:jc w:val="both"/>
      </w:pPr>
      <w:r>
        <w:rPr>
          <w:color w:val="000000"/>
        </w:rPr>
        <w:t>MLP</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Multilayer Perceptron</w:t>
      </w:r>
    </w:p>
    <w:p w14:paraId="308E5745" w14:textId="52AC26DC" w:rsidR="00393EA5" w:rsidRDefault="00393EA5" w:rsidP="00393EA5">
      <w:pPr>
        <w:pStyle w:val="NormalWeb"/>
        <w:spacing w:before="240" w:beforeAutospacing="0" w:after="240" w:afterAutospacing="0"/>
        <w:jc w:val="both"/>
      </w:pPr>
      <w:r>
        <w:rPr>
          <w:color w:val="000000"/>
        </w:rPr>
        <w:t>NB</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Naïve-Bayesian</w:t>
      </w:r>
    </w:p>
    <w:p w14:paraId="5FB6CB3B" w14:textId="184CBAEF" w:rsidR="00393EA5" w:rsidRDefault="00393EA5" w:rsidP="00393EA5">
      <w:pPr>
        <w:pStyle w:val="NormalWeb"/>
        <w:spacing w:before="240" w:beforeAutospacing="0" w:after="240" w:afterAutospacing="0"/>
        <w:jc w:val="both"/>
      </w:pPr>
      <w:r>
        <w:rPr>
          <w:color w:val="000000"/>
        </w:rPr>
        <w:t>NCA</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Neighborhood Component Analysis</w:t>
      </w:r>
    </w:p>
    <w:p w14:paraId="029F8D20" w14:textId="21BADA12" w:rsidR="00393EA5" w:rsidRDefault="00393EA5" w:rsidP="00393EA5">
      <w:pPr>
        <w:pStyle w:val="NormalWeb"/>
        <w:spacing w:before="240" w:beforeAutospacing="0" w:after="240" w:afterAutospacing="0"/>
        <w:jc w:val="both"/>
      </w:pPr>
      <w:r>
        <w:rPr>
          <w:color w:val="000000"/>
        </w:rPr>
        <w:t>OOD</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Object oriented design</w:t>
      </w:r>
    </w:p>
    <w:p w14:paraId="3DF5AD50" w14:textId="73BC8157" w:rsidR="00393EA5" w:rsidRDefault="00393EA5" w:rsidP="00393EA5">
      <w:pPr>
        <w:pStyle w:val="NormalWeb"/>
        <w:spacing w:before="240" w:beforeAutospacing="0" w:after="240" w:afterAutospacing="0"/>
        <w:jc w:val="both"/>
      </w:pPr>
      <w:r>
        <w:rPr>
          <w:color w:val="000000"/>
        </w:rPr>
        <w:lastRenderedPageBreak/>
        <w:t>PID-5</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Personality Inventory DSM-5</w:t>
      </w:r>
    </w:p>
    <w:p w14:paraId="1506A1BF" w14:textId="77777777" w:rsidR="00393EA5" w:rsidRDefault="00393EA5" w:rsidP="00393EA5">
      <w:pPr>
        <w:pStyle w:val="NormalWeb"/>
        <w:spacing w:before="240" w:beforeAutospacing="0" w:after="240" w:afterAutospacing="0"/>
        <w:jc w:val="both"/>
      </w:pPr>
      <w:r>
        <w:rPr>
          <w:color w:val="000000"/>
        </w:rPr>
        <w:t xml:space="preserve">RF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Random Forest</w:t>
      </w:r>
    </w:p>
    <w:p w14:paraId="3A77D209" w14:textId="77777777" w:rsidR="00393EA5" w:rsidRDefault="00393EA5" w:rsidP="00393EA5">
      <w:pPr>
        <w:pStyle w:val="NormalWeb"/>
        <w:spacing w:before="240" w:beforeAutospacing="0" w:after="240" w:afterAutospacing="0"/>
        <w:jc w:val="both"/>
      </w:pPr>
      <w:r>
        <w:rPr>
          <w:color w:val="000000"/>
        </w:rPr>
        <w:t xml:space="preserve">RQA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Recurrence Quantification Analysis</w:t>
      </w:r>
    </w:p>
    <w:p w14:paraId="21C17F35" w14:textId="77777777" w:rsidR="00393EA5" w:rsidRDefault="00393EA5" w:rsidP="00393EA5">
      <w:pPr>
        <w:pStyle w:val="NormalWeb"/>
        <w:spacing w:before="240" w:beforeAutospacing="0" w:after="240" w:afterAutospacing="0"/>
        <w:jc w:val="both"/>
      </w:pPr>
      <w:r>
        <w:rPr>
          <w:color w:val="000000"/>
        </w:rPr>
        <w:t xml:space="preserve">RWE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Relative Wavelet Energy</w:t>
      </w:r>
    </w:p>
    <w:p w14:paraId="1739E93A" w14:textId="77777777" w:rsidR="00393EA5" w:rsidRDefault="00393EA5" w:rsidP="00393EA5">
      <w:pPr>
        <w:pStyle w:val="NormalWeb"/>
        <w:spacing w:before="240" w:beforeAutospacing="0" w:after="240" w:afterAutospacing="0"/>
        <w:jc w:val="both"/>
      </w:pPr>
      <w:r>
        <w:rPr>
          <w:color w:val="000000"/>
        </w:rPr>
        <w:t xml:space="preserve">SLEP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Social, Legal, Ethical problems</w:t>
      </w:r>
    </w:p>
    <w:p w14:paraId="23B508CC" w14:textId="77777777" w:rsidR="00393EA5" w:rsidRDefault="00393EA5" w:rsidP="00393EA5">
      <w:pPr>
        <w:pStyle w:val="NormalWeb"/>
        <w:spacing w:before="240" w:beforeAutospacing="0" w:after="240" w:afterAutospacing="0"/>
        <w:jc w:val="both"/>
      </w:pPr>
      <w:r>
        <w:rPr>
          <w:color w:val="000000"/>
        </w:rPr>
        <w:t xml:space="preserve">SSADM </w:t>
      </w:r>
      <w:r>
        <w:rPr>
          <w:rStyle w:val="apple-tab-span"/>
          <w:color w:val="000000"/>
        </w:rPr>
        <w:tab/>
      </w:r>
      <w:r>
        <w:rPr>
          <w:color w:val="000000"/>
        </w:rPr>
        <w:t xml:space="preserve">- </w:t>
      </w:r>
      <w:r>
        <w:rPr>
          <w:rStyle w:val="apple-tab-span"/>
          <w:color w:val="000000"/>
        </w:rPr>
        <w:tab/>
      </w:r>
      <w:r>
        <w:rPr>
          <w:color w:val="000000"/>
        </w:rPr>
        <w:t>Structured systems analysis and design methodology</w:t>
      </w:r>
    </w:p>
    <w:p w14:paraId="731F52D2" w14:textId="77777777" w:rsidR="00393EA5" w:rsidRDefault="00393EA5" w:rsidP="00393EA5">
      <w:pPr>
        <w:pStyle w:val="NormalWeb"/>
        <w:spacing w:before="240" w:beforeAutospacing="0" w:after="240" w:afterAutospacing="0"/>
        <w:jc w:val="both"/>
      </w:pPr>
      <w:r>
        <w:rPr>
          <w:color w:val="000000"/>
        </w:rPr>
        <w:t xml:space="preserve">SVM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Support Vector Machines</w:t>
      </w:r>
    </w:p>
    <w:p w14:paraId="13B944E4" w14:textId="77777777" w:rsidR="00393EA5" w:rsidRDefault="00393EA5" w:rsidP="00393EA5">
      <w:pPr>
        <w:pStyle w:val="NormalWeb"/>
        <w:spacing w:before="240" w:beforeAutospacing="0" w:after="240" w:afterAutospacing="0"/>
        <w:jc w:val="both"/>
      </w:pPr>
      <w:proofErr w:type="spellStart"/>
      <w:r>
        <w:rPr>
          <w:color w:val="000000"/>
        </w:rPr>
        <w:t>SampEn</w:t>
      </w:r>
      <w:proofErr w:type="spellEnd"/>
      <w:r>
        <w:rPr>
          <w:color w:val="000000"/>
        </w:rPr>
        <w:t xml:space="preserve"> </w:t>
      </w:r>
      <w:r>
        <w:rPr>
          <w:rStyle w:val="apple-tab-span"/>
          <w:color w:val="000000"/>
        </w:rPr>
        <w:tab/>
      </w:r>
      <w:r>
        <w:rPr>
          <w:color w:val="000000"/>
        </w:rPr>
        <w:t xml:space="preserve">- </w:t>
      </w:r>
      <w:r>
        <w:rPr>
          <w:rStyle w:val="apple-tab-span"/>
          <w:color w:val="000000"/>
        </w:rPr>
        <w:tab/>
      </w:r>
      <w:r>
        <w:rPr>
          <w:color w:val="000000"/>
        </w:rPr>
        <w:t>Sample Entropy</w:t>
      </w:r>
    </w:p>
    <w:p w14:paraId="4594A962" w14:textId="77777777" w:rsidR="00393EA5" w:rsidRDefault="00393EA5" w:rsidP="00393EA5">
      <w:pPr>
        <w:pStyle w:val="NormalWeb"/>
        <w:spacing w:before="240" w:beforeAutospacing="0" w:after="240" w:afterAutospacing="0"/>
        <w:jc w:val="both"/>
      </w:pPr>
      <w:r>
        <w:rPr>
          <w:color w:val="000000"/>
        </w:rPr>
        <w:t xml:space="preserve">TFD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Time Frequency Distributions</w:t>
      </w:r>
    </w:p>
    <w:p w14:paraId="37177FC9" w14:textId="7332E42C" w:rsidR="00EC7FC1" w:rsidRDefault="00393EA5" w:rsidP="00393EA5">
      <w:pPr>
        <w:sectPr w:rsidR="00EC7FC1" w:rsidSect="00D17DD9">
          <w:headerReference w:type="default" r:id="rId16"/>
          <w:headerReference w:type="first" r:id="rId17"/>
          <w:pgSz w:w="12240" w:h="15840"/>
          <w:pgMar w:top="1440" w:right="1440" w:bottom="1440" w:left="1440" w:header="720" w:footer="720" w:gutter="0"/>
          <w:pgNumType w:fmt="lowerRoman"/>
          <w:cols w:space="720"/>
          <w:titlePg/>
        </w:sectPr>
      </w:pPr>
      <w:r>
        <w:t xml:space="preserve">WT </w:t>
      </w:r>
      <w:r>
        <w:rPr>
          <w:rStyle w:val="apple-tab-span"/>
          <w:color w:val="000000"/>
        </w:rPr>
        <w:tab/>
      </w:r>
      <w:r>
        <w:rPr>
          <w:rStyle w:val="apple-tab-span"/>
          <w:color w:val="000000"/>
        </w:rPr>
        <w:tab/>
      </w:r>
      <w:r>
        <w:t xml:space="preserve">- </w:t>
      </w:r>
      <w:r>
        <w:rPr>
          <w:rStyle w:val="apple-tab-span"/>
          <w:color w:val="000000"/>
        </w:rPr>
        <w:tab/>
      </w:r>
      <w:r>
        <w:t>Wavelet Transform</w:t>
      </w:r>
    </w:p>
    <w:p w14:paraId="48BC7ED8" w14:textId="7F1B20FA" w:rsidR="00721F45" w:rsidRPr="00EA6C1D" w:rsidRDefault="00E81D0C" w:rsidP="00EA6C1D">
      <w:pPr>
        <w:pStyle w:val="Heading1"/>
        <w:spacing w:line="360" w:lineRule="auto"/>
      </w:pPr>
      <w:bookmarkStart w:id="8" w:name="_Toc92828381"/>
      <w:r w:rsidRPr="00DA527E">
        <w:lastRenderedPageBreak/>
        <w:t>Chapter 1: Introduction</w:t>
      </w:r>
      <w:bookmarkEnd w:id="8"/>
      <w:r w:rsidR="00EC7FC1">
        <w:tab/>
      </w:r>
    </w:p>
    <w:p w14:paraId="75E3E500" w14:textId="49C66C8A" w:rsidR="00721F45" w:rsidRPr="00EA6C1D" w:rsidRDefault="00E81D0C" w:rsidP="00EA6C1D">
      <w:pPr>
        <w:pStyle w:val="Heading2"/>
        <w:spacing w:line="360" w:lineRule="auto"/>
      </w:pPr>
      <w:bookmarkStart w:id="9" w:name="_Toc92828382"/>
      <w:r w:rsidRPr="00DA527E">
        <w:t>1.1 Chapter Overview</w:t>
      </w:r>
      <w:bookmarkEnd w:id="9"/>
      <w:r w:rsidR="00AC4589">
        <w:t xml:space="preserve"> </w:t>
      </w:r>
    </w:p>
    <w:p w14:paraId="191C3681" w14:textId="5DF5C310" w:rsidR="007E152D" w:rsidRPr="00DF4807" w:rsidRDefault="00DF4807" w:rsidP="00EA6C1D">
      <w:pPr>
        <w:spacing w:line="360" w:lineRule="auto"/>
        <w:jc w:val="both"/>
      </w:pPr>
      <w:r w:rsidRPr="00DF4807">
        <w:rPr>
          <w:color w:val="000000"/>
        </w:rPr>
        <w:t>This chapter aims to provide the reader with a befitting introduction to the problem that is being addressed, what attempts have been made to tackle the problem in the past, i.e.</w:t>
      </w:r>
      <w:r w:rsidR="00994E84">
        <w:rPr>
          <w:color w:val="000000"/>
        </w:rPr>
        <w:t>,</w:t>
      </w:r>
      <w:r w:rsidRPr="00DF4807">
        <w:rPr>
          <w:color w:val="000000"/>
        </w:rPr>
        <w:t xml:space="preserve"> previous research and gaps determined, the problem addressed and the research gaps and scope that is to be covered. Finally, based on adequate research and forethought, the project, academic and operational objectives will be expounded on.</w:t>
      </w:r>
      <w:r w:rsidRPr="00DF4807">
        <w:t xml:space="preserve"> </w:t>
      </w:r>
      <w:r w:rsidR="00E81D0C" w:rsidRPr="00DF4807">
        <w:t>Finally, based on adequate research and forethought, the project, academic and operational objectives will be expounded on.</w:t>
      </w:r>
    </w:p>
    <w:p w14:paraId="3D023175" w14:textId="62556E73" w:rsidR="00721F45" w:rsidRPr="00EA6C1D" w:rsidRDefault="00E81D0C" w:rsidP="00EA6C1D">
      <w:pPr>
        <w:pStyle w:val="Heading2"/>
        <w:spacing w:line="360" w:lineRule="auto"/>
      </w:pPr>
      <w:bookmarkStart w:id="10" w:name="_Toc92828383"/>
      <w:r w:rsidRPr="00DA527E">
        <w:t>1.2 Problem Background</w:t>
      </w:r>
      <w:bookmarkEnd w:id="10"/>
    </w:p>
    <w:p w14:paraId="5DAD5B5C" w14:textId="77777777" w:rsidR="00DF4807" w:rsidRPr="00DF4807" w:rsidRDefault="00DF4807" w:rsidP="00EA6C1D">
      <w:pPr>
        <w:pStyle w:val="NormalWeb"/>
        <w:spacing w:before="0" w:beforeAutospacing="0" w:after="0" w:afterAutospacing="0" w:line="360" w:lineRule="auto"/>
        <w:jc w:val="both"/>
      </w:pPr>
      <w:r w:rsidRPr="00DF4807">
        <w:rPr>
          <w:color w:val="000000"/>
        </w:rPr>
        <w:t xml:space="preserve">Major Depressive Disorder (MDD), a common mental illness that plagues over 280 million people over the world, inclusive of 5.0% in adults and 5.7% among individuals over 60 </w:t>
      </w:r>
      <w:r w:rsidRPr="00DF4807">
        <w:rPr>
          <w:color w:val="000000"/>
          <w:shd w:val="clear" w:color="auto" w:fill="FFFFFF"/>
        </w:rPr>
        <w:t>(WHO, 2021)</w:t>
      </w:r>
      <w:r w:rsidRPr="00DF4807">
        <w:rPr>
          <w:color w:val="000000"/>
        </w:rPr>
        <w:t>, and is drastically different from a common waiver in emotions or a temporary negative emotional reaction to an event.  </w:t>
      </w:r>
    </w:p>
    <w:p w14:paraId="5E96B7BB" w14:textId="77777777" w:rsidR="00DF4807" w:rsidRPr="00DF4807" w:rsidRDefault="00DF4807" w:rsidP="00EA6C1D">
      <w:pPr>
        <w:spacing w:line="360" w:lineRule="auto"/>
        <w:jc w:val="both"/>
      </w:pPr>
    </w:p>
    <w:p w14:paraId="1CD32C80" w14:textId="4971E4CE" w:rsidR="00DF4807" w:rsidRDefault="00DF4807" w:rsidP="00EA6C1D">
      <w:pPr>
        <w:pStyle w:val="NormalWeb"/>
        <w:spacing w:before="0" w:beforeAutospacing="0" w:after="0" w:afterAutospacing="0" w:line="360" w:lineRule="auto"/>
        <w:jc w:val="both"/>
        <w:rPr>
          <w:color w:val="000000"/>
          <w:shd w:val="clear" w:color="auto" w:fill="FFFFFF"/>
        </w:rPr>
      </w:pPr>
      <w:r w:rsidRPr="00DF4807">
        <w:rPr>
          <w:color w:val="000000"/>
        </w:rPr>
        <w:t>In terms of diagnosis of M</w:t>
      </w:r>
      <w:r w:rsidRPr="00DF4807">
        <w:rPr>
          <w:color w:val="000000"/>
          <w:shd w:val="clear" w:color="auto" w:fill="FFFFFF"/>
        </w:rPr>
        <w:t>DD</w:t>
      </w:r>
      <w:r w:rsidRPr="00DF4807">
        <w:rPr>
          <w:color w:val="000000"/>
        </w:rPr>
        <w:t xml:space="preserve">, excluding the physical tests and blood tests, generally a </w:t>
      </w:r>
      <w:r w:rsidRPr="00DF4807">
        <w:rPr>
          <w:color w:val="111111"/>
          <w:shd w:val="clear" w:color="auto" w:fill="FFFFFF"/>
        </w:rPr>
        <w:t>psychiatric evaluation is needed to interpret behavior, history and to analyze symptoms (National Institute of Mental Health, 2018). Two-thirds of cases of depression are estimated to be undiagnosed in the U.S alone and</w:t>
      </w:r>
      <w:r w:rsidRPr="00DF4807">
        <w:rPr>
          <w:color w:val="000000"/>
          <w:shd w:val="clear" w:color="auto" w:fill="FFFFFF"/>
        </w:rPr>
        <w:t xml:space="preserve"> 65.9 percent rates of misdiagnosis (Williams, Chung and Muennig, 2017), the need for an accessible, convenient and a reliable objective method to detect MDD, as early as possible, is more important now than ever.</w:t>
      </w:r>
    </w:p>
    <w:p w14:paraId="31639405" w14:textId="77777777" w:rsidR="00EA6C1D" w:rsidRPr="00DF4807" w:rsidRDefault="00EA6C1D" w:rsidP="00EA6C1D">
      <w:pPr>
        <w:pStyle w:val="NormalWeb"/>
        <w:spacing w:before="0" w:beforeAutospacing="0" w:after="0" w:afterAutospacing="0" w:line="360" w:lineRule="auto"/>
        <w:jc w:val="both"/>
      </w:pPr>
    </w:p>
    <w:p w14:paraId="6C5EEDB5" w14:textId="77777777" w:rsidR="00DF4807" w:rsidRPr="00DF4807" w:rsidRDefault="00DF4807" w:rsidP="00EA6C1D">
      <w:pPr>
        <w:pStyle w:val="NormalWeb"/>
        <w:spacing w:before="0" w:beforeAutospacing="0" w:after="0" w:afterAutospacing="0" w:line="360" w:lineRule="auto"/>
        <w:jc w:val="both"/>
      </w:pPr>
      <w:r w:rsidRPr="00DF4807">
        <w:rPr>
          <w:color w:val="000000"/>
        </w:rPr>
        <w:t xml:space="preserve">The stigma and discrimination on the topic of depression, and mental illness in general is still widespread </w:t>
      </w:r>
      <w:r w:rsidRPr="00DF4807">
        <w:rPr>
          <w:color w:val="000000"/>
          <w:shd w:val="clear" w:color="auto" w:fill="FFFFFF"/>
        </w:rPr>
        <w:t>(APA, 2020).</w:t>
      </w:r>
      <w:r w:rsidRPr="00DF4807">
        <w:rPr>
          <w:color w:val="000000"/>
        </w:rPr>
        <w:t xml:space="preserve"> What this ultimately points towards, is that the group most likely to undergo depression is also the most likely to not seek aid or diagnosis. This social pressure on young adults is an instrumental factor that accords to drastically high amounts of undiagnosed depressed patients. </w:t>
      </w:r>
    </w:p>
    <w:p w14:paraId="5F0FB5B6" w14:textId="5BA02012" w:rsidR="00DF4807" w:rsidRPr="00DF4807" w:rsidRDefault="00DF4807" w:rsidP="00EA6C1D">
      <w:pPr>
        <w:spacing w:line="360" w:lineRule="auto"/>
        <w:jc w:val="both"/>
      </w:pPr>
      <w:r w:rsidRPr="00DF4807">
        <w:lastRenderedPageBreak/>
        <w:t xml:space="preserve">As the 4th highest leading causes of death in young adults (aged 15 to 29), and with over 700,000 suicide cases every year </w:t>
      </w:r>
      <w:r w:rsidRPr="00DF4807">
        <w:rPr>
          <w:shd w:val="clear" w:color="auto" w:fill="FFFFFF"/>
        </w:rPr>
        <w:t>(WHO, 2021)</w:t>
      </w:r>
      <w:r w:rsidRPr="00DF4807">
        <w:t>, depression is a mental illness that, despite many efforts in media and education to dimin</w:t>
      </w:r>
      <w:r>
        <w:t>i</w:t>
      </w:r>
      <w:r w:rsidRPr="00DF4807">
        <w:t>sh, has proven to be a calamitous problem in the 21st century.</w:t>
      </w:r>
    </w:p>
    <w:p w14:paraId="7B4DE10F" w14:textId="28036CF6" w:rsidR="00721F45" w:rsidRPr="00EA6C1D" w:rsidRDefault="00E81D0C" w:rsidP="00EA6C1D">
      <w:pPr>
        <w:pStyle w:val="Heading2"/>
        <w:spacing w:line="360" w:lineRule="auto"/>
      </w:pPr>
      <w:bookmarkStart w:id="11" w:name="_Toc92828384"/>
      <w:r w:rsidRPr="00DA527E">
        <w:t>1.3 Problem Statement</w:t>
      </w:r>
      <w:bookmarkEnd w:id="11"/>
    </w:p>
    <w:p w14:paraId="33DB1195" w14:textId="77777777" w:rsidR="00DF4807" w:rsidRPr="00DF4807" w:rsidRDefault="00DF4807" w:rsidP="00EA6C1D">
      <w:pPr>
        <w:spacing w:line="360" w:lineRule="auto"/>
        <w:jc w:val="both"/>
      </w:pPr>
      <w:r w:rsidRPr="00DF4807">
        <w:t>With Depression on the rise and undiagnosed/misdiagnosed patients commonplace, a need for an objective, accurate manner of detecting depression as well as scaling the severity as early as possible, especially in regard to the age groups of 15-29 in order to facilitate an accessible, inexpensive manner to detect depression for young adults is in need.</w:t>
      </w:r>
    </w:p>
    <w:p w14:paraId="609DDD53" w14:textId="029F4BEA" w:rsidR="002E3D15" w:rsidRPr="002E3D15" w:rsidRDefault="00E81D0C" w:rsidP="002E3D15">
      <w:pPr>
        <w:pStyle w:val="Heading2"/>
        <w:spacing w:line="360" w:lineRule="auto"/>
      </w:pPr>
      <w:bookmarkStart w:id="12" w:name="_Toc92828385"/>
      <w:r w:rsidRPr="002E3D15">
        <w:t>1.4 Research Gap</w:t>
      </w:r>
      <w:bookmarkEnd w:id="12"/>
    </w:p>
    <w:p w14:paraId="3AD8992A" w14:textId="49582484" w:rsidR="00DF4807" w:rsidRPr="002E3D15" w:rsidRDefault="00DF4807" w:rsidP="002E3D15">
      <w:pPr>
        <w:spacing w:line="360" w:lineRule="auto"/>
        <w:jc w:val="both"/>
      </w:pPr>
      <w:r w:rsidRPr="002E3D15">
        <w:t>The topic required extensive research to be undertaken in the different areas it explored. The different methods of identifying MDD and the techniques used to classify depressed patients that are currently in use needed to be understood to apply the relevant methodologies to a novel application. Extraction of features from an EEG signal report, classification techniques and ranking were the essential components that required research. These methods required a proper understanding of machine learning techniques and algorithms, in order to choose the optimal method to get a high accuracy percentage.</w:t>
      </w:r>
    </w:p>
    <w:p w14:paraId="2278A9FD" w14:textId="66C8D868" w:rsidR="00DF4807" w:rsidRPr="00DF4807" w:rsidRDefault="00DF4807" w:rsidP="00EA6C1D">
      <w:pPr>
        <w:spacing w:line="360" w:lineRule="auto"/>
        <w:jc w:val="both"/>
      </w:pPr>
      <w:r w:rsidRPr="00DF4807">
        <w:rPr>
          <w:color w:val="000000"/>
        </w:rPr>
        <w:br/>
        <w:t xml:space="preserve">In general, symptoms of Depression must be present for at least two week before a diagnosis can take place (National Institute of Mental Health, 2018), and this time frame does not take into account the time that the patient takes to actually decide </w:t>
      </w:r>
      <w:r w:rsidR="00994E84" w:rsidRPr="00DF4807">
        <w:rPr>
          <w:color w:val="000000"/>
        </w:rPr>
        <w:t>to go</w:t>
      </w:r>
      <w:r w:rsidRPr="00DF4807">
        <w:rPr>
          <w:color w:val="000000"/>
        </w:rPr>
        <w:t xml:space="preserve"> for a real diagnosis. Which might not be suitable for a patient who requires immediate action. This project aims to reduce that time to a maximum of a day (for a safe margin of technical difficulties) or a minimum of 10 minutes. This way doctors and specialists can aid the patient much faster and traverse towards a cure.</w:t>
      </w:r>
    </w:p>
    <w:p w14:paraId="0A1E1E90" w14:textId="77777777" w:rsidR="00DF4807" w:rsidRPr="00DF4807" w:rsidRDefault="00DF4807" w:rsidP="00EA6C1D">
      <w:pPr>
        <w:spacing w:line="360" w:lineRule="auto"/>
        <w:jc w:val="both"/>
      </w:pPr>
    </w:p>
    <w:p w14:paraId="4E73520F" w14:textId="4DE00E77" w:rsidR="005C543D" w:rsidRPr="00DA527E" w:rsidRDefault="00DF4807" w:rsidP="00EA6C1D">
      <w:pPr>
        <w:spacing w:line="360" w:lineRule="auto"/>
        <w:jc w:val="both"/>
      </w:pPr>
      <w:r w:rsidRPr="00DF4807">
        <w:rPr>
          <w:color w:val="000000"/>
        </w:rPr>
        <w:t>While a few previous research attempts have explored identifying depression using EEG signals, this project aims to further the research on identifying the level of depression using the Beck Depression Inventory (BDI-II), a rating scale that will be used to standardize the rating.</w:t>
      </w:r>
    </w:p>
    <w:p w14:paraId="49178D45" w14:textId="122CF69D" w:rsidR="00721F45" w:rsidRPr="00DA527E" w:rsidRDefault="00E81D0C" w:rsidP="00D271ED">
      <w:pPr>
        <w:pStyle w:val="Heading2"/>
      </w:pPr>
      <w:bookmarkStart w:id="13" w:name="_Toc92828386"/>
      <w:r w:rsidRPr="00DA527E">
        <w:lastRenderedPageBreak/>
        <w:t>1.5 Research Questions</w:t>
      </w:r>
      <w:bookmarkEnd w:id="13"/>
    </w:p>
    <w:p w14:paraId="27937825" w14:textId="77777777" w:rsidR="00721F45" w:rsidRPr="00DA527E" w:rsidRDefault="00721F45">
      <w:pPr>
        <w:jc w:val="both"/>
        <w:rPr>
          <w:sz w:val="26"/>
          <w:szCs w:val="26"/>
          <w:u w:val="single"/>
        </w:rPr>
      </w:pPr>
    </w:p>
    <w:p w14:paraId="4FA0FF5D" w14:textId="77777777" w:rsidR="00DF4807" w:rsidRDefault="00DF4807" w:rsidP="00DF4807">
      <w:pPr>
        <w:pStyle w:val="NormalWeb"/>
        <w:spacing w:before="0" w:beforeAutospacing="0" w:after="0" w:afterAutospacing="0" w:line="360" w:lineRule="auto"/>
        <w:jc w:val="both"/>
      </w:pPr>
      <w:r>
        <w:rPr>
          <w:color w:val="000000"/>
        </w:rPr>
        <w:t>The following research questions were used to identify the necessary research components that were required for the successful implementation.</w:t>
      </w:r>
    </w:p>
    <w:p w14:paraId="6E71704B" w14:textId="59C08C2A" w:rsidR="00DF4807" w:rsidRDefault="00DF4807" w:rsidP="00DF4807">
      <w:pPr>
        <w:pStyle w:val="NormalWeb"/>
        <w:spacing w:before="0" w:beforeAutospacing="0" w:after="0" w:afterAutospacing="0" w:line="360" w:lineRule="auto"/>
        <w:ind w:left="720"/>
        <w:textAlignment w:val="baseline"/>
        <w:rPr>
          <w:color w:val="000000"/>
        </w:rPr>
      </w:pPr>
      <w:r>
        <w:rPr>
          <w:color w:val="000000"/>
        </w:rPr>
        <w:t>Q1) What are the techniques used to classify a healthy and depressed individual?</w:t>
      </w:r>
    </w:p>
    <w:p w14:paraId="10EDE177" w14:textId="14F5B41D" w:rsidR="00DF4807" w:rsidRDefault="00DF4807" w:rsidP="00DF4807">
      <w:pPr>
        <w:pStyle w:val="NormalWeb"/>
        <w:spacing w:before="0" w:beforeAutospacing="0" w:after="0" w:afterAutospacing="0" w:line="360" w:lineRule="auto"/>
        <w:ind w:left="720"/>
        <w:textAlignment w:val="baseline"/>
        <w:rPr>
          <w:color w:val="000000"/>
        </w:rPr>
      </w:pPr>
      <w:r>
        <w:rPr>
          <w:color w:val="000000"/>
        </w:rPr>
        <w:t>Q2) What are the techniques to extract relevant features from a set of EEG signals?</w:t>
      </w:r>
    </w:p>
    <w:p w14:paraId="10EF3B38" w14:textId="0394325B" w:rsidR="00DF4807" w:rsidRDefault="00DF4807" w:rsidP="00DF4807">
      <w:pPr>
        <w:pStyle w:val="NormalWeb"/>
        <w:spacing w:before="0" w:beforeAutospacing="0" w:after="0" w:afterAutospacing="0" w:line="360" w:lineRule="auto"/>
        <w:ind w:left="720"/>
        <w:textAlignment w:val="baseline"/>
        <w:rPr>
          <w:color w:val="000000"/>
        </w:rPr>
      </w:pPr>
      <w:r>
        <w:rPr>
          <w:color w:val="000000"/>
        </w:rPr>
        <w:t>Q3) What are the techniques and methodologies used to identify the level of a depressed          individual?</w:t>
      </w:r>
    </w:p>
    <w:p w14:paraId="0E337D41" w14:textId="2105472A" w:rsidR="00721F45" w:rsidRPr="00DA527E" w:rsidRDefault="00E81D0C" w:rsidP="00D271ED">
      <w:pPr>
        <w:pStyle w:val="Heading2"/>
      </w:pPr>
      <w:bookmarkStart w:id="14" w:name="_Toc92828387"/>
      <w:r w:rsidRPr="00DA527E">
        <w:t>1.6 Research Aim</w:t>
      </w:r>
      <w:bookmarkEnd w:id="14"/>
    </w:p>
    <w:p w14:paraId="40473396" w14:textId="77777777" w:rsidR="00D271ED" w:rsidRPr="00DA527E" w:rsidRDefault="00D271ED">
      <w:pPr>
        <w:jc w:val="both"/>
        <w:rPr>
          <w:sz w:val="26"/>
          <w:szCs w:val="26"/>
          <w:u w:val="single"/>
        </w:rPr>
      </w:pPr>
    </w:p>
    <w:p w14:paraId="6A852B03" w14:textId="407D94A6" w:rsidR="00F76EEB" w:rsidRDefault="00F76EEB" w:rsidP="008D7FCA">
      <w:pPr>
        <w:spacing w:line="360" w:lineRule="auto"/>
        <w:jc w:val="both"/>
      </w:pPr>
      <w:r w:rsidRPr="00F76EEB">
        <w:rPr>
          <w:color w:val="000000"/>
        </w:rPr>
        <w:t>This research would contain multiple aims to fulfill different aspects that the final application would need.</w:t>
      </w:r>
    </w:p>
    <w:p w14:paraId="2CBC6F16" w14:textId="77777777" w:rsidR="00EA6C1D" w:rsidRPr="00F76EEB" w:rsidRDefault="00EA6C1D" w:rsidP="008D7FCA">
      <w:pPr>
        <w:spacing w:line="360" w:lineRule="auto"/>
        <w:jc w:val="both"/>
      </w:pPr>
    </w:p>
    <w:p w14:paraId="11D005B5" w14:textId="77777777" w:rsidR="00F76EEB" w:rsidRPr="00F76EEB" w:rsidRDefault="00F76EEB" w:rsidP="008D7FCA">
      <w:pPr>
        <w:spacing w:line="360" w:lineRule="auto"/>
        <w:jc w:val="both"/>
      </w:pPr>
      <w:r w:rsidRPr="00F76EEB">
        <w:rPr>
          <w:color w:val="000000"/>
        </w:rPr>
        <w:t>Firstly, in order to design the project a background on EEG signals and an elucidation on each of the different types of features that can be extracted would be a must. With the scale for rating already defined, suitable datasets would be needed for the implementation.</w:t>
      </w:r>
    </w:p>
    <w:p w14:paraId="7477AEA4" w14:textId="77777777" w:rsidR="00F76EEB" w:rsidRPr="00F76EEB" w:rsidRDefault="00F76EEB" w:rsidP="008D7FCA">
      <w:pPr>
        <w:spacing w:line="360" w:lineRule="auto"/>
      </w:pPr>
    </w:p>
    <w:p w14:paraId="2B448D14" w14:textId="6DCD32F1" w:rsidR="00F76EEB" w:rsidRDefault="00F76EEB" w:rsidP="008D7FCA">
      <w:pPr>
        <w:spacing w:line="360" w:lineRule="auto"/>
        <w:jc w:val="both"/>
      </w:pPr>
      <w:r w:rsidRPr="00F76EEB">
        <w:rPr>
          <w:color w:val="000000"/>
        </w:rPr>
        <w:t>To implement the program, a sound understanding of Machine learning algorithms is needed to decide on a fit type that satisfies the specifications of the project and yielding a satisfactory accuracy percentage.</w:t>
      </w:r>
    </w:p>
    <w:p w14:paraId="3678FCF0" w14:textId="77777777" w:rsidR="008D7FCA" w:rsidRPr="00F76EEB" w:rsidRDefault="008D7FCA" w:rsidP="008D7FCA">
      <w:pPr>
        <w:spacing w:line="360" w:lineRule="auto"/>
        <w:jc w:val="both"/>
      </w:pPr>
    </w:p>
    <w:p w14:paraId="7FE4F4CE" w14:textId="77777777" w:rsidR="00F76EEB" w:rsidRPr="00F76EEB" w:rsidRDefault="00F76EEB" w:rsidP="008D7FCA">
      <w:pPr>
        <w:spacing w:line="360" w:lineRule="auto"/>
        <w:jc w:val="both"/>
      </w:pPr>
      <w:r w:rsidRPr="00F76EEB">
        <w:rPr>
          <w:color w:val="000000"/>
        </w:rPr>
        <w:t>After the program is implemented, an evaluation would be made according to the accuracy percentage achieved in comparison to other projects similar to this, the level of depression defined precisely, and the practicality of the program (regarding the interface and ease of use).</w:t>
      </w:r>
    </w:p>
    <w:p w14:paraId="164D293B" w14:textId="2FFECA7C" w:rsidR="00721F45" w:rsidRPr="00EA6C1D" w:rsidRDefault="00E81D0C" w:rsidP="00EA6C1D">
      <w:pPr>
        <w:pStyle w:val="Heading2"/>
        <w:spacing w:line="360" w:lineRule="auto"/>
      </w:pPr>
      <w:bookmarkStart w:id="15" w:name="_Toc92828388"/>
      <w:r w:rsidRPr="00DA527E">
        <w:t>1.7 Project Scope</w:t>
      </w:r>
      <w:bookmarkEnd w:id="15"/>
    </w:p>
    <w:p w14:paraId="5701A777" w14:textId="77777777" w:rsidR="00F76EEB" w:rsidRDefault="00E81D0C" w:rsidP="00EA6C1D">
      <w:pPr>
        <w:spacing w:line="360" w:lineRule="auto"/>
        <w:jc w:val="both"/>
      </w:pPr>
      <w:r w:rsidRPr="00DA527E">
        <w:t xml:space="preserve">This project deals mainly with the analysis of EEG signals to provide a detailed report of the patient’s mental state. </w:t>
      </w:r>
    </w:p>
    <w:p w14:paraId="5AE0E08D" w14:textId="016F9048" w:rsidR="00721F45" w:rsidRPr="00100790" w:rsidRDefault="00F76EEB" w:rsidP="00EA6C1D">
      <w:pPr>
        <w:pStyle w:val="Heading3"/>
        <w:spacing w:line="360" w:lineRule="auto"/>
        <w:rPr>
          <w:color w:val="auto"/>
        </w:rPr>
      </w:pPr>
      <w:bookmarkStart w:id="16" w:name="_Toc92828389"/>
      <w:r w:rsidRPr="00100790">
        <w:rPr>
          <w:color w:val="auto"/>
        </w:rPr>
        <w:lastRenderedPageBreak/>
        <w:t xml:space="preserve">1.7.1 </w:t>
      </w:r>
      <w:r w:rsidR="00E81D0C" w:rsidRPr="00100790">
        <w:rPr>
          <w:color w:val="auto"/>
        </w:rPr>
        <w:t>In-scope</w:t>
      </w:r>
      <w:bookmarkEnd w:id="16"/>
    </w:p>
    <w:p w14:paraId="2A401A5D" w14:textId="6B4EAEAF" w:rsidR="00F76EEB" w:rsidRDefault="00F76EEB" w:rsidP="00EA6C1D">
      <w:pPr>
        <w:pStyle w:val="NormalWeb"/>
        <w:numPr>
          <w:ilvl w:val="0"/>
          <w:numId w:val="19"/>
        </w:numPr>
        <w:spacing w:before="0" w:beforeAutospacing="0" w:after="0" w:afterAutospacing="0" w:line="360" w:lineRule="auto"/>
        <w:textAlignment w:val="baseline"/>
        <w:rPr>
          <w:color w:val="000000"/>
        </w:rPr>
      </w:pPr>
      <w:r>
        <w:rPr>
          <w:color w:val="000000"/>
        </w:rPr>
        <w:t>This program is aimed to be used in schools and universities to identify depression among students and make the concerned parties aware about a disorder.</w:t>
      </w:r>
    </w:p>
    <w:p w14:paraId="670C3FD4" w14:textId="77777777" w:rsidR="00F76EEB" w:rsidRDefault="00F76EEB" w:rsidP="00EA6C1D">
      <w:pPr>
        <w:pStyle w:val="NormalWeb"/>
        <w:numPr>
          <w:ilvl w:val="0"/>
          <w:numId w:val="19"/>
        </w:numPr>
        <w:spacing w:before="0" w:beforeAutospacing="0" w:after="0" w:afterAutospacing="0" w:line="360" w:lineRule="auto"/>
        <w:textAlignment w:val="baseline"/>
        <w:rPr>
          <w:color w:val="000000"/>
        </w:rPr>
      </w:pPr>
      <w:r>
        <w:rPr>
          <w:color w:val="000000"/>
        </w:rPr>
        <w:t>The features that are included is the ability to differentiate depressed patients from healthy controls and test the level of depression using the BDI Scale.</w:t>
      </w:r>
    </w:p>
    <w:p w14:paraId="0013676E" w14:textId="7541827A" w:rsidR="00721F45" w:rsidRPr="00100790" w:rsidRDefault="00416BE1" w:rsidP="00EA6C1D">
      <w:pPr>
        <w:pStyle w:val="Heading3"/>
        <w:spacing w:line="360" w:lineRule="auto"/>
        <w:rPr>
          <w:color w:val="auto"/>
          <w:sz w:val="24"/>
          <w:szCs w:val="24"/>
        </w:rPr>
      </w:pPr>
      <w:bookmarkStart w:id="17" w:name="_Toc92828390"/>
      <w:r w:rsidRPr="00100790">
        <w:rPr>
          <w:color w:val="auto"/>
        </w:rPr>
        <w:t xml:space="preserve">1.7.2 </w:t>
      </w:r>
      <w:r w:rsidR="00E81D0C" w:rsidRPr="00100790">
        <w:rPr>
          <w:color w:val="auto"/>
        </w:rPr>
        <w:t>Out-</w:t>
      </w:r>
      <w:r w:rsidR="00234A31" w:rsidRPr="00100790">
        <w:rPr>
          <w:color w:val="auto"/>
        </w:rPr>
        <w:t>s</w:t>
      </w:r>
      <w:r w:rsidR="00E81D0C" w:rsidRPr="00100790">
        <w:rPr>
          <w:color w:val="auto"/>
        </w:rPr>
        <w:t>cope</w:t>
      </w:r>
      <w:bookmarkEnd w:id="17"/>
    </w:p>
    <w:p w14:paraId="31CBBDD6" w14:textId="441AC4BF" w:rsidR="00287EBD" w:rsidRPr="00DA527E" w:rsidRDefault="00287EBD" w:rsidP="00EA6C1D">
      <w:pPr>
        <w:spacing w:line="360" w:lineRule="auto"/>
        <w:jc w:val="both"/>
        <w:rPr>
          <w:color w:val="000000"/>
        </w:rPr>
      </w:pPr>
      <w:r w:rsidRPr="00DA527E">
        <w:rPr>
          <w:color w:val="000000"/>
        </w:rPr>
        <w:t>This process is solely a tool to help students accurately uncover their depression symptoms and find out the severity of the disorder. Due to time constraints imposed on the project the aspects out of scope are:</w:t>
      </w:r>
    </w:p>
    <w:p w14:paraId="1A08A38E" w14:textId="4EFD6833" w:rsidR="00287EBD" w:rsidRPr="00DA527E" w:rsidRDefault="00287EBD" w:rsidP="00EA6C1D">
      <w:pPr>
        <w:pStyle w:val="ListParagraph"/>
        <w:numPr>
          <w:ilvl w:val="0"/>
          <w:numId w:val="4"/>
        </w:numPr>
        <w:spacing w:line="360" w:lineRule="auto"/>
        <w:jc w:val="both"/>
      </w:pPr>
      <w:r w:rsidRPr="00DA527E">
        <w:rPr>
          <w:color w:val="000000"/>
        </w:rPr>
        <w:t xml:space="preserve">This project method deals only with the usage of EEG signals for </w:t>
      </w:r>
      <w:r w:rsidR="00416BE1" w:rsidRPr="00DA527E">
        <w:rPr>
          <w:color w:val="000000"/>
        </w:rPr>
        <w:t>detection;</w:t>
      </w:r>
      <w:r w:rsidRPr="00DA527E">
        <w:rPr>
          <w:color w:val="000000"/>
        </w:rPr>
        <w:t xml:space="preserve"> however the collection of EEG signals is left to the standardized and low cost processes available around the country and the world and it is preferred that schools and universities purchase such EEG equipment to help students assess their mental status. </w:t>
      </w:r>
    </w:p>
    <w:p w14:paraId="2B7BC714" w14:textId="6CC1A481" w:rsidR="00721F45" w:rsidRPr="00416BE1" w:rsidRDefault="00287EBD" w:rsidP="00EA6C1D">
      <w:pPr>
        <w:pStyle w:val="ListParagraph"/>
        <w:numPr>
          <w:ilvl w:val="0"/>
          <w:numId w:val="4"/>
        </w:numPr>
        <w:spacing w:line="360" w:lineRule="auto"/>
        <w:jc w:val="both"/>
      </w:pPr>
      <w:r w:rsidRPr="00DA527E">
        <w:rPr>
          <w:color w:val="000000"/>
        </w:rPr>
        <w:t xml:space="preserve">Practices and actions that need to be taken after diagnoses are also not provided since they are best handled by a human, especially psychiatric doctors. </w:t>
      </w:r>
    </w:p>
    <w:p w14:paraId="469104EF" w14:textId="400D2BF6" w:rsidR="00721F45" w:rsidRPr="00DA527E" w:rsidRDefault="00E81D0C" w:rsidP="00D271ED">
      <w:pPr>
        <w:pStyle w:val="Heading2"/>
      </w:pPr>
      <w:bookmarkStart w:id="18" w:name="_Toc92828391"/>
      <w:r w:rsidRPr="00DA527E">
        <w:t>1.8 Rich Picture Diagram</w:t>
      </w:r>
      <w:bookmarkEnd w:id="18"/>
    </w:p>
    <w:p w14:paraId="2A2AC28F" w14:textId="6C3B4985" w:rsidR="00721F45" w:rsidRPr="00DA527E" w:rsidRDefault="00F63B4F" w:rsidP="00D46770">
      <w:pPr>
        <w:rPr>
          <w:sz w:val="26"/>
          <w:szCs w:val="26"/>
        </w:rPr>
      </w:pPr>
      <w:r>
        <w:rPr>
          <w:noProof/>
        </w:rPr>
        <w:lastRenderedPageBreak/>
        <w:pict w14:anchorId="3676E8A0">
          <v:shapetype id="_x0000_t202" coordsize="21600,21600" o:spt="202" path="m,l,21600r21600,l21600,xe">
            <v:stroke joinstyle="miter"/>
            <v:path gradientshapeok="t" o:connecttype="rect"/>
          </v:shapetype>
          <v:shape id="_x0000_s2054" type="#_x0000_t202" style="position:absolute;margin-left:0;margin-top:267.8pt;width:468pt;height:.05pt;z-index:251666944;mso-position-horizontal-relative:text;mso-position-vertical-relative:text" wrapcoords="-35 0 -35 20520 21600 20520 21600 0 -35 0" stroked="f">
            <v:textbox style="mso-next-textbox:#_x0000_s2054;mso-fit-shape-to-text:t" inset="0,0,0,0">
              <w:txbxContent>
                <w:p w14:paraId="0AC70DE2" w14:textId="587CF88B" w:rsidR="00D46770" w:rsidRPr="00D46770" w:rsidRDefault="00D46770" w:rsidP="00D46770">
                  <w:pPr>
                    <w:pStyle w:val="Caption"/>
                    <w:jc w:val="center"/>
                    <w:rPr>
                      <w:noProof/>
                      <w:color w:val="auto"/>
                      <w:sz w:val="28"/>
                      <w:szCs w:val="28"/>
                      <w:bdr w:val="none" w:sz="0" w:space="0" w:color="auto" w:frame="1"/>
                    </w:rPr>
                  </w:pPr>
                  <w:r w:rsidRPr="00D46770">
                    <w:rPr>
                      <w:color w:val="auto"/>
                      <w:sz w:val="20"/>
                      <w:szCs w:val="20"/>
                    </w:rPr>
                    <w:t xml:space="preserve">Figure </w:t>
                  </w:r>
                  <w:r w:rsidRPr="00D46770">
                    <w:rPr>
                      <w:color w:val="auto"/>
                      <w:sz w:val="20"/>
                      <w:szCs w:val="20"/>
                    </w:rPr>
                    <w:fldChar w:fldCharType="begin"/>
                  </w:r>
                  <w:r w:rsidRPr="00D46770">
                    <w:rPr>
                      <w:color w:val="auto"/>
                      <w:sz w:val="20"/>
                      <w:szCs w:val="20"/>
                    </w:rPr>
                    <w:instrText xml:space="preserve"> SEQ Figure \* ARABIC </w:instrText>
                  </w:r>
                  <w:r w:rsidRPr="00D46770">
                    <w:rPr>
                      <w:color w:val="auto"/>
                      <w:sz w:val="20"/>
                      <w:szCs w:val="20"/>
                    </w:rPr>
                    <w:fldChar w:fldCharType="separate"/>
                  </w:r>
                  <w:r w:rsidR="0096246D">
                    <w:rPr>
                      <w:noProof/>
                      <w:color w:val="auto"/>
                      <w:sz w:val="20"/>
                      <w:szCs w:val="20"/>
                    </w:rPr>
                    <w:t>1</w:t>
                  </w:r>
                  <w:r w:rsidRPr="00D46770">
                    <w:rPr>
                      <w:color w:val="auto"/>
                      <w:sz w:val="20"/>
                      <w:szCs w:val="20"/>
                    </w:rPr>
                    <w:fldChar w:fldCharType="end"/>
                  </w:r>
                  <w:r w:rsidRPr="00D46770">
                    <w:rPr>
                      <w:color w:val="auto"/>
                      <w:sz w:val="20"/>
                      <w:szCs w:val="20"/>
                    </w:rPr>
                    <w:t>.1 shows the Rich picture diagram</w:t>
                  </w:r>
                </w:p>
              </w:txbxContent>
            </v:textbox>
            <w10:wrap type="tight"/>
          </v:shape>
        </w:pict>
      </w:r>
      <w:bookmarkStart w:id="19" w:name="fig1_1"/>
      <w:r w:rsidR="00287EBD" w:rsidRPr="00DA527E">
        <w:rPr>
          <w:noProof/>
          <w:color w:val="000000"/>
          <w:sz w:val="26"/>
          <w:szCs w:val="26"/>
          <w:bdr w:val="none" w:sz="0" w:space="0" w:color="auto" w:frame="1"/>
        </w:rPr>
        <w:drawing>
          <wp:anchor distT="0" distB="0" distL="114300" distR="114300" simplePos="0" relativeHeight="251662848" behindDoc="1" locked="0" layoutInCell="1" allowOverlap="1" wp14:anchorId="50AACD13" wp14:editId="05EDB192">
            <wp:simplePos x="0" y="0"/>
            <wp:positionH relativeFrom="column">
              <wp:posOffset>0</wp:posOffset>
            </wp:positionH>
            <wp:positionV relativeFrom="paragraph">
              <wp:posOffset>4047</wp:posOffset>
            </wp:positionV>
            <wp:extent cx="5943600" cy="3340100"/>
            <wp:effectExtent l="0" t="0" r="0" b="0"/>
            <wp:wrapTight wrapText="bothSides">
              <wp:wrapPolygon edited="0">
                <wp:start x="0" y="0"/>
                <wp:lineTo x="0" y="21436"/>
                <wp:lineTo x="21531" y="21436"/>
                <wp:lineTo x="21531"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9"/>
    </w:p>
    <w:p w14:paraId="6CD0F9CF" w14:textId="77777777" w:rsidR="00B220EB" w:rsidRPr="00DA527E" w:rsidRDefault="00B220EB" w:rsidP="00287EBD">
      <w:pPr>
        <w:pStyle w:val="NormalWeb"/>
        <w:spacing w:before="0" w:beforeAutospacing="0" w:after="0" w:afterAutospacing="0"/>
        <w:jc w:val="both"/>
        <w:rPr>
          <w:color w:val="000000"/>
        </w:rPr>
      </w:pPr>
    </w:p>
    <w:p w14:paraId="785CFE09" w14:textId="50ECAF51" w:rsidR="00416BE1" w:rsidRPr="00416BE1" w:rsidRDefault="00416BE1" w:rsidP="00416BE1">
      <w:pPr>
        <w:spacing w:line="360" w:lineRule="auto"/>
        <w:jc w:val="both"/>
      </w:pPr>
      <w:r w:rsidRPr="00416BE1">
        <w:rPr>
          <w:color w:val="000000"/>
        </w:rPr>
        <w:t>EEG signal acquisition will simply be the direct input to the computer. As the EEG setup and hardware is out of scope, this step would be the acquisition of signals to the program. The signal preprocessing would be the extraction of the relevant features and then automatically choosing the right variables the application needs in order to move to the next step.</w:t>
      </w:r>
      <w:r>
        <w:t xml:space="preserve"> </w:t>
      </w:r>
      <w:r w:rsidRPr="00416BE1">
        <w:rPr>
          <w:color w:val="000000"/>
        </w:rPr>
        <w:t>The output is after the algorithm has successfully classified the patient's mental state and accurately determines the level of depression if the patient is detected with depression.</w:t>
      </w:r>
    </w:p>
    <w:p w14:paraId="5DC3A94A" w14:textId="65042870" w:rsidR="00721F45" w:rsidRPr="00DA527E" w:rsidRDefault="00E81D0C" w:rsidP="00EA6C1D">
      <w:pPr>
        <w:pStyle w:val="Heading2"/>
        <w:spacing w:line="360" w:lineRule="auto"/>
      </w:pPr>
      <w:bookmarkStart w:id="20" w:name="_Toc92828392"/>
      <w:r w:rsidRPr="00DA527E">
        <w:t>1.9 Objectives</w:t>
      </w:r>
      <w:bookmarkEnd w:id="20"/>
    </w:p>
    <w:p w14:paraId="2A49C718" w14:textId="18E80BBB" w:rsidR="00721F45" w:rsidRPr="00DA527E" w:rsidRDefault="00287EBD" w:rsidP="00EA6C1D">
      <w:pPr>
        <w:spacing w:line="360" w:lineRule="auto"/>
        <w:jc w:val="both"/>
        <w:rPr>
          <w:color w:val="000000"/>
        </w:rPr>
      </w:pPr>
      <w:r w:rsidRPr="00DA527E">
        <w:rPr>
          <w:color w:val="000000"/>
        </w:rPr>
        <w:t>The aim is to identify MDD using EEG signals to provide the level of depression the individual possesses the target group of 15-29.</w:t>
      </w:r>
    </w:p>
    <w:p w14:paraId="372750B1" w14:textId="77777777" w:rsidR="00B001C9" w:rsidRPr="00DA527E" w:rsidRDefault="00B001C9" w:rsidP="00287EBD">
      <w:pPr>
        <w:jc w:val="both"/>
      </w:pPr>
    </w:p>
    <w:p w14:paraId="05F407B8" w14:textId="652E0BE8" w:rsidR="00721F45" w:rsidRPr="006E300C" w:rsidRDefault="00B220EB" w:rsidP="00FD7C5F">
      <w:pPr>
        <w:spacing w:line="360" w:lineRule="auto"/>
        <w:jc w:val="center"/>
        <w:rPr>
          <w:i/>
          <w:iCs/>
          <w:sz w:val="20"/>
          <w:szCs w:val="20"/>
        </w:rPr>
      </w:pPr>
      <w:r w:rsidRPr="006E300C">
        <w:rPr>
          <w:i/>
          <w:iCs/>
          <w:sz w:val="20"/>
          <w:szCs w:val="20"/>
        </w:rPr>
        <w:t xml:space="preserve">Table 1.1: </w:t>
      </w:r>
      <w:r w:rsidR="00416BE1" w:rsidRPr="006E300C">
        <w:rPr>
          <w:i/>
          <w:iCs/>
          <w:sz w:val="20"/>
          <w:szCs w:val="20"/>
        </w:rPr>
        <w:t xml:space="preserve">Research </w:t>
      </w:r>
      <w:r w:rsidRPr="006E300C">
        <w:rPr>
          <w:i/>
          <w:iCs/>
          <w:sz w:val="20"/>
          <w:szCs w:val="20"/>
        </w:rPr>
        <w:t>Objectives</w:t>
      </w:r>
    </w:p>
    <w:tbl>
      <w:tblPr>
        <w:tblW w:w="9550" w:type="dxa"/>
        <w:tblCellMar>
          <w:top w:w="15" w:type="dxa"/>
          <w:left w:w="15" w:type="dxa"/>
          <w:bottom w:w="15" w:type="dxa"/>
          <w:right w:w="15" w:type="dxa"/>
        </w:tblCellMar>
        <w:tblLook w:val="04A0" w:firstRow="1" w:lastRow="0" w:firstColumn="1" w:lastColumn="0" w:noHBand="0" w:noVBand="1"/>
      </w:tblPr>
      <w:tblGrid>
        <w:gridCol w:w="2330"/>
        <w:gridCol w:w="7220"/>
      </w:tblGrid>
      <w:tr w:rsidR="00416BE1" w:rsidRPr="00416BE1" w14:paraId="02AB6F3C" w14:textId="77777777" w:rsidTr="00FD7C5F">
        <w:trPr>
          <w:trHeight w:val="460"/>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C0A33A4" w14:textId="77777777" w:rsidR="00416BE1" w:rsidRPr="00FD7C5F" w:rsidRDefault="00416BE1" w:rsidP="00416BE1">
            <w:pPr>
              <w:rPr>
                <w:b/>
                <w:bCs/>
              </w:rPr>
            </w:pPr>
            <w:bookmarkStart w:id="21" w:name="table1_1"/>
            <w:r w:rsidRPr="00FD7C5F">
              <w:rPr>
                <w:b/>
                <w:bCs/>
                <w:color w:val="000000"/>
                <w:sz w:val="26"/>
                <w:szCs w:val="26"/>
              </w:rPr>
              <w:t>Research Objectives</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C0FEB" w14:textId="77777777" w:rsidR="00416BE1" w:rsidRPr="00416BE1" w:rsidRDefault="00416BE1" w:rsidP="00416BE1">
            <w:r w:rsidRPr="00416BE1">
              <w:rPr>
                <w:color w:val="000000"/>
              </w:rPr>
              <w:t>RO1: To identify MDD using EEG signals.</w:t>
            </w:r>
          </w:p>
        </w:tc>
      </w:tr>
      <w:tr w:rsidR="00416BE1" w:rsidRPr="00416BE1" w14:paraId="47DB5EE0" w14:textId="77777777" w:rsidTr="00FD7C5F">
        <w:trPr>
          <w:trHeight w:val="460"/>
        </w:trPr>
        <w:tc>
          <w:tcPr>
            <w:tcW w:w="0" w:type="auto"/>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05D70181" w14:textId="77777777" w:rsidR="00416BE1" w:rsidRPr="00416BE1" w:rsidRDefault="00416BE1" w:rsidP="00416BE1"/>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167E4" w14:textId="77777777" w:rsidR="00416BE1" w:rsidRPr="00416BE1" w:rsidRDefault="00416BE1" w:rsidP="00416BE1">
            <w:r w:rsidRPr="00416BE1">
              <w:rPr>
                <w:color w:val="000000"/>
              </w:rPr>
              <w:t>RO2: Extraction of features</w:t>
            </w:r>
          </w:p>
        </w:tc>
      </w:tr>
      <w:tr w:rsidR="00416BE1" w:rsidRPr="00416BE1" w14:paraId="153F87AB" w14:textId="77777777" w:rsidTr="00FD7C5F">
        <w:trPr>
          <w:trHeight w:val="460"/>
        </w:trPr>
        <w:tc>
          <w:tcPr>
            <w:tcW w:w="0" w:type="auto"/>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45D385CA" w14:textId="77777777" w:rsidR="00416BE1" w:rsidRPr="00416BE1" w:rsidRDefault="00416BE1" w:rsidP="00416BE1"/>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06069" w14:textId="77777777" w:rsidR="00416BE1" w:rsidRPr="00416BE1" w:rsidRDefault="00416BE1" w:rsidP="00416BE1">
            <w:r w:rsidRPr="00416BE1">
              <w:rPr>
                <w:color w:val="000000"/>
              </w:rPr>
              <w:t>RO3: Level identification of depression.</w:t>
            </w:r>
          </w:p>
        </w:tc>
      </w:tr>
      <w:bookmarkEnd w:id="21"/>
    </w:tbl>
    <w:p w14:paraId="1038373E" w14:textId="3589CCB9" w:rsidR="00721F45" w:rsidRDefault="00721F45">
      <w:pPr>
        <w:rPr>
          <w:sz w:val="26"/>
          <w:szCs w:val="26"/>
        </w:rPr>
      </w:pPr>
    </w:p>
    <w:p w14:paraId="015CAB8F" w14:textId="33CE5B89" w:rsidR="00416BE1" w:rsidRPr="00DA527E" w:rsidRDefault="00416BE1" w:rsidP="00FD7C5F">
      <w:pPr>
        <w:spacing w:line="360" w:lineRule="auto"/>
        <w:jc w:val="center"/>
        <w:rPr>
          <w:sz w:val="26"/>
          <w:szCs w:val="26"/>
        </w:rPr>
      </w:pPr>
      <w:r w:rsidRPr="006E300C">
        <w:rPr>
          <w:i/>
          <w:iCs/>
          <w:sz w:val="20"/>
          <w:szCs w:val="20"/>
        </w:rPr>
        <w:t>Table 1.2: Academic Objective</w:t>
      </w:r>
      <w:r w:rsidRPr="00DA527E">
        <w:rPr>
          <w:sz w:val="26"/>
          <w:szCs w:val="26"/>
        </w:rPr>
        <w:t>s</w:t>
      </w:r>
    </w:p>
    <w:tbl>
      <w:tblPr>
        <w:tblW w:w="0" w:type="auto"/>
        <w:tblCellMar>
          <w:top w:w="15" w:type="dxa"/>
          <w:left w:w="15" w:type="dxa"/>
          <w:bottom w:w="15" w:type="dxa"/>
          <w:right w:w="15" w:type="dxa"/>
        </w:tblCellMar>
        <w:tblLook w:val="04A0" w:firstRow="1" w:lastRow="0" w:firstColumn="1" w:lastColumn="0" w:noHBand="0" w:noVBand="1"/>
      </w:tblPr>
      <w:tblGrid>
        <w:gridCol w:w="1955"/>
        <w:gridCol w:w="7605"/>
      </w:tblGrid>
      <w:tr w:rsidR="00416BE1" w:rsidRPr="00416BE1" w14:paraId="2AE599F6" w14:textId="77777777" w:rsidTr="00FD7C5F">
        <w:trPr>
          <w:trHeight w:val="512"/>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A7A2CFA" w14:textId="77777777" w:rsidR="00416BE1" w:rsidRPr="00FD7C5F" w:rsidRDefault="00416BE1" w:rsidP="00416BE1">
            <w:pPr>
              <w:rPr>
                <w:b/>
                <w:bCs/>
              </w:rPr>
            </w:pPr>
            <w:bookmarkStart w:id="22" w:name="table1_2"/>
            <w:r w:rsidRPr="00FD7C5F">
              <w:rPr>
                <w:b/>
                <w:bCs/>
                <w:color w:val="000000"/>
                <w:sz w:val="26"/>
                <w:szCs w:val="26"/>
              </w:rPr>
              <w:t>Academic Objectives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C75F2" w14:textId="77777777" w:rsidR="00416BE1" w:rsidRPr="00416BE1" w:rsidRDefault="00416BE1" w:rsidP="00416BE1">
            <w:r w:rsidRPr="00416BE1">
              <w:rPr>
                <w:color w:val="000000"/>
              </w:rPr>
              <w:t>AO1: Identification of a research gap.</w:t>
            </w:r>
          </w:p>
        </w:tc>
      </w:tr>
      <w:tr w:rsidR="00416BE1" w:rsidRPr="00416BE1" w14:paraId="22AF1065" w14:textId="77777777" w:rsidTr="00FD7C5F">
        <w:trPr>
          <w:trHeight w:val="460"/>
        </w:trPr>
        <w:tc>
          <w:tcPr>
            <w:tcW w:w="0" w:type="auto"/>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45502C10" w14:textId="77777777" w:rsidR="00416BE1" w:rsidRPr="00416BE1" w:rsidRDefault="00416BE1" w:rsidP="00416BE1"/>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73668" w14:textId="77777777" w:rsidR="00416BE1" w:rsidRPr="00416BE1" w:rsidRDefault="00416BE1" w:rsidP="00FD7C5F">
            <w:pPr>
              <w:spacing w:line="360" w:lineRule="auto"/>
            </w:pPr>
            <w:r w:rsidRPr="00416BE1">
              <w:rPr>
                <w:color w:val="000000"/>
              </w:rPr>
              <w:t>AO2: Utilizing a principle of computer science in order to further the      research and create a successful research project in the given time. </w:t>
            </w:r>
          </w:p>
        </w:tc>
      </w:tr>
      <w:bookmarkEnd w:id="22"/>
    </w:tbl>
    <w:p w14:paraId="49A58088" w14:textId="77777777" w:rsidR="000354C1" w:rsidRDefault="000354C1">
      <w:pPr>
        <w:rPr>
          <w:color w:val="000000"/>
        </w:rPr>
      </w:pPr>
    </w:p>
    <w:p w14:paraId="4FE6CE3F" w14:textId="52BC1957" w:rsidR="000354C1" w:rsidRDefault="000354C1" w:rsidP="000354C1">
      <w:pPr>
        <w:spacing w:line="360" w:lineRule="auto"/>
        <w:jc w:val="both"/>
        <w:rPr>
          <w:color w:val="000000"/>
        </w:rPr>
      </w:pPr>
      <w:r>
        <w:rPr>
          <w:color w:val="000000"/>
        </w:rPr>
        <w:t>The research gap referred to in Table 1.2 is the utilization of EEG signals in identifying depression with machine learning algorithmic principles to create a program aimed towards the target group in the span of one academic year.</w:t>
      </w:r>
    </w:p>
    <w:p w14:paraId="55E5564B" w14:textId="10D5A2D7" w:rsidR="000354C1" w:rsidRDefault="000354C1" w:rsidP="00FD7C5F">
      <w:pPr>
        <w:spacing w:line="360" w:lineRule="auto"/>
        <w:jc w:val="both"/>
      </w:pPr>
    </w:p>
    <w:p w14:paraId="7239E77B" w14:textId="77EBC874" w:rsidR="000354C1" w:rsidRPr="006E300C" w:rsidRDefault="000354C1" w:rsidP="00FD7C5F">
      <w:pPr>
        <w:spacing w:line="360" w:lineRule="auto"/>
        <w:jc w:val="center"/>
        <w:rPr>
          <w:i/>
          <w:iCs/>
          <w:sz w:val="20"/>
          <w:szCs w:val="20"/>
        </w:rPr>
      </w:pPr>
      <w:r w:rsidRPr="006E300C">
        <w:rPr>
          <w:i/>
          <w:iCs/>
          <w:sz w:val="20"/>
          <w:szCs w:val="20"/>
        </w:rPr>
        <w:t>Table 1.3: Operational Objectives</w:t>
      </w:r>
    </w:p>
    <w:tbl>
      <w:tblPr>
        <w:tblW w:w="5000" w:type="pct"/>
        <w:tblCellMar>
          <w:top w:w="15" w:type="dxa"/>
          <w:left w:w="15" w:type="dxa"/>
          <w:bottom w:w="15" w:type="dxa"/>
          <w:right w:w="15" w:type="dxa"/>
        </w:tblCellMar>
        <w:tblLook w:val="04A0" w:firstRow="1" w:lastRow="0" w:firstColumn="1" w:lastColumn="0" w:noHBand="0" w:noVBand="1"/>
      </w:tblPr>
      <w:tblGrid>
        <w:gridCol w:w="1793"/>
        <w:gridCol w:w="7767"/>
      </w:tblGrid>
      <w:tr w:rsidR="000354C1" w:rsidRPr="000354C1" w14:paraId="0A742D54" w14:textId="77777777" w:rsidTr="00FD7C5F">
        <w:trPr>
          <w:trHeight w:val="460"/>
        </w:trPr>
        <w:tc>
          <w:tcPr>
            <w:tcW w:w="938"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251D310" w14:textId="77777777" w:rsidR="000354C1" w:rsidRPr="00FD7C5F" w:rsidRDefault="000354C1" w:rsidP="00FD7C5F">
            <w:pPr>
              <w:jc w:val="center"/>
              <w:rPr>
                <w:b/>
                <w:bCs/>
              </w:rPr>
            </w:pPr>
            <w:bookmarkStart w:id="23" w:name="table1_3"/>
            <w:r w:rsidRPr="00FD7C5F">
              <w:rPr>
                <w:b/>
                <w:bCs/>
                <w:color w:val="000000"/>
                <w:sz w:val="26"/>
                <w:szCs w:val="26"/>
              </w:rPr>
              <w:t>Operational Objectives</w:t>
            </w:r>
          </w:p>
        </w:tc>
        <w:tc>
          <w:tcPr>
            <w:tcW w:w="406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AE29C" w14:textId="10837C9C" w:rsidR="000354C1" w:rsidRPr="000354C1" w:rsidRDefault="000354C1" w:rsidP="00FD7C5F">
            <w:pPr>
              <w:spacing w:line="360" w:lineRule="auto"/>
            </w:pPr>
            <w:r w:rsidRPr="000354C1">
              <w:rPr>
                <w:color w:val="000000"/>
              </w:rPr>
              <w:t xml:space="preserve">OO1: The program will have to be accessible to the target group and to universities and students. </w:t>
            </w:r>
            <w:r w:rsidR="000D50C2" w:rsidRPr="000354C1">
              <w:rPr>
                <w:color w:val="000000"/>
              </w:rPr>
              <w:t>Therefore,</w:t>
            </w:r>
            <w:r w:rsidRPr="000354C1">
              <w:rPr>
                <w:color w:val="000000"/>
              </w:rPr>
              <w:t xml:space="preserve"> storing the program in a </w:t>
            </w:r>
            <w:r w:rsidR="00100790" w:rsidRPr="000354C1">
              <w:rPr>
                <w:color w:val="000000"/>
              </w:rPr>
              <w:t>cloud-based</w:t>
            </w:r>
            <w:r w:rsidRPr="000354C1">
              <w:rPr>
                <w:color w:val="000000"/>
              </w:rPr>
              <w:t xml:space="preserve"> service would be recommended but due to time constraints, the application would be run offline. </w:t>
            </w:r>
          </w:p>
        </w:tc>
      </w:tr>
      <w:tr w:rsidR="000354C1" w:rsidRPr="000354C1" w14:paraId="7B8A601C" w14:textId="77777777" w:rsidTr="00FD7C5F">
        <w:trPr>
          <w:trHeight w:val="460"/>
        </w:trPr>
        <w:tc>
          <w:tcPr>
            <w:tcW w:w="938"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25FB9AE7" w14:textId="77777777" w:rsidR="000354C1" w:rsidRPr="000354C1" w:rsidRDefault="000354C1" w:rsidP="000354C1"/>
        </w:tc>
        <w:tc>
          <w:tcPr>
            <w:tcW w:w="406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249EA" w14:textId="77777777" w:rsidR="000354C1" w:rsidRPr="000354C1" w:rsidRDefault="000354C1" w:rsidP="00FD7C5F">
            <w:pPr>
              <w:spacing w:line="360" w:lineRule="auto"/>
            </w:pPr>
            <w:r w:rsidRPr="000354C1">
              <w:rPr>
                <w:color w:val="000000"/>
              </w:rPr>
              <w:t>OO2: The interface and the overall ease of use should be another point of focus. Students and teachers alike should be able to operate the program with ease by the use of intuitive interfaces, simple program design and architecture and vomiting much use of jargon or other complex terminology that may confuse the user. This way even users without a sound base knowledge on the topic of depression or EEG signal data would be able to utilize the program and still get a comprehensible result.</w:t>
            </w:r>
          </w:p>
        </w:tc>
      </w:tr>
      <w:tr w:rsidR="000354C1" w:rsidRPr="000354C1" w14:paraId="7F09425E" w14:textId="77777777" w:rsidTr="00FD7C5F">
        <w:trPr>
          <w:trHeight w:val="460"/>
        </w:trPr>
        <w:tc>
          <w:tcPr>
            <w:tcW w:w="938"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069604AB" w14:textId="77777777" w:rsidR="000354C1" w:rsidRPr="000354C1" w:rsidRDefault="000354C1" w:rsidP="000354C1"/>
        </w:tc>
        <w:tc>
          <w:tcPr>
            <w:tcW w:w="406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DB637" w14:textId="77777777" w:rsidR="000354C1" w:rsidRPr="000354C1" w:rsidRDefault="000354C1" w:rsidP="00FD7C5F">
            <w:pPr>
              <w:spacing w:line="360" w:lineRule="auto"/>
            </w:pPr>
            <w:r w:rsidRPr="000354C1">
              <w:rPr>
                <w:color w:val="000000"/>
              </w:rPr>
              <w:t>OO3: The program should yield a satisfactory level accuracy along with a precise level of MDD detected in order for the program to completely achieve its main objective.</w:t>
            </w:r>
          </w:p>
          <w:p w14:paraId="0E842843" w14:textId="77777777" w:rsidR="000354C1" w:rsidRPr="000354C1" w:rsidRDefault="000354C1" w:rsidP="00FD7C5F">
            <w:pPr>
              <w:spacing w:line="360" w:lineRule="auto"/>
            </w:pPr>
          </w:p>
        </w:tc>
      </w:tr>
    </w:tbl>
    <w:p w14:paraId="57AC1146" w14:textId="63B27DE9" w:rsidR="00721F45" w:rsidRPr="00DA527E" w:rsidRDefault="00E81D0C" w:rsidP="00EA6C1D">
      <w:pPr>
        <w:pStyle w:val="Heading2"/>
        <w:spacing w:line="360" w:lineRule="auto"/>
      </w:pPr>
      <w:bookmarkStart w:id="24" w:name="_Toc92828393"/>
      <w:bookmarkEnd w:id="23"/>
      <w:r w:rsidRPr="00DA527E">
        <w:lastRenderedPageBreak/>
        <w:t>1.10 Resource Requirements</w:t>
      </w:r>
      <w:bookmarkEnd w:id="24"/>
    </w:p>
    <w:p w14:paraId="3B4F9E2F" w14:textId="6FA3990F" w:rsidR="00B220EB" w:rsidRDefault="000354C1" w:rsidP="00EA6C1D">
      <w:pPr>
        <w:spacing w:line="360" w:lineRule="auto"/>
        <w:jc w:val="both"/>
        <w:rPr>
          <w:color w:val="000000"/>
        </w:rPr>
      </w:pPr>
      <w:r w:rsidRPr="000354C1">
        <w:rPr>
          <w:color w:val="000000"/>
        </w:rPr>
        <w:t>The resources needed to work on the research project are highlighted below.</w:t>
      </w:r>
    </w:p>
    <w:p w14:paraId="7233C151" w14:textId="77777777" w:rsidR="000354C1" w:rsidRPr="000354C1" w:rsidRDefault="000354C1" w:rsidP="000354C1">
      <w:pPr>
        <w:jc w:val="both"/>
      </w:pPr>
    </w:p>
    <w:p w14:paraId="6A71B15F" w14:textId="11713221" w:rsidR="00B001C9" w:rsidRPr="006E300C" w:rsidRDefault="00B220EB" w:rsidP="00FD7C5F">
      <w:pPr>
        <w:spacing w:line="360" w:lineRule="auto"/>
        <w:jc w:val="center"/>
        <w:rPr>
          <w:i/>
          <w:iCs/>
          <w:sz w:val="20"/>
          <w:szCs w:val="20"/>
        </w:rPr>
      </w:pPr>
      <w:r w:rsidRPr="006E300C">
        <w:rPr>
          <w:i/>
          <w:iCs/>
          <w:sz w:val="20"/>
          <w:szCs w:val="20"/>
        </w:rPr>
        <w:t>Table 1.</w:t>
      </w:r>
      <w:r w:rsidR="000354C1" w:rsidRPr="006E300C">
        <w:rPr>
          <w:i/>
          <w:iCs/>
          <w:sz w:val="20"/>
          <w:szCs w:val="20"/>
        </w:rPr>
        <w:t>4</w:t>
      </w:r>
      <w:r w:rsidRPr="006E300C">
        <w:rPr>
          <w:i/>
          <w:iCs/>
          <w:sz w:val="20"/>
          <w:szCs w:val="20"/>
        </w:rPr>
        <w:t>: Resource requirements</w:t>
      </w:r>
    </w:p>
    <w:tbl>
      <w:tblPr>
        <w:tblW w:w="0" w:type="auto"/>
        <w:tblCellMar>
          <w:top w:w="15" w:type="dxa"/>
          <w:left w:w="15" w:type="dxa"/>
          <w:bottom w:w="15" w:type="dxa"/>
          <w:right w:w="15" w:type="dxa"/>
        </w:tblCellMar>
        <w:tblLook w:val="04A0" w:firstRow="1" w:lastRow="0" w:firstColumn="1" w:lastColumn="0" w:noHBand="0" w:noVBand="1"/>
      </w:tblPr>
      <w:tblGrid>
        <w:gridCol w:w="1880"/>
        <w:gridCol w:w="7680"/>
      </w:tblGrid>
      <w:tr w:rsidR="000354C1" w:rsidRPr="000354C1" w14:paraId="0AD5122D" w14:textId="77777777" w:rsidTr="00FD7C5F">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207BA15" w14:textId="77777777" w:rsidR="000354C1" w:rsidRPr="000354C1" w:rsidRDefault="000354C1" w:rsidP="00FD7C5F">
            <w:pPr>
              <w:jc w:val="center"/>
            </w:pPr>
            <w:bookmarkStart w:id="25" w:name="table1_4"/>
            <w:r w:rsidRPr="000354C1">
              <w:rPr>
                <w:b/>
                <w:bCs/>
                <w:color w:val="000000"/>
              </w:rPr>
              <w:t>Hardware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A8554" w14:textId="77777777" w:rsidR="000354C1" w:rsidRPr="000354C1" w:rsidRDefault="000354C1" w:rsidP="00FD7C5F">
            <w:pPr>
              <w:spacing w:line="360" w:lineRule="auto"/>
            </w:pPr>
            <w:r w:rsidRPr="000354C1">
              <w:rPr>
                <w:color w:val="000000"/>
              </w:rPr>
              <w:t>The hardware that will suffice would be a personal computer with decent performance (a safe benchmark of measure would be the level of performance of individual components of the respective computer or laptop)</w:t>
            </w:r>
          </w:p>
          <w:p w14:paraId="7059CF37" w14:textId="77777777" w:rsidR="000354C1" w:rsidRPr="000354C1" w:rsidRDefault="000354C1" w:rsidP="00FD7C5F">
            <w:pPr>
              <w:numPr>
                <w:ilvl w:val="0"/>
                <w:numId w:val="22"/>
              </w:numPr>
              <w:spacing w:line="360" w:lineRule="auto"/>
              <w:textAlignment w:val="baseline"/>
              <w:rPr>
                <w:color w:val="000000"/>
              </w:rPr>
            </w:pPr>
            <w:r w:rsidRPr="000354C1">
              <w:rPr>
                <w:color w:val="000000"/>
              </w:rPr>
              <w:t>A minimum range of an Intel i5 processor, around 8 gigabytes of RAM, and the necessary ports needed to input the EEG signals.</w:t>
            </w:r>
          </w:p>
          <w:p w14:paraId="406F59CE" w14:textId="77777777" w:rsidR="000354C1" w:rsidRPr="000354C1" w:rsidRDefault="000354C1" w:rsidP="00FD7C5F">
            <w:pPr>
              <w:numPr>
                <w:ilvl w:val="0"/>
                <w:numId w:val="22"/>
              </w:numPr>
              <w:spacing w:line="360" w:lineRule="auto"/>
              <w:textAlignment w:val="baseline"/>
              <w:rPr>
                <w:color w:val="000000"/>
              </w:rPr>
            </w:pPr>
            <w:r w:rsidRPr="000354C1">
              <w:rPr>
                <w:color w:val="000000"/>
              </w:rPr>
              <w:t xml:space="preserve">The recommended specifications of an </w:t>
            </w:r>
            <w:r w:rsidRPr="000354C1">
              <w:rPr>
                <w:b/>
                <w:bCs/>
                <w:color w:val="000000"/>
              </w:rPr>
              <w:t>intel i7 processor</w:t>
            </w:r>
            <w:r w:rsidRPr="000354C1">
              <w:rPr>
                <w:color w:val="000000"/>
              </w:rPr>
              <w:t xml:space="preserve">, </w:t>
            </w:r>
            <w:r w:rsidRPr="000354C1">
              <w:rPr>
                <w:b/>
                <w:bCs/>
                <w:color w:val="000000"/>
              </w:rPr>
              <w:t>16 gigabytes of RAM</w:t>
            </w:r>
            <w:r w:rsidRPr="000354C1">
              <w:rPr>
                <w:color w:val="000000"/>
              </w:rPr>
              <w:t xml:space="preserve">, </w:t>
            </w:r>
            <w:r w:rsidRPr="000354C1">
              <w:rPr>
                <w:b/>
                <w:bCs/>
                <w:color w:val="000000"/>
              </w:rPr>
              <w:t>a</w:t>
            </w:r>
            <w:r w:rsidRPr="000354C1">
              <w:rPr>
                <w:color w:val="000000"/>
              </w:rPr>
              <w:t xml:space="preserve"> </w:t>
            </w:r>
            <w:r w:rsidRPr="000354C1">
              <w:rPr>
                <w:b/>
                <w:bCs/>
                <w:color w:val="000000"/>
              </w:rPr>
              <w:t>dedicated GPU</w:t>
            </w:r>
            <w:r w:rsidRPr="000354C1">
              <w:rPr>
                <w:color w:val="000000"/>
              </w:rPr>
              <w:t>, or higher. A good performance benchmark like this is important since machine learning requires decent processing power and multitasking.</w:t>
            </w:r>
          </w:p>
        </w:tc>
      </w:tr>
      <w:tr w:rsidR="000354C1" w:rsidRPr="000354C1" w14:paraId="0B32588E" w14:textId="77777777" w:rsidTr="00FD7C5F">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B26EFC3" w14:textId="77777777" w:rsidR="000354C1" w:rsidRPr="000354C1" w:rsidRDefault="000354C1" w:rsidP="00FD7C5F">
            <w:pPr>
              <w:jc w:val="center"/>
            </w:pPr>
            <w:r w:rsidRPr="000354C1">
              <w:rPr>
                <w:b/>
                <w:bCs/>
                <w:color w:val="000000"/>
              </w:rPr>
              <w:t>Software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8D426" w14:textId="77777777" w:rsidR="000354C1" w:rsidRPr="000354C1" w:rsidRDefault="000354C1" w:rsidP="00FD7C5F">
            <w:pPr>
              <w:numPr>
                <w:ilvl w:val="0"/>
                <w:numId w:val="23"/>
              </w:numPr>
              <w:spacing w:line="360" w:lineRule="auto"/>
              <w:textAlignment w:val="baseline"/>
              <w:rPr>
                <w:color w:val="000000"/>
              </w:rPr>
            </w:pPr>
            <w:r w:rsidRPr="000354C1">
              <w:rPr>
                <w:b/>
                <w:bCs/>
                <w:color w:val="000000"/>
              </w:rPr>
              <w:t>Python</w:t>
            </w:r>
            <w:r w:rsidRPr="000354C1">
              <w:rPr>
                <w:color w:val="000000"/>
              </w:rPr>
              <w:t xml:space="preserve"> would have to be installed as the mechanic learning algorithms are coded in Python. </w:t>
            </w:r>
          </w:p>
          <w:p w14:paraId="267F7426" w14:textId="77777777" w:rsidR="000354C1" w:rsidRPr="000354C1" w:rsidRDefault="000354C1" w:rsidP="00FD7C5F">
            <w:pPr>
              <w:numPr>
                <w:ilvl w:val="0"/>
                <w:numId w:val="23"/>
              </w:numPr>
              <w:spacing w:line="360" w:lineRule="auto"/>
              <w:textAlignment w:val="baseline"/>
              <w:rPr>
                <w:color w:val="000000"/>
              </w:rPr>
            </w:pPr>
            <w:proofErr w:type="spellStart"/>
            <w:r w:rsidRPr="000354C1">
              <w:rPr>
                <w:b/>
                <w:bCs/>
                <w:color w:val="000000"/>
              </w:rPr>
              <w:t>Matlab</w:t>
            </w:r>
            <w:proofErr w:type="spellEnd"/>
            <w:r w:rsidRPr="000354C1">
              <w:rPr>
                <w:color w:val="000000"/>
              </w:rPr>
              <w:t xml:space="preserve"> in order to read datasets. </w:t>
            </w:r>
          </w:p>
          <w:p w14:paraId="02978E14" w14:textId="34DE5102" w:rsidR="000354C1" w:rsidRPr="000354C1" w:rsidRDefault="000354C1" w:rsidP="00FD7C5F">
            <w:pPr>
              <w:numPr>
                <w:ilvl w:val="0"/>
                <w:numId w:val="23"/>
              </w:numPr>
              <w:spacing w:line="360" w:lineRule="auto"/>
              <w:textAlignment w:val="baseline"/>
              <w:rPr>
                <w:color w:val="000000"/>
              </w:rPr>
            </w:pPr>
            <w:r w:rsidRPr="000354C1">
              <w:rPr>
                <w:b/>
                <w:bCs/>
                <w:color w:val="000000"/>
              </w:rPr>
              <w:t>Machine learning software</w:t>
            </w:r>
            <w:r w:rsidRPr="000354C1">
              <w:rPr>
                <w:color w:val="000000"/>
              </w:rPr>
              <w:t xml:space="preserve"> would also be recommended, popular examples would include IBM machine learning software, Anaconda, </w:t>
            </w:r>
            <w:proofErr w:type="spellStart"/>
            <w:r w:rsidRPr="000354C1">
              <w:rPr>
                <w:color w:val="000000"/>
              </w:rPr>
              <w:t>Tensorflow</w:t>
            </w:r>
            <w:proofErr w:type="spellEnd"/>
            <w:r w:rsidRPr="000354C1">
              <w:rPr>
                <w:color w:val="000000"/>
              </w:rPr>
              <w:t xml:space="preserve">, and so on. Based on UI, </w:t>
            </w:r>
            <w:r w:rsidR="000B05B9" w:rsidRPr="000354C1">
              <w:rPr>
                <w:color w:val="000000"/>
              </w:rPr>
              <w:t>usability,</w:t>
            </w:r>
            <w:r w:rsidRPr="000354C1">
              <w:rPr>
                <w:color w:val="000000"/>
              </w:rPr>
              <w:t xml:space="preserve"> and integrations with other libraries a suitable software can be chosen along with </w:t>
            </w:r>
            <w:r w:rsidRPr="000354C1">
              <w:rPr>
                <w:b/>
                <w:bCs/>
                <w:color w:val="000000"/>
              </w:rPr>
              <w:t>libraries</w:t>
            </w:r>
            <w:r w:rsidRPr="000354C1">
              <w:rPr>
                <w:color w:val="000000"/>
              </w:rPr>
              <w:t>.</w:t>
            </w:r>
          </w:p>
        </w:tc>
      </w:tr>
      <w:tr w:rsidR="000354C1" w:rsidRPr="000354C1" w14:paraId="6DA031DA" w14:textId="77777777" w:rsidTr="00FD7C5F">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57BF769" w14:textId="77777777" w:rsidR="000354C1" w:rsidRPr="000354C1" w:rsidRDefault="000354C1" w:rsidP="00FD7C5F">
            <w:pPr>
              <w:jc w:val="center"/>
            </w:pPr>
            <w:r w:rsidRPr="000354C1">
              <w:rPr>
                <w:b/>
                <w:bCs/>
                <w:color w:val="000000"/>
              </w:rPr>
              <w:t>Data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F4DFB" w14:textId="77777777" w:rsidR="000354C1" w:rsidRPr="000354C1" w:rsidRDefault="000354C1" w:rsidP="00FD7C5F">
            <w:pPr>
              <w:numPr>
                <w:ilvl w:val="0"/>
                <w:numId w:val="24"/>
              </w:numPr>
              <w:spacing w:line="360" w:lineRule="auto"/>
              <w:textAlignment w:val="baseline"/>
              <w:rPr>
                <w:color w:val="000000"/>
              </w:rPr>
            </w:pPr>
            <w:r w:rsidRPr="000354C1">
              <w:rPr>
                <w:color w:val="000000"/>
              </w:rPr>
              <w:t xml:space="preserve">The dataset to diagnose depression was obtained from a public domain called </w:t>
            </w:r>
            <w:proofErr w:type="spellStart"/>
            <w:r w:rsidRPr="000354C1">
              <w:rPr>
                <w:color w:val="000000"/>
              </w:rPr>
              <w:t>Figshare</w:t>
            </w:r>
            <w:proofErr w:type="spellEnd"/>
            <w:r w:rsidRPr="000354C1">
              <w:rPr>
                <w:color w:val="000000"/>
              </w:rPr>
              <w:t>. The dataset was created by Wajid Mumtaz and consisted of 34 depressed patients and 30 healthy subjects. </w:t>
            </w:r>
          </w:p>
          <w:p w14:paraId="6EEF4E6A" w14:textId="77777777" w:rsidR="000354C1" w:rsidRPr="000354C1" w:rsidRDefault="000354C1" w:rsidP="00FD7C5F">
            <w:pPr>
              <w:numPr>
                <w:ilvl w:val="0"/>
                <w:numId w:val="24"/>
              </w:numPr>
              <w:spacing w:line="360" w:lineRule="auto"/>
              <w:textAlignment w:val="baseline"/>
              <w:rPr>
                <w:color w:val="000000"/>
              </w:rPr>
            </w:pPr>
            <w:r w:rsidRPr="000354C1">
              <w:rPr>
                <w:color w:val="000000"/>
              </w:rPr>
              <w:t xml:space="preserve">A dataset to identify the level of depression was obtained from </w:t>
            </w:r>
            <w:proofErr w:type="spellStart"/>
            <w:r w:rsidRPr="000354C1">
              <w:rPr>
                <w:color w:val="000000"/>
              </w:rPr>
              <w:t>OpenNeuro</w:t>
            </w:r>
            <w:proofErr w:type="spellEnd"/>
            <w:r w:rsidRPr="000354C1">
              <w:rPr>
                <w:color w:val="000000"/>
              </w:rPr>
              <w:t>. This dataset was created by James F. Cavanagh. </w:t>
            </w:r>
          </w:p>
        </w:tc>
      </w:tr>
      <w:bookmarkEnd w:id="25"/>
    </w:tbl>
    <w:p w14:paraId="45610705" w14:textId="77777777" w:rsidR="000354C1" w:rsidRPr="00DA527E" w:rsidRDefault="000354C1" w:rsidP="00B220EB">
      <w:pPr>
        <w:jc w:val="center"/>
        <w:rPr>
          <w:sz w:val="26"/>
          <w:szCs w:val="26"/>
        </w:rPr>
      </w:pPr>
    </w:p>
    <w:p w14:paraId="6C1F32AF" w14:textId="0C4B56FB" w:rsidR="00721F45" w:rsidRPr="00DA527E" w:rsidRDefault="00E81D0C" w:rsidP="00EA6C1D">
      <w:pPr>
        <w:pStyle w:val="Heading2"/>
        <w:spacing w:line="360" w:lineRule="auto"/>
      </w:pPr>
      <w:bookmarkStart w:id="26" w:name="_Toc92828394"/>
      <w:r w:rsidRPr="00DA527E">
        <w:lastRenderedPageBreak/>
        <w:t>1.11 Chapter Summary</w:t>
      </w:r>
      <w:bookmarkEnd w:id="26"/>
    </w:p>
    <w:p w14:paraId="7AA9B9E8" w14:textId="77777777" w:rsidR="000354C1" w:rsidRPr="000354C1" w:rsidRDefault="000354C1" w:rsidP="00EA6C1D">
      <w:pPr>
        <w:spacing w:line="360" w:lineRule="auto"/>
        <w:jc w:val="both"/>
      </w:pPr>
      <w:r w:rsidRPr="000354C1">
        <w:rPr>
          <w:color w:val="000000"/>
        </w:rPr>
        <w:t>Depression is a disorder faced by many young individuals around the world owing to a multitude of reasons. This chapter highlights how this project aims to create a program to identify MDD among individuals using EEG signals procured from their test and use it to rank the level of depression in order to begin treatment at an early stage. The scope for this project is simply implementing. The interpretation part of the process and the actual acquisition of signals from the EEG equipment are best left to a human specialist.</w:t>
      </w:r>
    </w:p>
    <w:p w14:paraId="5C4DE939" w14:textId="77777777" w:rsidR="000354C1" w:rsidRPr="000354C1" w:rsidRDefault="000354C1" w:rsidP="00EA6C1D">
      <w:pPr>
        <w:spacing w:line="360" w:lineRule="auto"/>
        <w:jc w:val="both"/>
      </w:pPr>
      <w:r w:rsidRPr="000354C1">
        <w:rPr>
          <w:color w:val="000000"/>
        </w:rPr>
        <w:t>     </w:t>
      </w:r>
    </w:p>
    <w:p w14:paraId="33F917EF" w14:textId="543AB8DD" w:rsidR="000354C1" w:rsidRPr="000354C1" w:rsidRDefault="000354C1" w:rsidP="00EA6C1D">
      <w:pPr>
        <w:spacing w:line="360" w:lineRule="auto"/>
        <w:jc w:val="both"/>
      </w:pPr>
      <w:r w:rsidRPr="000354C1">
        <w:rPr>
          <w:color w:val="000000"/>
        </w:rPr>
        <w:t xml:space="preserve">The research gap encountered were the techniques that were required to answer the research questions mentioned above. The objectives of the research were to create a program that would help educational institutions identify depressed students and take immediate action regarding it. Finally, the software, hardware and data requirements highlight the necessities in order to carry out the project successfully. </w:t>
      </w:r>
    </w:p>
    <w:p w14:paraId="041DA87E" w14:textId="77777777" w:rsidR="00721F45" w:rsidRPr="00DA527E" w:rsidRDefault="00721F45">
      <w:pPr>
        <w:jc w:val="both"/>
        <w:rPr>
          <w:b/>
          <w:sz w:val="26"/>
          <w:szCs w:val="26"/>
        </w:rPr>
      </w:pPr>
    </w:p>
    <w:p w14:paraId="00D5AA5E" w14:textId="77777777" w:rsidR="00721F45" w:rsidRPr="00DA527E" w:rsidRDefault="00721F45">
      <w:pPr>
        <w:jc w:val="both"/>
        <w:rPr>
          <w:b/>
          <w:sz w:val="26"/>
          <w:szCs w:val="26"/>
        </w:rPr>
      </w:pPr>
    </w:p>
    <w:p w14:paraId="1FF57B4B" w14:textId="77777777" w:rsidR="00721F45" w:rsidRPr="00DA527E" w:rsidRDefault="00E81D0C">
      <w:pPr>
        <w:jc w:val="both"/>
        <w:rPr>
          <w:b/>
          <w:sz w:val="26"/>
          <w:szCs w:val="26"/>
          <w:u w:val="single"/>
        </w:rPr>
      </w:pPr>
      <w:r w:rsidRPr="00DA527E">
        <w:br w:type="page"/>
      </w:r>
    </w:p>
    <w:p w14:paraId="4B13DE50" w14:textId="77777777" w:rsidR="0011665C" w:rsidRDefault="0011665C" w:rsidP="00EA6C1D">
      <w:pPr>
        <w:pStyle w:val="Heading1"/>
        <w:spacing w:line="360" w:lineRule="auto"/>
        <w:sectPr w:rsidR="0011665C" w:rsidSect="00803E11">
          <w:headerReference w:type="first" r:id="rId19"/>
          <w:footerReference w:type="first" r:id="rId20"/>
          <w:pgSz w:w="12240" w:h="15840"/>
          <w:pgMar w:top="1440" w:right="1440" w:bottom="1440" w:left="1440" w:header="720" w:footer="720" w:gutter="0"/>
          <w:pgNumType w:start="1"/>
          <w:cols w:space="720"/>
          <w:titlePg/>
        </w:sectPr>
      </w:pPr>
    </w:p>
    <w:p w14:paraId="1A1E2CD7" w14:textId="53FE5D1B" w:rsidR="00721F45" w:rsidRPr="00EA6C1D" w:rsidRDefault="00E81D0C" w:rsidP="00EA6C1D">
      <w:pPr>
        <w:pStyle w:val="Heading1"/>
        <w:spacing w:line="360" w:lineRule="auto"/>
      </w:pPr>
      <w:bookmarkStart w:id="27" w:name="_Toc92828395"/>
      <w:r w:rsidRPr="00DA527E">
        <w:lastRenderedPageBreak/>
        <w:t>Chapter 2: Literature Review</w:t>
      </w:r>
      <w:bookmarkEnd w:id="27"/>
    </w:p>
    <w:p w14:paraId="12AAE5AC" w14:textId="77777777" w:rsidR="00721F45" w:rsidRPr="00DA527E" w:rsidRDefault="00E81D0C" w:rsidP="00EA6C1D">
      <w:pPr>
        <w:pStyle w:val="Heading2"/>
        <w:spacing w:line="360" w:lineRule="auto"/>
      </w:pPr>
      <w:bookmarkStart w:id="28" w:name="_Toc92828396"/>
      <w:r w:rsidRPr="00DA527E">
        <w:t>2.1 Chapter Introduction</w:t>
      </w:r>
      <w:bookmarkEnd w:id="28"/>
    </w:p>
    <w:p w14:paraId="11099A4C" w14:textId="6046C4E6" w:rsidR="00320E93" w:rsidRPr="00DA527E" w:rsidRDefault="00320E93" w:rsidP="00EA6C1D">
      <w:pPr>
        <w:spacing w:line="360" w:lineRule="auto"/>
        <w:jc w:val="both"/>
      </w:pPr>
      <w:r w:rsidRPr="00DA527E">
        <w:t>This chapter provides a descriptive analysis of the existing work on EEG signals in identifying depression. A variety of approaches will be discussed, and their limitations will be reviewed</w:t>
      </w:r>
      <w:r w:rsidR="005060EC">
        <w:t xml:space="preserve"> at the end</w:t>
      </w:r>
      <w:r w:rsidR="005628F1" w:rsidRPr="00DA527E">
        <w:t xml:space="preserve">. This chapter will also provide an in-depth analysis of the research this report is based on and how it could overcome the challenges faced by the </w:t>
      </w:r>
      <w:r w:rsidR="00D846DB">
        <w:t>previous</w:t>
      </w:r>
      <w:r w:rsidR="005628F1" w:rsidRPr="00DA527E">
        <w:t xml:space="preserve"> studies on the topic.</w:t>
      </w:r>
      <w:r w:rsidR="005060EC">
        <w:t xml:space="preserve"> The essential tools and techniques to be used are also analyzed in detail.</w:t>
      </w:r>
      <w:r w:rsidR="005628F1" w:rsidRPr="00DA527E">
        <w:t xml:space="preserve"> Prior to discussing these in length, a brief overview of the necessary components of the research will be given for </w:t>
      </w:r>
      <w:r w:rsidR="00D846DB">
        <w:t>clearer</w:t>
      </w:r>
      <w:r w:rsidR="005628F1" w:rsidRPr="00DA527E">
        <w:t xml:space="preserve"> understanding o</w:t>
      </w:r>
      <w:r w:rsidR="00D846DB">
        <w:t>n</w:t>
      </w:r>
      <w:r w:rsidR="005628F1" w:rsidRPr="00DA527E">
        <w:t xml:space="preserve"> the subject. </w:t>
      </w:r>
    </w:p>
    <w:p w14:paraId="490ED61E" w14:textId="0834BF0A" w:rsidR="00B77DCB" w:rsidRPr="00EA6C1D" w:rsidRDefault="00B77DCB" w:rsidP="00EA6C1D">
      <w:pPr>
        <w:pStyle w:val="Heading2"/>
        <w:spacing w:line="360" w:lineRule="auto"/>
      </w:pPr>
      <w:bookmarkStart w:id="29" w:name="_Toc92828397"/>
      <w:r w:rsidRPr="00DA527E">
        <w:t xml:space="preserve">2.2 </w:t>
      </w:r>
      <w:r w:rsidR="005060EC">
        <w:t>Major Depressive Disorder</w:t>
      </w:r>
      <w:bookmarkEnd w:id="29"/>
    </w:p>
    <w:p w14:paraId="3BDA6943" w14:textId="6D939187" w:rsidR="00D71036" w:rsidRPr="00DA527E" w:rsidRDefault="00B77DCB" w:rsidP="00EA6C1D">
      <w:pPr>
        <w:spacing w:line="360" w:lineRule="auto"/>
        <w:jc w:val="both"/>
      </w:pPr>
      <w:r w:rsidRPr="00DA527E">
        <w:t>Unlike mental disorders like ASD, ADHD</w:t>
      </w:r>
      <w:r w:rsidR="005672E3" w:rsidRPr="00DA527E">
        <w:t>,</w:t>
      </w:r>
      <w:r w:rsidRPr="00DA527E">
        <w:t xml:space="preserve"> Schizophrenia and such, depression is a word that is loosely used to describe low moods</w:t>
      </w:r>
      <w:r w:rsidR="00B444D1" w:rsidRPr="00DA527E">
        <w:t xml:space="preserve"> and is often interchangeably used with stress and anxiety. But clinical depression is a much more serious </w:t>
      </w:r>
      <w:r w:rsidR="00F75C05" w:rsidRPr="00DA527E">
        <w:t>mental issue</w:t>
      </w:r>
      <w:r w:rsidR="00B444D1" w:rsidRPr="00DA527E">
        <w:t xml:space="preserve">. The American Psychiatric Association defines nine major symptoms out of which five are enough to diagnose a patient with MDD (Nemeroff, 1998). </w:t>
      </w:r>
    </w:p>
    <w:p w14:paraId="6CB121B8" w14:textId="77777777" w:rsidR="00D71036" w:rsidRPr="00DA527E" w:rsidRDefault="00D71036" w:rsidP="00EA6C1D">
      <w:pPr>
        <w:spacing w:line="360" w:lineRule="auto"/>
        <w:jc w:val="both"/>
      </w:pPr>
    </w:p>
    <w:p w14:paraId="3ECA8ACE" w14:textId="5644E2EC" w:rsidR="0057602F" w:rsidRPr="00DA527E" w:rsidRDefault="00D71036" w:rsidP="00EA6C1D">
      <w:pPr>
        <w:spacing w:line="360" w:lineRule="auto"/>
        <w:jc w:val="both"/>
      </w:pPr>
      <w:r w:rsidRPr="00DA527E">
        <w:t>Although diverse technologies have been implemented for the identification and treatment of major mental disorder</w:t>
      </w:r>
      <w:r w:rsidR="00F75C05" w:rsidRPr="00DA527E">
        <w:t>s</w:t>
      </w:r>
      <w:r w:rsidRPr="00DA527E">
        <w:t xml:space="preserve">, </w:t>
      </w:r>
      <w:r w:rsidR="005060EC">
        <w:t xml:space="preserve">automated diagnosis of </w:t>
      </w:r>
      <w:r w:rsidRPr="00DA527E">
        <w:t xml:space="preserve">depression remains in a gray space. The research into this is an ongoing process and doctors continue to use traditional methods on patients. </w:t>
      </w:r>
      <w:r w:rsidR="0057602F" w:rsidRPr="00DA527E">
        <w:t>Screening, occasional questionnaires are the methods doctors follow to make conclusive diagnosis.</w:t>
      </w:r>
    </w:p>
    <w:p w14:paraId="443AD9C2" w14:textId="77777777" w:rsidR="0057602F" w:rsidRPr="00DA527E" w:rsidRDefault="0057602F" w:rsidP="00EA6C1D">
      <w:pPr>
        <w:spacing w:line="360" w:lineRule="auto"/>
        <w:jc w:val="both"/>
      </w:pPr>
    </w:p>
    <w:p w14:paraId="2D009C6C" w14:textId="77777777" w:rsidR="00D626BC" w:rsidRDefault="0057602F" w:rsidP="00EA6C1D">
      <w:pPr>
        <w:spacing w:line="360" w:lineRule="auto"/>
        <w:jc w:val="both"/>
        <w:sectPr w:rsidR="00D626BC" w:rsidSect="00D626BC">
          <w:headerReference w:type="default" r:id="rId21"/>
          <w:headerReference w:type="first" r:id="rId22"/>
          <w:pgSz w:w="12240" w:h="15840"/>
          <w:pgMar w:top="1440" w:right="1440" w:bottom="1440" w:left="1440" w:header="720" w:footer="720" w:gutter="0"/>
          <w:cols w:space="720"/>
          <w:titlePg/>
        </w:sectPr>
      </w:pPr>
      <w:r w:rsidRPr="00DA527E">
        <w:t>Screening is a process where doctors ask a set of standardized questions from patients</w:t>
      </w:r>
      <w:r w:rsidR="00EB5F67" w:rsidRPr="00DA527E">
        <w:t xml:space="preserve"> to look for specific symptoms in a patient’s thought and </w:t>
      </w:r>
      <w:r w:rsidR="00182AD2" w:rsidRPr="00DA527E">
        <w:t>behavior</w:t>
      </w:r>
      <w:r w:rsidR="00EB5F67" w:rsidRPr="00DA527E">
        <w:t>. General blood tests and physical e</w:t>
      </w:r>
    </w:p>
    <w:p w14:paraId="0EDFA0BD" w14:textId="6F926F3C" w:rsidR="00B77DCB" w:rsidRPr="00DA527E" w:rsidRDefault="00EB5F67" w:rsidP="00EA6C1D">
      <w:pPr>
        <w:spacing w:line="360" w:lineRule="auto"/>
        <w:jc w:val="both"/>
      </w:pPr>
      <w:proofErr w:type="spellStart"/>
      <w:r w:rsidRPr="00DA527E">
        <w:lastRenderedPageBreak/>
        <w:t>xaminations</w:t>
      </w:r>
      <w:proofErr w:type="spellEnd"/>
      <w:r w:rsidRPr="00DA527E">
        <w:t xml:space="preserve"> are also done to </w:t>
      </w:r>
      <w:r w:rsidR="00D846DB">
        <w:t>diagnose</w:t>
      </w:r>
      <w:r w:rsidRPr="00DA527E">
        <w:t xml:space="preserve"> physical </w:t>
      </w:r>
      <w:r w:rsidR="00182AD2" w:rsidRPr="00DA527E">
        <w:t>wellbeing,</w:t>
      </w:r>
      <w:r w:rsidRPr="00DA527E">
        <w:t xml:space="preserve"> but doctors mainly look for the overall mental state of the patient. </w:t>
      </w:r>
      <w:r w:rsidR="00D846DB">
        <w:t>Thi</w:t>
      </w:r>
      <w:r w:rsidR="005060EC">
        <w:t>s</w:t>
      </w:r>
      <w:r w:rsidRPr="00DA527E">
        <w:t xml:space="preserve"> often leads to incorrect diagnosis. No two depressed patients are the same and each person displays different ways of withdrawal from a healthy mental state. This makes the diagnosis of depression a difficult process (Fulghum, 20</w:t>
      </w:r>
      <w:r w:rsidR="00272897" w:rsidRPr="00DA527E">
        <w:t>08</w:t>
      </w:r>
      <w:r w:rsidRPr="00DA527E">
        <w:t xml:space="preserve">). It is essential to </w:t>
      </w:r>
      <w:r w:rsidR="00182AD2" w:rsidRPr="00DA527E">
        <w:t>identify the mental state correctly and rapidly</w:t>
      </w:r>
      <w:r w:rsidRPr="00DA527E">
        <w:t xml:space="preserve"> for effective treatment</w:t>
      </w:r>
      <w:r w:rsidR="00182AD2" w:rsidRPr="00DA527E">
        <w:t xml:space="preserve">. </w:t>
      </w:r>
    </w:p>
    <w:p w14:paraId="5844C7F7" w14:textId="61B8317C" w:rsidR="00DA696E" w:rsidRPr="00DA527E" w:rsidRDefault="00DA696E" w:rsidP="00EA6C1D">
      <w:pPr>
        <w:spacing w:line="360" w:lineRule="auto"/>
        <w:jc w:val="both"/>
      </w:pPr>
    </w:p>
    <w:p w14:paraId="724F4B52" w14:textId="3507E089" w:rsidR="00DA696E" w:rsidRPr="00DA527E" w:rsidRDefault="00DA696E" w:rsidP="00EA6C1D">
      <w:pPr>
        <w:spacing w:line="360" w:lineRule="auto"/>
        <w:jc w:val="both"/>
      </w:pPr>
      <w:r w:rsidRPr="00DA527E">
        <w:t xml:space="preserve">While the research on the biology of depression is far from completion, sources have already proven a lot </w:t>
      </w:r>
      <w:r w:rsidR="00D05026" w:rsidRPr="00DA527E">
        <w:t>regarding</w:t>
      </w:r>
      <w:r w:rsidRPr="00DA527E">
        <w:t xml:space="preserve"> the subject of the physical effect on the brain in </w:t>
      </w:r>
      <w:r w:rsidR="005060EC">
        <w:t>MDD patients</w:t>
      </w:r>
      <w:r w:rsidRPr="00DA527E">
        <w:t>.</w:t>
      </w:r>
    </w:p>
    <w:p w14:paraId="6D26E514" w14:textId="66B59F87" w:rsidR="00A5288B" w:rsidRPr="00DA527E" w:rsidRDefault="00A5288B" w:rsidP="00EA6C1D">
      <w:pPr>
        <w:spacing w:line="360" w:lineRule="auto"/>
        <w:jc w:val="both"/>
        <w:rPr>
          <w:sz w:val="28"/>
          <w:szCs w:val="28"/>
        </w:rPr>
      </w:pPr>
    </w:p>
    <w:p w14:paraId="795A7479" w14:textId="256EA9E4" w:rsidR="00A5288B" w:rsidRDefault="00A5288B" w:rsidP="00EA6C1D">
      <w:pPr>
        <w:spacing w:line="360" w:lineRule="auto"/>
        <w:jc w:val="both"/>
        <w:rPr>
          <w:color w:val="000000"/>
          <w:shd w:val="clear" w:color="auto" w:fill="FFFFFF"/>
        </w:rPr>
      </w:pPr>
      <w:r w:rsidRPr="00D05026">
        <w:t xml:space="preserve">One of the most common findings in this topic would be that the hippocampus, a part of the brain that plays a major role in </w:t>
      </w:r>
      <w:r w:rsidR="005060EC">
        <w:t>l</w:t>
      </w:r>
      <w:r w:rsidRPr="00D05026">
        <w:t xml:space="preserve">ong term memory and </w:t>
      </w:r>
      <w:r w:rsidR="005060EC">
        <w:t>l</w:t>
      </w:r>
      <w:r w:rsidRPr="00D05026">
        <w:t xml:space="preserve">earning </w:t>
      </w:r>
      <w:r w:rsidRPr="00D05026">
        <w:rPr>
          <w:color w:val="000000"/>
          <w:shd w:val="clear" w:color="auto" w:fill="FFFFFF"/>
        </w:rPr>
        <w:t xml:space="preserve">(Anand and </w:t>
      </w:r>
      <w:proofErr w:type="spellStart"/>
      <w:r w:rsidRPr="00D05026">
        <w:rPr>
          <w:color w:val="000000"/>
          <w:shd w:val="clear" w:color="auto" w:fill="FFFFFF"/>
        </w:rPr>
        <w:t>Dhikav</w:t>
      </w:r>
      <w:proofErr w:type="spellEnd"/>
      <w:r w:rsidRPr="00D05026">
        <w:rPr>
          <w:color w:val="000000"/>
          <w:shd w:val="clear" w:color="auto" w:fill="FFFFFF"/>
        </w:rPr>
        <w:t xml:space="preserve">, 2012) </w:t>
      </w:r>
      <w:r w:rsidRPr="00D05026">
        <w:t xml:space="preserve">is comparatively smaller in patients with MDD than healthy individuals. </w:t>
      </w:r>
      <w:r w:rsidRPr="00D05026">
        <w:rPr>
          <w:color w:val="000000"/>
          <w:shd w:val="clear" w:color="auto" w:fill="FFFFFF"/>
        </w:rPr>
        <w:t>(</w:t>
      </w:r>
      <w:proofErr w:type="spellStart"/>
      <w:r w:rsidRPr="00D05026">
        <w:rPr>
          <w:color w:val="000000"/>
          <w:shd w:val="clear" w:color="auto" w:fill="FFFFFF"/>
        </w:rPr>
        <w:t>Sheline</w:t>
      </w:r>
      <w:proofErr w:type="spellEnd"/>
      <w:r w:rsidRPr="00D05026">
        <w:rPr>
          <w:color w:val="000000"/>
          <w:shd w:val="clear" w:color="auto" w:fill="FFFFFF"/>
        </w:rPr>
        <w:t xml:space="preserve"> et al, 1999)</w:t>
      </w:r>
    </w:p>
    <w:p w14:paraId="4F608B00" w14:textId="77777777" w:rsidR="00932A65" w:rsidRPr="00932A65" w:rsidRDefault="00932A65" w:rsidP="00EA6C1D">
      <w:pPr>
        <w:spacing w:line="360" w:lineRule="auto"/>
        <w:jc w:val="both"/>
      </w:pPr>
    </w:p>
    <w:p w14:paraId="0FD35B07" w14:textId="23355162" w:rsidR="005060EC" w:rsidRDefault="005060EC" w:rsidP="00EA6C1D">
      <w:pPr>
        <w:spacing w:line="360" w:lineRule="auto"/>
        <w:jc w:val="both"/>
        <w:rPr>
          <w:color w:val="000000"/>
          <w:shd w:val="clear" w:color="auto" w:fill="FFFFFF"/>
        </w:rPr>
      </w:pPr>
      <w:r w:rsidRPr="00D05026">
        <w:t>Regarding</w:t>
      </w:r>
      <w:r w:rsidR="00A5288B" w:rsidRPr="00D05026">
        <w:t xml:space="preserve"> EEG signal detection, Depressed patients display a hemispherical asymmetry in comparison to individuals without depression. </w:t>
      </w:r>
      <w:r w:rsidR="00A5288B" w:rsidRPr="00D05026">
        <w:rPr>
          <w:color w:val="000000"/>
          <w:shd w:val="clear" w:color="auto" w:fill="FFFFFF"/>
        </w:rPr>
        <w:t xml:space="preserve">(Davidson, 1998) </w:t>
      </w:r>
      <w:r w:rsidR="00A5288B" w:rsidRPr="00D05026">
        <w:t>and more specifically in the alpha band waves</w:t>
      </w:r>
      <w:r>
        <w:t xml:space="preserve"> </w:t>
      </w:r>
      <w:r w:rsidR="00A5288B" w:rsidRPr="00D05026">
        <w:t xml:space="preserve">(8-13Hz) in the </w:t>
      </w:r>
      <w:r w:rsidR="00A5288B" w:rsidRPr="00D05026">
        <w:rPr>
          <w:color w:val="212121"/>
          <w:shd w:val="clear" w:color="auto" w:fill="FFFFFF"/>
        </w:rPr>
        <w:t>mid-frontal region</w:t>
      </w:r>
      <w:r w:rsidR="00A5288B" w:rsidRPr="00D05026">
        <w:t xml:space="preserve"> </w:t>
      </w:r>
      <w:r w:rsidR="00A5288B" w:rsidRPr="00D05026">
        <w:rPr>
          <w:color w:val="000000"/>
          <w:shd w:val="clear" w:color="auto" w:fill="FFFFFF"/>
        </w:rPr>
        <w:t>(</w:t>
      </w:r>
      <w:r w:rsidR="00541E64">
        <w:rPr>
          <w:color w:val="000000"/>
          <w:shd w:val="clear" w:color="auto" w:fill="FFFFFF"/>
        </w:rPr>
        <w:t>Henriques and Davidson</w:t>
      </w:r>
      <w:r w:rsidR="00A5288B" w:rsidRPr="00D05026">
        <w:rPr>
          <w:color w:val="000000"/>
          <w:shd w:val="clear" w:color="auto" w:fill="FFFFFF"/>
        </w:rPr>
        <w:t>, 1991), (</w:t>
      </w:r>
      <w:proofErr w:type="spellStart"/>
      <w:r w:rsidR="00A5288B" w:rsidRPr="00D05026">
        <w:rPr>
          <w:color w:val="000000"/>
          <w:shd w:val="clear" w:color="auto" w:fill="FFFFFF"/>
        </w:rPr>
        <w:t>Gotlib</w:t>
      </w:r>
      <w:proofErr w:type="spellEnd"/>
      <w:r w:rsidR="00A5288B" w:rsidRPr="00D05026">
        <w:rPr>
          <w:color w:val="000000"/>
          <w:shd w:val="clear" w:color="auto" w:fill="FFFFFF"/>
        </w:rPr>
        <w:t>, 2010).</w:t>
      </w:r>
    </w:p>
    <w:p w14:paraId="0E26AB45" w14:textId="77777777" w:rsidR="005060EC" w:rsidRDefault="005060EC" w:rsidP="00EA6C1D">
      <w:pPr>
        <w:spacing w:line="360" w:lineRule="auto"/>
        <w:jc w:val="both"/>
      </w:pPr>
    </w:p>
    <w:p w14:paraId="1087F74B" w14:textId="41D47D2F" w:rsidR="00A5288B" w:rsidRPr="005060EC" w:rsidRDefault="00A5288B" w:rsidP="00EA6C1D">
      <w:pPr>
        <w:spacing w:line="360" w:lineRule="auto"/>
        <w:jc w:val="both"/>
      </w:pPr>
      <w:r w:rsidRPr="00B55185">
        <w:rPr>
          <w:color w:val="000000"/>
          <w:shd w:val="clear" w:color="auto" w:fill="FFFFFF"/>
        </w:rPr>
        <w:t xml:space="preserve">(Allen et al, 2004) A </w:t>
      </w:r>
      <w:r w:rsidRPr="00B55185">
        <w:t xml:space="preserve">study shows that it has proven to be a consistent reliable manner of detection and therefore the </w:t>
      </w:r>
      <w:r w:rsidRPr="00B55185">
        <w:rPr>
          <w:color w:val="212121"/>
          <w:shd w:val="clear" w:color="auto" w:fill="FFFFFF"/>
        </w:rPr>
        <w:t xml:space="preserve">resting frontal electroencephalographic (EEG) alpha asymmetry serves as a </w:t>
      </w:r>
      <w:r w:rsidRPr="00B55185">
        <w:rPr>
          <w:color w:val="333333"/>
          <w:shd w:val="clear" w:color="auto" w:fill="FFFFFF"/>
        </w:rPr>
        <w:t>trait marker in EEG signal detection for depression.</w:t>
      </w:r>
    </w:p>
    <w:p w14:paraId="25A824E7" w14:textId="77777777" w:rsidR="005060EC" w:rsidRPr="005060EC" w:rsidRDefault="005060EC" w:rsidP="00EA6C1D">
      <w:pPr>
        <w:spacing w:line="360" w:lineRule="auto"/>
        <w:jc w:val="both"/>
        <w:rPr>
          <w:color w:val="333333"/>
          <w:shd w:val="clear" w:color="auto" w:fill="FFFFFF"/>
        </w:rPr>
      </w:pPr>
    </w:p>
    <w:p w14:paraId="4B26C0ED" w14:textId="67561A63" w:rsidR="00A5288B" w:rsidRPr="00B55185" w:rsidRDefault="00A5288B" w:rsidP="00EA6C1D">
      <w:pPr>
        <w:spacing w:after="160" w:line="360" w:lineRule="auto"/>
        <w:jc w:val="both"/>
      </w:pPr>
      <w:r w:rsidRPr="00B55185">
        <w:t xml:space="preserve">EEG signals in depressed people also tend to be “less complex” and more predictable compared to control groups, as a decrease in the functionality of the brain in MDD patients correlates to less interaction with the environment </w:t>
      </w:r>
      <w:r w:rsidRPr="00B55185">
        <w:rPr>
          <w:color w:val="000000"/>
          <w:shd w:val="clear" w:color="auto" w:fill="FFFFFF"/>
        </w:rPr>
        <w:t>(</w:t>
      </w:r>
      <w:proofErr w:type="spellStart"/>
      <w:r w:rsidRPr="00B55185">
        <w:rPr>
          <w:color w:val="000000"/>
          <w:shd w:val="clear" w:color="auto" w:fill="FFFFFF"/>
        </w:rPr>
        <w:t>Nandrino</w:t>
      </w:r>
      <w:proofErr w:type="spellEnd"/>
      <w:r w:rsidRPr="00B55185">
        <w:rPr>
          <w:color w:val="000000"/>
          <w:shd w:val="clear" w:color="auto" w:fill="FFFFFF"/>
        </w:rPr>
        <w:t>, 1994)</w:t>
      </w:r>
      <w:r w:rsidR="005A1A88">
        <w:rPr>
          <w:color w:val="000000"/>
          <w:shd w:val="clear" w:color="auto" w:fill="FFFFFF"/>
        </w:rPr>
        <w:t>.</w:t>
      </w:r>
    </w:p>
    <w:p w14:paraId="1201C408" w14:textId="5ED53718" w:rsidR="00721F45" w:rsidRPr="00DA527E" w:rsidRDefault="00E81D0C" w:rsidP="00EA6C1D">
      <w:pPr>
        <w:pStyle w:val="Heading2"/>
        <w:spacing w:line="360" w:lineRule="auto"/>
      </w:pPr>
      <w:bookmarkStart w:id="30" w:name="_Toc92828398"/>
      <w:r w:rsidRPr="00DA527E">
        <w:t>2.</w:t>
      </w:r>
      <w:r w:rsidR="00182AD2" w:rsidRPr="00DA527E">
        <w:t>3</w:t>
      </w:r>
      <w:r w:rsidRPr="00DA527E">
        <w:t xml:space="preserve"> </w:t>
      </w:r>
      <w:r w:rsidR="00182AD2" w:rsidRPr="00DA527E">
        <w:t>Electro-Encephalography (EEG) Signals</w:t>
      </w:r>
      <w:bookmarkEnd w:id="30"/>
    </w:p>
    <w:p w14:paraId="5FB7B43E" w14:textId="213E0D50" w:rsidR="00010EE2" w:rsidRPr="00DA527E" w:rsidRDefault="00C35E5E" w:rsidP="00EA6C1D">
      <w:pPr>
        <w:spacing w:line="360" w:lineRule="auto"/>
        <w:jc w:val="both"/>
      </w:pPr>
      <w:r w:rsidRPr="00DA527E">
        <w:t>The human body emits a variety of electric signals</w:t>
      </w:r>
      <w:r w:rsidR="00611ABA" w:rsidRPr="00DA527E">
        <w:t xml:space="preserve"> that</w:t>
      </w:r>
      <w:r w:rsidRPr="00DA527E">
        <w:t xml:space="preserve"> are essential for </w:t>
      </w:r>
      <w:r w:rsidR="0008211F" w:rsidRPr="00DA527E">
        <w:t xml:space="preserve">bodily functions. Out of these, the signals that are emitted by neurons during exchange of information are called brain signals. Electro-encephalography is a </w:t>
      </w:r>
      <w:r w:rsidR="00010EE2" w:rsidRPr="00DA527E">
        <w:t xml:space="preserve">widely used </w:t>
      </w:r>
      <w:r w:rsidR="0008211F" w:rsidRPr="00DA527E">
        <w:t xml:space="preserve">technique that is used to capture these signals. </w:t>
      </w:r>
      <w:r w:rsidR="000549BD" w:rsidRPr="00DA527E">
        <w:lastRenderedPageBreak/>
        <w:t xml:space="preserve">A set of electrodes </w:t>
      </w:r>
      <w:r w:rsidR="00F75C05" w:rsidRPr="00DA527E">
        <w:t>is</w:t>
      </w:r>
      <w:r w:rsidR="000549BD" w:rsidRPr="00DA527E">
        <w:t xml:space="preserve"> placed on the scalp for a period of time and the ionic activity of neurons are captured and displayed through a monitor. The output of an EEG test contains a structure of waves with differing amplitudes. They </w:t>
      </w:r>
      <w:r w:rsidR="002C1702">
        <w:t>are</w:t>
      </w:r>
      <w:r w:rsidR="000549BD" w:rsidRPr="00DA527E">
        <w:t xml:space="preserve"> a combination of</w:t>
      </w:r>
      <w:r w:rsidR="00893AF8" w:rsidRPr="00DA527E">
        <w:t xml:space="preserve"> four different wave structures: Gamma, Beta, Alpha, Theta and Delta. They are within the range of </w:t>
      </w:r>
      <w:r w:rsidR="00010EE2" w:rsidRPr="00DA527E">
        <w:t>0.</w:t>
      </w:r>
      <w:r w:rsidR="00893AF8" w:rsidRPr="00DA527E">
        <w:t>1 – 100Hz</w:t>
      </w:r>
      <w:r w:rsidR="00010EE2" w:rsidRPr="00DA527E">
        <w:t xml:space="preserve"> or more (Kumar and </w:t>
      </w:r>
      <w:proofErr w:type="spellStart"/>
      <w:r w:rsidR="00010EE2" w:rsidRPr="00DA527E">
        <w:t>Bhuvaneswari</w:t>
      </w:r>
      <w:proofErr w:type="spellEnd"/>
      <w:r w:rsidR="00010EE2" w:rsidRPr="00DA527E">
        <w:t>, 2012)</w:t>
      </w:r>
      <w:r w:rsidR="00893AF8" w:rsidRPr="00DA527E">
        <w:t>.</w:t>
      </w:r>
    </w:p>
    <w:p w14:paraId="4E92A9F9" w14:textId="716208EC" w:rsidR="00010EE2" w:rsidRPr="00DA527E" w:rsidRDefault="00010EE2" w:rsidP="00EA6C1D">
      <w:pPr>
        <w:spacing w:line="360" w:lineRule="auto"/>
        <w:jc w:val="both"/>
      </w:pPr>
    </w:p>
    <w:p w14:paraId="68BCA2BB" w14:textId="59D2D3AB" w:rsidR="00932A65" w:rsidRPr="00DA527E" w:rsidRDefault="00792798" w:rsidP="00EA6C1D">
      <w:pPr>
        <w:spacing w:line="360" w:lineRule="auto"/>
        <w:jc w:val="both"/>
      </w:pPr>
      <w:r w:rsidRPr="00DA527E">
        <w:t>Throughout the years the usage of EEG signals has increased well beyond the scope of medicinal applications</w:t>
      </w:r>
      <w:r w:rsidR="00932A65">
        <w:t xml:space="preserve"> owing to their low cost and easy access.</w:t>
      </w:r>
      <w:r w:rsidRPr="00DA527E">
        <w:t xml:space="preserve"> EEG signals are experimented with brain-computer interactions and neuromarketing </w:t>
      </w:r>
      <w:r w:rsidR="00D06CF6" w:rsidRPr="00DA527E">
        <w:t>(Lai et al., 2018)</w:t>
      </w:r>
      <w:r w:rsidRPr="00DA527E">
        <w:t xml:space="preserve">. </w:t>
      </w:r>
      <w:r w:rsidR="00D06CF6" w:rsidRPr="00DA527E">
        <w:t xml:space="preserve">In the medical field, </w:t>
      </w:r>
      <w:r w:rsidR="00DF17F5" w:rsidRPr="00DA527E">
        <w:t xml:space="preserve">a few of the uses of </w:t>
      </w:r>
      <w:r w:rsidR="00D06CF6" w:rsidRPr="00DA527E">
        <w:t xml:space="preserve">EEG signals are </w:t>
      </w:r>
      <w:r w:rsidR="00DF17F5" w:rsidRPr="00DA527E">
        <w:t xml:space="preserve">the diagnosis of seizures, head injuries, brain tumors, stroke, and dementia. </w:t>
      </w:r>
      <w:r w:rsidR="00932A65">
        <w:t>Therefore, it is obvious that EEG could be used for the detection of mild mental disorders like depression as well.</w:t>
      </w:r>
    </w:p>
    <w:p w14:paraId="257BEEFD" w14:textId="10861E3A" w:rsidR="00CC38C9" w:rsidRPr="00932A65" w:rsidRDefault="00DF17F5" w:rsidP="00EA6C1D">
      <w:pPr>
        <w:pStyle w:val="Heading2"/>
        <w:spacing w:line="360" w:lineRule="auto"/>
      </w:pPr>
      <w:bookmarkStart w:id="31" w:name="_Toc92828399"/>
      <w:r w:rsidRPr="00DA527E">
        <w:t>2.4 Existing work</w:t>
      </w:r>
      <w:bookmarkEnd w:id="31"/>
    </w:p>
    <w:p w14:paraId="605F7E11" w14:textId="4587298B" w:rsidR="00DA696E" w:rsidRPr="00EA6C1D" w:rsidRDefault="00CC38C9" w:rsidP="00EA6C1D">
      <w:pPr>
        <w:pStyle w:val="Heading3"/>
        <w:spacing w:line="360" w:lineRule="auto"/>
        <w:rPr>
          <w:color w:val="auto"/>
          <w:sz w:val="32"/>
          <w:szCs w:val="32"/>
        </w:rPr>
      </w:pPr>
      <w:bookmarkStart w:id="32" w:name="_Toc92828400"/>
      <w:r w:rsidRPr="00100790">
        <w:rPr>
          <w:color w:val="auto"/>
        </w:rPr>
        <w:t>2.4.1 Binary Discrimination</w:t>
      </w:r>
      <w:bookmarkEnd w:id="32"/>
      <w:r w:rsidRPr="00100790">
        <w:rPr>
          <w:color w:val="auto"/>
          <w:sz w:val="32"/>
          <w:szCs w:val="32"/>
        </w:rPr>
        <w:t xml:space="preserve"> </w:t>
      </w:r>
    </w:p>
    <w:p w14:paraId="3DFCB2A7" w14:textId="4AAF3F5C" w:rsidR="005C4769" w:rsidRPr="00DA527E" w:rsidRDefault="00456120" w:rsidP="00EA6C1D">
      <w:pPr>
        <w:spacing w:line="360" w:lineRule="auto"/>
        <w:jc w:val="both"/>
      </w:pPr>
      <w:r w:rsidRPr="00DA527E">
        <w:t>Machine learning is no</w:t>
      </w:r>
      <w:r w:rsidR="005C4769" w:rsidRPr="00DA527E">
        <w:t>t</w:t>
      </w:r>
      <w:r w:rsidRPr="00DA527E">
        <w:t xml:space="preserve"> new </w:t>
      </w:r>
      <w:r w:rsidR="005C4769" w:rsidRPr="00DA527E">
        <w:t>to</w:t>
      </w:r>
      <w:r w:rsidRPr="00DA527E">
        <w:t xml:space="preserve"> the field of healthcare</w:t>
      </w:r>
      <w:r w:rsidR="006E585D" w:rsidRPr="00DA527E">
        <w:t xml:space="preserve">. It has been used </w:t>
      </w:r>
      <w:r w:rsidR="005C4769" w:rsidRPr="00DA527E">
        <w:t>in</w:t>
      </w:r>
      <w:r w:rsidR="006E585D" w:rsidRPr="00DA527E">
        <w:t xml:space="preserve"> keep</w:t>
      </w:r>
      <w:r w:rsidR="005C4769" w:rsidRPr="00DA527E">
        <w:t>ing</w:t>
      </w:r>
      <w:r w:rsidR="006E585D" w:rsidRPr="00DA527E">
        <w:t xml:space="preserve"> smart records, medical imaging and diagnosis, drug discovery and development, and the treatment of d</w:t>
      </w:r>
      <w:r w:rsidR="005C4769" w:rsidRPr="00DA527E">
        <w:t>iseases</w:t>
      </w:r>
      <w:r w:rsidR="006E585D" w:rsidRPr="00DA527E">
        <w:t>.</w:t>
      </w:r>
      <w:r w:rsidR="005C4769" w:rsidRPr="00DA527E">
        <w:t xml:space="preserve"> However, there is still </w:t>
      </w:r>
      <w:r w:rsidR="00932A65">
        <w:t>reluctance</w:t>
      </w:r>
      <w:r w:rsidR="005C4769" w:rsidRPr="00DA527E">
        <w:t xml:space="preserve"> towards using machine learning to diagnose mental illnesses. This reluctancy stems from the lack of widely accepted research. </w:t>
      </w:r>
    </w:p>
    <w:p w14:paraId="1FB96A0A" w14:textId="77777777" w:rsidR="005C4769" w:rsidRPr="00DA527E" w:rsidRDefault="005C4769" w:rsidP="00EA6C1D">
      <w:pPr>
        <w:spacing w:line="360" w:lineRule="auto"/>
        <w:jc w:val="both"/>
      </w:pPr>
    </w:p>
    <w:p w14:paraId="3A09433A" w14:textId="31094873" w:rsidR="00FD0AB7" w:rsidRPr="00DA527E" w:rsidRDefault="005C4769" w:rsidP="00EA6C1D">
      <w:pPr>
        <w:spacing w:line="360" w:lineRule="auto"/>
        <w:jc w:val="both"/>
      </w:pPr>
      <w:r w:rsidRPr="00DA527E">
        <w:t xml:space="preserve">Using EEG signals provides a way to overcome this issue. As described in the previous section, EEG signals are used </w:t>
      </w:r>
      <w:r w:rsidR="007926C9" w:rsidRPr="00DA527E">
        <w:t>extensively to identify problems related to the brain. Using machine learning to interpret a depressed patient’s EEG signals to diagnose and classify his</w:t>
      </w:r>
      <w:r w:rsidR="00651E36">
        <w:t>/her</w:t>
      </w:r>
      <w:r w:rsidR="007926C9" w:rsidRPr="00DA527E">
        <w:t xml:space="preserve"> depression could prove to be essential in mental healthcare.</w:t>
      </w:r>
    </w:p>
    <w:p w14:paraId="0FEB682B" w14:textId="77777777" w:rsidR="007926C9" w:rsidRPr="00DA527E" w:rsidRDefault="007926C9" w:rsidP="00EA6C1D">
      <w:pPr>
        <w:spacing w:line="360" w:lineRule="auto"/>
        <w:jc w:val="both"/>
      </w:pPr>
    </w:p>
    <w:p w14:paraId="11D9CCBE" w14:textId="6BE4E8FD" w:rsidR="007926C9" w:rsidRPr="00DA527E" w:rsidRDefault="00812DC5" w:rsidP="00EA6C1D">
      <w:pPr>
        <w:spacing w:line="360" w:lineRule="auto"/>
        <w:jc w:val="both"/>
      </w:pPr>
      <w:r w:rsidRPr="00DA527E">
        <w:t>The necessary processes when diagnosing depression using EEG signals are feature extraction and classification. Feature extraction</w:t>
      </w:r>
      <w:r w:rsidR="005801A0" w:rsidRPr="00DA527E">
        <w:t xml:space="preserve"> refers to the process of reduc</w:t>
      </w:r>
      <w:r w:rsidR="00D33823" w:rsidRPr="00DA527E">
        <w:t>tion</w:t>
      </w:r>
      <w:r w:rsidR="005801A0" w:rsidRPr="00DA527E">
        <w:t xml:space="preserve"> </w:t>
      </w:r>
      <w:r w:rsidR="00D33823" w:rsidRPr="00DA527E">
        <w:t>of</w:t>
      </w:r>
      <w:r w:rsidR="005801A0" w:rsidRPr="00DA527E">
        <w:t xml:space="preserve"> features in a dataset </w:t>
      </w:r>
      <w:r w:rsidR="00D33823" w:rsidRPr="00DA527E">
        <w:t>to</w:t>
      </w:r>
      <w:r w:rsidR="00932A65">
        <w:t xml:space="preserve"> be</w:t>
      </w:r>
      <w:r w:rsidR="00D33823" w:rsidRPr="00DA527E">
        <w:t xml:space="preserve"> processed by a machine learning model (Guyon and </w:t>
      </w:r>
      <w:proofErr w:type="spellStart"/>
      <w:r w:rsidR="00D33823" w:rsidRPr="00DA527E">
        <w:t>Elisseeff</w:t>
      </w:r>
      <w:proofErr w:type="spellEnd"/>
      <w:r w:rsidR="00D33823" w:rsidRPr="00DA527E">
        <w:t xml:space="preserve">, 2006). </w:t>
      </w:r>
      <w:r w:rsidR="001B1921" w:rsidRPr="00DA527E">
        <w:t xml:space="preserve">There are several methodologies for the extraction of features from EEG signals. They include Time Frequency </w:t>
      </w:r>
      <w:r w:rsidR="001B1921" w:rsidRPr="00DA527E">
        <w:lastRenderedPageBreak/>
        <w:t xml:space="preserve">Distributions (TFD), Fast-Fourier Transform (FFT), </w:t>
      </w:r>
      <w:r w:rsidR="00F21638" w:rsidRPr="00DA527E">
        <w:t xml:space="preserve">Wavelet Transform (WT), Eigenvector Method (EM) and Auto Regressive Method (ARM) </w:t>
      </w:r>
      <w:r w:rsidR="00C777F6" w:rsidRPr="00DA527E">
        <w:t>(Al-</w:t>
      </w:r>
      <w:proofErr w:type="spellStart"/>
      <w:r w:rsidR="00C777F6" w:rsidRPr="00DA527E">
        <w:t>Fahoum</w:t>
      </w:r>
      <w:proofErr w:type="spellEnd"/>
      <w:r w:rsidR="00C777F6" w:rsidRPr="00DA527E">
        <w:t xml:space="preserve"> and Al-</w:t>
      </w:r>
      <w:proofErr w:type="spellStart"/>
      <w:r w:rsidR="00C777F6" w:rsidRPr="00DA527E">
        <w:t>Fraihat</w:t>
      </w:r>
      <w:proofErr w:type="spellEnd"/>
      <w:r w:rsidR="00C777F6" w:rsidRPr="00DA527E">
        <w:t>, 2014)</w:t>
      </w:r>
      <w:r w:rsidR="00F21638" w:rsidRPr="00DA527E">
        <w:t>.</w:t>
      </w:r>
      <w:r w:rsidR="00DD748F" w:rsidRPr="00DA527E">
        <w:t xml:space="preserve"> </w:t>
      </w:r>
    </w:p>
    <w:p w14:paraId="43109ADB" w14:textId="6F119168" w:rsidR="00DD748F" w:rsidRPr="00DA527E" w:rsidRDefault="00DD748F" w:rsidP="00EA6C1D">
      <w:pPr>
        <w:spacing w:line="360" w:lineRule="auto"/>
        <w:jc w:val="both"/>
      </w:pPr>
    </w:p>
    <w:p w14:paraId="2C77FA7E" w14:textId="69FBFB7D" w:rsidR="008B0A53" w:rsidRPr="00DA527E" w:rsidRDefault="00DD748F" w:rsidP="00EA6C1D">
      <w:pPr>
        <w:spacing w:line="360" w:lineRule="auto"/>
        <w:jc w:val="both"/>
      </w:pPr>
      <w:r w:rsidRPr="00DA527E">
        <w:t xml:space="preserve">Feature classification </w:t>
      </w:r>
      <w:r w:rsidR="0071175A" w:rsidRPr="00DA527E">
        <w:t>is ab</w:t>
      </w:r>
      <w:r w:rsidR="005C62B2" w:rsidRPr="00DA527E">
        <w:t xml:space="preserve">out </w:t>
      </w:r>
      <w:r w:rsidR="00FB1F06" w:rsidRPr="00DA527E">
        <w:t xml:space="preserve">using algorithms to predict </w:t>
      </w:r>
      <w:r w:rsidR="00932A65">
        <w:t>an</w:t>
      </w:r>
      <w:r w:rsidR="00FB1F06" w:rsidRPr="00DA527E">
        <w:t xml:space="preserve"> outcome. In this case, there will be two types of outcome</w:t>
      </w:r>
      <w:r w:rsidR="008B0A53" w:rsidRPr="00DA527E">
        <w:t>s</w:t>
      </w:r>
      <w:r w:rsidR="00FB1F06" w:rsidRPr="00DA527E">
        <w:t>: a binary outcome (whether a patient is depressed or not) and a multi outcome (</w:t>
      </w:r>
      <w:r w:rsidR="00B035AB">
        <w:t>level of</w:t>
      </w:r>
      <w:r w:rsidR="00FB1F06" w:rsidRPr="00DA527E">
        <w:t xml:space="preserve"> depression). Some examples of the classifiers that could be used are Decision Trees</w:t>
      </w:r>
      <w:r w:rsidR="005B26C7" w:rsidRPr="00DA527E">
        <w:t xml:space="preserve"> (DT)</w:t>
      </w:r>
      <w:r w:rsidR="00FB1F06" w:rsidRPr="00DA527E">
        <w:t>, Logistic Regression</w:t>
      </w:r>
      <w:r w:rsidR="005B26C7" w:rsidRPr="00DA527E">
        <w:t xml:space="preserve"> (LR)</w:t>
      </w:r>
      <w:r w:rsidR="00FB1F06" w:rsidRPr="00DA527E">
        <w:t>, Support Vector Machines</w:t>
      </w:r>
      <w:r w:rsidR="005B26C7" w:rsidRPr="00DA527E">
        <w:t xml:space="preserve"> (SVM)</w:t>
      </w:r>
      <w:r w:rsidR="00FB1F06" w:rsidRPr="00DA527E">
        <w:t>, Naïve-Bayesian</w:t>
      </w:r>
      <w:r w:rsidR="005B26C7" w:rsidRPr="00DA527E">
        <w:t xml:space="preserve"> (NB)</w:t>
      </w:r>
      <w:r w:rsidR="008B0A53" w:rsidRPr="00DA527E">
        <w:t xml:space="preserve"> (</w:t>
      </w:r>
      <w:proofErr w:type="spellStart"/>
      <w:r w:rsidR="008B0A53" w:rsidRPr="00DA527E">
        <w:t>Kotsiantis</w:t>
      </w:r>
      <w:proofErr w:type="spellEnd"/>
      <w:r w:rsidR="008B0A53" w:rsidRPr="00DA527E">
        <w:t>, 2006).</w:t>
      </w:r>
    </w:p>
    <w:p w14:paraId="2C8C303B" w14:textId="77777777" w:rsidR="008B0A53" w:rsidRPr="00DA527E" w:rsidRDefault="008B0A53" w:rsidP="00EA6C1D">
      <w:pPr>
        <w:spacing w:line="360" w:lineRule="auto"/>
        <w:jc w:val="both"/>
      </w:pPr>
    </w:p>
    <w:p w14:paraId="0CD41A65" w14:textId="1C55EC20" w:rsidR="00E80A77" w:rsidRDefault="008B0A53" w:rsidP="00EA6C1D">
      <w:pPr>
        <w:spacing w:line="360" w:lineRule="auto"/>
        <w:jc w:val="both"/>
      </w:pPr>
      <w:r w:rsidRPr="00DA527E">
        <w:t xml:space="preserve">Although many feature extraction methods and classifiers exist, it is necessary to identify the </w:t>
      </w:r>
      <w:r w:rsidR="005B26C7" w:rsidRPr="00DA527E">
        <w:t>most suitable techniques for</w:t>
      </w:r>
      <w:r w:rsidRPr="00DA527E">
        <w:t xml:space="preserve"> the present scenario</w:t>
      </w:r>
      <w:r w:rsidR="005B26C7" w:rsidRPr="00DA527E">
        <w:t xml:space="preserve"> to obtain</w:t>
      </w:r>
      <w:r w:rsidRPr="00DA527E">
        <w:t xml:space="preserve"> a highly accurate prediction.</w:t>
      </w:r>
      <w:r w:rsidR="00320FF8">
        <w:t xml:space="preserve"> The following few paragraphs describes the most relevant literature that have been used to research on this topic. Following that, a comparison chart is presented </w:t>
      </w:r>
      <w:r w:rsidR="00B035AB">
        <w:t>summarizing the given literature.</w:t>
      </w:r>
      <w:r w:rsidR="00320FF8">
        <w:t xml:space="preserve"> </w:t>
      </w:r>
      <w:r w:rsidRPr="00DA527E">
        <w:t xml:space="preserve"> </w:t>
      </w:r>
    </w:p>
    <w:p w14:paraId="5CDF9729" w14:textId="08B6DB76" w:rsidR="00FC57B8" w:rsidRDefault="00FC57B8" w:rsidP="00EA6C1D">
      <w:pPr>
        <w:spacing w:line="360" w:lineRule="auto"/>
        <w:jc w:val="both"/>
      </w:pPr>
    </w:p>
    <w:p w14:paraId="33BCD0F8" w14:textId="6A19B086" w:rsidR="00FC57B8" w:rsidRDefault="00FC57B8" w:rsidP="00EA6C1D">
      <w:pPr>
        <w:spacing w:line="360" w:lineRule="auto"/>
        <w:jc w:val="both"/>
      </w:pPr>
      <w:r>
        <w:t xml:space="preserve">In 2012, </w:t>
      </w:r>
      <w:proofErr w:type="spellStart"/>
      <w:r>
        <w:t>Hosseinifard</w:t>
      </w:r>
      <w:proofErr w:type="spellEnd"/>
      <w:r w:rsidR="007F39BB">
        <w:t>, Moradi and Rostami</w:t>
      </w:r>
      <w:r>
        <w:t xml:space="preserve"> studied </w:t>
      </w:r>
      <w:r w:rsidR="00B035AB">
        <w:t>45</w:t>
      </w:r>
      <w:r>
        <w:t xml:space="preserve"> unmedicated depressed patients and </w:t>
      </w:r>
      <w:r w:rsidR="00B035AB">
        <w:t>45</w:t>
      </w:r>
      <w:r>
        <w:t xml:space="preserve"> normal subjects using non-linear features and was able to obtain an accuracy of 83.3 percentage. The study used </w:t>
      </w:r>
      <w:r w:rsidR="00B035AB">
        <w:t>Detrended Fluctuation Analysis (</w:t>
      </w:r>
      <w:r>
        <w:t>DFA</w:t>
      </w:r>
      <w:r w:rsidR="00B035AB">
        <w:t>)</w:t>
      </w:r>
      <w:r>
        <w:t>, Higuchi Fractal (HF), Correlation Dimension</w:t>
      </w:r>
      <w:r w:rsidR="00B035AB">
        <w:t xml:space="preserve"> (CD)</w:t>
      </w:r>
      <w:r>
        <w:t>, and Ly</w:t>
      </w:r>
      <w:r w:rsidR="00DA7068">
        <w:t>a</w:t>
      </w:r>
      <w:r>
        <w:t>p</w:t>
      </w:r>
      <w:r w:rsidR="00DA7068">
        <w:t>u</w:t>
      </w:r>
      <w:r>
        <w:t xml:space="preserve">nov Exponent as the features that were extracted from the 4-band EEG signal. </w:t>
      </w:r>
      <w:r w:rsidR="00BC47F9">
        <w:t>k</w:t>
      </w:r>
      <w:r w:rsidR="00B035AB">
        <w:t>-Nearest Neighbor (</w:t>
      </w:r>
      <w:proofErr w:type="spellStart"/>
      <w:r w:rsidR="00082116">
        <w:t>k</w:t>
      </w:r>
      <w:r>
        <w:t>NN</w:t>
      </w:r>
      <w:proofErr w:type="spellEnd"/>
      <w:r w:rsidR="00B035AB">
        <w:t>)</w:t>
      </w:r>
      <w:r>
        <w:t xml:space="preserve">, </w:t>
      </w:r>
      <w:r w:rsidR="00B035AB">
        <w:t>Linear Discriminant Analysis (</w:t>
      </w:r>
      <w:r>
        <w:t>LDA</w:t>
      </w:r>
      <w:r w:rsidR="00B035AB">
        <w:t>)</w:t>
      </w:r>
      <w:r>
        <w:t xml:space="preserve"> and </w:t>
      </w:r>
      <w:r w:rsidR="00B035AB">
        <w:t>Logistic Regression (</w:t>
      </w:r>
      <w:r>
        <w:t>LR</w:t>
      </w:r>
      <w:r w:rsidR="00B035AB">
        <w:t>)</w:t>
      </w:r>
      <w:r>
        <w:t xml:space="preserve"> were used as classifiers. Genetic Algorithm</w:t>
      </w:r>
      <w:r w:rsidR="00B035AB">
        <w:t xml:space="preserve"> (GA)</w:t>
      </w:r>
      <w:r>
        <w:t xml:space="preserve"> was used as the feature selection technique. The study says that other classification techniques were also tested such as </w:t>
      </w:r>
      <w:r w:rsidR="00B035AB">
        <w:t>Support Vector Machine (</w:t>
      </w:r>
      <w:r>
        <w:t>SVM</w:t>
      </w:r>
      <w:r w:rsidR="00B035AB">
        <w:t>)</w:t>
      </w:r>
      <w:r>
        <w:t xml:space="preserve"> with non-linear kernel and Naïve Bayes </w:t>
      </w:r>
      <w:r w:rsidR="00B035AB">
        <w:t xml:space="preserve">(NB) </w:t>
      </w:r>
      <w:r>
        <w:t xml:space="preserve">but the results with LDA, LR and </w:t>
      </w:r>
      <w:proofErr w:type="spellStart"/>
      <w:r w:rsidR="00082116">
        <w:t>k</w:t>
      </w:r>
      <w:r>
        <w:t>NN</w:t>
      </w:r>
      <w:proofErr w:type="spellEnd"/>
      <w:r>
        <w:t xml:space="preserve"> were far superior. </w:t>
      </w:r>
    </w:p>
    <w:p w14:paraId="71819B0C" w14:textId="14260EE7" w:rsidR="00FC57B8" w:rsidRDefault="00FC57B8" w:rsidP="00EA6C1D">
      <w:pPr>
        <w:spacing w:line="360" w:lineRule="auto"/>
        <w:jc w:val="both"/>
      </w:pPr>
    </w:p>
    <w:p w14:paraId="13166AFE" w14:textId="42FE43C2" w:rsidR="00FC57B8" w:rsidRDefault="00FC57B8" w:rsidP="00EA6C1D">
      <w:pPr>
        <w:spacing w:line="360" w:lineRule="auto"/>
        <w:jc w:val="both"/>
      </w:pPr>
      <w:r>
        <w:t xml:space="preserve">A paper by </w:t>
      </w:r>
      <w:proofErr w:type="spellStart"/>
      <w:r>
        <w:t>Puthankattil</w:t>
      </w:r>
      <w:proofErr w:type="spellEnd"/>
      <w:r>
        <w:t xml:space="preserve"> and Joseph (2012), uses Relative Wavelet Energy (RWE) to extract features and </w:t>
      </w:r>
      <w:r w:rsidR="00B035AB">
        <w:t xml:space="preserve">LDA </w:t>
      </w:r>
      <w:r>
        <w:t xml:space="preserve">and SVM </w:t>
      </w:r>
      <w:r w:rsidR="00B035AB">
        <w:t>were used as classifiers to</w:t>
      </w:r>
      <w:r>
        <w:t xml:space="preserve"> g</w:t>
      </w:r>
      <w:r w:rsidR="00B035AB">
        <w:t>i</w:t>
      </w:r>
      <w:r>
        <w:t xml:space="preserve">ve an overall accuracy of 98.11 percent. The study consisted of normal and depressed patients out of whom 16 were female and 14 male and the same number and sex of normal subjects were used. </w:t>
      </w:r>
    </w:p>
    <w:p w14:paraId="6A0DEFFE" w14:textId="77777777" w:rsidR="00FC57B8" w:rsidRDefault="00FC57B8" w:rsidP="00EA6C1D">
      <w:pPr>
        <w:spacing w:line="360" w:lineRule="auto"/>
        <w:jc w:val="both"/>
      </w:pPr>
    </w:p>
    <w:p w14:paraId="78460A6C" w14:textId="6B0F587D" w:rsidR="006E7441" w:rsidRDefault="00FC57B8" w:rsidP="00EA6C1D">
      <w:pPr>
        <w:spacing w:line="360" w:lineRule="auto"/>
        <w:jc w:val="both"/>
      </w:pPr>
      <w:r>
        <w:t>Another study conducted by Acharya et al (2015</w:t>
      </w:r>
      <w:r w:rsidR="000D5804">
        <w:t>a</w:t>
      </w:r>
      <w:r>
        <w:t xml:space="preserve">) mainly focused on using non-linear methods for computer-aided diagnosis of depression. This study used feature extraction techniques such </w:t>
      </w:r>
      <w:r>
        <w:lastRenderedPageBreak/>
        <w:t xml:space="preserve">as Fractal Dimension (FD), Recurrence Quantification Analysis (RQA), Higher Order Spectra (HOS), sample and approximate entropy, Largest </w:t>
      </w:r>
      <w:proofErr w:type="spellStart"/>
      <w:r>
        <w:t>Lypanov</w:t>
      </w:r>
      <w:proofErr w:type="spellEnd"/>
      <w:r>
        <w:t xml:space="preserve"> Exponent (LLE), Hurst’s exponent (H), and DFA. The classification algorithms used by the author are SVM, DT, and </w:t>
      </w:r>
      <w:proofErr w:type="spellStart"/>
      <w:r w:rsidR="00BC47F9">
        <w:t>k</w:t>
      </w:r>
      <w:r>
        <w:t>NN</w:t>
      </w:r>
      <w:proofErr w:type="spellEnd"/>
      <w:r>
        <w:t xml:space="preserve">. The ‘ten-fold cross validation’ method was used to select the best classifier which would use the least number of features with higher accuracy. This paper was mostly a comparison between different methods of feature extraction and classification, and </w:t>
      </w:r>
      <w:r w:rsidR="00B3739F">
        <w:t xml:space="preserve">the SVM classifier yielded </w:t>
      </w:r>
      <w:r w:rsidR="00BC47F9">
        <w:t>the</w:t>
      </w:r>
      <w:r w:rsidR="00B3739F">
        <w:t xml:space="preserve"> highest accuracy of </w:t>
      </w:r>
      <w:r w:rsidR="000D5804">
        <w:t xml:space="preserve">98.5 percent. </w:t>
      </w:r>
    </w:p>
    <w:p w14:paraId="68DD92C2" w14:textId="17540AB3" w:rsidR="00FC57B8" w:rsidRDefault="00FC57B8" w:rsidP="00EA6C1D">
      <w:pPr>
        <w:spacing w:line="360" w:lineRule="auto"/>
        <w:jc w:val="both"/>
      </w:pPr>
    </w:p>
    <w:p w14:paraId="0E2B2FED" w14:textId="0D68CB12" w:rsidR="00FC57B8" w:rsidRDefault="00FC57B8" w:rsidP="00EA6C1D">
      <w:pPr>
        <w:spacing w:line="360" w:lineRule="auto"/>
        <w:jc w:val="both"/>
      </w:pPr>
      <w:r>
        <w:t>A follow-up paper to the above was published by Acharya et al (2015</w:t>
      </w:r>
      <w:r w:rsidR="000D5804">
        <w:t>b</w:t>
      </w:r>
      <w:r>
        <w:t xml:space="preserve">) which provided a novel technique to identify depression using EEG signals. The methods used in this research was the same as above, but the classifier used was only SVM. The data was collected from 15 normal and 15 depressed patients. The author claims to have an accuracy percentage of 98 percent. But the limitation in this study is the number of test cases and the lack of diversity among the subjects. The author also mentions a possible extension of this study to identify the intensity of depression which is precisely the goal of this paper. </w:t>
      </w:r>
    </w:p>
    <w:p w14:paraId="7549102A" w14:textId="0EFE1C23" w:rsidR="00FC57B8" w:rsidRDefault="00FC57B8" w:rsidP="00EA6C1D">
      <w:pPr>
        <w:spacing w:line="360" w:lineRule="auto"/>
        <w:jc w:val="both"/>
      </w:pPr>
    </w:p>
    <w:p w14:paraId="458A2E60" w14:textId="026FF3C5" w:rsidR="00FC57B8" w:rsidRDefault="00FC57B8" w:rsidP="00EA6C1D">
      <w:pPr>
        <w:spacing w:line="360" w:lineRule="auto"/>
        <w:jc w:val="both"/>
      </w:pPr>
      <w:proofErr w:type="spellStart"/>
      <w:r>
        <w:t>Bairy</w:t>
      </w:r>
      <w:proofErr w:type="spellEnd"/>
      <w:r>
        <w:t xml:space="preserve">, Niranjan and </w:t>
      </w:r>
      <w:proofErr w:type="spellStart"/>
      <w:r>
        <w:t>Puthankattil</w:t>
      </w:r>
      <w:proofErr w:type="spellEnd"/>
      <w:r>
        <w:t xml:space="preserve"> (2015) used Discrete Wavelet Transform (DWT) to extract features such as skewness, energy, kurtosis (the degree of sharpness of a particular curve (Oxford Reference, 2021), standard deviation, mean and entropy. The classifier used was SVM with the highest classification accuracy of 88.92 percent. The data for this study was collected from the Psychiatry College, Calicut, Kerala, India and 2400 depression data and 2159 normal data were obtained. </w:t>
      </w:r>
    </w:p>
    <w:p w14:paraId="38FC5829" w14:textId="43CEEC65" w:rsidR="00FC57B8" w:rsidRDefault="00FC57B8" w:rsidP="00EA6C1D">
      <w:pPr>
        <w:spacing w:line="360" w:lineRule="auto"/>
        <w:jc w:val="both"/>
      </w:pPr>
    </w:p>
    <w:p w14:paraId="2FCBFD93" w14:textId="0E5A7BEF" w:rsidR="00FC57B8" w:rsidRDefault="00FC57B8" w:rsidP="00EA6C1D">
      <w:pPr>
        <w:spacing w:line="360" w:lineRule="auto"/>
        <w:jc w:val="both"/>
      </w:pPr>
      <w:r>
        <w:t xml:space="preserve">A paper by Mantri et al (2015), analyses EEG signals, mainly focusing on linear features. 13 depressed patients and 12 controls were used as the dataset for this experiment. The Fast-Fourier Transform </w:t>
      </w:r>
      <w:r w:rsidR="00BC47F9">
        <w:t xml:space="preserve">(FFT) </w:t>
      </w:r>
      <w:r>
        <w:t>method was used as the feature extraction technique and a combination of SVM and A</w:t>
      </w:r>
      <w:r w:rsidR="00BC47F9">
        <w:t>rtificial Neural Networks (ANN)</w:t>
      </w:r>
      <w:r>
        <w:t xml:space="preserve">. The study claims an accuracy percentage of 84 percent. </w:t>
      </w:r>
    </w:p>
    <w:p w14:paraId="01D53A4F" w14:textId="77777777" w:rsidR="00FC57B8" w:rsidRDefault="00FC57B8" w:rsidP="00EA6C1D">
      <w:pPr>
        <w:spacing w:line="360" w:lineRule="auto"/>
        <w:jc w:val="both"/>
      </w:pPr>
    </w:p>
    <w:p w14:paraId="2DBCA406" w14:textId="112B0B00" w:rsidR="00FC57B8" w:rsidRDefault="00FC57B8" w:rsidP="00EA6C1D">
      <w:pPr>
        <w:spacing w:line="360" w:lineRule="auto"/>
        <w:jc w:val="both"/>
      </w:pPr>
      <w:r>
        <w:lastRenderedPageBreak/>
        <w:t xml:space="preserve">Mohan et al (2016) used </w:t>
      </w:r>
      <w:r w:rsidR="00BC47F9">
        <w:t>ANN</w:t>
      </w:r>
      <w:r>
        <w:t xml:space="preserve"> to classify depressed and normal subjects. FFT was used as the feature extraction technique. The study used a dataset of 53 normal and 63 depressed subjects and obtained an accuracy of 95 percent. </w:t>
      </w:r>
    </w:p>
    <w:p w14:paraId="38ED408A" w14:textId="77777777" w:rsidR="00FC57B8" w:rsidRDefault="00FC57B8" w:rsidP="00EA6C1D">
      <w:pPr>
        <w:spacing w:line="360" w:lineRule="auto"/>
        <w:jc w:val="both"/>
      </w:pPr>
    </w:p>
    <w:p w14:paraId="5658F505" w14:textId="56A93957" w:rsidR="00FC57B8" w:rsidRDefault="00FC57B8" w:rsidP="00EA6C1D">
      <w:pPr>
        <w:spacing w:line="360" w:lineRule="auto"/>
        <w:jc w:val="both"/>
      </w:pPr>
      <w:r>
        <w:t xml:space="preserve">In a paper by Mumtaz et al (2017), 33 MDD patients and 30 healthy controls participated in a study to diagnose depression using machine learning methods applied to EEG signals. In this paper, a rank-based feature selection method was utilized and LR, SVM, and NB models were used as classifiers out of which SVM provided the highest accuracy of 98.4 percent. </w:t>
      </w:r>
    </w:p>
    <w:p w14:paraId="3509B239" w14:textId="5006F299" w:rsidR="00FC57B8" w:rsidRDefault="00FC57B8" w:rsidP="00EA6C1D">
      <w:pPr>
        <w:spacing w:line="360" w:lineRule="auto"/>
        <w:jc w:val="both"/>
      </w:pPr>
    </w:p>
    <w:p w14:paraId="3595B2C5" w14:textId="5C17B65C" w:rsidR="00FC57B8" w:rsidRDefault="00FC57B8" w:rsidP="00EA6C1D">
      <w:pPr>
        <w:spacing w:line="360" w:lineRule="auto"/>
        <w:jc w:val="both"/>
      </w:pPr>
      <w:r>
        <w:t xml:space="preserve">As a pervasive approach to the problem, Cai et al (2018), extracted a combination of both linear and non-linear features using DWT and used four classifiers SVM, </w:t>
      </w:r>
      <w:proofErr w:type="spellStart"/>
      <w:r>
        <w:t>kNN</w:t>
      </w:r>
      <w:proofErr w:type="spellEnd"/>
      <w:r>
        <w:t xml:space="preserve">, Classification Trees, and ANN out of which </w:t>
      </w:r>
      <w:proofErr w:type="spellStart"/>
      <w:r>
        <w:t>kNN</w:t>
      </w:r>
      <w:proofErr w:type="spellEnd"/>
      <w:r>
        <w:t xml:space="preserve"> showed the highest accuracy percentage of 79.27 percent. For this study a database containing 92 depressed patients and 121 normal controls was constructed.</w:t>
      </w:r>
    </w:p>
    <w:p w14:paraId="7BDA6504" w14:textId="77777777" w:rsidR="00FC57B8" w:rsidRPr="00DA527E" w:rsidRDefault="00FC57B8" w:rsidP="00EA6C1D">
      <w:pPr>
        <w:spacing w:line="360" w:lineRule="auto"/>
        <w:jc w:val="both"/>
      </w:pPr>
    </w:p>
    <w:p w14:paraId="1004386C" w14:textId="28D9AE17" w:rsidR="00DD748F" w:rsidRDefault="00E80A77" w:rsidP="00EA6C1D">
      <w:pPr>
        <w:spacing w:line="360" w:lineRule="auto"/>
        <w:jc w:val="both"/>
      </w:pPr>
      <w:r w:rsidRPr="009C61A7">
        <w:t xml:space="preserve">A </w:t>
      </w:r>
      <w:r w:rsidR="00D05026" w:rsidRPr="009C61A7">
        <w:t>study</w:t>
      </w:r>
      <w:r w:rsidRPr="009C61A7">
        <w:t xml:space="preserve"> conducted by </w:t>
      </w:r>
      <w:proofErr w:type="spellStart"/>
      <w:r w:rsidR="008B0A53" w:rsidRPr="009C61A7">
        <w:t>Mahato</w:t>
      </w:r>
      <w:proofErr w:type="spellEnd"/>
      <w:r w:rsidR="008B0A53" w:rsidRPr="009C61A7">
        <w:t xml:space="preserve"> and Paul</w:t>
      </w:r>
      <w:r w:rsidR="008B0A53" w:rsidRPr="00DA527E">
        <w:t xml:space="preserve"> (2020)</w:t>
      </w:r>
      <w:r w:rsidR="005B26C7" w:rsidRPr="00DA527E">
        <w:t xml:space="preserve"> used Multi-Cluster Feature Selection (MCFS) as the feature selection technique and SVM, LR, NB and DT as classifiers for the diagnosis of depression. </w:t>
      </w:r>
      <w:r w:rsidR="006E7441">
        <w:t>The data</w:t>
      </w:r>
      <w:r w:rsidR="00D05026">
        <w:t>set</w:t>
      </w:r>
      <w:r w:rsidR="006E7441">
        <w:t xml:space="preserve"> acqui</w:t>
      </w:r>
      <w:r w:rsidR="00D07A19">
        <w:t>red</w:t>
      </w:r>
      <w:r w:rsidR="006E7441">
        <w:t xml:space="preserve"> was from a publicly available dataset</w:t>
      </w:r>
      <w:r w:rsidR="00D05026">
        <w:t xml:space="preserve"> which consisted of Eyes-closed EEG of 30 MDD patients and 30 normal subjects. </w:t>
      </w:r>
      <w:r w:rsidR="005B26C7" w:rsidRPr="00DA527E">
        <w:t xml:space="preserve">The EEG signal bands that provided a higher classification accuracy </w:t>
      </w:r>
      <w:r w:rsidRPr="00DA527E">
        <w:t>in th</w:t>
      </w:r>
      <w:r w:rsidR="00D05026">
        <w:t>is</w:t>
      </w:r>
      <w:r w:rsidRPr="00DA527E">
        <w:t xml:space="preserve"> research was the Alpha2 band with an accuracy percentage of 88.33%.</w:t>
      </w:r>
      <w:r w:rsidR="000648F3" w:rsidRPr="00DA527E">
        <w:t xml:space="preserve"> </w:t>
      </w:r>
    </w:p>
    <w:p w14:paraId="465FAC10" w14:textId="5F58B4D5" w:rsidR="002A5932" w:rsidRDefault="002A5932" w:rsidP="00EA6C1D">
      <w:pPr>
        <w:spacing w:line="360" w:lineRule="auto"/>
        <w:jc w:val="both"/>
      </w:pPr>
    </w:p>
    <w:p w14:paraId="2D0BE11B" w14:textId="0F7635BA" w:rsidR="009C61A7" w:rsidRDefault="009319C6" w:rsidP="00EA6C1D">
      <w:pPr>
        <w:spacing w:line="360" w:lineRule="auto"/>
        <w:jc w:val="both"/>
      </w:pPr>
      <w:r>
        <w:t xml:space="preserve">A study conducted by </w:t>
      </w:r>
      <w:proofErr w:type="spellStart"/>
      <w:r>
        <w:t>Saeedi</w:t>
      </w:r>
      <w:proofErr w:type="spellEnd"/>
      <w:r w:rsidR="003451D3">
        <w:t xml:space="preserve">, </w:t>
      </w:r>
      <w:proofErr w:type="spellStart"/>
      <w:r w:rsidR="003451D3">
        <w:t>Saeedi</w:t>
      </w:r>
      <w:proofErr w:type="spellEnd"/>
      <w:r w:rsidR="003451D3">
        <w:t xml:space="preserve"> and </w:t>
      </w:r>
      <w:proofErr w:type="spellStart"/>
      <w:r w:rsidR="003451D3">
        <w:t>Maghsoudi</w:t>
      </w:r>
      <w:proofErr w:type="spellEnd"/>
      <w:r w:rsidR="003451D3">
        <w:t xml:space="preserve"> </w:t>
      </w:r>
      <w:r w:rsidR="00FC57B8">
        <w:t>(2020)</w:t>
      </w:r>
      <w:r>
        <w:t xml:space="preserve"> extracted a combination of both linear and non-linear features </w:t>
      </w:r>
      <w:r w:rsidR="00F039D3">
        <w:t>using GA. The linear features consisted of the five common frequency bands and non-linear feature were sample and approximate entro</w:t>
      </w:r>
      <w:r w:rsidR="00074D7F">
        <w:t xml:space="preserve">py which were applied to wavelet-packet coefficients. The algorithms used for classification were SVM, MLP, and </w:t>
      </w:r>
      <w:proofErr w:type="spellStart"/>
      <w:r w:rsidR="00024596">
        <w:t>k</w:t>
      </w:r>
      <w:r w:rsidR="00074D7F">
        <w:t>NN</w:t>
      </w:r>
      <w:proofErr w:type="spellEnd"/>
      <w:r w:rsidR="00074D7F">
        <w:t xml:space="preserve">. The aim of the study was to use an enhanced </w:t>
      </w:r>
      <w:proofErr w:type="spellStart"/>
      <w:r w:rsidR="00024596">
        <w:t>k</w:t>
      </w:r>
      <w:r w:rsidR="00074D7F">
        <w:t>NN</w:t>
      </w:r>
      <w:proofErr w:type="spellEnd"/>
      <w:r w:rsidR="00074D7F">
        <w:t xml:space="preserve"> algorithms for classification and the study claims to have an accuracy percentage of 98.44 percent. </w:t>
      </w:r>
      <w:r w:rsidR="00EF731E">
        <w:t>The dataset used in thi</w:t>
      </w:r>
      <w:r w:rsidR="000334C6">
        <w:t xml:space="preserve">s paper consisted of EEG signals from 34 depressed patients and 30 normal subjects. </w:t>
      </w:r>
      <w:r w:rsidR="000D214B">
        <w:t xml:space="preserve">The conclusion of the study was the fact that the gamma band of EEG signals is the most important feature when classifying depressed patients. </w:t>
      </w:r>
    </w:p>
    <w:p w14:paraId="609853FA" w14:textId="4EDA9003" w:rsidR="000D214B" w:rsidRDefault="000D214B" w:rsidP="00EA6C1D">
      <w:pPr>
        <w:spacing w:line="360" w:lineRule="auto"/>
        <w:jc w:val="both"/>
      </w:pPr>
    </w:p>
    <w:p w14:paraId="31D39609" w14:textId="0D3D4C72" w:rsidR="000D214B" w:rsidRDefault="004A0D97" w:rsidP="00EA6C1D">
      <w:pPr>
        <w:spacing w:line="360" w:lineRule="auto"/>
        <w:jc w:val="both"/>
      </w:pPr>
      <w:r>
        <w:lastRenderedPageBreak/>
        <w:t xml:space="preserve">A study by </w:t>
      </w:r>
      <w:proofErr w:type="spellStart"/>
      <w:r>
        <w:t>Eralemir</w:t>
      </w:r>
      <w:proofErr w:type="spellEnd"/>
      <w:r>
        <w:t xml:space="preserve"> et al (2020) used 30 depressed patients to obtain the EEG signals and features were selected using Continuous Wavelet-Transform and </w:t>
      </w:r>
      <w:proofErr w:type="spellStart"/>
      <w:r>
        <w:t>kNN</w:t>
      </w:r>
      <w:proofErr w:type="spellEnd"/>
      <w:r>
        <w:t xml:space="preserve"> was used as the classifier. The authors claimed to have achieved an accuracy of 91.3 percent from this study. </w:t>
      </w:r>
    </w:p>
    <w:p w14:paraId="47643B78" w14:textId="6B4A4FE5" w:rsidR="004A0D97" w:rsidRDefault="004A0D97" w:rsidP="00EA6C1D">
      <w:pPr>
        <w:spacing w:line="360" w:lineRule="auto"/>
        <w:jc w:val="both"/>
      </w:pPr>
    </w:p>
    <w:p w14:paraId="67F6B8C8" w14:textId="75FBAC58" w:rsidR="00FC57B8" w:rsidRDefault="0060356A" w:rsidP="00EA6C1D">
      <w:pPr>
        <w:spacing w:line="360" w:lineRule="auto"/>
        <w:jc w:val="both"/>
      </w:pPr>
      <w:r>
        <w:t>Akbari</w:t>
      </w:r>
      <w:r w:rsidR="00785821">
        <w:t>, Sadiq and Rehman</w:t>
      </w:r>
      <w:r>
        <w:t xml:space="preserve"> (2021) claimed an accuracy of </w:t>
      </w:r>
      <w:r w:rsidR="006A5800">
        <w:t xml:space="preserve">99.05 percent but using Centered </w:t>
      </w:r>
      <w:proofErr w:type="spellStart"/>
      <w:r w:rsidR="006A5800">
        <w:t>Correntropy</w:t>
      </w:r>
      <w:proofErr w:type="spellEnd"/>
      <w:r w:rsidR="006A5800">
        <w:t xml:space="preserve"> (CC) and Empirical Wavelet Transform (EWT) as feature extraction techniques and using </w:t>
      </w:r>
      <w:proofErr w:type="spellStart"/>
      <w:r w:rsidR="006A5800">
        <w:t>kNN</w:t>
      </w:r>
      <w:proofErr w:type="spellEnd"/>
      <w:r w:rsidR="006A5800">
        <w:t xml:space="preserve"> and SVM as classification techniques. The dataset was collected from 22 depressed and 22 normal patients. </w:t>
      </w:r>
    </w:p>
    <w:p w14:paraId="68E63C91" w14:textId="77777777" w:rsidR="00FC57B8" w:rsidRDefault="00FC57B8" w:rsidP="00EA6C1D">
      <w:pPr>
        <w:spacing w:line="360" w:lineRule="auto"/>
        <w:jc w:val="both"/>
      </w:pPr>
    </w:p>
    <w:p w14:paraId="383827A7" w14:textId="5C7F18FF" w:rsidR="009403F7" w:rsidRDefault="001F4A63" w:rsidP="00EA6C1D">
      <w:pPr>
        <w:spacing w:line="360" w:lineRule="auto"/>
        <w:jc w:val="both"/>
      </w:pPr>
      <w:r>
        <w:t>A</w:t>
      </w:r>
      <w:r w:rsidR="00245737">
        <w:t xml:space="preserve"> study by </w:t>
      </w:r>
      <w:proofErr w:type="spellStart"/>
      <w:r w:rsidR="00245737">
        <w:t>Aydemir</w:t>
      </w:r>
      <w:proofErr w:type="spellEnd"/>
      <w:r w:rsidR="00245737">
        <w:t xml:space="preserve"> et al (2021) proposed a novel depression detection using melamine patterns.</w:t>
      </w:r>
      <w:r w:rsidR="009403F7">
        <w:t xml:space="preserve"> Melamine patterns were to generate features which resembled the molecular structures of DNA. The study used </w:t>
      </w:r>
      <w:proofErr w:type="spellStart"/>
      <w:r w:rsidR="009403F7">
        <w:t>Neighbourhood</w:t>
      </w:r>
      <w:proofErr w:type="spellEnd"/>
      <w:r w:rsidR="009403F7">
        <w:t xml:space="preserve"> Component Analysis (NCA) to select the features and </w:t>
      </w:r>
      <w:proofErr w:type="spellStart"/>
      <w:r w:rsidR="009403F7">
        <w:t>kNN</w:t>
      </w:r>
      <w:proofErr w:type="spellEnd"/>
      <w:r w:rsidR="009403F7">
        <w:t xml:space="preserve"> and SVM as classifiers. The dataset used consisted of 34 MDD patients and 30 healthy controls. This study claimed to have a highest classification accuracy of 99.11 percent. </w:t>
      </w:r>
    </w:p>
    <w:p w14:paraId="12EEC901" w14:textId="6DA1E116" w:rsidR="003E18CC" w:rsidRDefault="003E18CC" w:rsidP="00EA6C1D">
      <w:pPr>
        <w:spacing w:line="360" w:lineRule="auto"/>
        <w:jc w:val="both"/>
      </w:pPr>
    </w:p>
    <w:p w14:paraId="7644EBE5" w14:textId="327C7DFB" w:rsidR="003E18CC" w:rsidRDefault="003E18CC" w:rsidP="00EA6C1D">
      <w:pPr>
        <w:spacing w:line="360" w:lineRule="auto"/>
        <w:jc w:val="both"/>
      </w:pPr>
      <w:r>
        <w:t xml:space="preserve">In the above literature, regardless of the features and feature extraction/selection techniques, the classifiers </w:t>
      </w:r>
      <w:proofErr w:type="spellStart"/>
      <w:r>
        <w:t>kNN</w:t>
      </w:r>
      <w:proofErr w:type="spellEnd"/>
      <w:r>
        <w:t xml:space="preserve"> and SVM seem to produce the highest accuracy. But </w:t>
      </w:r>
      <w:r w:rsidR="003E5F0F">
        <w:t xml:space="preserve">a paper by </w:t>
      </w:r>
      <w:proofErr w:type="spellStart"/>
      <w:r w:rsidR="003E5F0F">
        <w:t>Cukic</w:t>
      </w:r>
      <w:proofErr w:type="spellEnd"/>
      <w:r w:rsidR="003E5F0F">
        <w:t xml:space="preserve"> et al (2020) says that the successful classification of normal and depressed subjects should be attributed to the feature extraction methods rather than the classification techniques. This paper uses </w:t>
      </w:r>
      <w:r w:rsidR="00DD3E79">
        <w:t>Higuchi’s Fractal Dimension (</w:t>
      </w:r>
      <w:r w:rsidR="003E5F0F">
        <w:t>HFD</w:t>
      </w:r>
      <w:r w:rsidR="00DD3E79">
        <w:t>)</w:t>
      </w:r>
      <w:r w:rsidR="003E5F0F">
        <w:t xml:space="preserve"> and </w:t>
      </w:r>
      <w:r w:rsidR="00DD3E79">
        <w:t>Sample Entropy (</w:t>
      </w:r>
      <w:proofErr w:type="spellStart"/>
      <w:r w:rsidR="003E5F0F">
        <w:t>SampEn</w:t>
      </w:r>
      <w:proofErr w:type="spellEnd"/>
      <w:r w:rsidR="00DD3E79">
        <w:t>)</w:t>
      </w:r>
      <w:r w:rsidR="003E5F0F">
        <w:t xml:space="preserve"> as non-linear features of the EEG and uses seven algorithms, namely, Multilayer Perceptron (MP), LR, SVM (both linear and polynomial kernel), DT, Random Forest (RF), and NB. The average accuracy among the classifiers were in the range between 90.24 to 97.56 percent. Out of these </w:t>
      </w:r>
      <w:proofErr w:type="spellStart"/>
      <w:r w:rsidR="003E5F0F">
        <w:t>SampEn</w:t>
      </w:r>
      <w:proofErr w:type="spellEnd"/>
      <w:r w:rsidR="003E5F0F">
        <w:t xml:space="preserve"> had the highest </w:t>
      </w:r>
      <w:r w:rsidR="00464324">
        <w:t xml:space="preserve">track record. </w:t>
      </w:r>
    </w:p>
    <w:p w14:paraId="2F9A17CF" w14:textId="4590334B" w:rsidR="006220FF" w:rsidRDefault="006220FF" w:rsidP="00EA6C1D">
      <w:pPr>
        <w:spacing w:line="360" w:lineRule="auto"/>
        <w:jc w:val="both"/>
      </w:pPr>
    </w:p>
    <w:p w14:paraId="42877ABE" w14:textId="22B83898" w:rsidR="00F51A31" w:rsidRDefault="00F51A31" w:rsidP="00EA6C1D">
      <w:pPr>
        <w:spacing w:line="360" w:lineRule="auto"/>
        <w:jc w:val="both"/>
      </w:pPr>
      <w:r>
        <w:t xml:space="preserve">The table given below summarizes the </w:t>
      </w:r>
      <w:r w:rsidR="00F13359">
        <w:t xml:space="preserve">prior research described </w:t>
      </w:r>
      <w:r>
        <w:t xml:space="preserve">above. </w:t>
      </w:r>
    </w:p>
    <w:p w14:paraId="105FDE03" w14:textId="48D4D4CF" w:rsidR="00521B09" w:rsidRDefault="00521B09" w:rsidP="00464324">
      <w:pPr>
        <w:jc w:val="both"/>
      </w:pPr>
    </w:p>
    <w:p w14:paraId="27F4DA20" w14:textId="71B9A596" w:rsidR="00521B09" w:rsidRPr="006E300C" w:rsidRDefault="00521B09" w:rsidP="00785821">
      <w:pPr>
        <w:spacing w:line="360" w:lineRule="auto"/>
        <w:jc w:val="center"/>
        <w:rPr>
          <w:i/>
          <w:iCs/>
          <w:sz w:val="20"/>
          <w:szCs w:val="20"/>
        </w:rPr>
      </w:pPr>
      <w:r w:rsidRPr="006E300C">
        <w:rPr>
          <w:i/>
          <w:iCs/>
          <w:sz w:val="20"/>
          <w:szCs w:val="20"/>
        </w:rPr>
        <w:t>Table 2.1: Summary of research findings</w:t>
      </w:r>
    </w:p>
    <w:tbl>
      <w:tblPr>
        <w:tblStyle w:val="TableGrid"/>
        <w:tblW w:w="5000" w:type="pct"/>
        <w:tblLook w:val="04A0" w:firstRow="1" w:lastRow="0" w:firstColumn="1" w:lastColumn="0" w:noHBand="0" w:noVBand="1"/>
      </w:tblPr>
      <w:tblGrid>
        <w:gridCol w:w="3009"/>
        <w:gridCol w:w="2368"/>
        <w:gridCol w:w="2631"/>
        <w:gridCol w:w="1568"/>
      </w:tblGrid>
      <w:tr w:rsidR="00F51A31" w14:paraId="10878A5D" w14:textId="77777777" w:rsidTr="00FD7C5F">
        <w:tc>
          <w:tcPr>
            <w:tcW w:w="1607" w:type="pct"/>
            <w:shd w:val="clear" w:color="auto" w:fill="BFBFBF" w:themeFill="background1" w:themeFillShade="BF"/>
          </w:tcPr>
          <w:p w14:paraId="4E7E405B" w14:textId="45F57502" w:rsidR="00F51A31" w:rsidRPr="00FD7C5F" w:rsidRDefault="00F51A31" w:rsidP="00FD7C5F">
            <w:pPr>
              <w:jc w:val="center"/>
              <w:rPr>
                <w:b/>
                <w:bCs/>
                <w:sz w:val="26"/>
                <w:szCs w:val="26"/>
              </w:rPr>
            </w:pPr>
            <w:bookmarkStart w:id="33" w:name="table2_1"/>
            <w:r w:rsidRPr="00FD7C5F">
              <w:rPr>
                <w:b/>
                <w:bCs/>
                <w:sz w:val="26"/>
                <w:szCs w:val="26"/>
              </w:rPr>
              <w:t>Papers</w:t>
            </w:r>
          </w:p>
        </w:tc>
        <w:tc>
          <w:tcPr>
            <w:tcW w:w="1128" w:type="pct"/>
            <w:shd w:val="clear" w:color="auto" w:fill="BFBFBF" w:themeFill="background1" w:themeFillShade="BF"/>
          </w:tcPr>
          <w:p w14:paraId="5C77C224" w14:textId="14414431" w:rsidR="00F51A31" w:rsidRPr="00FD7C5F" w:rsidRDefault="00F51A31" w:rsidP="00FD7C5F">
            <w:pPr>
              <w:jc w:val="center"/>
              <w:rPr>
                <w:b/>
                <w:bCs/>
                <w:sz w:val="26"/>
                <w:szCs w:val="26"/>
              </w:rPr>
            </w:pPr>
            <w:r w:rsidRPr="00FD7C5F">
              <w:rPr>
                <w:b/>
                <w:bCs/>
                <w:sz w:val="26"/>
                <w:szCs w:val="26"/>
              </w:rPr>
              <w:t>Feature extraction</w:t>
            </w:r>
            <w:r w:rsidR="00024596" w:rsidRPr="00FD7C5F">
              <w:rPr>
                <w:b/>
                <w:bCs/>
                <w:sz w:val="26"/>
                <w:szCs w:val="26"/>
              </w:rPr>
              <w:t>/selection</w:t>
            </w:r>
            <w:r w:rsidRPr="00FD7C5F">
              <w:rPr>
                <w:b/>
                <w:bCs/>
                <w:sz w:val="26"/>
                <w:szCs w:val="26"/>
              </w:rPr>
              <w:t xml:space="preserve"> techniques</w:t>
            </w:r>
          </w:p>
        </w:tc>
        <w:tc>
          <w:tcPr>
            <w:tcW w:w="1410" w:type="pct"/>
            <w:shd w:val="clear" w:color="auto" w:fill="BFBFBF" w:themeFill="background1" w:themeFillShade="BF"/>
          </w:tcPr>
          <w:p w14:paraId="795FCC2C" w14:textId="126F36A1" w:rsidR="00F51A31" w:rsidRPr="00FD7C5F" w:rsidRDefault="00F51A31" w:rsidP="00FD7C5F">
            <w:pPr>
              <w:jc w:val="center"/>
              <w:rPr>
                <w:b/>
                <w:bCs/>
                <w:sz w:val="26"/>
                <w:szCs w:val="26"/>
              </w:rPr>
            </w:pPr>
            <w:r w:rsidRPr="00FD7C5F">
              <w:rPr>
                <w:b/>
                <w:bCs/>
                <w:sz w:val="26"/>
                <w:szCs w:val="26"/>
              </w:rPr>
              <w:t>Classification algorithms</w:t>
            </w:r>
          </w:p>
        </w:tc>
        <w:tc>
          <w:tcPr>
            <w:tcW w:w="855" w:type="pct"/>
            <w:shd w:val="clear" w:color="auto" w:fill="BFBFBF" w:themeFill="background1" w:themeFillShade="BF"/>
          </w:tcPr>
          <w:p w14:paraId="6B289FCE" w14:textId="2C2CC0EA" w:rsidR="00F51A31" w:rsidRPr="00FD7C5F" w:rsidRDefault="00F51A31" w:rsidP="00FD7C5F">
            <w:pPr>
              <w:jc w:val="center"/>
              <w:rPr>
                <w:b/>
                <w:bCs/>
                <w:sz w:val="26"/>
                <w:szCs w:val="26"/>
              </w:rPr>
            </w:pPr>
            <w:r w:rsidRPr="00FD7C5F">
              <w:rPr>
                <w:b/>
                <w:bCs/>
                <w:sz w:val="26"/>
                <w:szCs w:val="26"/>
              </w:rPr>
              <w:t>Highest Accuracy</w:t>
            </w:r>
          </w:p>
        </w:tc>
      </w:tr>
      <w:tr w:rsidR="00F51A31" w14:paraId="1B217112" w14:textId="77777777" w:rsidTr="00F852F9">
        <w:tc>
          <w:tcPr>
            <w:tcW w:w="1607" w:type="pct"/>
          </w:tcPr>
          <w:p w14:paraId="3AD3D43F" w14:textId="529E441A" w:rsidR="00F51A31" w:rsidRDefault="00FC57B8" w:rsidP="000D5804">
            <w:pPr>
              <w:rPr>
                <w:sz w:val="24"/>
                <w:szCs w:val="24"/>
              </w:rPr>
            </w:pPr>
            <w:proofErr w:type="spellStart"/>
            <w:r>
              <w:rPr>
                <w:sz w:val="24"/>
                <w:szCs w:val="24"/>
              </w:rPr>
              <w:t>Hosseinifard</w:t>
            </w:r>
            <w:proofErr w:type="spellEnd"/>
            <w:r>
              <w:rPr>
                <w:sz w:val="24"/>
                <w:szCs w:val="24"/>
              </w:rPr>
              <w:t xml:space="preserve"> et al (2012)</w:t>
            </w:r>
          </w:p>
        </w:tc>
        <w:tc>
          <w:tcPr>
            <w:tcW w:w="1128" w:type="pct"/>
          </w:tcPr>
          <w:p w14:paraId="6B825325" w14:textId="7E591466" w:rsidR="00F51A31" w:rsidRDefault="00082116">
            <w:pPr>
              <w:jc w:val="both"/>
              <w:rPr>
                <w:sz w:val="24"/>
                <w:szCs w:val="24"/>
              </w:rPr>
            </w:pPr>
            <w:r>
              <w:rPr>
                <w:sz w:val="24"/>
                <w:szCs w:val="24"/>
              </w:rPr>
              <w:t>Genetic Algorithm</w:t>
            </w:r>
          </w:p>
        </w:tc>
        <w:tc>
          <w:tcPr>
            <w:tcW w:w="1410" w:type="pct"/>
          </w:tcPr>
          <w:p w14:paraId="17A0DF66" w14:textId="77777777" w:rsidR="00B3739F" w:rsidRDefault="00082116">
            <w:pPr>
              <w:jc w:val="both"/>
              <w:rPr>
                <w:sz w:val="24"/>
                <w:szCs w:val="24"/>
              </w:rPr>
            </w:pPr>
            <w:proofErr w:type="spellStart"/>
            <w:r>
              <w:rPr>
                <w:sz w:val="24"/>
                <w:szCs w:val="24"/>
              </w:rPr>
              <w:t>kNN</w:t>
            </w:r>
            <w:proofErr w:type="spellEnd"/>
            <w:r>
              <w:rPr>
                <w:sz w:val="24"/>
                <w:szCs w:val="24"/>
              </w:rPr>
              <w:t xml:space="preserve"> </w:t>
            </w:r>
          </w:p>
          <w:p w14:paraId="5C117E1F" w14:textId="77777777" w:rsidR="00B3739F" w:rsidRDefault="00082116">
            <w:pPr>
              <w:jc w:val="both"/>
              <w:rPr>
                <w:sz w:val="24"/>
                <w:szCs w:val="24"/>
              </w:rPr>
            </w:pPr>
            <w:r>
              <w:rPr>
                <w:sz w:val="24"/>
                <w:szCs w:val="24"/>
              </w:rPr>
              <w:t xml:space="preserve">LDA </w:t>
            </w:r>
          </w:p>
          <w:p w14:paraId="01BC9F9E" w14:textId="530403C5" w:rsidR="00F51A31" w:rsidRDefault="00082116">
            <w:pPr>
              <w:jc w:val="both"/>
              <w:rPr>
                <w:sz w:val="24"/>
                <w:szCs w:val="24"/>
              </w:rPr>
            </w:pPr>
            <w:r>
              <w:rPr>
                <w:sz w:val="24"/>
                <w:szCs w:val="24"/>
              </w:rPr>
              <w:lastRenderedPageBreak/>
              <w:t>LR</w:t>
            </w:r>
          </w:p>
        </w:tc>
        <w:tc>
          <w:tcPr>
            <w:tcW w:w="855" w:type="pct"/>
          </w:tcPr>
          <w:p w14:paraId="3C44168A" w14:textId="061945F8" w:rsidR="00F51A31" w:rsidRDefault="00082116">
            <w:pPr>
              <w:jc w:val="both"/>
              <w:rPr>
                <w:sz w:val="24"/>
                <w:szCs w:val="24"/>
              </w:rPr>
            </w:pPr>
            <w:r>
              <w:rPr>
                <w:sz w:val="24"/>
                <w:szCs w:val="24"/>
              </w:rPr>
              <w:lastRenderedPageBreak/>
              <w:t>83.3 %</w:t>
            </w:r>
          </w:p>
        </w:tc>
      </w:tr>
      <w:tr w:rsidR="00F51A31" w14:paraId="6D167B20" w14:textId="77777777" w:rsidTr="00F852F9">
        <w:tc>
          <w:tcPr>
            <w:tcW w:w="1607" w:type="pct"/>
          </w:tcPr>
          <w:p w14:paraId="47A18EF3" w14:textId="0E5BC114" w:rsidR="00F51A31" w:rsidRDefault="00082116" w:rsidP="000D5804">
            <w:pPr>
              <w:rPr>
                <w:sz w:val="24"/>
                <w:szCs w:val="24"/>
              </w:rPr>
            </w:pPr>
            <w:proofErr w:type="spellStart"/>
            <w:r>
              <w:rPr>
                <w:sz w:val="24"/>
                <w:szCs w:val="24"/>
              </w:rPr>
              <w:t>Puthankattil</w:t>
            </w:r>
            <w:proofErr w:type="spellEnd"/>
            <w:r>
              <w:rPr>
                <w:sz w:val="24"/>
                <w:szCs w:val="24"/>
              </w:rPr>
              <w:t xml:space="preserve"> and Joseph (2012)</w:t>
            </w:r>
          </w:p>
        </w:tc>
        <w:tc>
          <w:tcPr>
            <w:tcW w:w="1128" w:type="pct"/>
          </w:tcPr>
          <w:p w14:paraId="1BF5D313" w14:textId="4C046189" w:rsidR="00F51A31" w:rsidRDefault="00082116" w:rsidP="00B3739F">
            <w:pPr>
              <w:rPr>
                <w:sz w:val="24"/>
                <w:szCs w:val="24"/>
              </w:rPr>
            </w:pPr>
            <w:r>
              <w:rPr>
                <w:sz w:val="24"/>
                <w:szCs w:val="24"/>
              </w:rPr>
              <w:t xml:space="preserve">Relative </w:t>
            </w:r>
            <w:r w:rsidR="007A7F20">
              <w:rPr>
                <w:sz w:val="24"/>
                <w:szCs w:val="24"/>
              </w:rPr>
              <w:t>Wavelet Energy</w:t>
            </w:r>
          </w:p>
        </w:tc>
        <w:tc>
          <w:tcPr>
            <w:tcW w:w="1410" w:type="pct"/>
          </w:tcPr>
          <w:p w14:paraId="12721085" w14:textId="77777777" w:rsidR="00B3739F" w:rsidRDefault="00B3739F">
            <w:pPr>
              <w:jc w:val="both"/>
              <w:rPr>
                <w:sz w:val="24"/>
                <w:szCs w:val="24"/>
              </w:rPr>
            </w:pPr>
            <w:r>
              <w:rPr>
                <w:sz w:val="24"/>
                <w:szCs w:val="24"/>
              </w:rPr>
              <w:t xml:space="preserve">LDA </w:t>
            </w:r>
          </w:p>
          <w:p w14:paraId="40AF4EBA" w14:textId="41E1E745" w:rsidR="00F51A31" w:rsidRDefault="00B3739F">
            <w:pPr>
              <w:jc w:val="both"/>
              <w:rPr>
                <w:sz w:val="24"/>
                <w:szCs w:val="24"/>
              </w:rPr>
            </w:pPr>
            <w:r>
              <w:rPr>
                <w:sz w:val="24"/>
                <w:szCs w:val="24"/>
              </w:rPr>
              <w:t>SVM</w:t>
            </w:r>
          </w:p>
        </w:tc>
        <w:tc>
          <w:tcPr>
            <w:tcW w:w="855" w:type="pct"/>
          </w:tcPr>
          <w:p w14:paraId="206C12B5" w14:textId="35D77FDD" w:rsidR="00F51A31" w:rsidRDefault="00B3739F">
            <w:pPr>
              <w:jc w:val="both"/>
              <w:rPr>
                <w:sz w:val="24"/>
                <w:szCs w:val="24"/>
              </w:rPr>
            </w:pPr>
            <w:r>
              <w:rPr>
                <w:sz w:val="24"/>
                <w:szCs w:val="24"/>
              </w:rPr>
              <w:t>98.11 %</w:t>
            </w:r>
          </w:p>
        </w:tc>
      </w:tr>
      <w:tr w:rsidR="00F51A31" w14:paraId="7B50307F" w14:textId="77777777" w:rsidTr="00F852F9">
        <w:tc>
          <w:tcPr>
            <w:tcW w:w="1607" w:type="pct"/>
          </w:tcPr>
          <w:p w14:paraId="127E5E82" w14:textId="0843277E" w:rsidR="00F51A31" w:rsidRDefault="00B3739F">
            <w:pPr>
              <w:jc w:val="both"/>
              <w:rPr>
                <w:sz w:val="24"/>
                <w:szCs w:val="24"/>
              </w:rPr>
            </w:pPr>
            <w:r>
              <w:rPr>
                <w:sz w:val="24"/>
                <w:szCs w:val="24"/>
              </w:rPr>
              <w:t>Acharya et al (2015</w:t>
            </w:r>
            <w:r w:rsidR="000D5804">
              <w:rPr>
                <w:sz w:val="24"/>
                <w:szCs w:val="24"/>
              </w:rPr>
              <w:t>a</w:t>
            </w:r>
            <w:r>
              <w:rPr>
                <w:sz w:val="24"/>
                <w:szCs w:val="24"/>
              </w:rPr>
              <w:t>)</w:t>
            </w:r>
          </w:p>
        </w:tc>
        <w:tc>
          <w:tcPr>
            <w:tcW w:w="1128" w:type="pct"/>
          </w:tcPr>
          <w:p w14:paraId="704FDEA6" w14:textId="12E87F80" w:rsidR="00F51A31" w:rsidRDefault="00B3739F" w:rsidP="00B3739F">
            <w:pPr>
              <w:rPr>
                <w:sz w:val="24"/>
                <w:szCs w:val="24"/>
              </w:rPr>
            </w:pPr>
            <w:r>
              <w:rPr>
                <w:sz w:val="24"/>
                <w:szCs w:val="24"/>
              </w:rPr>
              <w:t>Fractal Dimension</w:t>
            </w:r>
          </w:p>
          <w:p w14:paraId="7C701A54" w14:textId="77777777" w:rsidR="00B3739F" w:rsidRDefault="00B3739F" w:rsidP="00B3739F">
            <w:pPr>
              <w:rPr>
                <w:sz w:val="24"/>
                <w:szCs w:val="24"/>
              </w:rPr>
            </w:pPr>
          </w:p>
          <w:p w14:paraId="78B0C01D" w14:textId="73AF0EA2" w:rsidR="00B3739F" w:rsidRDefault="00B3739F" w:rsidP="00B3739F">
            <w:pPr>
              <w:rPr>
                <w:sz w:val="24"/>
                <w:szCs w:val="24"/>
              </w:rPr>
            </w:pPr>
            <w:r>
              <w:rPr>
                <w:sz w:val="24"/>
                <w:szCs w:val="24"/>
              </w:rPr>
              <w:t>Recurrence Quantification Analysis</w:t>
            </w:r>
          </w:p>
          <w:p w14:paraId="1DD16273" w14:textId="77777777" w:rsidR="00B3739F" w:rsidRDefault="00B3739F" w:rsidP="00B3739F">
            <w:pPr>
              <w:rPr>
                <w:sz w:val="24"/>
                <w:szCs w:val="24"/>
              </w:rPr>
            </w:pPr>
          </w:p>
          <w:p w14:paraId="75EDF2CC" w14:textId="04BAAA86" w:rsidR="00B3739F" w:rsidRDefault="00B3739F" w:rsidP="00B3739F">
            <w:pPr>
              <w:rPr>
                <w:sz w:val="24"/>
                <w:szCs w:val="24"/>
              </w:rPr>
            </w:pPr>
            <w:r>
              <w:rPr>
                <w:sz w:val="24"/>
                <w:szCs w:val="24"/>
              </w:rPr>
              <w:t xml:space="preserve">Higher Order Spectra </w:t>
            </w:r>
          </w:p>
          <w:p w14:paraId="082C9ADE" w14:textId="77777777" w:rsidR="00B3739F" w:rsidRDefault="00B3739F" w:rsidP="00B3739F">
            <w:pPr>
              <w:rPr>
                <w:sz w:val="24"/>
                <w:szCs w:val="24"/>
              </w:rPr>
            </w:pPr>
          </w:p>
          <w:p w14:paraId="0EBDC68C" w14:textId="323DF55D" w:rsidR="00B3739F" w:rsidRDefault="00B3739F" w:rsidP="00B3739F">
            <w:pPr>
              <w:rPr>
                <w:sz w:val="24"/>
                <w:szCs w:val="24"/>
              </w:rPr>
            </w:pPr>
            <w:r>
              <w:rPr>
                <w:sz w:val="24"/>
                <w:szCs w:val="24"/>
              </w:rPr>
              <w:t>Sample and Approximate entropy</w:t>
            </w:r>
          </w:p>
          <w:p w14:paraId="0DFACBE7" w14:textId="77777777" w:rsidR="00B3739F" w:rsidRDefault="00B3739F" w:rsidP="00B3739F">
            <w:pPr>
              <w:rPr>
                <w:sz w:val="24"/>
                <w:szCs w:val="24"/>
              </w:rPr>
            </w:pPr>
          </w:p>
          <w:p w14:paraId="03658703" w14:textId="696D0B99" w:rsidR="00B3739F" w:rsidRDefault="00B3739F" w:rsidP="00B3739F">
            <w:pPr>
              <w:rPr>
                <w:sz w:val="24"/>
                <w:szCs w:val="24"/>
              </w:rPr>
            </w:pPr>
            <w:r>
              <w:rPr>
                <w:sz w:val="24"/>
                <w:szCs w:val="24"/>
              </w:rPr>
              <w:t xml:space="preserve">Largest </w:t>
            </w:r>
            <w:proofErr w:type="spellStart"/>
            <w:r>
              <w:rPr>
                <w:sz w:val="24"/>
                <w:szCs w:val="24"/>
              </w:rPr>
              <w:t>Lypanov</w:t>
            </w:r>
            <w:proofErr w:type="spellEnd"/>
            <w:r>
              <w:rPr>
                <w:sz w:val="24"/>
                <w:szCs w:val="24"/>
              </w:rPr>
              <w:t xml:space="preserve"> Exponent</w:t>
            </w:r>
          </w:p>
          <w:p w14:paraId="1762CCA5" w14:textId="77777777" w:rsidR="00B3739F" w:rsidRDefault="00B3739F" w:rsidP="00B3739F">
            <w:pPr>
              <w:rPr>
                <w:sz w:val="24"/>
                <w:szCs w:val="24"/>
              </w:rPr>
            </w:pPr>
          </w:p>
          <w:p w14:paraId="6A59645E" w14:textId="4451842C" w:rsidR="00B3739F" w:rsidRDefault="00B3739F" w:rsidP="00B3739F">
            <w:pPr>
              <w:rPr>
                <w:sz w:val="24"/>
                <w:szCs w:val="24"/>
              </w:rPr>
            </w:pPr>
            <w:r>
              <w:rPr>
                <w:sz w:val="24"/>
                <w:szCs w:val="24"/>
              </w:rPr>
              <w:t xml:space="preserve">Hurst’s exponent </w:t>
            </w:r>
          </w:p>
          <w:p w14:paraId="06486899" w14:textId="77777777" w:rsidR="00B3739F" w:rsidRDefault="00B3739F" w:rsidP="00B3739F">
            <w:pPr>
              <w:rPr>
                <w:sz w:val="24"/>
                <w:szCs w:val="24"/>
              </w:rPr>
            </w:pPr>
          </w:p>
          <w:p w14:paraId="14FC59A7" w14:textId="026C6197" w:rsidR="00B3739F" w:rsidRDefault="00B3739F" w:rsidP="00B3739F">
            <w:pPr>
              <w:rPr>
                <w:sz w:val="24"/>
                <w:szCs w:val="24"/>
              </w:rPr>
            </w:pPr>
            <w:r>
              <w:rPr>
                <w:sz w:val="24"/>
                <w:szCs w:val="24"/>
              </w:rPr>
              <w:t>Detrended Fluctuation Analysis</w:t>
            </w:r>
          </w:p>
        </w:tc>
        <w:tc>
          <w:tcPr>
            <w:tcW w:w="1410" w:type="pct"/>
          </w:tcPr>
          <w:p w14:paraId="21780D0B" w14:textId="77777777" w:rsidR="00F51A31" w:rsidRDefault="00B3739F">
            <w:pPr>
              <w:jc w:val="both"/>
              <w:rPr>
                <w:sz w:val="24"/>
                <w:szCs w:val="24"/>
              </w:rPr>
            </w:pPr>
            <w:r>
              <w:rPr>
                <w:sz w:val="24"/>
                <w:szCs w:val="24"/>
              </w:rPr>
              <w:t>SVM</w:t>
            </w:r>
          </w:p>
          <w:p w14:paraId="3418BE08" w14:textId="77777777" w:rsidR="00B3739F" w:rsidRDefault="00B3739F">
            <w:pPr>
              <w:jc w:val="both"/>
              <w:rPr>
                <w:sz w:val="24"/>
                <w:szCs w:val="24"/>
              </w:rPr>
            </w:pPr>
            <w:r>
              <w:rPr>
                <w:sz w:val="24"/>
                <w:szCs w:val="24"/>
              </w:rPr>
              <w:t>DT</w:t>
            </w:r>
          </w:p>
          <w:p w14:paraId="30080687" w14:textId="45DA2187" w:rsidR="00B3739F" w:rsidRDefault="00B3739F">
            <w:pPr>
              <w:jc w:val="both"/>
              <w:rPr>
                <w:sz w:val="24"/>
                <w:szCs w:val="24"/>
              </w:rPr>
            </w:pPr>
            <w:proofErr w:type="spellStart"/>
            <w:r>
              <w:rPr>
                <w:sz w:val="24"/>
                <w:szCs w:val="24"/>
              </w:rPr>
              <w:t>kNN</w:t>
            </w:r>
            <w:proofErr w:type="spellEnd"/>
          </w:p>
        </w:tc>
        <w:tc>
          <w:tcPr>
            <w:tcW w:w="855" w:type="pct"/>
          </w:tcPr>
          <w:p w14:paraId="3EEF3EFC" w14:textId="014E69E7" w:rsidR="00F51A31" w:rsidRDefault="000D5804">
            <w:pPr>
              <w:jc w:val="both"/>
              <w:rPr>
                <w:sz w:val="24"/>
                <w:szCs w:val="24"/>
              </w:rPr>
            </w:pPr>
            <w:r>
              <w:rPr>
                <w:sz w:val="24"/>
                <w:szCs w:val="24"/>
              </w:rPr>
              <w:t>98.5 %</w:t>
            </w:r>
          </w:p>
        </w:tc>
      </w:tr>
      <w:tr w:rsidR="00F51A31" w14:paraId="2E578551" w14:textId="77777777" w:rsidTr="00F852F9">
        <w:tc>
          <w:tcPr>
            <w:tcW w:w="1607" w:type="pct"/>
          </w:tcPr>
          <w:p w14:paraId="43A61F50" w14:textId="13F4AA0F" w:rsidR="00F51A31" w:rsidRDefault="000D5804">
            <w:pPr>
              <w:jc w:val="both"/>
              <w:rPr>
                <w:sz w:val="24"/>
                <w:szCs w:val="24"/>
              </w:rPr>
            </w:pPr>
            <w:proofErr w:type="spellStart"/>
            <w:r>
              <w:rPr>
                <w:sz w:val="24"/>
                <w:szCs w:val="24"/>
              </w:rPr>
              <w:t>Bairy</w:t>
            </w:r>
            <w:proofErr w:type="spellEnd"/>
            <w:r>
              <w:rPr>
                <w:sz w:val="24"/>
                <w:szCs w:val="24"/>
              </w:rPr>
              <w:t xml:space="preserve">, Niranjan and </w:t>
            </w:r>
            <w:proofErr w:type="spellStart"/>
            <w:r>
              <w:rPr>
                <w:sz w:val="24"/>
                <w:szCs w:val="24"/>
              </w:rPr>
              <w:t>Puthankattil</w:t>
            </w:r>
            <w:proofErr w:type="spellEnd"/>
            <w:r>
              <w:rPr>
                <w:sz w:val="24"/>
                <w:szCs w:val="24"/>
              </w:rPr>
              <w:t xml:space="preserve"> (2015)</w:t>
            </w:r>
          </w:p>
        </w:tc>
        <w:tc>
          <w:tcPr>
            <w:tcW w:w="1128" w:type="pct"/>
          </w:tcPr>
          <w:p w14:paraId="570C19FA" w14:textId="3768DA00" w:rsidR="00F51A31" w:rsidRDefault="00024596">
            <w:pPr>
              <w:jc w:val="both"/>
              <w:rPr>
                <w:sz w:val="24"/>
                <w:szCs w:val="24"/>
              </w:rPr>
            </w:pPr>
            <w:r>
              <w:rPr>
                <w:sz w:val="24"/>
                <w:szCs w:val="24"/>
              </w:rPr>
              <w:t>Discrete Wavelet Transform</w:t>
            </w:r>
          </w:p>
        </w:tc>
        <w:tc>
          <w:tcPr>
            <w:tcW w:w="1410" w:type="pct"/>
          </w:tcPr>
          <w:p w14:paraId="064D6477" w14:textId="01C1B6A6" w:rsidR="00F51A31" w:rsidRDefault="00024596">
            <w:pPr>
              <w:jc w:val="both"/>
              <w:rPr>
                <w:sz w:val="24"/>
                <w:szCs w:val="24"/>
              </w:rPr>
            </w:pPr>
            <w:r>
              <w:rPr>
                <w:sz w:val="24"/>
                <w:szCs w:val="24"/>
              </w:rPr>
              <w:t>SVM</w:t>
            </w:r>
          </w:p>
        </w:tc>
        <w:tc>
          <w:tcPr>
            <w:tcW w:w="855" w:type="pct"/>
          </w:tcPr>
          <w:p w14:paraId="6213D822" w14:textId="374A22E2" w:rsidR="00F51A31" w:rsidRDefault="00024596">
            <w:pPr>
              <w:jc w:val="both"/>
              <w:rPr>
                <w:sz w:val="24"/>
                <w:szCs w:val="24"/>
              </w:rPr>
            </w:pPr>
            <w:r>
              <w:rPr>
                <w:sz w:val="24"/>
                <w:szCs w:val="24"/>
              </w:rPr>
              <w:t>88.92 %</w:t>
            </w:r>
          </w:p>
        </w:tc>
      </w:tr>
      <w:tr w:rsidR="00F51A31" w14:paraId="63744663" w14:textId="77777777" w:rsidTr="00F852F9">
        <w:tc>
          <w:tcPr>
            <w:tcW w:w="1607" w:type="pct"/>
          </w:tcPr>
          <w:p w14:paraId="6EA23CA7" w14:textId="5935367D" w:rsidR="00F51A31" w:rsidRDefault="00024596">
            <w:pPr>
              <w:jc w:val="both"/>
              <w:rPr>
                <w:sz w:val="24"/>
                <w:szCs w:val="24"/>
              </w:rPr>
            </w:pPr>
            <w:r>
              <w:rPr>
                <w:sz w:val="24"/>
                <w:szCs w:val="24"/>
              </w:rPr>
              <w:t>Mantri et al (2015)</w:t>
            </w:r>
          </w:p>
        </w:tc>
        <w:tc>
          <w:tcPr>
            <w:tcW w:w="1128" w:type="pct"/>
          </w:tcPr>
          <w:p w14:paraId="738300F1" w14:textId="77777777" w:rsidR="00F51A31" w:rsidRDefault="00024596">
            <w:pPr>
              <w:jc w:val="both"/>
              <w:rPr>
                <w:sz w:val="24"/>
                <w:szCs w:val="24"/>
              </w:rPr>
            </w:pPr>
            <w:r>
              <w:rPr>
                <w:sz w:val="24"/>
                <w:szCs w:val="24"/>
              </w:rPr>
              <w:t>Fast-Fourier Transform</w:t>
            </w:r>
          </w:p>
          <w:p w14:paraId="60FDD6C4" w14:textId="7B75DBED" w:rsidR="00024596" w:rsidRDefault="00024596">
            <w:pPr>
              <w:jc w:val="both"/>
              <w:rPr>
                <w:sz w:val="24"/>
                <w:szCs w:val="24"/>
              </w:rPr>
            </w:pPr>
          </w:p>
        </w:tc>
        <w:tc>
          <w:tcPr>
            <w:tcW w:w="1410" w:type="pct"/>
          </w:tcPr>
          <w:p w14:paraId="7D5EFC79" w14:textId="77777777" w:rsidR="00F51A31" w:rsidRDefault="00024596">
            <w:pPr>
              <w:jc w:val="both"/>
              <w:rPr>
                <w:sz w:val="24"/>
                <w:szCs w:val="24"/>
              </w:rPr>
            </w:pPr>
            <w:r>
              <w:rPr>
                <w:sz w:val="24"/>
                <w:szCs w:val="24"/>
              </w:rPr>
              <w:t>SVM</w:t>
            </w:r>
          </w:p>
          <w:p w14:paraId="0525000A" w14:textId="4942CAC5" w:rsidR="00024596" w:rsidRDefault="00024596">
            <w:pPr>
              <w:jc w:val="both"/>
              <w:rPr>
                <w:sz w:val="24"/>
                <w:szCs w:val="24"/>
              </w:rPr>
            </w:pPr>
            <w:r>
              <w:rPr>
                <w:sz w:val="24"/>
                <w:szCs w:val="24"/>
              </w:rPr>
              <w:t>ANN</w:t>
            </w:r>
          </w:p>
        </w:tc>
        <w:tc>
          <w:tcPr>
            <w:tcW w:w="855" w:type="pct"/>
          </w:tcPr>
          <w:p w14:paraId="777F2325" w14:textId="7E6E6E24" w:rsidR="00F51A31" w:rsidRDefault="00024596">
            <w:pPr>
              <w:jc w:val="both"/>
              <w:rPr>
                <w:sz w:val="24"/>
                <w:szCs w:val="24"/>
              </w:rPr>
            </w:pPr>
            <w:r>
              <w:rPr>
                <w:sz w:val="24"/>
                <w:szCs w:val="24"/>
              </w:rPr>
              <w:t>84.0 %</w:t>
            </w:r>
          </w:p>
        </w:tc>
      </w:tr>
      <w:tr w:rsidR="00024596" w14:paraId="38035D7F" w14:textId="77777777" w:rsidTr="00F852F9">
        <w:tc>
          <w:tcPr>
            <w:tcW w:w="1607" w:type="pct"/>
          </w:tcPr>
          <w:p w14:paraId="1F12DC13" w14:textId="18AEF004" w:rsidR="00024596" w:rsidRDefault="00024596">
            <w:pPr>
              <w:jc w:val="both"/>
              <w:rPr>
                <w:sz w:val="24"/>
                <w:szCs w:val="24"/>
              </w:rPr>
            </w:pPr>
            <w:r>
              <w:rPr>
                <w:sz w:val="24"/>
                <w:szCs w:val="24"/>
              </w:rPr>
              <w:t>Mohan et al (2016)</w:t>
            </w:r>
          </w:p>
        </w:tc>
        <w:tc>
          <w:tcPr>
            <w:tcW w:w="1128" w:type="pct"/>
          </w:tcPr>
          <w:p w14:paraId="31917861" w14:textId="083BDC0F" w:rsidR="00024596" w:rsidRDefault="00024596">
            <w:pPr>
              <w:jc w:val="both"/>
              <w:rPr>
                <w:sz w:val="24"/>
                <w:szCs w:val="24"/>
              </w:rPr>
            </w:pPr>
            <w:r>
              <w:rPr>
                <w:sz w:val="24"/>
                <w:szCs w:val="24"/>
              </w:rPr>
              <w:t>Fast-Fourier Transform</w:t>
            </w:r>
          </w:p>
        </w:tc>
        <w:tc>
          <w:tcPr>
            <w:tcW w:w="1410" w:type="pct"/>
          </w:tcPr>
          <w:p w14:paraId="34C3F2E9" w14:textId="30CB1A62" w:rsidR="00024596" w:rsidRDefault="00024596">
            <w:pPr>
              <w:jc w:val="both"/>
              <w:rPr>
                <w:sz w:val="24"/>
                <w:szCs w:val="24"/>
              </w:rPr>
            </w:pPr>
            <w:r>
              <w:rPr>
                <w:sz w:val="24"/>
                <w:szCs w:val="24"/>
              </w:rPr>
              <w:t>ANN</w:t>
            </w:r>
          </w:p>
        </w:tc>
        <w:tc>
          <w:tcPr>
            <w:tcW w:w="855" w:type="pct"/>
          </w:tcPr>
          <w:p w14:paraId="5C4AAE08" w14:textId="6AA8081B" w:rsidR="00024596" w:rsidRDefault="00024596">
            <w:pPr>
              <w:jc w:val="both"/>
              <w:rPr>
                <w:sz w:val="24"/>
                <w:szCs w:val="24"/>
              </w:rPr>
            </w:pPr>
            <w:r>
              <w:rPr>
                <w:sz w:val="24"/>
                <w:szCs w:val="24"/>
              </w:rPr>
              <w:t>95.0 %</w:t>
            </w:r>
          </w:p>
        </w:tc>
      </w:tr>
      <w:tr w:rsidR="00024596" w14:paraId="2EEE058F" w14:textId="77777777" w:rsidTr="00F852F9">
        <w:tc>
          <w:tcPr>
            <w:tcW w:w="1607" w:type="pct"/>
          </w:tcPr>
          <w:p w14:paraId="0F2F8BD1" w14:textId="37CEB614" w:rsidR="00024596" w:rsidRDefault="00024596">
            <w:pPr>
              <w:jc w:val="both"/>
              <w:rPr>
                <w:sz w:val="24"/>
                <w:szCs w:val="24"/>
              </w:rPr>
            </w:pPr>
            <w:r>
              <w:rPr>
                <w:sz w:val="24"/>
                <w:szCs w:val="24"/>
              </w:rPr>
              <w:t>Mumtaz et al (2017)</w:t>
            </w:r>
          </w:p>
        </w:tc>
        <w:tc>
          <w:tcPr>
            <w:tcW w:w="1128" w:type="pct"/>
          </w:tcPr>
          <w:p w14:paraId="2E1382E8" w14:textId="69E1C1A7" w:rsidR="00024596" w:rsidRDefault="00024596">
            <w:pPr>
              <w:jc w:val="both"/>
              <w:rPr>
                <w:sz w:val="24"/>
                <w:szCs w:val="24"/>
              </w:rPr>
            </w:pPr>
            <w:r>
              <w:rPr>
                <w:sz w:val="24"/>
                <w:szCs w:val="24"/>
              </w:rPr>
              <w:t>Rank-based feature selection method</w:t>
            </w:r>
          </w:p>
        </w:tc>
        <w:tc>
          <w:tcPr>
            <w:tcW w:w="1410" w:type="pct"/>
          </w:tcPr>
          <w:p w14:paraId="3D91B7AD" w14:textId="7BE95EB3" w:rsidR="00024596" w:rsidRDefault="00024596">
            <w:pPr>
              <w:jc w:val="both"/>
              <w:rPr>
                <w:sz w:val="24"/>
                <w:szCs w:val="24"/>
              </w:rPr>
            </w:pPr>
            <w:r>
              <w:rPr>
                <w:sz w:val="24"/>
                <w:szCs w:val="24"/>
              </w:rPr>
              <w:t>SVM</w:t>
            </w:r>
          </w:p>
        </w:tc>
        <w:tc>
          <w:tcPr>
            <w:tcW w:w="855" w:type="pct"/>
          </w:tcPr>
          <w:p w14:paraId="1A4046EF" w14:textId="4A2DDF9A" w:rsidR="00024596" w:rsidRDefault="00024596">
            <w:pPr>
              <w:jc w:val="both"/>
              <w:rPr>
                <w:sz w:val="24"/>
                <w:szCs w:val="24"/>
              </w:rPr>
            </w:pPr>
            <w:r>
              <w:rPr>
                <w:sz w:val="24"/>
                <w:szCs w:val="24"/>
              </w:rPr>
              <w:t>98.4 %</w:t>
            </w:r>
          </w:p>
        </w:tc>
      </w:tr>
      <w:tr w:rsidR="00024596" w14:paraId="03DB21B4" w14:textId="77777777" w:rsidTr="00F852F9">
        <w:tc>
          <w:tcPr>
            <w:tcW w:w="1607" w:type="pct"/>
          </w:tcPr>
          <w:p w14:paraId="02222A68" w14:textId="5715E4FA" w:rsidR="00024596" w:rsidRDefault="00024596">
            <w:pPr>
              <w:jc w:val="both"/>
              <w:rPr>
                <w:sz w:val="24"/>
                <w:szCs w:val="24"/>
              </w:rPr>
            </w:pPr>
            <w:r>
              <w:rPr>
                <w:sz w:val="24"/>
                <w:szCs w:val="24"/>
              </w:rPr>
              <w:t>Cai et al (2018)</w:t>
            </w:r>
          </w:p>
        </w:tc>
        <w:tc>
          <w:tcPr>
            <w:tcW w:w="1128" w:type="pct"/>
          </w:tcPr>
          <w:p w14:paraId="73C18183" w14:textId="4DBD3882" w:rsidR="00024596" w:rsidRDefault="00024596">
            <w:pPr>
              <w:jc w:val="both"/>
              <w:rPr>
                <w:sz w:val="24"/>
                <w:szCs w:val="24"/>
              </w:rPr>
            </w:pPr>
            <w:proofErr w:type="spellStart"/>
            <w:r>
              <w:rPr>
                <w:sz w:val="24"/>
                <w:szCs w:val="24"/>
              </w:rPr>
              <w:t>Discret</w:t>
            </w:r>
            <w:proofErr w:type="spellEnd"/>
            <w:r>
              <w:rPr>
                <w:sz w:val="24"/>
                <w:szCs w:val="24"/>
              </w:rPr>
              <w:t xml:space="preserve"> Wavelet Transform</w:t>
            </w:r>
          </w:p>
        </w:tc>
        <w:tc>
          <w:tcPr>
            <w:tcW w:w="1410" w:type="pct"/>
          </w:tcPr>
          <w:p w14:paraId="61928576" w14:textId="3AC3BC56" w:rsidR="00024596" w:rsidRDefault="00024596">
            <w:pPr>
              <w:jc w:val="both"/>
              <w:rPr>
                <w:sz w:val="24"/>
                <w:szCs w:val="24"/>
              </w:rPr>
            </w:pPr>
            <w:proofErr w:type="spellStart"/>
            <w:r>
              <w:rPr>
                <w:sz w:val="24"/>
                <w:szCs w:val="24"/>
              </w:rPr>
              <w:t>kNN</w:t>
            </w:r>
            <w:proofErr w:type="spellEnd"/>
          </w:p>
        </w:tc>
        <w:tc>
          <w:tcPr>
            <w:tcW w:w="855" w:type="pct"/>
          </w:tcPr>
          <w:p w14:paraId="4D16EEFC" w14:textId="3E91FEB5" w:rsidR="00024596" w:rsidRDefault="00024596">
            <w:pPr>
              <w:jc w:val="both"/>
              <w:rPr>
                <w:sz w:val="24"/>
                <w:szCs w:val="24"/>
              </w:rPr>
            </w:pPr>
            <w:r>
              <w:rPr>
                <w:sz w:val="24"/>
                <w:szCs w:val="24"/>
              </w:rPr>
              <w:t>79.27 %</w:t>
            </w:r>
          </w:p>
        </w:tc>
      </w:tr>
      <w:tr w:rsidR="00024596" w14:paraId="4F1822D2" w14:textId="77777777" w:rsidTr="00F852F9">
        <w:tc>
          <w:tcPr>
            <w:tcW w:w="1607" w:type="pct"/>
          </w:tcPr>
          <w:p w14:paraId="25FF86CA" w14:textId="1EDA187C" w:rsidR="00024596" w:rsidRDefault="00024596">
            <w:pPr>
              <w:jc w:val="both"/>
              <w:rPr>
                <w:sz w:val="24"/>
                <w:szCs w:val="24"/>
              </w:rPr>
            </w:pPr>
            <w:proofErr w:type="spellStart"/>
            <w:r w:rsidRPr="009C61A7">
              <w:rPr>
                <w:sz w:val="24"/>
                <w:szCs w:val="24"/>
              </w:rPr>
              <w:t>Mahato</w:t>
            </w:r>
            <w:proofErr w:type="spellEnd"/>
            <w:r w:rsidRPr="009C61A7">
              <w:rPr>
                <w:sz w:val="24"/>
                <w:szCs w:val="24"/>
              </w:rPr>
              <w:t xml:space="preserve"> and Paul</w:t>
            </w:r>
            <w:r w:rsidRPr="00DA527E">
              <w:rPr>
                <w:sz w:val="24"/>
                <w:szCs w:val="24"/>
              </w:rPr>
              <w:t xml:space="preserve"> (2020)</w:t>
            </w:r>
          </w:p>
        </w:tc>
        <w:tc>
          <w:tcPr>
            <w:tcW w:w="1128" w:type="pct"/>
          </w:tcPr>
          <w:p w14:paraId="56E2BA6A" w14:textId="6FE04FF6" w:rsidR="00024596" w:rsidRDefault="00024596">
            <w:pPr>
              <w:jc w:val="both"/>
              <w:rPr>
                <w:sz w:val="24"/>
                <w:szCs w:val="24"/>
              </w:rPr>
            </w:pPr>
            <w:r>
              <w:rPr>
                <w:sz w:val="24"/>
                <w:szCs w:val="24"/>
              </w:rPr>
              <w:t>Multi-Cluster Feature Selection</w:t>
            </w:r>
          </w:p>
        </w:tc>
        <w:tc>
          <w:tcPr>
            <w:tcW w:w="1410" w:type="pct"/>
          </w:tcPr>
          <w:p w14:paraId="307D94F4" w14:textId="77777777" w:rsidR="00024596" w:rsidRDefault="00024596">
            <w:pPr>
              <w:jc w:val="both"/>
              <w:rPr>
                <w:sz w:val="24"/>
                <w:szCs w:val="24"/>
              </w:rPr>
            </w:pPr>
            <w:r>
              <w:rPr>
                <w:sz w:val="24"/>
                <w:szCs w:val="24"/>
              </w:rPr>
              <w:t>SVM</w:t>
            </w:r>
          </w:p>
          <w:p w14:paraId="59501850" w14:textId="77777777" w:rsidR="00024596" w:rsidRDefault="00024596">
            <w:pPr>
              <w:jc w:val="both"/>
              <w:rPr>
                <w:sz w:val="24"/>
                <w:szCs w:val="24"/>
              </w:rPr>
            </w:pPr>
            <w:r>
              <w:rPr>
                <w:sz w:val="24"/>
                <w:szCs w:val="24"/>
              </w:rPr>
              <w:t>LR</w:t>
            </w:r>
          </w:p>
          <w:p w14:paraId="1272CFC6" w14:textId="77777777" w:rsidR="00024596" w:rsidRDefault="00024596">
            <w:pPr>
              <w:jc w:val="both"/>
              <w:rPr>
                <w:sz w:val="24"/>
                <w:szCs w:val="24"/>
              </w:rPr>
            </w:pPr>
            <w:r>
              <w:rPr>
                <w:sz w:val="24"/>
                <w:szCs w:val="24"/>
              </w:rPr>
              <w:t>NB</w:t>
            </w:r>
          </w:p>
          <w:p w14:paraId="531655D7" w14:textId="7580DB35" w:rsidR="00024596" w:rsidRDefault="00024596">
            <w:pPr>
              <w:jc w:val="both"/>
              <w:rPr>
                <w:sz w:val="24"/>
                <w:szCs w:val="24"/>
              </w:rPr>
            </w:pPr>
            <w:r>
              <w:rPr>
                <w:sz w:val="24"/>
                <w:szCs w:val="24"/>
              </w:rPr>
              <w:t>DT</w:t>
            </w:r>
          </w:p>
        </w:tc>
        <w:tc>
          <w:tcPr>
            <w:tcW w:w="855" w:type="pct"/>
          </w:tcPr>
          <w:p w14:paraId="1AE7F113" w14:textId="06C11756" w:rsidR="00024596" w:rsidRDefault="00024596">
            <w:pPr>
              <w:jc w:val="both"/>
              <w:rPr>
                <w:sz w:val="24"/>
                <w:szCs w:val="24"/>
              </w:rPr>
            </w:pPr>
            <w:r>
              <w:rPr>
                <w:sz w:val="24"/>
                <w:szCs w:val="24"/>
              </w:rPr>
              <w:t>88.33 %</w:t>
            </w:r>
          </w:p>
        </w:tc>
      </w:tr>
      <w:tr w:rsidR="00024596" w14:paraId="7622B53E" w14:textId="77777777" w:rsidTr="00F852F9">
        <w:tc>
          <w:tcPr>
            <w:tcW w:w="1607" w:type="pct"/>
          </w:tcPr>
          <w:p w14:paraId="3AD807E9" w14:textId="26E1B8AF" w:rsidR="00024596" w:rsidRDefault="00024596">
            <w:pPr>
              <w:jc w:val="both"/>
              <w:rPr>
                <w:sz w:val="24"/>
                <w:szCs w:val="24"/>
              </w:rPr>
            </w:pPr>
            <w:proofErr w:type="spellStart"/>
            <w:r>
              <w:rPr>
                <w:sz w:val="24"/>
                <w:szCs w:val="24"/>
              </w:rPr>
              <w:t>Saeedi</w:t>
            </w:r>
            <w:proofErr w:type="spellEnd"/>
            <w:r>
              <w:rPr>
                <w:sz w:val="24"/>
                <w:szCs w:val="24"/>
              </w:rPr>
              <w:t xml:space="preserve"> et al (2020)</w:t>
            </w:r>
          </w:p>
        </w:tc>
        <w:tc>
          <w:tcPr>
            <w:tcW w:w="1128" w:type="pct"/>
          </w:tcPr>
          <w:p w14:paraId="0CB43663" w14:textId="610C0A04" w:rsidR="00024596" w:rsidRDefault="008D69B5">
            <w:pPr>
              <w:jc w:val="both"/>
              <w:rPr>
                <w:sz w:val="24"/>
                <w:szCs w:val="24"/>
              </w:rPr>
            </w:pPr>
            <w:r>
              <w:rPr>
                <w:sz w:val="24"/>
                <w:szCs w:val="24"/>
              </w:rPr>
              <w:t>Genetic Algorithm</w:t>
            </w:r>
          </w:p>
        </w:tc>
        <w:tc>
          <w:tcPr>
            <w:tcW w:w="1410" w:type="pct"/>
          </w:tcPr>
          <w:p w14:paraId="7897250A" w14:textId="1189A3A8" w:rsidR="00024596" w:rsidRDefault="008D69B5">
            <w:pPr>
              <w:jc w:val="both"/>
              <w:rPr>
                <w:sz w:val="24"/>
                <w:szCs w:val="24"/>
              </w:rPr>
            </w:pPr>
            <w:proofErr w:type="spellStart"/>
            <w:r>
              <w:rPr>
                <w:sz w:val="24"/>
                <w:szCs w:val="24"/>
              </w:rPr>
              <w:t>kNN</w:t>
            </w:r>
            <w:proofErr w:type="spellEnd"/>
          </w:p>
        </w:tc>
        <w:tc>
          <w:tcPr>
            <w:tcW w:w="855" w:type="pct"/>
          </w:tcPr>
          <w:p w14:paraId="5974EFDC" w14:textId="47E773A2" w:rsidR="00024596" w:rsidRDefault="008D69B5">
            <w:pPr>
              <w:jc w:val="both"/>
              <w:rPr>
                <w:sz w:val="24"/>
                <w:szCs w:val="24"/>
              </w:rPr>
            </w:pPr>
            <w:r>
              <w:rPr>
                <w:sz w:val="24"/>
                <w:szCs w:val="24"/>
              </w:rPr>
              <w:t>98.44 %</w:t>
            </w:r>
          </w:p>
        </w:tc>
      </w:tr>
      <w:tr w:rsidR="00024596" w14:paraId="6E2179B2" w14:textId="77777777" w:rsidTr="00F852F9">
        <w:tc>
          <w:tcPr>
            <w:tcW w:w="1607" w:type="pct"/>
          </w:tcPr>
          <w:p w14:paraId="6A71D16D" w14:textId="3D756634" w:rsidR="00024596" w:rsidRDefault="008D69B5">
            <w:pPr>
              <w:jc w:val="both"/>
              <w:rPr>
                <w:sz w:val="24"/>
                <w:szCs w:val="24"/>
              </w:rPr>
            </w:pPr>
            <w:proofErr w:type="spellStart"/>
            <w:r>
              <w:rPr>
                <w:sz w:val="24"/>
                <w:szCs w:val="24"/>
              </w:rPr>
              <w:t>Eralemir</w:t>
            </w:r>
            <w:proofErr w:type="spellEnd"/>
            <w:r>
              <w:rPr>
                <w:sz w:val="24"/>
                <w:szCs w:val="24"/>
              </w:rPr>
              <w:t xml:space="preserve"> et al (2020)</w:t>
            </w:r>
          </w:p>
        </w:tc>
        <w:tc>
          <w:tcPr>
            <w:tcW w:w="1128" w:type="pct"/>
          </w:tcPr>
          <w:p w14:paraId="2B7C3FE1" w14:textId="56E03A97" w:rsidR="00024596" w:rsidRDefault="003E18CC">
            <w:pPr>
              <w:jc w:val="both"/>
              <w:rPr>
                <w:sz w:val="24"/>
                <w:szCs w:val="24"/>
              </w:rPr>
            </w:pPr>
            <w:r>
              <w:rPr>
                <w:sz w:val="24"/>
                <w:szCs w:val="24"/>
              </w:rPr>
              <w:t>Continuous Wavelet-Transform</w:t>
            </w:r>
          </w:p>
        </w:tc>
        <w:tc>
          <w:tcPr>
            <w:tcW w:w="1410" w:type="pct"/>
          </w:tcPr>
          <w:p w14:paraId="58AB6930" w14:textId="7AF7BDE7" w:rsidR="00024596" w:rsidRDefault="003E18CC">
            <w:pPr>
              <w:jc w:val="both"/>
              <w:rPr>
                <w:sz w:val="24"/>
                <w:szCs w:val="24"/>
              </w:rPr>
            </w:pPr>
            <w:proofErr w:type="spellStart"/>
            <w:r>
              <w:rPr>
                <w:sz w:val="24"/>
                <w:szCs w:val="24"/>
              </w:rPr>
              <w:t>kNN</w:t>
            </w:r>
            <w:proofErr w:type="spellEnd"/>
          </w:p>
        </w:tc>
        <w:tc>
          <w:tcPr>
            <w:tcW w:w="855" w:type="pct"/>
          </w:tcPr>
          <w:p w14:paraId="42EF3718" w14:textId="1B40FB0E" w:rsidR="00024596" w:rsidRDefault="003E18CC">
            <w:pPr>
              <w:jc w:val="both"/>
              <w:rPr>
                <w:sz w:val="24"/>
                <w:szCs w:val="24"/>
              </w:rPr>
            </w:pPr>
            <w:r>
              <w:rPr>
                <w:sz w:val="24"/>
                <w:szCs w:val="24"/>
              </w:rPr>
              <w:t>91.3 %</w:t>
            </w:r>
          </w:p>
        </w:tc>
      </w:tr>
      <w:tr w:rsidR="00024596" w14:paraId="24408A69" w14:textId="77777777" w:rsidTr="00F852F9">
        <w:tc>
          <w:tcPr>
            <w:tcW w:w="1607" w:type="pct"/>
          </w:tcPr>
          <w:p w14:paraId="75ABBD3B" w14:textId="5315CBF1" w:rsidR="00024596" w:rsidRDefault="003E18CC">
            <w:pPr>
              <w:jc w:val="both"/>
              <w:rPr>
                <w:sz w:val="24"/>
                <w:szCs w:val="24"/>
              </w:rPr>
            </w:pPr>
            <w:r>
              <w:rPr>
                <w:sz w:val="24"/>
                <w:szCs w:val="24"/>
              </w:rPr>
              <w:t>Akbari et al (2021)</w:t>
            </w:r>
          </w:p>
        </w:tc>
        <w:tc>
          <w:tcPr>
            <w:tcW w:w="1128" w:type="pct"/>
          </w:tcPr>
          <w:p w14:paraId="01AEF175" w14:textId="77777777" w:rsidR="00024596" w:rsidRDefault="003E18CC">
            <w:pPr>
              <w:jc w:val="both"/>
              <w:rPr>
                <w:sz w:val="24"/>
                <w:szCs w:val="24"/>
              </w:rPr>
            </w:pPr>
            <w:r>
              <w:rPr>
                <w:sz w:val="24"/>
                <w:szCs w:val="24"/>
              </w:rPr>
              <w:t xml:space="preserve">Centered </w:t>
            </w:r>
            <w:proofErr w:type="spellStart"/>
            <w:r>
              <w:rPr>
                <w:sz w:val="24"/>
                <w:szCs w:val="24"/>
              </w:rPr>
              <w:t>Correntropy</w:t>
            </w:r>
            <w:proofErr w:type="spellEnd"/>
          </w:p>
          <w:p w14:paraId="3CBF0545" w14:textId="77777777" w:rsidR="003E18CC" w:rsidRDefault="003E18CC">
            <w:pPr>
              <w:jc w:val="both"/>
              <w:rPr>
                <w:sz w:val="24"/>
                <w:szCs w:val="24"/>
              </w:rPr>
            </w:pPr>
          </w:p>
          <w:p w14:paraId="5887843B" w14:textId="0CD9C73C" w:rsidR="003E18CC" w:rsidRDefault="003E18CC">
            <w:pPr>
              <w:jc w:val="both"/>
              <w:rPr>
                <w:sz w:val="24"/>
                <w:szCs w:val="24"/>
              </w:rPr>
            </w:pPr>
            <w:r>
              <w:rPr>
                <w:sz w:val="24"/>
                <w:szCs w:val="24"/>
              </w:rPr>
              <w:t>Empirical Wavelet Transform</w:t>
            </w:r>
          </w:p>
        </w:tc>
        <w:tc>
          <w:tcPr>
            <w:tcW w:w="1410" w:type="pct"/>
          </w:tcPr>
          <w:p w14:paraId="3A9C7F49" w14:textId="77777777" w:rsidR="00024596" w:rsidRDefault="003E18CC">
            <w:pPr>
              <w:jc w:val="both"/>
              <w:rPr>
                <w:sz w:val="24"/>
                <w:szCs w:val="24"/>
              </w:rPr>
            </w:pPr>
            <w:proofErr w:type="spellStart"/>
            <w:r>
              <w:rPr>
                <w:sz w:val="24"/>
                <w:szCs w:val="24"/>
              </w:rPr>
              <w:t>kNN</w:t>
            </w:r>
            <w:proofErr w:type="spellEnd"/>
          </w:p>
          <w:p w14:paraId="61E8B8C1" w14:textId="2DC877ED" w:rsidR="003E18CC" w:rsidRDefault="003E18CC">
            <w:pPr>
              <w:jc w:val="both"/>
              <w:rPr>
                <w:sz w:val="24"/>
                <w:szCs w:val="24"/>
              </w:rPr>
            </w:pPr>
            <w:r>
              <w:rPr>
                <w:sz w:val="24"/>
                <w:szCs w:val="24"/>
              </w:rPr>
              <w:t>SVM</w:t>
            </w:r>
          </w:p>
        </w:tc>
        <w:tc>
          <w:tcPr>
            <w:tcW w:w="855" w:type="pct"/>
          </w:tcPr>
          <w:p w14:paraId="38049E7A" w14:textId="37BA6C41" w:rsidR="00024596" w:rsidRDefault="003E18CC">
            <w:pPr>
              <w:jc w:val="both"/>
              <w:rPr>
                <w:sz w:val="24"/>
                <w:szCs w:val="24"/>
              </w:rPr>
            </w:pPr>
            <w:r>
              <w:rPr>
                <w:sz w:val="24"/>
                <w:szCs w:val="24"/>
              </w:rPr>
              <w:t>99.05 %</w:t>
            </w:r>
          </w:p>
        </w:tc>
      </w:tr>
      <w:tr w:rsidR="00024596" w14:paraId="0661D633" w14:textId="77777777" w:rsidTr="00F852F9">
        <w:tc>
          <w:tcPr>
            <w:tcW w:w="1607" w:type="pct"/>
          </w:tcPr>
          <w:p w14:paraId="41F1F63B" w14:textId="747766AE" w:rsidR="00024596" w:rsidRDefault="003E18CC">
            <w:pPr>
              <w:jc w:val="both"/>
              <w:rPr>
                <w:sz w:val="24"/>
                <w:szCs w:val="24"/>
              </w:rPr>
            </w:pPr>
            <w:proofErr w:type="spellStart"/>
            <w:r>
              <w:rPr>
                <w:sz w:val="24"/>
                <w:szCs w:val="24"/>
              </w:rPr>
              <w:t>Aydemir</w:t>
            </w:r>
            <w:proofErr w:type="spellEnd"/>
            <w:r>
              <w:rPr>
                <w:sz w:val="24"/>
                <w:szCs w:val="24"/>
              </w:rPr>
              <w:t xml:space="preserve"> et al (2021)</w:t>
            </w:r>
          </w:p>
        </w:tc>
        <w:tc>
          <w:tcPr>
            <w:tcW w:w="1128" w:type="pct"/>
          </w:tcPr>
          <w:p w14:paraId="7A8008C0" w14:textId="27C443B6" w:rsidR="00024596" w:rsidRDefault="003E18CC">
            <w:pPr>
              <w:jc w:val="both"/>
              <w:rPr>
                <w:sz w:val="24"/>
                <w:szCs w:val="24"/>
              </w:rPr>
            </w:pPr>
            <w:proofErr w:type="spellStart"/>
            <w:r>
              <w:rPr>
                <w:sz w:val="24"/>
                <w:szCs w:val="24"/>
              </w:rPr>
              <w:t>Neighbourhood</w:t>
            </w:r>
            <w:proofErr w:type="spellEnd"/>
            <w:r>
              <w:rPr>
                <w:sz w:val="24"/>
                <w:szCs w:val="24"/>
              </w:rPr>
              <w:t xml:space="preserve"> Component Analysis</w:t>
            </w:r>
          </w:p>
        </w:tc>
        <w:tc>
          <w:tcPr>
            <w:tcW w:w="1410" w:type="pct"/>
          </w:tcPr>
          <w:p w14:paraId="088AB1B6" w14:textId="77777777" w:rsidR="00024596" w:rsidRDefault="003E18CC">
            <w:pPr>
              <w:jc w:val="both"/>
              <w:rPr>
                <w:sz w:val="24"/>
                <w:szCs w:val="24"/>
              </w:rPr>
            </w:pPr>
            <w:proofErr w:type="spellStart"/>
            <w:r>
              <w:rPr>
                <w:sz w:val="24"/>
                <w:szCs w:val="24"/>
              </w:rPr>
              <w:t>kNN</w:t>
            </w:r>
            <w:proofErr w:type="spellEnd"/>
          </w:p>
          <w:p w14:paraId="1CDCAD5B" w14:textId="61BFCF5A" w:rsidR="003E18CC" w:rsidRDefault="003E18CC">
            <w:pPr>
              <w:jc w:val="both"/>
              <w:rPr>
                <w:sz w:val="24"/>
                <w:szCs w:val="24"/>
              </w:rPr>
            </w:pPr>
            <w:r>
              <w:rPr>
                <w:sz w:val="24"/>
                <w:szCs w:val="24"/>
              </w:rPr>
              <w:t>SVM</w:t>
            </w:r>
          </w:p>
        </w:tc>
        <w:tc>
          <w:tcPr>
            <w:tcW w:w="855" w:type="pct"/>
          </w:tcPr>
          <w:p w14:paraId="58F33C6C" w14:textId="2C052592" w:rsidR="00024596" w:rsidRDefault="003E18CC">
            <w:pPr>
              <w:jc w:val="both"/>
              <w:rPr>
                <w:sz w:val="24"/>
                <w:szCs w:val="24"/>
              </w:rPr>
            </w:pPr>
            <w:r>
              <w:rPr>
                <w:sz w:val="24"/>
                <w:szCs w:val="24"/>
              </w:rPr>
              <w:t>99.11 %</w:t>
            </w:r>
          </w:p>
        </w:tc>
      </w:tr>
      <w:tr w:rsidR="00024596" w14:paraId="215872F8" w14:textId="77777777" w:rsidTr="00F852F9">
        <w:tc>
          <w:tcPr>
            <w:tcW w:w="1607" w:type="pct"/>
          </w:tcPr>
          <w:p w14:paraId="5621D106" w14:textId="2C8549EC" w:rsidR="00024596" w:rsidRDefault="00464324">
            <w:pPr>
              <w:jc w:val="both"/>
              <w:rPr>
                <w:sz w:val="24"/>
                <w:szCs w:val="24"/>
              </w:rPr>
            </w:pPr>
            <w:proofErr w:type="spellStart"/>
            <w:r>
              <w:rPr>
                <w:sz w:val="24"/>
                <w:szCs w:val="24"/>
              </w:rPr>
              <w:t>Cukic</w:t>
            </w:r>
            <w:proofErr w:type="spellEnd"/>
            <w:r>
              <w:rPr>
                <w:sz w:val="24"/>
                <w:szCs w:val="24"/>
              </w:rPr>
              <w:t xml:space="preserve"> et al (2020)</w:t>
            </w:r>
          </w:p>
        </w:tc>
        <w:tc>
          <w:tcPr>
            <w:tcW w:w="1128" w:type="pct"/>
          </w:tcPr>
          <w:p w14:paraId="46D94986" w14:textId="77777777" w:rsidR="00024596" w:rsidRDefault="00464324">
            <w:pPr>
              <w:jc w:val="both"/>
              <w:rPr>
                <w:sz w:val="24"/>
                <w:szCs w:val="24"/>
              </w:rPr>
            </w:pPr>
            <w:r>
              <w:rPr>
                <w:sz w:val="24"/>
                <w:szCs w:val="24"/>
              </w:rPr>
              <w:t xml:space="preserve">Higuchi’s Fractal </w:t>
            </w:r>
            <w:r>
              <w:rPr>
                <w:sz w:val="24"/>
                <w:szCs w:val="24"/>
              </w:rPr>
              <w:lastRenderedPageBreak/>
              <w:t>Dimension</w:t>
            </w:r>
          </w:p>
          <w:p w14:paraId="5DE75019" w14:textId="77777777" w:rsidR="00464324" w:rsidRDefault="00464324">
            <w:pPr>
              <w:jc w:val="both"/>
              <w:rPr>
                <w:sz w:val="24"/>
                <w:szCs w:val="24"/>
              </w:rPr>
            </w:pPr>
          </w:p>
          <w:p w14:paraId="6A5CC9F0" w14:textId="61CD65DC" w:rsidR="00464324" w:rsidRDefault="00464324">
            <w:pPr>
              <w:jc w:val="both"/>
              <w:rPr>
                <w:sz w:val="24"/>
                <w:szCs w:val="24"/>
              </w:rPr>
            </w:pPr>
            <w:r>
              <w:rPr>
                <w:sz w:val="24"/>
                <w:szCs w:val="24"/>
              </w:rPr>
              <w:t>Sample Entropy</w:t>
            </w:r>
          </w:p>
        </w:tc>
        <w:tc>
          <w:tcPr>
            <w:tcW w:w="1410" w:type="pct"/>
          </w:tcPr>
          <w:p w14:paraId="2EC8A8CF" w14:textId="4103DF11" w:rsidR="00231DB0" w:rsidRDefault="00231DB0">
            <w:pPr>
              <w:jc w:val="both"/>
              <w:rPr>
                <w:sz w:val="24"/>
                <w:szCs w:val="24"/>
              </w:rPr>
            </w:pPr>
            <w:r>
              <w:rPr>
                <w:sz w:val="24"/>
                <w:szCs w:val="24"/>
              </w:rPr>
              <w:lastRenderedPageBreak/>
              <w:t>SVM</w:t>
            </w:r>
          </w:p>
          <w:p w14:paraId="783DFC22" w14:textId="0B3FEF36" w:rsidR="00024596" w:rsidRDefault="00464324">
            <w:pPr>
              <w:jc w:val="both"/>
              <w:rPr>
                <w:sz w:val="24"/>
                <w:szCs w:val="24"/>
              </w:rPr>
            </w:pPr>
            <w:r>
              <w:rPr>
                <w:sz w:val="24"/>
                <w:szCs w:val="24"/>
              </w:rPr>
              <w:lastRenderedPageBreak/>
              <w:t>MP</w:t>
            </w:r>
          </w:p>
          <w:p w14:paraId="535E2DE4" w14:textId="593CC434" w:rsidR="00464324" w:rsidRDefault="00464324">
            <w:pPr>
              <w:jc w:val="both"/>
              <w:rPr>
                <w:sz w:val="24"/>
                <w:szCs w:val="24"/>
              </w:rPr>
            </w:pPr>
            <w:r>
              <w:rPr>
                <w:sz w:val="24"/>
                <w:szCs w:val="24"/>
              </w:rPr>
              <w:t>LR</w:t>
            </w:r>
          </w:p>
          <w:p w14:paraId="6041948C" w14:textId="682EBFBA" w:rsidR="00464324" w:rsidRDefault="00464324">
            <w:pPr>
              <w:jc w:val="both"/>
              <w:rPr>
                <w:sz w:val="24"/>
                <w:szCs w:val="24"/>
              </w:rPr>
            </w:pPr>
            <w:r>
              <w:rPr>
                <w:sz w:val="24"/>
                <w:szCs w:val="24"/>
              </w:rPr>
              <w:t>DT</w:t>
            </w:r>
          </w:p>
          <w:p w14:paraId="5A673C84" w14:textId="77777777" w:rsidR="00464324" w:rsidRDefault="00464324">
            <w:pPr>
              <w:jc w:val="both"/>
              <w:rPr>
                <w:sz w:val="24"/>
                <w:szCs w:val="24"/>
              </w:rPr>
            </w:pPr>
            <w:r>
              <w:rPr>
                <w:sz w:val="24"/>
                <w:szCs w:val="24"/>
              </w:rPr>
              <w:t>RF</w:t>
            </w:r>
          </w:p>
          <w:p w14:paraId="04BBF893" w14:textId="44AD51C3" w:rsidR="00464324" w:rsidRDefault="00464324">
            <w:pPr>
              <w:jc w:val="both"/>
              <w:rPr>
                <w:sz w:val="24"/>
                <w:szCs w:val="24"/>
              </w:rPr>
            </w:pPr>
            <w:r>
              <w:rPr>
                <w:sz w:val="24"/>
                <w:szCs w:val="24"/>
              </w:rPr>
              <w:t>NB</w:t>
            </w:r>
          </w:p>
        </w:tc>
        <w:tc>
          <w:tcPr>
            <w:tcW w:w="855" w:type="pct"/>
          </w:tcPr>
          <w:p w14:paraId="3A3BC099" w14:textId="4BBF69D0" w:rsidR="00024596" w:rsidRDefault="00464324">
            <w:pPr>
              <w:jc w:val="both"/>
              <w:rPr>
                <w:sz w:val="24"/>
                <w:szCs w:val="24"/>
              </w:rPr>
            </w:pPr>
            <w:r>
              <w:rPr>
                <w:sz w:val="24"/>
                <w:szCs w:val="24"/>
              </w:rPr>
              <w:lastRenderedPageBreak/>
              <w:t>97.56 %</w:t>
            </w:r>
          </w:p>
        </w:tc>
      </w:tr>
      <w:bookmarkEnd w:id="33"/>
    </w:tbl>
    <w:p w14:paraId="62C3F57E" w14:textId="32ABB1CA" w:rsidR="006A5800" w:rsidRDefault="006A5800">
      <w:pPr>
        <w:jc w:val="both"/>
      </w:pPr>
    </w:p>
    <w:p w14:paraId="1A1BE26E" w14:textId="4A23016F" w:rsidR="00E118AD" w:rsidRDefault="00464324" w:rsidP="00EA6C1D">
      <w:pPr>
        <w:spacing w:line="360" w:lineRule="auto"/>
        <w:jc w:val="both"/>
      </w:pPr>
      <w:r>
        <w:t>The above literature explained the different features, feature selection and extraction techniques as well as the classifier</w:t>
      </w:r>
      <w:r w:rsidR="00023763">
        <w:t>s</w:t>
      </w:r>
      <w:r>
        <w:t xml:space="preserve"> that have been used in prior research to diagnose depression using EEG signals. But a common limitation of all the above papers was the inability to calculate the intensity of the depression in the patients. This severity scaling is essential during early diagnosis because it helps the concerned parties obtain a deeper understanding and will help in quicker decision-making regarding the patient’s mental health. </w:t>
      </w:r>
    </w:p>
    <w:p w14:paraId="5DD65587" w14:textId="6AAC2AC6" w:rsidR="006B7896" w:rsidRPr="00EA6C1D" w:rsidRDefault="00E118AD" w:rsidP="00EA6C1D">
      <w:pPr>
        <w:pStyle w:val="Heading3"/>
        <w:spacing w:line="360" w:lineRule="auto"/>
        <w:rPr>
          <w:color w:val="auto"/>
        </w:rPr>
      </w:pPr>
      <w:bookmarkStart w:id="34" w:name="_Toc92828401"/>
      <w:r w:rsidRPr="00100790">
        <w:rPr>
          <w:color w:val="auto"/>
        </w:rPr>
        <w:t>2.4.2 Intensity scaling</w:t>
      </w:r>
      <w:bookmarkEnd w:id="34"/>
    </w:p>
    <w:p w14:paraId="3895BE56" w14:textId="450BB959" w:rsidR="006B7896" w:rsidRDefault="006B7896" w:rsidP="00EA6C1D">
      <w:pPr>
        <w:spacing w:line="360" w:lineRule="auto"/>
        <w:jc w:val="both"/>
      </w:pPr>
      <w:r>
        <w:t>In traditional methods of diagnosing depression, doctors use several techniques to identify the level. Some such methods include Beck</w:t>
      </w:r>
      <w:r w:rsidR="00472759">
        <w:t xml:space="preserve"> </w:t>
      </w:r>
      <w:r>
        <w:t>Depression In</w:t>
      </w:r>
      <w:r w:rsidR="00472759">
        <w:t>ventory</w:t>
      </w:r>
      <w:r w:rsidR="000D1F16">
        <w:t xml:space="preserve"> (BDI)</w:t>
      </w:r>
      <w:r>
        <w:t xml:space="preserve">, </w:t>
      </w:r>
      <w:r w:rsidR="00472759">
        <w:t xml:space="preserve">CES-D scale, Hamilton Depression </w:t>
      </w:r>
      <w:r w:rsidR="00023763">
        <w:t xml:space="preserve">(HAM-D) </w:t>
      </w:r>
      <w:r w:rsidR="00472759">
        <w:t>rating scale</w:t>
      </w:r>
      <w:r w:rsidR="000D1F16">
        <w:t>, and SPSI-RTM. Out of these</w:t>
      </w:r>
      <w:r>
        <w:t xml:space="preserve"> </w:t>
      </w:r>
      <w:r w:rsidR="000D1F16">
        <w:t xml:space="preserve">the BDI </w:t>
      </w:r>
      <w:r w:rsidR="00023763">
        <w:t>is</w:t>
      </w:r>
      <w:r w:rsidR="000D1F16">
        <w:t xml:space="preserve"> consistent compared to the other scales and is generally </w:t>
      </w:r>
      <w:r w:rsidR="00023763">
        <w:t>preferred by both clinicians and patients</w:t>
      </w:r>
      <w:r w:rsidR="000D1F16">
        <w:t xml:space="preserve"> (</w:t>
      </w:r>
      <w:proofErr w:type="spellStart"/>
      <w:r w:rsidR="008B1129">
        <w:t>Cusin</w:t>
      </w:r>
      <w:proofErr w:type="spellEnd"/>
      <w:r w:rsidR="008B1129">
        <w:t>, 2009</w:t>
      </w:r>
      <w:r w:rsidR="000D1F16">
        <w:t>)</w:t>
      </w:r>
      <w:r w:rsidR="008B1129">
        <w:t xml:space="preserve">. The BDI consists of 21 questions with 4 answers each that contain a certain set of points which are summed up at the end of diagnose the severity of a MDD patient’s illness (Beck et al, 1961). </w:t>
      </w:r>
    </w:p>
    <w:p w14:paraId="4DBAF803" w14:textId="5EFD430A" w:rsidR="00464324" w:rsidRDefault="00464324" w:rsidP="00EA6C1D">
      <w:pPr>
        <w:spacing w:line="360" w:lineRule="auto"/>
        <w:jc w:val="both"/>
      </w:pPr>
    </w:p>
    <w:p w14:paraId="3501D257" w14:textId="2F1675F5" w:rsidR="00464324" w:rsidRDefault="00464324" w:rsidP="00EA6C1D">
      <w:pPr>
        <w:spacing w:line="360" w:lineRule="auto"/>
        <w:jc w:val="both"/>
      </w:pPr>
      <w:r>
        <w:t xml:space="preserve">Prior work on identifying the level of depression is very limited and only a handful of papers were found with regard to </w:t>
      </w:r>
      <w:r w:rsidR="006B7896">
        <w:t xml:space="preserve">this. </w:t>
      </w:r>
    </w:p>
    <w:p w14:paraId="0BB7F3A6" w14:textId="1B57B747" w:rsidR="006B7896" w:rsidRDefault="006B7896" w:rsidP="00EA6C1D">
      <w:pPr>
        <w:spacing w:line="360" w:lineRule="auto"/>
        <w:jc w:val="both"/>
      </w:pPr>
    </w:p>
    <w:p w14:paraId="0F1ED5F2" w14:textId="589CBB30" w:rsidR="009630E1" w:rsidRDefault="009630E1" w:rsidP="00EA6C1D">
      <w:pPr>
        <w:spacing w:line="360" w:lineRule="auto"/>
        <w:jc w:val="both"/>
      </w:pPr>
      <w:r>
        <w:t xml:space="preserve">Mohammadi, </w:t>
      </w:r>
      <w:proofErr w:type="spellStart"/>
      <w:r>
        <w:t>Hajian</w:t>
      </w:r>
      <w:proofErr w:type="spellEnd"/>
      <w:r>
        <w:t xml:space="preserve"> and Moradi</w:t>
      </w:r>
      <w:r w:rsidR="008A0FC2">
        <w:t xml:space="preserve"> (2019)</w:t>
      </w:r>
      <w:r>
        <w:t xml:space="preserve"> used a Fuzzy Function Neural Network</w:t>
      </w:r>
      <w:r w:rsidR="006E185B">
        <w:t xml:space="preserve"> (FFNN) and SVM</w:t>
      </w:r>
      <w:r>
        <w:t xml:space="preserve"> as a classifier and Fuzzy Entropy (</w:t>
      </w:r>
      <w:proofErr w:type="spellStart"/>
      <w:r>
        <w:t>FuzzyEn</w:t>
      </w:r>
      <w:proofErr w:type="spellEnd"/>
      <w:r>
        <w:t xml:space="preserve">), Katz’s Fractal Dimension (KFD), and Fuzzy Fractal Dimension (FFD) as features. This study used </w:t>
      </w:r>
      <w:r w:rsidR="00023763">
        <w:t>BDI</w:t>
      </w:r>
      <w:r>
        <w:t xml:space="preserve"> to </w:t>
      </w:r>
      <w:r w:rsidR="006E185B">
        <w:t xml:space="preserve">discriminate the level of depression into four categories. The dataset used contained 60 participants with different levels of depression and the highest accuracy was obtained at 90 percent. </w:t>
      </w:r>
    </w:p>
    <w:p w14:paraId="30F0958E" w14:textId="18A62701" w:rsidR="006E185B" w:rsidRDefault="006E185B" w:rsidP="00EA6C1D">
      <w:pPr>
        <w:spacing w:line="360" w:lineRule="auto"/>
        <w:jc w:val="both"/>
      </w:pPr>
    </w:p>
    <w:p w14:paraId="3933109A" w14:textId="648A79F7" w:rsidR="006E185B" w:rsidRDefault="008A0FC2" w:rsidP="00EA6C1D">
      <w:pPr>
        <w:spacing w:line="360" w:lineRule="auto"/>
        <w:jc w:val="both"/>
      </w:pPr>
      <w:r>
        <w:t xml:space="preserve">A recent paper by </w:t>
      </w:r>
      <w:proofErr w:type="spellStart"/>
      <w:r>
        <w:t>Mahato</w:t>
      </w:r>
      <w:proofErr w:type="spellEnd"/>
      <w:r>
        <w:t xml:space="preserve"> et al (2020) discusses the possibility of using the HAM-D</w:t>
      </w:r>
      <w:r w:rsidR="00023763">
        <w:t xml:space="preserve"> scale</w:t>
      </w:r>
      <w:r>
        <w:t xml:space="preserve"> for discriminating the level of depression. A combination of both linear and non-linear feature</w:t>
      </w:r>
      <w:r w:rsidR="008964A4">
        <w:t>s (</w:t>
      </w:r>
      <w:proofErr w:type="spellStart"/>
      <w:r w:rsidR="008964A4">
        <w:t>SampEn</w:t>
      </w:r>
      <w:proofErr w:type="spellEnd"/>
      <w:r w:rsidR="008964A4">
        <w:t xml:space="preserve"> and DFA). The classifier used for both discrimination and severity scaling was SVM </w:t>
      </w:r>
      <w:r w:rsidR="008964A4">
        <w:lastRenderedPageBreak/>
        <w:t>and the accuracy obtained respectively were 90.26 percent and 75.31 percent. The dataset was collected contained 24 depressed patients and 20 normal subjects which were collected from Central Institute of Psychiatry, Jharkhand, India.</w:t>
      </w:r>
    </w:p>
    <w:p w14:paraId="24282634" w14:textId="334E6A0A" w:rsidR="00B0142B" w:rsidRDefault="00B0142B" w:rsidP="00EA6C1D">
      <w:pPr>
        <w:spacing w:line="360" w:lineRule="auto"/>
        <w:jc w:val="both"/>
      </w:pPr>
    </w:p>
    <w:p w14:paraId="6246D09B" w14:textId="196F53E6" w:rsidR="00B0142B" w:rsidRDefault="00706682" w:rsidP="00EA6C1D">
      <w:pPr>
        <w:spacing w:line="360" w:lineRule="auto"/>
        <w:jc w:val="both"/>
      </w:pPr>
      <w:r>
        <w:t xml:space="preserve">A unique approach is taken by Zhang et al (2020) by using EEG signals to directly identify the intensity of depression in a patient rather than diagnosing binarily. The paper uses </w:t>
      </w:r>
      <w:proofErr w:type="spellStart"/>
      <w:r>
        <w:t>LSBoost</w:t>
      </w:r>
      <w:proofErr w:type="spellEnd"/>
      <w:r>
        <w:t xml:space="preserve"> regression and Fourier features to identify the levels. The </w:t>
      </w:r>
      <w:r w:rsidR="00735605">
        <w:t xml:space="preserve">scaling is based on the </w:t>
      </w:r>
      <w:r>
        <w:t xml:space="preserve">Personality Inventory for DSM-5 (PID-5) </w:t>
      </w:r>
      <w:r w:rsidR="00735605">
        <w:t>where 4 points are used to identify the level.</w:t>
      </w:r>
      <w:r w:rsidR="00B97D0B">
        <w:t xml:space="preserve"> The features that were used were alpha asymmetry and HFD. The data was obtained from 73 participants. </w:t>
      </w:r>
      <w:r w:rsidR="00735605">
        <w:t xml:space="preserve"> </w:t>
      </w:r>
      <w:r w:rsidR="00B97D0B">
        <w:tab/>
      </w:r>
    </w:p>
    <w:p w14:paraId="477D664D" w14:textId="30CA7F00" w:rsidR="008964A4" w:rsidRDefault="008964A4" w:rsidP="00EA6C1D">
      <w:pPr>
        <w:spacing w:line="360" w:lineRule="auto"/>
        <w:jc w:val="both"/>
      </w:pPr>
    </w:p>
    <w:p w14:paraId="6FA1AFEE" w14:textId="6694ED3A" w:rsidR="00CC38C9" w:rsidRDefault="00330164" w:rsidP="00EA6C1D">
      <w:pPr>
        <w:spacing w:line="360" w:lineRule="auto"/>
        <w:jc w:val="both"/>
      </w:pPr>
      <w:r>
        <w:t>Kang, Kang and Lee (2021)</w:t>
      </w:r>
      <w:r w:rsidR="00776210">
        <w:t xml:space="preserve"> used the Beck Depression Inventory to predict the scores of </w:t>
      </w:r>
      <w:r w:rsidR="00E118AD">
        <w:t>depressions</w:t>
      </w:r>
      <w:r w:rsidR="00776210">
        <w:t xml:space="preserve"> by</w:t>
      </w:r>
      <w:r w:rsidR="00B24BBB">
        <w:t xml:space="preserve"> using a regression model. The EEG signals were imaged using the deep-asymmetry method and a </w:t>
      </w:r>
      <w:r>
        <w:t>two-dimensional</w:t>
      </w:r>
      <w:r w:rsidR="00B24BBB">
        <w:t xml:space="preserve"> CNN model was trained. The dataset was obtained from a public domain</w:t>
      </w:r>
      <w:r>
        <w:t xml:space="preserve"> which consisted of 122 college students along with their BDI scores.</w:t>
      </w:r>
    </w:p>
    <w:p w14:paraId="4A215556" w14:textId="49364AD1" w:rsidR="00CC38C9" w:rsidRDefault="00E118AD" w:rsidP="003B3582">
      <w:pPr>
        <w:pStyle w:val="Heading2"/>
        <w:spacing w:line="360" w:lineRule="auto"/>
      </w:pPr>
      <w:bookmarkStart w:id="35" w:name="_Toc92828402"/>
      <w:r w:rsidRPr="00E118AD">
        <w:t>2.5 Discussion</w:t>
      </w:r>
      <w:r w:rsidR="005C11CE">
        <w:t xml:space="preserve"> of limitations</w:t>
      </w:r>
      <w:bookmarkEnd w:id="35"/>
    </w:p>
    <w:p w14:paraId="61FD7851" w14:textId="77777777" w:rsidR="005C11CE" w:rsidRDefault="00E118AD" w:rsidP="003B3582">
      <w:pPr>
        <w:spacing w:line="360" w:lineRule="auto"/>
        <w:jc w:val="both"/>
      </w:pPr>
      <w:r>
        <w:t>The literature described above clarifies that the approaches that can be used to diagnose depression from EEG signals are diverse. Although many papers claimed to have an accuracy of over 90 percent</w:t>
      </w:r>
      <w:r w:rsidR="005C11CE">
        <w:t xml:space="preserve">, direct implementation of the methods required deeper understanding of the technologies and methods, expensive devices, and professional understanding of the subject. But due to the lack of availability of such resources in many countries, it is essential to make a simplistic method that could be easily made available in schools and universities to look after the mental health of students. Although using this machine learning technique is not a replacement for a doctor’s diagnosis, it could prove to be helpful in a learning environment where the concerned parties would be made aware of such a problem. </w:t>
      </w:r>
    </w:p>
    <w:p w14:paraId="55C5EB52" w14:textId="7B51AECE" w:rsidR="00E118AD" w:rsidRPr="00CC68A5" w:rsidRDefault="005C11CE" w:rsidP="003B3582">
      <w:pPr>
        <w:pStyle w:val="Heading2"/>
        <w:spacing w:line="360" w:lineRule="auto"/>
      </w:pPr>
      <w:bookmarkStart w:id="36" w:name="_Toc92828403"/>
      <w:r w:rsidRPr="00CC68A5">
        <w:t>2.6 Too</w:t>
      </w:r>
      <w:r w:rsidR="00CC68A5" w:rsidRPr="00CC68A5">
        <w:t>ls and techniques</w:t>
      </w:r>
      <w:bookmarkEnd w:id="36"/>
    </w:p>
    <w:p w14:paraId="196E6F19" w14:textId="1E59D7E0" w:rsidR="00CD2BEB" w:rsidRDefault="00CC68A5" w:rsidP="003B3582">
      <w:pPr>
        <w:spacing w:line="360" w:lineRule="auto"/>
        <w:jc w:val="both"/>
      </w:pPr>
      <w:r>
        <w:t xml:space="preserve">The classifiers that produced the highest accuracy in all the papers describes above were </w:t>
      </w:r>
      <w:proofErr w:type="spellStart"/>
      <w:r>
        <w:t>kNN</w:t>
      </w:r>
      <w:proofErr w:type="spellEnd"/>
      <w:r>
        <w:t xml:space="preserve"> and SVM. </w:t>
      </w:r>
      <w:r w:rsidR="00CD2BEB">
        <w:t xml:space="preserve">k-Nearest </w:t>
      </w:r>
      <w:proofErr w:type="spellStart"/>
      <w:r w:rsidR="00CD2BEB">
        <w:t>Neighbour</w:t>
      </w:r>
      <w:proofErr w:type="spellEnd"/>
      <w:r w:rsidR="00CD2BEB">
        <w:t xml:space="preserve"> (</w:t>
      </w:r>
      <w:proofErr w:type="spellStart"/>
      <w:r w:rsidR="00CD2BEB">
        <w:t>kNN</w:t>
      </w:r>
      <w:proofErr w:type="spellEnd"/>
      <w:r w:rsidR="00CD2BEB">
        <w:t xml:space="preserve">) was developed by Fix and Hodges in 1951 and is generally based on the distance between a test sample and a training sample, hence it is a </w:t>
      </w:r>
      <w:r w:rsidR="00CD2BEB">
        <w:lastRenderedPageBreak/>
        <w:t xml:space="preserve">powerful algorithm that can used for classification (Peterson, 2009). Support Vector Machine (SVM) is also a supervised machine learning algorithm </w:t>
      </w:r>
      <w:r w:rsidR="003D5C6C">
        <w:t>that is powerful at pattern recognition and has become popular for classification and regression (Noble, 2006).</w:t>
      </w:r>
      <w:r w:rsidR="00D4742D">
        <w:t xml:space="preserve"> </w:t>
      </w:r>
      <w:r w:rsidR="003D5C6C">
        <w:t xml:space="preserve">During the implementation of the machine learning component of the application, these two algorithms could be used for classification and regression of EEG signals. </w:t>
      </w:r>
    </w:p>
    <w:p w14:paraId="77BB5F66" w14:textId="6A47C0A4" w:rsidR="00D4742D" w:rsidRDefault="00D4742D" w:rsidP="003B3582">
      <w:pPr>
        <w:spacing w:line="360" w:lineRule="auto"/>
        <w:jc w:val="both"/>
      </w:pPr>
    </w:p>
    <w:p w14:paraId="5DB645B1" w14:textId="72E7DF16" w:rsidR="00D4742D" w:rsidRDefault="00D4742D" w:rsidP="003B3582">
      <w:pPr>
        <w:spacing w:line="360" w:lineRule="auto"/>
        <w:jc w:val="both"/>
      </w:pPr>
      <w:r>
        <w:t xml:space="preserve">EEG signal features could be divided into two categories as linear and non-linear features. Linear features include peak, standard deviation, skewness, variance, etc. Non-linear features include </w:t>
      </w:r>
      <w:r w:rsidR="00AD5BAD">
        <w:t>HFD</w:t>
      </w:r>
      <w:r>
        <w:t xml:space="preserve">, </w:t>
      </w:r>
      <w:proofErr w:type="spellStart"/>
      <w:r>
        <w:t>Samp</w:t>
      </w:r>
      <w:r w:rsidR="00AD5BAD">
        <w:t>En</w:t>
      </w:r>
      <w:proofErr w:type="spellEnd"/>
      <w:r>
        <w:t xml:space="preserve">, </w:t>
      </w:r>
      <w:r w:rsidR="006025A0">
        <w:t xml:space="preserve">Largest </w:t>
      </w:r>
      <w:r w:rsidR="00DA7068">
        <w:t>Lyapunov</w:t>
      </w:r>
      <w:r w:rsidR="006025A0">
        <w:t xml:space="preserve"> Exponent (</w:t>
      </w:r>
      <w:r w:rsidR="00AD5BAD">
        <w:t>LLE</w:t>
      </w:r>
      <w:r w:rsidR="006025A0">
        <w:t>)</w:t>
      </w:r>
      <w:r>
        <w:t xml:space="preserve"> and so on and so forth. Most of the literature described above chose to use non-linear features because of the non-linear patter</w:t>
      </w:r>
      <w:r w:rsidR="00AD5BAD">
        <w:t>ns</w:t>
      </w:r>
      <w:r>
        <w:t xml:space="preserve"> of brain signals and therefore claimed to have obtained a higher overall accuracy. Therefore</w:t>
      </w:r>
      <w:r w:rsidR="00AB7183">
        <w:t>,</w:t>
      </w:r>
      <w:r>
        <w:t xml:space="preserve"> feature selection of EEG signals </w:t>
      </w:r>
      <w:r w:rsidR="00AD5BAD">
        <w:t>needs</w:t>
      </w:r>
      <w:r>
        <w:t xml:space="preserve"> to be carefully considered during implementation. </w:t>
      </w:r>
    </w:p>
    <w:p w14:paraId="2CE9E19C" w14:textId="2380E6F4" w:rsidR="00D4742D" w:rsidRDefault="00D4742D" w:rsidP="003B3582">
      <w:pPr>
        <w:spacing w:line="360" w:lineRule="auto"/>
        <w:jc w:val="both"/>
      </w:pPr>
    </w:p>
    <w:p w14:paraId="2328EAD8" w14:textId="48FA7585" w:rsidR="00D4742D" w:rsidRDefault="00D4742D" w:rsidP="003B3582">
      <w:pPr>
        <w:spacing w:line="360" w:lineRule="auto"/>
        <w:jc w:val="both"/>
      </w:pPr>
      <w:r>
        <w:t>In the literature review presented above, a multitude of feature extraction techniques were described</w:t>
      </w:r>
      <w:r w:rsidR="00AB7183">
        <w:t xml:space="preserve"> but a recurring technique that was seen was </w:t>
      </w:r>
      <w:r w:rsidR="00AD5BAD">
        <w:t>the FFT</w:t>
      </w:r>
      <w:r w:rsidR="00AB7183">
        <w:t xml:space="preserve"> algorithm. This algorithm is used to describe the relationship between time and frequency domain features of discrete signals (</w:t>
      </w:r>
      <w:proofErr w:type="spellStart"/>
      <w:r w:rsidR="00AB7183">
        <w:t>Nussbaumer</w:t>
      </w:r>
      <w:proofErr w:type="spellEnd"/>
      <w:r w:rsidR="00AB7183">
        <w:t xml:space="preserve">, 1981). Since EEG signals are discrete signals and mainly deal with the time and frequency, this algorithm would be ideal for feature extraction. </w:t>
      </w:r>
    </w:p>
    <w:p w14:paraId="350DD704" w14:textId="3D77ECF0" w:rsidR="00AB7183" w:rsidRDefault="00AB7183" w:rsidP="003B3582">
      <w:pPr>
        <w:spacing w:line="360" w:lineRule="auto"/>
        <w:jc w:val="both"/>
      </w:pPr>
    </w:p>
    <w:p w14:paraId="3CC97653" w14:textId="71CCD65B" w:rsidR="00D81E26" w:rsidRDefault="00D81E26" w:rsidP="003B3582">
      <w:pPr>
        <w:spacing w:line="360" w:lineRule="auto"/>
        <w:jc w:val="both"/>
      </w:pPr>
      <w:r>
        <w:t xml:space="preserve">Channel selection is also necessary for the detection of EEG signals. </w:t>
      </w:r>
      <w:r w:rsidR="00FA7482">
        <w:t xml:space="preserve">There are five types of channels that can be selected in EEG signals: frontal, central, parietal, occipital, and temporal. Prior research used only frontal channels such as Fp1, Fp2, F3, etc., but certain papers such as Kang, Kang and Lee (2021) used channels from all five types. Channel selection is also a necessary component during implementation. </w:t>
      </w:r>
    </w:p>
    <w:p w14:paraId="5A485293" w14:textId="2394B270" w:rsidR="00BF5F5E" w:rsidRDefault="00BF5F5E" w:rsidP="003B3582">
      <w:pPr>
        <w:spacing w:line="360" w:lineRule="auto"/>
        <w:jc w:val="both"/>
      </w:pPr>
    </w:p>
    <w:p w14:paraId="1A8E2EC8" w14:textId="054F08B3" w:rsidR="00BF5F5E" w:rsidRDefault="00BF5F5E" w:rsidP="003B3582">
      <w:pPr>
        <w:spacing w:line="360" w:lineRule="auto"/>
        <w:jc w:val="both"/>
      </w:pPr>
      <w:r>
        <w:t xml:space="preserve">The Beck Depression Inventory (BDI) is to be used as the standard to calculate the level of depression which contains six categories of depression. </w:t>
      </w:r>
    </w:p>
    <w:p w14:paraId="440D6AC2" w14:textId="51C56300" w:rsidR="00BF5F5E" w:rsidRDefault="00BF5F5E" w:rsidP="003B3582">
      <w:pPr>
        <w:spacing w:line="360" w:lineRule="auto"/>
        <w:jc w:val="both"/>
      </w:pPr>
    </w:p>
    <w:p w14:paraId="1C73DEA1" w14:textId="49FC243B" w:rsidR="00BF5F5E" w:rsidRDefault="00BF5F5E" w:rsidP="003B3582">
      <w:pPr>
        <w:spacing w:line="360" w:lineRule="auto"/>
        <w:jc w:val="both"/>
      </w:pPr>
      <w:r>
        <w:t xml:space="preserve">Datasets for the project were obtained from publicly available domains. A dataset consisting of </w:t>
      </w:r>
      <w:r w:rsidR="00DB22B5">
        <w:t xml:space="preserve">30 healthy subjects and 34 MDD patients was available on </w:t>
      </w:r>
      <w:hyperlink r:id="rId23" w:history="1">
        <w:r w:rsidR="00DB22B5" w:rsidRPr="00B714E6">
          <w:rPr>
            <w:rStyle w:val="Hyperlink"/>
          </w:rPr>
          <w:t>www.figshare.com</w:t>
        </w:r>
      </w:hyperlink>
      <w:r w:rsidR="00DB22B5">
        <w:t xml:space="preserve"> which was uploaded by Wajid Mumtaz on 23.11.2017. This dataset was created at the </w:t>
      </w:r>
      <w:proofErr w:type="spellStart"/>
      <w:r w:rsidR="00DB22B5">
        <w:t>Universiti</w:t>
      </w:r>
      <w:proofErr w:type="spellEnd"/>
      <w:r w:rsidR="00DB22B5">
        <w:t xml:space="preserve"> </w:t>
      </w:r>
      <w:proofErr w:type="spellStart"/>
      <w:r w:rsidR="00DB22B5">
        <w:t>Sains</w:t>
      </w:r>
      <w:proofErr w:type="spellEnd"/>
      <w:r w:rsidR="00DB22B5">
        <w:t xml:space="preserve"> </w:t>
      </w:r>
      <w:r w:rsidR="00DB22B5">
        <w:lastRenderedPageBreak/>
        <w:t>Malaysia</w:t>
      </w:r>
      <w:r w:rsidR="00494F49">
        <w:t>, Malaysia</w:t>
      </w:r>
      <w:r w:rsidR="00DB22B5">
        <w:t xml:space="preserve"> by Mumtaz et al. (Mumtaz, 2016). </w:t>
      </w:r>
      <w:r w:rsidR="00494F49">
        <w:t xml:space="preserve">Another dataset to identify the intensity of depression was obtained from </w:t>
      </w:r>
      <w:hyperlink r:id="rId24" w:history="1">
        <w:r w:rsidR="00494F49" w:rsidRPr="00B714E6">
          <w:rPr>
            <w:rStyle w:val="Hyperlink"/>
          </w:rPr>
          <w:t>www.openneuro.org</w:t>
        </w:r>
      </w:hyperlink>
      <w:r w:rsidR="00494F49">
        <w:t xml:space="preserve"> which was uploaded on 15.01.2021 by James F. Cavanagh. This data was created from the University of Arizona, USA.  </w:t>
      </w:r>
    </w:p>
    <w:p w14:paraId="6906DB13" w14:textId="470F5A78" w:rsidR="00494F49" w:rsidRDefault="00494F49" w:rsidP="003B3582">
      <w:pPr>
        <w:spacing w:line="360" w:lineRule="auto"/>
        <w:jc w:val="both"/>
      </w:pPr>
    </w:p>
    <w:p w14:paraId="505DF555" w14:textId="7DCD47A2" w:rsidR="00DB22B5" w:rsidRDefault="00494F49" w:rsidP="003B3582">
      <w:pPr>
        <w:spacing w:line="360" w:lineRule="auto"/>
        <w:jc w:val="both"/>
      </w:pPr>
      <w:r>
        <w:t xml:space="preserve">MATLAB has been chosen as the application to run the machine learning models due the availability of </w:t>
      </w:r>
      <w:r w:rsidR="00DC3B5B">
        <w:t xml:space="preserve">around 30 EEG based toolboxes. Python is the language that is the most suitable for machine learning because of its simplicity and easily readable </w:t>
      </w:r>
      <w:r w:rsidR="00AD5BAD">
        <w:t>code format</w:t>
      </w:r>
      <w:r w:rsidR="00DC3B5B">
        <w:t xml:space="preserve"> and is therefore chosen as the primary language for the application.</w:t>
      </w:r>
      <w:r w:rsidR="00785821">
        <w:t xml:space="preserve"> </w:t>
      </w:r>
      <w:r w:rsidR="00DC3B5B">
        <w:t>The application is to be designed as an offline desktop application that is to be used in computers and therefore the frontend</w:t>
      </w:r>
      <w:r w:rsidR="00B616C2">
        <w:t xml:space="preserve"> and interface</w:t>
      </w:r>
      <w:r w:rsidR="00DC3B5B">
        <w:t xml:space="preserve"> is to be de</w:t>
      </w:r>
      <w:r w:rsidR="00B616C2">
        <w:t>veloped</w:t>
      </w:r>
      <w:r w:rsidR="00DC3B5B">
        <w:t xml:space="preserve"> using Flutter and/or JavaScript.  </w:t>
      </w:r>
      <w:r w:rsidR="00DC3B5B">
        <w:tab/>
      </w:r>
    </w:p>
    <w:p w14:paraId="317C3828" w14:textId="2A1A2662" w:rsidR="009E4094" w:rsidRPr="009E4094" w:rsidRDefault="009E4094" w:rsidP="003B3582">
      <w:pPr>
        <w:pStyle w:val="Heading2"/>
        <w:spacing w:line="360" w:lineRule="auto"/>
      </w:pPr>
      <w:bookmarkStart w:id="37" w:name="_Toc92828404"/>
      <w:r w:rsidRPr="009E4094">
        <w:t>2.7 Chapter Summary</w:t>
      </w:r>
      <w:bookmarkEnd w:id="37"/>
    </w:p>
    <w:p w14:paraId="4450EF6C" w14:textId="2AE08C46" w:rsidR="000A5D18" w:rsidRDefault="009E4094" w:rsidP="003B3582">
      <w:pPr>
        <w:spacing w:line="360" w:lineRule="auto"/>
        <w:jc w:val="both"/>
      </w:pPr>
      <w:r>
        <w:t xml:space="preserve">Using EEG signals as depression detection instruments have been under discussion for a long time and </w:t>
      </w:r>
      <w:r w:rsidR="00C87D25">
        <w:t>the</w:t>
      </w:r>
      <w:r>
        <w:t xml:space="preserve"> contemporary literature surrounding the topic propose multiple methods and techniques to diagnose depression. In addition, </w:t>
      </w:r>
      <w:r w:rsidR="00C87D25">
        <w:t xml:space="preserve">predicting the intensity level of depression using predefined scales, although scarce have also been discussed. This chapter has also discussed the limitations of prior researches and describes how they align with the research gap of this paper. The possible tools and techniques that could be used are also discussed in </w:t>
      </w:r>
      <w:r w:rsidR="00B616C2">
        <w:t>detail</w:t>
      </w:r>
      <w:r w:rsidR="00C87D25">
        <w:t xml:space="preserve">. </w:t>
      </w:r>
    </w:p>
    <w:p w14:paraId="0CA22BDD" w14:textId="44796898" w:rsidR="002C1702" w:rsidRDefault="002C1702" w:rsidP="0042187A">
      <w:pPr>
        <w:spacing w:line="360" w:lineRule="auto"/>
        <w:jc w:val="both"/>
      </w:pPr>
    </w:p>
    <w:p w14:paraId="00AE689D" w14:textId="77777777" w:rsidR="002C1702" w:rsidRDefault="002C1702">
      <w:pPr>
        <w:jc w:val="both"/>
      </w:pPr>
    </w:p>
    <w:p w14:paraId="2F8EE9A7" w14:textId="18A67C72" w:rsidR="002E2511" w:rsidRDefault="002E2511">
      <w:pPr>
        <w:jc w:val="both"/>
      </w:pPr>
    </w:p>
    <w:p w14:paraId="4600CD8C" w14:textId="77777777" w:rsidR="002E2511" w:rsidRDefault="002E2511">
      <w:pPr>
        <w:jc w:val="both"/>
      </w:pPr>
    </w:p>
    <w:p w14:paraId="2BC7BB5C" w14:textId="286B8048" w:rsidR="00D05026" w:rsidRDefault="00D05026">
      <w:pPr>
        <w:jc w:val="both"/>
      </w:pPr>
    </w:p>
    <w:p w14:paraId="3F25050D" w14:textId="77777777" w:rsidR="00D05026" w:rsidRPr="00DA527E" w:rsidRDefault="00D05026">
      <w:pPr>
        <w:jc w:val="both"/>
      </w:pPr>
    </w:p>
    <w:p w14:paraId="4801FF4D" w14:textId="42824E1D" w:rsidR="008B0A53" w:rsidRPr="00DA527E" w:rsidRDefault="008B0A53">
      <w:pPr>
        <w:jc w:val="both"/>
      </w:pPr>
    </w:p>
    <w:p w14:paraId="1BFB9557" w14:textId="77777777" w:rsidR="003C0212" w:rsidRPr="00DA527E" w:rsidRDefault="003C0212">
      <w:pPr>
        <w:jc w:val="both"/>
      </w:pPr>
    </w:p>
    <w:p w14:paraId="5482D743" w14:textId="77777777" w:rsidR="008B0A53" w:rsidRPr="00DA527E" w:rsidRDefault="008B0A53">
      <w:pPr>
        <w:jc w:val="both"/>
      </w:pPr>
    </w:p>
    <w:p w14:paraId="48F35579" w14:textId="3A22D527" w:rsidR="00C777F6" w:rsidRPr="00DA527E" w:rsidRDefault="00C777F6">
      <w:pPr>
        <w:jc w:val="both"/>
      </w:pPr>
    </w:p>
    <w:p w14:paraId="65581CF8" w14:textId="77777777" w:rsidR="00C777F6" w:rsidRPr="00DA527E" w:rsidRDefault="00C777F6">
      <w:pPr>
        <w:jc w:val="both"/>
      </w:pPr>
    </w:p>
    <w:p w14:paraId="544488E4" w14:textId="77777777" w:rsidR="0011665C" w:rsidRDefault="0011665C" w:rsidP="003B3582">
      <w:pPr>
        <w:pStyle w:val="Heading1"/>
        <w:spacing w:line="360" w:lineRule="auto"/>
        <w:sectPr w:rsidR="0011665C" w:rsidSect="00D626BC">
          <w:pgSz w:w="12240" w:h="15840"/>
          <w:pgMar w:top="1440" w:right="1440" w:bottom="1440" w:left="1440" w:header="720" w:footer="720" w:gutter="0"/>
          <w:cols w:space="720"/>
          <w:titlePg/>
        </w:sectPr>
      </w:pPr>
    </w:p>
    <w:p w14:paraId="12D1EE56" w14:textId="2523000F" w:rsidR="00721F45" w:rsidRPr="00DC5A25" w:rsidRDefault="00E81D0C" w:rsidP="003B3582">
      <w:pPr>
        <w:pStyle w:val="Heading1"/>
        <w:spacing w:line="360" w:lineRule="auto"/>
      </w:pPr>
      <w:bookmarkStart w:id="38" w:name="_Toc92828405"/>
      <w:r w:rsidRPr="00DA527E">
        <w:lastRenderedPageBreak/>
        <w:t>Chapter 3: Methodology</w:t>
      </w:r>
      <w:bookmarkEnd w:id="38"/>
    </w:p>
    <w:p w14:paraId="1AB126CC" w14:textId="6CF013F3" w:rsidR="00721F45" w:rsidRDefault="00E81D0C" w:rsidP="003B3582">
      <w:pPr>
        <w:pStyle w:val="Heading2"/>
        <w:spacing w:line="360" w:lineRule="auto"/>
      </w:pPr>
      <w:bookmarkStart w:id="39" w:name="_Toc92828406"/>
      <w:r w:rsidRPr="00DA527E">
        <w:t>3.1</w:t>
      </w:r>
      <w:r w:rsidR="0073408A">
        <w:t xml:space="preserve"> </w:t>
      </w:r>
      <w:r w:rsidRPr="00DA527E">
        <w:t>Chapter Overview</w:t>
      </w:r>
      <w:bookmarkEnd w:id="39"/>
    </w:p>
    <w:p w14:paraId="5A04E4FD" w14:textId="2BDFC3B2" w:rsidR="00DA7068" w:rsidRPr="00DA7068" w:rsidRDefault="00DA7068" w:rsidP="003B3582">
      <w:pPr>
        <w:spacing w:line="360" w:lineRule="auto"/>
        <w:jc w:val="both"/>
      </w:pPr>
      <w:r>
        <w:rPr>
          <w:color w:val="000000"/>
        </w:rPr>
        <w:t>This chapter focuses on the technicalities of the project, namely the methodologies followed, the work breakdown structure, tentative methods to follow during implementation and how the team coordinated and delegated work during the project. The risks and liabilities faced during the project are discussed and how they were mitigated are also explicitly discussed.</w:t>
      </w:r>
    </w:p>
    <w:p w14:paraId="192A1383" w14:textId="798767FD" w:rsidR="00721F45" w:rsidRDefault="00E81D0C" w:rsidP="003B3582">
      <w:pPr>
        <w:pStyle w:val="Heading2"/>
        <w:spacing w:line="360" w:lineRule="auto"/>
      </w:pPr>
      <w:bookmarkStart w:id="40" w:name="_Toc92828407"/>
      <w:r w:rsidRPr="00DA527E">
        <w:t>3.2</w:t>
      </w:r>
      <w:r w:rsidR="0073408A">
        <w:t xml:space="preserve"> </w:t>
      </w:r>
      <w:r w:rsidRPr="00DA527E">
        <w:t>Research Methodology</w:t>
      </w:r>
      <w:bookmarkEnd w:id="40"/>
    </w:p>
    <w:p w14:paraId="5AB0A749" w14:textId="492AFAEE" w:rsidR="00DA7068" w:rsidRDefault="00DA7068" w:rsidP="003B3582">
      <w:pPr>
        <w:spacing w:line="360" w:lineRule="auto"/>
        <w:jc w:val="both"/>
        <w:rPr>
          <w:color w:val="000000"/>
        </w:rPr>
      </w:pPr>
      <w:r>
        <w:rPr>
          <w:color w:val="000000"/>
        </w:rPr>
        <w:t>EEG signals often come in the form of crests and troughs having both negative and positive values and the EEG machine (device used to measure EEG signals) often display the waves numerically or graphically.</w:t>
      </w:r>
    </w:p>
    <w:p w14:paraId="716830B8" w14:textId="1BC04CF5" w:rsidR="00DA7068" w:rsidRDefault="00F63B4F" w:rsidP="00DA7068">
      <w:r>
        <w:rPr>
          <w:noProof/>
        </w:rPr>
        <w:pict w14:anchorId="2F6F0F9E">
          <v:shape id="_x0000_s2050" type="#_x0000_t202" style="position:absolute;margin-left:17.25pt;margin-top:234.4pt;width:183pt;height:.05pt;z-index:251663872;mso-position-horizontal-relative:text;mso-position-vertical-relative:text" wrapcoords="-89 0 -89 20400 21600 20400 21600 0 -89 0" stroked="f">
            <v:textbox style="mso-next-textbox:#_x0000_s2050;mso-fit-shape-to-text:t" inset="0,0,0,0">
              <w:txbxContent>
                <w:p w14:paraId="52B6F49E" w14:textId="02DB2287" w:rsidR="00DA7068" w:rsidRPr="00DB54A5" w:rsidRDefault="00DA7068" w:rsidP="00DB54A5">
                  <w:pPr>
                    <w:pStyle w:val="Caption"/>
                    <w:jc w:val="center"/>
                    <w:rPr>
                      <w:noProof/>
                      <w:color w:val="auto"/>
                      <w:sz w:val="28"/>
                      <w:szCs w:val="28"/>
                      <w:bdr w:val="none" w:sz="0" w:space="0" w:color="auto" w:frame="1"/>
                    </w:rPr>
                  </w:pPr>
                  <w:r w:rsidRPr="00DB54A5">
                    <w:rPr>
                      <w:color w:val="auto"/>
                      <w:sz w:val="20"/>
                      <w:szCs w:val="20"/>
                    </w:rPr>
                    <w:t xml:space="preserve">Figure </w:t>
                  </w:r>
                  <w:r w:rsidR="00707F06" w:rsidRPr="00DB54A5">
                    <w:rPr>
                      <w:color w:val="auto"/>
                      <w:sz w:val="20"/>
                      <w:szCs w:val="20"/>
                    </w:rPr>
                    <w:t>3.1 shows a visual representation of how the EEG machine displays EEG signals</w:t>
                  </w:r>
                </w:p>
              </w:txbxContent>
            </v:textbox>
            <w10:wrap type="tight"/>
          </v:shape>
        </w:pict>
      </w:r>
      <w:bookmarkStart w:id="41" w:name="fig3_1"/>
      <w:r w:rsidR="00DA7068">
        <w:rPr>
          <w:noProof/>
          <w:bdr w:val="none" w:sz="0" w:space="0" w:color="auto" w:frame="1"/>
        </w:rPr>
        <w:drawing>
          <wp:anchor distT="0" distB="0" distL="114300" distR="114300" simplePos="0" relativeHeight="251645440" behindDoc="1" locked="0" layoutInCell="1" allowOverlap="1" wp14:anchorId="2ABA4B63" wp14:editId="0AC1F1C7">
            <wp:simplePos x="0" y="0"/>
            <wp:positionH relativeFrom="column">
              <wp:posOffset>219075</wp:posOffset>
            </wp:positionH>
            <wp:positionV relativeFrom="paragraph">
              <wp:posOffset>500380</wp:posOffset>
            </wp:positionV>
            <wp:extent cx="2324100" cy="2419350"/>
            <wp:effectExtent l="0" t="0" r="0" b="0"/>
            <wp:wrapTight wrapText="bothSides">
              <wp:wrapPolygon edited="0">
                <wp:start x="0" y="0"/>
                <wp:lineTo x="0" y="21430"/>
                <wp:lineTo x="21423" y="21430"/>
                <wp:lineTo x="21423" y="0"/>
                <wp:lineTo x="0" y="0"/>
              </wp:wrapPolygon>
            </wp:wrapTight>
            <wp:docPr id="3" name="Picture 3" descr="This picture shows how EEG signals look l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picture shows how EEG signals look lik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4100" cy="24193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1"/>
      <w:r>
        <w:rPr>
          <w:noProof/>
        </w:rPr>
        <w:pict w14:anchorId="2E4C62EA">
          <v:shape id="_x0000_s2051" type="#_x0000_t202" style="position:absolute;margin-left:232.85pt;margin-top:233.65pt;width:251.2pt;height:.05pt;z-index:251664896;mso-position-horizontal-relative:text;mso-position-vertical-relative:text" wrapcoords="-64 0 -64 20400 21600 20400 21600 0 -64 0" stroked="f">
            <v:textbox style="mso-next-textbox:#_x0000_s2051;mso-fit-shape-to-text:t" inset="0,0,0,0">
              <w:txbxContent>
                <w:p w14:paraId="437B6BE5" w14:textId="7608C2ED" w:rsidR="00707F06" w:rsidRPr="00DB54A5" w:rsidRDefault="00707F06" w:rsidP="00DB54A5">
                  <w:pPr>
                    <w:pStyle w:val="Caption"/>
                    <w:jc w:val="center"/>
                    <w:rPr>
                      <w:noProof/>
                      <w:color w:val="auto"/>
                      <w:sz w:val="28"/>
                      <w:szCs w:val="28"/>
                    </w:rPr>
                  </w:pPr>
                  <w:r w:rsidRPr="00DB54A5">
                    <w:rPr>
                      <w:color w:val="auto"/>
                      <w:sz w:val="20"/>
                      <w:szCs w:val="20"/>
                    </w:rPr>
                    <w:t>Figure 3.2 shows how an EEG machine calculated EEG signals</w:t>
                  </w:r>
                </w:p>
              </w:txbxContent>
            </v:textbox>
            <w10:wrap type="tight"/>
          </v:shape>
        </w:pict>
      </w:r>
      <w:bookmarkStart w:id="42" w:name="fig3_2"/>
      <w:r w:rsidR="00DA7068">
        <w:rPr>
          <w:noProof/>
          <w:bdr w:val="none" w:sz="0" w:space="0" w:color="auto" w:frame="1"/>
        </w:rPr>
        <w:drawing>
          <wp:anchor distT="0" distB="0" distL="114300" distR="114300" simplePos="0" relativeHeight="251646464" behindDoc="1" locked="0" layoutInCell="1" allowOverlap="1" wp14:anchorId="33C6CD63" wp14:editId="4D651A90">
            <wp:simplePos x="0" y="0"/>
            <wp:positionH relativeFrom="column">
              <wp:posOffset>2957195</wp:posOffset>
            </wp:positionH>
            <wp:positionV relativeFrom="paragraph">
              <wp:posOffset>452755</wp:posOffset>
            </wp:positionV>
            <wp:extent cx="3190240" cy="2457450"/>
            <wp:effectExtent l="0" t="0" r="0" b="0"/>
            <wp:wrapTight wrapText="bothSides">
              <wp:wrapPolygon edited="0">
                <wp:start x="0" y="0"/>
                <wp:lineTo x="0" y="21433"/>
                <wp:lineTo x="21411" y="21433"/>
                <wp:lineTo x="21411" y="0"/>
                <wp:lineTo x="0" y="0"/>
              </wp:wrapPolygon>
            </wp:wrapTight>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0240" cy="24574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2"/>
    </w:p>
    <w:p w14:paraId="3B550B33" w14:textId="489B8635" w:rsidR="00707F06" w:rsidRPr="00707F06" w:rsidRDefault="00707F06" w:rsidP="00707F06"/>
    <w:p w14:paraId="11788190" w14:textId="570F30C7" w:rsidR="00707F06" w:rsidRPr="00707F06" w:rsidRDefault="00707F06" w:rsidP="00707F06"/>
    <w:p w14:paraId="7CCF165C" w14:textId="2F99BFFC" w:rsidR="00707F06" w:rsidRPr="00707F06" w:rsidRDefault="00707F06" w:rsidP="00707F06"/>
    <w:p w14:paraId="3866E410" w14:textId="5E481885" w:rsidR="00707F06" w:rsidRPr="00707F06" w:rsidRDefault="00707F06" w:rsidP="00707F06"/>
    <w:p w14:paraId="0EE196F0" w14:textId="7F6828E2" w:rsidR="00707F06" w:rsidRPr="00707F06" w:rsidRDefault="00707F06" w:rsidP="00707F06"/>
    <w:p w14:paraId="59F5730A" w14:textId="384B3A19" w:rsidR="00707F06" w:rsidRPr="00707F06" w:rsidRDefault="00707F06" w:rsidP="00707F06"/>
    <w:p w14:paraId="3900A766" w14:textId="6922D77B" w:rsidR="00707F06" w:rsidRPr="00707F06" w:rsidRDefault="00707F06" w:rsidP="00707F06"/>
    <w:p w14:paraId="78B18B4E" w14:textId="4E3A38AE" w:rsidR="00707F06" w:rsidRPr="00707F06" w:rsidRDefault="00707F06" w:rsidP="00707F06"/>
    <w:p w14:paraId="2A9D431A" w14:textId="6E2418C1" w:rsidR="00707F06" w:rsidRPr="00707F06" w:rsidRDefault="00707F06" w:rsidP="00707F06"/>
    <w:p w14:paraId="79D69BEC" w14:textId="392897A8" w:rsidR="00707F06" w:rsidRPr="00707F06" w:rsidRDefault="00707F06" w:rsidP="00707F06"/>
    <w:p w14:paraId="654EE9A9" w14:textId="1F66EC3C" w:rsidR="00707F06" w:rsidRPr="00707F06" w:rsidRDefault="00707F06" w:rsidP="00707F06"/>
    <w:p w14:paraId="4A818C98" w14:textId="66FB720B" w:rsidR="00707F06" w:rsidRPr="00707F06" w:rsidRDefault="00707F06" w:rsidP="00707F06"/>
    <w:p w14:paraId="5752ED22" w14:textId="236002BA" w:rsidR="00707F06" w:rsidRPr="00707F06" w:rsidRDefault="00707F06" w:rsidP="00707F06"/>
    <w:p w14:paraId="35555716" w14:textId="25FAC5B4" w:rsidR="00707F06" w:rsidRPr="00707F06" w:rsidRDefault="00707F06" w:rsidP="00707F06"/>
    <w:p w14:paraId="207F54A6" w14:textId="4FDF1801" w:rsidR="00707F06" w:rsidRPr="00707F06" w:rsidRDefault="00707F06" w:rsidP="00707F06"/>
    <w:p w14:paraId="3CA8C4F1" w14:textId="31981E94" w:rsidR="00707F06" w:rsidRPr="00707F06" w:rsidRDefault="00707F06" w:rsidP="00707F06"/>
    <w:p w14:paraId="33D9E31E" w14:textId="48EAB716" w:rsidR="00707F06" w:rsidRPr="00707F06" w:rsidRDefault="00707F06" w:rsidP="00707F06"/>
    <w:p w14:paraId="0CC2DF96" w14:textId="7C13A07C" w:rsidR="00707F06" w:rsidRDefault="00707F06" w:rsidP="00707F06"/>
    <w:p w14:paraId="1800BFAB" w14:textId="77777777" w:rsidR="00707F06" w:rsidRDefault="00707F06" w:rsidP="00707F06"/>
    <w:p w14:paraId="4DEAB1CC" w14:textId="1E224292" w:rsidR="00D626BC" w:rsidRDefault="00707F06" w:rsidP="003B3582">
      <w:pPr>
        <w:spacing w:line="360" w:lineRule="auto"/>
        <w:jc w:val="both"/>
        <w:rPr>
          <w:color w:val="000000"/>
        </w:rPr>
        <w:sectPr w:rsidR="00D626BC" w:rsidSect="00D626BC">
          <w:headerReference w:type="default" r:id="rId27"/>
          <w:headerReference w:type="first" r:id="rId28"/>
          <w:pgSz w:w="12240" w:h="15840"/>
          <w:pgMar w:top="1440" w:right="1440" w:bottom="1440" w:left="1440" w:header="720" w:footer="720" w:gutter="0"/>
          <w:cols w:space="720"/>
          <w:titlePg/>
        </w:sectPr>
      </w:pPr>
      <w:r>
        <w:rPr>
          <w:color w:val="000000"/>
        </w:rPr>
        <w:t xml:space="preserve">The lines produced by the EEG machine do not </w:t>
      </w:r>
    </w:p>
    <w:p w14:paraId="77A94F35" w14:textId="63B62840" w:rsidR="00707F06" w:rsidRPr="00707F06" w:rsidRDefault="000F052D" w:rsidP="003B3582">
      <w:pPr>
        <w:spacing w:line="360" w:lineRule="auto"/>
        <w:jc w:val="both"/>
      </w:pPr>
      <w:r>
        <w:rPr>
          <w:color w:val="000000"/>
        </w:rPr>
        <w:lastRenderedPageBreak/>
        <w:t>pr</w:t>
      </w:r>
      <w:r w:rsidR="00707F06">
        <w:rPr>
          <w:color w:val="000000"/>
        </w:rPr>
        <w:t>ovide much information, however, the peak and low voltages do provide good information. Using EEG signals to diagnose a medical or physiological disease is highly statistical as the voltage itself does not give any symptoms of any disease. The people with a certain disease which is proven by a qualified doctor is taken as a subject (depression, for instance). Countless tests are run on the subject and then compared with a healthy person to obtain valid information, therefore quantitative research methodology is being used here as it relies on statistical and numerical data. A lot of measurements will be taken to diagnose the illness (Watson, 2015).</w:t>
      </w:r>
    </w:p>
    <w:p w14:paraId="7E3B534A" w14:textId="6301E67D" w:rsidR="00721F45" w:rsidRDefault="00E81D0C" w:rsidP="003B3582">
      <w:pPr>
        <w:pStyle w:val="Heading2"/>
        <w:spacing w:line="360" w:lineRule="auto"/>
      </w:pPr>
      <w:bookmarkStart w:id="43" w:name="_Toc92828408"/>
      <w:r w:rsidRPr="00DA527E">
        <w:t>3.3</w:t>
      </w:r>
      <w:r w:rsidR="0073408A">
        <w:t xml:space="preserve"> </w:t>
      </w:r>
      <w:r w:rsidRPr="00DA527E">
        <w:t>Development Methodology</w:t>
      </w:r>
      <w:bookmarkEnd w:id="43"/>
    </w:p>
    <w:p w14:paraId="31FF97A4" w14:textId="77777777" w:rsidR="00BA40F1" w:rsidRDefault="00BA40F1" w:rsidP="003B3582">
      <w:pPr>
        <w:pStyle w:val="NormalWeb"/>
        <w:spacing w:before="0" w:beforeAutospacing="0" w:after="160" w:afterAutospacing="0" w:line="360" w:lineRule="auto"/>
        <w:jc w:val="both"/>
      </w:pPr>
      <w:r>
        <w:rPr>
          <w:color w:val="000000"/>
        </w:rPr>
        <w:t>As for the development methodology, the waterfall development model is being implemented as requirements must be researched upon and made clear before proceeding into the next phase. Each step/plan must be executed and completed fully before proceeding therefore it increases efficiency within the team and speeds up the process as all the members are focused on one particular task at a time. Each phase is also often frozen/untouched when it's completed therefore it's a little time consuming but gets the work done (Balaji and Sundararajan, 2012).</w:t>
      </w:r>
    </w:p>
    <w:p w14:paraId="35694A97" w14:textId="752C631D" w:rsidR="00BA40F1" w:rsidRDefault="00BA40F1" w:rsidP="003B3582">
      <w:pPr>
        <w:pStyle w:val="NormalWeb"/>
        <w:spacing w:before="0" w:beforeAutospacing="0" w:after="160" w:afterAutospacing="0" w:line="360" w:lineRule="auto"/>
        <w:jc w:val="both"/>
      </w:pPr>
      <w:r>
        <w:rPr>
          <w:color w:val="000000"/>
        </w:rPr>
        <w:t>A few advantages of this system would be:</w:t>
      </w:r>
    </w:p>
    <w:p w14:paraId="235F5ECB" w14:textId="77777777" w:rsidR="00BA40F1" w:rsidRDefault="00BA40F1" w:rsidP="003B3582">
      <w:pPr>
        <w:pStyle w:val="NormalWeb"/>
        <w:numPr>
          <w:ilvl w:val="0"/>
          <w:numId w:val="31"/>
        </w:numPr>
        <w:spacing w:before="0" w:beforeAutospacing="0" w:after="0" w:afterAutospacing="0" w:line="360" w:lineRule="auto"/>
        <w:jc w:val="both"/>
        <w:textAlignment w:val="baseline"/>
        <w:rPr>
          <w:color w:val="000000"/>
        </w:rPr>
      </w:pPr>
      <w:r>
        <w:rPr>
          <w:color w:val="000000"/>
        </w:rPr>
        <w:t>Very simple to use and understand</w:t>
      </w:r>
    </w:p>
    <w:p w14:paraId="1CC466B8" w14:textId="77777777" w:rsidR="00BA40F1" w:rsidRDefault="00BA40F1" w:rsidP="003B3582">
      <w:pPr>
        <w:pStyle w:val="NormalWeb"/>
        <w:numPr>
          <w:ilvl w:val="0"/>
          <w:numId w:val="31"/>
        </w:numPr>
        <w:spacing w:before="0" w:beforeAutospacing="0" w:after="0" w:afterAutospacing="0" w:line="360" w:lineRule="auto"/>
        <w:jc w:val="both"/>
        <w:textAlignment w:val="baseline"/>
        <w:rPr>
          <w:color w:val="000000"/>
        </w:rPr>
      </w:pPr>
      <w:r>
        <w:rPr>
          <w:color w:val="000000"/>
        </w:rPr>
        <w:t>Easy to manage as all the processes are frozen after its done</w:t>
      </w:r>
    </w:p>
    <w:p w14:paraId="35A55392" w14:textId="77777777" w:rsidR="00BA40F1" w:rsidRDefault="00BA40F1" w:rsidP="003B3582">
      <w:pPr>
        <w:pStyle w:val="NormalWeb"/>
        <w:numPr>
          <w:ilvl w:val="0"/>
          <w:numId w:val="31"/>
        </w:numPr>
        <w:spacing w:before="0" w:beforeAutospacing="0" w:after="0" w:afterAutospacing="0" w:line="360" w:lineRule="auto"/>
        <w:jc w:val="both"/>
        <w:textAlignment w:val="baseline"/>
        <w:rPr>
          <w:color w:val="000000"/>
        </w:rPr>
      </w:pPr>
      <w:r>
        <w:rPr>
          <w:color w:val="000000"/>
        </w:rPr>
        <w:t>It saves a lot of time as all the processes can phases can be completed simultaneously </w:t>
      </w:r>
    </w:p>
    <w:p w14:paraId="2283E0C2" w14:textId="252EFAB8" w:rsidR="00BA40F1" w:rsidRDefault="00BA40F1" w:rsidP="003B3582">
      <w:pPr>
        <w:pStyle w:val="NormalWeb"/>
        <w:numPr>
          <w:ilvl w:val="0"/>
          <w:numId w:val="31"/>
        </w:numPr>
        <w:spacing w:before="0" w:beforeAutospacing="0" w:after="160" w:afterAutospacing="0" w:line="360" w:lineRule="auto"/>
        <w:jc w:val="both"/>
        <w:textAlignment w:val="baseline"/>
        <w:rPr>
          <w:color w:val="000000"/>
        </w:rPr>
      </w:pPr>
      <w:r>
        <w:rPr>
          <w:color w:val="000000"/>
        </w:rPr>
        <w:t>It is very helpful for beginners as everything is simple</w:t>
      </w:r>
    </w:p>
    <w:p w14:paraId="3852285A" w14:textId="165519BF" w:rsidR="00BA40F1" w:rsidRDefault="00BA40F1" w:rsidP="003B3582">
      <w:pPr>
        <w:pStyle w:val="NormalWeb"/>
        <w:spacing w:before="0" w:beforeAutospacing="0" w:after="160" w:afterAutospacing="0" w:line="360" w:lineRule="auto"/>
        <w:jc w:val="both"/>
      </w:pPr>
      <w:r>
        <w:rPr>
          <w:color w:val="000000"/>
        </w:rPr>
        <w:t>A few disadvantages of this system would be:</w:t>
      </w:r>
    </w:p>
    <w:p w14:paraId="42E2CF2D" w14:textId="77777777" w:rsidR="00BA40F1" w:rsidRDefault="00BA40F1" w:rsidP="003B3582">
      <w:pPr>
        <w:pStyle w:val="NormalWeb"/>
        <w:numPr>
          <w:ilvl w:val="0"/>
          <w:numId w:val="32"/>
        </w:numPr>
        <w:spacing w:before="0" w:beforeAutospacing="0" w:after="0" w:afterAutospacing="0" w:line="360" w:lineRule="auto"/>
        <w:jc w:val="both"/>
        <w:textAlignment w:val="baseline"/>
        <w:rPr>
          <w:color w:val="000000"/>
        </w:rPr>
      </w:pPr>
      <w:r>
        <w:rPr>
          <w:color w:val="000000"/>
        </w:rPr>
        <w:t>Once you reach the latter part of the project it is difficult to amend something from the early stages</w:t>
      </w:r>
    </w:p>
    <w:p w14:paraId="1232B9F5" w14:textId="77777777" w:rsidR="00BA40F1" w:rsidRDefault="00BA40F1" w:rsidP="003B3582">
      <w:pPr>
        <w:pStyle w:val="NormalWeb"/>
        <w:numPr>
          <w:ilvl w:val="0"/>
          <w:numId w:val="32"/>
        </w:numPr>
        <w:spacing w:before="0" w:beforeAutospacing="0" w:after="0" w:afterAutospacing="0" w:line="360" w:lineRule="auto"/>
        <w:jc w:val="both"/>
        <w:textAlignment w:val="baseline"/>
        <w:rPr>
          <w:color w:val="000000"/>
        </w:rPr>
      </w:pPr>
      <w:r>
        <w:rPr>
          <w:color w:val="000000"/>
        </w:rPr>
        <w:t>High amount of risks</w:t>
      </w:r>
    </w:p>
    <w:p w14:paraId="14376AB9" w14:textId="5F724533" w:rsidR="00521B09" w:rsidRDefault="00BA40F1" w:rsidP="003B3582">
      <w:pPr>
        <w:pStyle w:val="NormalWeb"/>
        <w:numPr>
          <w:ilvl w:val="0"/>
          <w:numId w:val="32"/>
        </w:numPr>
        <w:spacing w:before="0" w:beforeAutospacing="0" w:after="160" w:afterAutospacing="0" w:line="360" w:lineRule="auto"/>
        <w:jc w:val="both"/>
        <w:textAlignment w:val="baseline"/>
        <w:rPr>
          <w:color w:val="000000"/>
        </w:rPr>
      </w:pPr>
      <w:r>
        <w:rPr>
          <w:color w:val="000000"/>
        </w:rPr>
        <w:t>A lot of time would be consumed as every step and phase is well documented as going back into the previous stages is denied as they are frozen</w:t>
      </w:r>
    </w:p>
    <w:p w14:paraId="3DD5A71E" w14:textId="6A61EE2E" w:rsidR="00861B9D" w:rsidRDefault="00861B9D" w:rsidP="003B3582">
      <w:pPr>
        <w:pStyle w:val="NormalWeb"/>
        <w:spacing w:before="0" w:beforeAutospacing="0" w:after="160" w:afterAutospacing="0" w:line="360" w:lineRule="auto"/>
        <w:jc w:val="both"/>
        <w:textAlignment w:val="baseline"/>
        <w:rPr>
          <w:color w:val="000000"/>
        </w:rPr>
      </w:pPr>
      <w:r w:rsidRPr="00861B9D">
        <w:rPr>
          <w:color w:val="000000"/>
        </w:rPr>
        <w:t>(Chandra, 2015)</w:t>
      </w:r>
    </w:p>
    <w:p w14:paraId="44F741C2" w14:textId="47357BA9" w:rsidR="00721F45" w:rsidRDefault="00E81D0C" w:rsidP="003B3582">
      <w:pPr>
        <w:pStyle w:val="Heading2"/>
        <w:spacing w:line="360" w:lineRule="auto"/>
      </w:pPr>
      <w:bookmarkStart w:id="44" w:name="_Toc92828409"/>
      <w:r w:rsidRPr="00DA527E">
        <w:lastRenderedPageBreak/>
        <w:t>3.</w:t>
      </w:r>
      <w:r w:rsidR="0073408A">
        <w:t xml:space="preserve">4 </w:t>
      </w:r>
      <w:r w:rsidRPr="00DA527E">
        <w:t>Design methodology</w:t>
      </w:r>
      <w:bookmarkEnd w:id="44"/>
      <w:r w:rsidRPr="00DA527E">
        <w:t xml:space="preserve"> </w:t>
      </w:r>
    </w:p>
    <w:p w14:paraId="42699645" w14:textId="77777777" w:rsidR="00DB54A5" w:rsidRDefault="00521B09" w:rsidP="003B3582">
      <w:pPr>
        <w:pStyle w:val="NormalWeb"/>
        <w:spacing w:before="0" w:beforeAutospacing="0" w:after="0" w:afterAutospacing="0" w:line="360" w:lineRule="auto"/>
        <w:jc w:val="both"/>
      </w:pPr>
      <w:r>
        <w:rPr>
          <w:color w:val="000000"/>
        </w:rPr>
        <w:t>The design methodology best suited for this project is OOD (Object oriented design) as this design is efficient and time saving due to its characteristics such as inheritance, encapsulation and more (</w:t>
      </w:r>
      <w:proofErr w:type="spellStart"/>
      <w:r>
        <w:rPr>
          <w:color w:val="000000"/>
        </w:rPr>
        <w:t>Bansiya</w:t>
      </w:r>
      <w:proofErr w:type="spellEnd"/>
      <w:r>
        <w:rPr>
          <w:color w:val="000000"/>
        </w:rPr>
        <w:t xml:space="preserve"> and Davis, 2002). Compared to SSADM (Structured systems analysis and design methodology) OOD is more efficient and more modern as SSADM is very old and uses structures like data dictionaries, decision tables and more outdated technology.</w:t>
      </w:r>
    </w:p>
    <w:p w14:paraId="65191AB2" w14:textId="77777777" w:rsidR="00DB54A5" w:rsidRDefault="00DB54A5" w:rsidP="003B3582">
      <w:pPr>
        <w:pStyle w:val="NormalWeb"/>
        <w:spacing w:before="0" w:beforeAutospacing="0" w:after="0" w:afterAutospacing="0" w:line="360" w:lineRule="auto"/>
        <w:jc w:val="both"/>
      </w:pPr>
    </w:p>
    <w:p w14:paraId="02FA895B" w14:textId="67B6A65D" w:rsidR="00521B09" w:rsidRDefault="00521B09" w:rsidP="003B3582">
      <w:pPr>
        <w:pStyle w:val="NormalWeb"/>
        <w:spacing w:before="0" w:beforeAutospacing="0" w:after="0" w:afterAutospacing="0" w:line="360" w:lineRule="auto"/>
        <w:jc w:val="both"/>
      </w:pPr>
      <w:r>
        <w:rPr>
          <w:color w:val="000000"/>
        </w:rPr>
        <w:t xml:space="preserve">A few advantages of OOD compared to SSADM </w:t>
      </w:r>
      <w:r w:rsidR="003343B2">
        <w:rPr>
          <w:color w:val="000000"/>
        </w:rPr>
        <w:t>are</w:t>
      </w:r>
    </w:p>
    <w:p w14:paraId="607426EC" w14:textId="77777777" w:rsidR="00521B09" w:rsidRDefault="00521B09" w:rsidP="003B3582">
      <w:pPr>
        <w:pStyle w:val="NormalWeb"/>
        <w:numPr>
          <w:ilvl w:val="0"/>
          <w:numId w:val="33"/>
        </w:numPr>
        <w:spacing w:before="0" w:beforeAutospacing="0" w:after="0" w:afterAutospacing="0" w:line="360" w:lineRule="auto"/>
        <w:jc w:val="both"/>
        <w:textAlignment w:val="baseline"/>
        <w:rPr>
          <w:color w:val="000000"/>
        </w:rPr>
      </w:pPr>
      <w:r>
        <w:rPr>
          <w:color w:val="000000"/>
        </w:rPr>
        <w:t>OOD has high reusability as the same instance or object can be used multiple times anywhere in the program (</w:t>
      </w:r>
      <w:proofErr w:type="spellStart"/>
      <w:r>
        <w:rPr>
          <w:color w:val="000000"/>
        </w:rPr>
        <w:t>GeeksforGeeks</w:t>
      </w:r>
      <w:proofErr w:type="spellEnd"/>
      <w:r>
        <w:rPr>
          <w:color w:val="000000"/>
        </w:rPr>
        <w:t>, 2020)</w:t>
      </w:r>
    </w:p>
    <w:p w14:paraId="630614C9" w14:textId="77777777" w:rsidR="00521B09" w:rsidRDefault="00521B09" w:rsidP="003B3582">
      <w:pPr>
        <w:pStyle w:val="NormalWeb"/>
        <w:numPr>
          <w:ilvl w:val="0"/>
          <w:numId w:val="33"/>
        </w:numPr>
        <w:spacing w:before="0" w:beforeAutospacing="0" w:after="0" w:afterAutospacing="0" w:line="360" w:lineRule="auto"/>
        <w:jc w:val="both"/>
        <w:textAlignment w:val="baseline"/>
        <w:rPr>
          <w:color w:val="000000"/>
        </w:rPr>
      </w:pPr>
      <w:r>
        <w:rPr>
          <w:color w:val="000000"/>
        </w:rPr>
        <w:t>It refines and extends the design using incremental or iterative technique. (</w:t>
      </w:r>
      <w:proofErr w:type="spellStart"/>
      <w:r>
        <w:rPr>
          <w:color w:val="000000"/>
        </w:rPr>
        <w:t>GeeksforGeeks</w:t>
      </w:r>
      <w:proofErr w:type="spellEnd"/>
      <w:r>
        <w:rPr>
          <w:color w:val="000000"/>
        </w:rPr>
        <w:t>, 2020)</w:t>
      </w:r>
    </w:p>
    <w:p w14:paraId="7B5846D2" w14:textId="77777777" w:rsidR="00521B09" w:rsidRDefault="00521B09" w:rsidP="003B3582">
      <w:pPr>
        <w:pStyle w:val="NormalWeb"/>
        <w:numPr>
          <w:ilvl w:val="0"/>
          <w:numId w:val="33"/>
        </w:numPr>
        <w:spacing w:before="0" w:beforeAutospacing="0" w:after="0" w:afterAutospacing="0" w:line="360" w:lineRule="auto"/>
        <w:jc w:val="both"/>
        <w:textAlignment w:val="baseline"/>
        <w:rPr>
          <w:color w:val="000000"/>
        </w:rPr>
      </w:pPr>
      <w:r>
        <w:rPr>
          <w:color w:val="000000"/>
        </w:rPr>
        <w:t>Makes the software rich in quality as redundancy is reduced and the coding style is improved (</w:t>
      </w:r>
      <w:proofErr w:type="spellStart"/>
      <w:r>
        <w:rPr>
          <w:color w:val="000000"/>
        </w:rPr>
        <w:t>Aladib</w:t>
      </w:r>
      <w:proofErr w:type="spellEnd"/>
      <w:r>
        <w:rPr>
          <w:color w:val="000000"/>
        </w:rPr>
        <w:t>, 2015)</w:t>
      </w:r>
    </w:p>
    <w:p w14:paraId="04A1E466" w14:textId="538C7CE9" w:rsidR="00521B09" w:rsidRDefault="00521B09" w:rsidP="003B3582">
      <w:pPr>
        <w:pStyle w:val="NormalWeb"/>
        <w:numPr>
          <w:ilvl w:val="0"/>
          <w:numId w:val="33"/>
        </w:numPr>
        <w:spacing w:before="0" w:beforeAutospacing="0" w:after="0" w:afterAutospacing="0" w:line="360" w:lineRule="auto"/>
        <w:jc w:val="both"/>
        <w:textAlignment w:val="baseline"/>
        <w:rPr>
          <w:color w:val="000000"/>
        </w:rPr>
      </w:pPr>
      <w:r>
        <w:rPr>
          <w:color w:val="000000"/>
        </w:rPr>
        <w:t>By using abstraction, data could be hidden well increasing the overall security (</w:t>
      </w:r>
      <w:proofErr w:type="spellStart"/>
      <w:r>
        <w:rPr>
          <w:color w:val="000000"/>
        </w:rPr>
        <w:t>Aladib</w:t>
      </w:r>
      <w:proofErr w:type="spellEnd"/>
      <w:r>
        <w:rPr>
          <w:color w:val="000000"/>
        </w:rPr>
        <w:t>, 2015)</w:t>
      </w:r>
    </w:p>
    <w:p w14:paraId="51C3C524" w14:textId="77777777" w:rsidR="00521B09" w:rsidRDefault="00521B09" w:rsidP="003B3582">
      <w:pPr>
        <w:spacing w:line="360" w:lineRule="auto"/>
        <w:jc w:val="both"/>
      </w:pPr>
    </w:p>
    <w:p w14:paraId="5E6ED6BC" w14:textId="68A3EFFA" w:rsidR="00521B09" w:rsidRDefault="00521B09" w:rsidP="003B3582">
      <w:pPr>
        <w:pStyle w:val="NormalWeb"/>
        <w:spacing w:before="0" w:beforeAutospacing="0" w:after="0" w:afterAutospacing="0" w:line="360" w:lineRule="auto"/>
        <w:jc w:val="both"/>
      </w:pPr>
      <w:r>
        <w:rPr>
          <w:color w:val="000000"/>
        </w:rPr>
        <w:t xml:space="preserve">A few drawbacks of this system </w:t>
      </w:r>
      <w:r w:rsidR="003343B2">
        <w:rPr>
          <w:color w:val="000000"/>
        </w:rPr>
        <w:t>are</w:t>
      </w:r>
      <w:r>
        <w:rPr>
          <w:color w:val="000000"/>
        </w:rPr>
        <w:t xml:space="preserve"> </w:t>
      </w:r>
    </w:p>
    <w:p w14:paraId="5D30D046" w14:textId="6FB2789E" w:rsidR="00521B09" w:rsidRDefault="00521B09" w:rsidP="003B3582">
      <w:pPr>
        <w:pStyle w:val="NormalWeb"/>
        <w:numPr>
          <w:ilvl w:val="0"/>
          <w:numId w:val="34"/>
        </w:numPr>
        <w:spacing w:before="0" w:beforeAutospacing="0" w:after="0" w:afterAutospacing="0" w:line="360" w:lineRule="auto"/>
        <w:jc w:val="both"/>
        <w:textAlignment w:val="baseline"/>
        <w:rPr>
          <w:color w:val="000000"/>
        </w:rPr>
      </w:pPr>
      <w:r>
        <w:rPr>
          <w:color w:val="000000"/>
        </w:rPr>
        <w:t xml:space="preserve">The learning curve is a bit steep for new developers as OOD is rather complicated than SSADM as it uses case diagrams, </w:t>
      </w:r>
      <w:r w:rsidR="003343B2">
        <w:rPr>
          <w:color w:val="000000"/>
        </w:rPr>
        <w:t>state chart</w:t>
      </w:r>
      <w:r>
        <w:rPr>
          <w:color w:val="000000"/>
        </w:rPr>
        <w:t xml:space="preserve"> diagrams, etc. (</w:t>
      </w:r>
      <w:proofErr w:type="spellStart"/>
      <w:r>
        <w:rPr>
          <w:color w:val="000000"/>
        </w:rPr>
        <w:t>GeeksforGeeks</w:t>
      </w:r>
      <w:proofErr w:type="spellEnd"/>
      <w:r>
        <w:rPr>
          <w:color w:val="000000"/>
        </w:rPr>
        <w:t>, 2020).</w:t>
      </w:r>
    </w:p>
    <w:p w14:paraId="34B2EF70" w14:textId="77777777" w:rsidR="00521B09" w:rsidRDefault="00521B09" w:rsidP="003B3582">
      <w:pPr>
        <w:pStyle w:val="NormalWeb"/>
        <w:numPr>
          <w:ilvl w:val="0"/>
          <w:numId w:val="34"/>
        </w:numPr>
        <w:spacing w:before="0" w:beforeAutospacing="0" w:after="0" w:afterAutospacing="0" w:line="360" w:lineRule="auto"/>
        <w:jc w:val="both"/>
        <w:textAlignment w:val="baseline"/>
        <w:rPr>
          <w:color w:val="000000"/>
        </w:rPr>
      </w:pPr>
      <w:r>
        <w:rPr>
          <w:color w:val="000000"/>
        </w:rPr>
        <w:t>The programs using OOD tends to be more complex than SSADM (</w:t>
      </w:r>
      <w:proofErr w:type="spellStart"/>
      <w:r>
        <w:rPr>
          <w:color w:val="000000"/>
        </w:rPr>
        <w:t>Aladib</w:t>
      </w:r>
      <w:proofErr w:type="spellEnd"/>
      <w:r>
        <w:rPr>
          <w:color w:val="000000"/>
        </w:rPr>
        <w:t>, 2015)</w:t>
      </w:r>
    </w:p>
    <w:p w14:paraId="33B2FCFA" w14:textId="5315EAF1" w:rsidR="00DB54A5" w:rsidRDefault="00521B09" w:rsidP="003B3582">
      <w:pPr>
        <w:pStyle w:val="NormalWeb"/>
        <w:numPr>
          <w:ilvl w:val="0"/>
          <w:numId w:val="34"/>
        </w:numPr>
        <w:spacing w:before="0" w:beforeAutospacing="0" w:after="0" w:afterAutospacing="0" w:line="360" w:lineRule="auto"/>
        <w:jc w:val="both"/>
        <w:textAlignment w:val="baseline"/>
        <w:rPr>
          <w:color w:val="000000"/>
        </w:rPr>
      </w:pPr>
      <w:r>
        <w:rPr>
          <w:color w:val="000000"/>
        </w:rPr>
        <w:t>OOD programs are quite large in size therefore the program would be slower than others (</w:t>
      </w:r>
      <w:proofErr w:type="spellStart"/>
      <w:r>
        <w:rPr>
          <w:color w:val="000000"/>
        </w:rPr>
        <w:t>BrainKart</w:t>
      </w:r>
      <w:proofErr w:type="spellEnd"/>
      <w:r>
        <w:rPr>
          <w:color w:val="000000"/>
        </w:rPr>
        <w:t>, n.d.).</w:t>
      </w:r>
    </w:p>
    <w:p w14:paraId="0AE309BA" w14:textId="42F8E6CF" w:rsidR="00592E4C" w:rsidRDefault="00592E4C" w:rsidP="00592E4C">
      <w:pPr>
        <w:pStyle w:val="NormalWeb"/>
        <w:spacing w:before="0" w:beforeAutospacing="0" w:after="0" w:afterAutospacing="0" w:line="360" w:lineRule="auto"/>
        <w:ind w:left="360"/>
        <w:jc w:val="both"/>
        <w:textAlignment w:val="baseline"/>
        <w:rPr>
          <w:color w:val="000000"/>
        </w:rPr>
      </w:pPr>
    </w:p>
    <w:p w14:paraId="2DAF4043" w14:textId="224DA2B9" w:rsidR="00592E4C" w:rsidRDefault="00592E4C" w:rsidP="00592E4C">
      <w:pPr>
        <w:pStyle w:val="Heading2"/>
        <w:spacing w:line="360" w:lineRule="auto"/>
      </w:pPr>
      <w:bookmarkStart w:id="45" w:name="_Toc92828410"/>
      <w:r w:rsidRPr="00DA527E">
        <w:t>3.</w:t>
      </w:r>
      <w:r>
        <w:t>5 Evaluation Methodology</w:t>
      </w:r>
      <w:bookmarkEnd w:id="45"/>
    </w:p>
    <w:p w14:paraId="544AA5B0" w14:textId="7EAF2350" w:rsidR="00592E4C" w:rsidRPr="00592E4C" w:rsidRDefault="00592E4C" w:rsidP="00592E4C">
      <w:pPr>
        <w:spacing w:line="360" w:lineRule="auto"/>
        <w:jc w:val="both"/>
      </w:pPr>
      <w:r w:rsidRPr="00592E4C">
        <w:rPr>
          <w:color w:val="000000"/>
        </w:rPr>
        <w:t>To evaluate the effectiveness product, certain metrics need to be taken into account. These metrics include the estimated overall accuracy, the sustainability of the research, assessing whether the goal of the project has been achieved and assessing whether the product has impressed the target audience. </w:t>
      </w:r>
    </w:p>
    <w:p w14:paraId="4EC3400E" w14:textId="77777777" w:rsidR="00592E4C" w:rsidRPr="00592E4C" w:rsidRDefault="00592E4C" w:rsidP="00592E4C">
      <w:pPr>
        <w:spacing w:line="360" w:lineRule="auto"/>
      </w:pPr>
    </w:p>
    <w:p w14:paraId="337D413D" w14:textId="77777777" w:rsidR="00592E4C" w:rsidRPr="00592E4C" w:rsidRDefault="00592E4C" w:rsidP="00592E4C">
      <w:pPr>
        <w:spacing w:line="360" w:lineRule="auto"/>
        <w:jc w:val="both"/>
      </w:pPr>
      <w:r w:rsidRPr="00592E4C">
        <w:rPr>
          <w:color w:val="000000"/>
        </w:rPr>
        <w:t>Since Intellignosis is a health-related technology, it is necessary to obtain a fairly high accuracy for classification and scaling. Although many prior research papers claim to have produced more than 95 percent accuracy, most of those were binary classification algorithms. This research is estimated to reach an accuracy of above 75 percent including both classification and scaling. This number is merely an approximation based on comparing algorithms based on previous research. </w:t>
      </w:r>
    </w:p>
    <w:p w14:paraId="673C8711" w14:textId="77777777" w:rsidR="00592E4C" w:rsidRPr="00592E4C" w:rsidRDefault="00592E4C" w:rsidP="00592E4C">
      <w:pPr>
        <w:spacing w:line="360" w:lineRule="auto"/>
      </w:pPr>
    </w:p>
    <w:p w14:paraId="18168313" w14:textId="77777777" w:rsidR="00592E4C" w:rsidRPr="00592E4C" w:rsidRDefault="00592E4C" w:rsidP="00592E4C">
      <w:pPr>
        <w:spacing w:line="360" w:lineRule="auto"/>
        <w:jc w:val="both"/>
      </w:pPr>
      <w:r w:rsidRPr="00592E4C">
        <w:rPr>
          <w:color w:val="000000"/>
        </w:rPr>
        <w:t>To address the sustainability of the research, it is essential to compare the research with existing literature. This was done in Chapter 2. They were reviewed and compared to strengthen the research gap and identify the limitations. </w:t>
      </w:r>
    </w:p>
    <w:p w14:paraId="32AF38F5" w14:textId="77777777" w:rsidR="00592E4C" w:rsidRPr="00592E4C" w:rsidRDefault="00592E4C" w:rsidP="00592E4C">
      <w:pPr>
        <w:spacing w:line="360" w:lineRule="auto"/>
      </w:pPr>
    </w:p>
    <w:p w14:paraId="0728ECAB" w14:textId="77777777" w:rsidR="00592E4C" w:rsidRPr="00592E4C" w:rsidRDefault="00592E4C" w:rsidP="00592E4C">
      <w:pPr>
        <w:spacing w:line="360" w:lineRule="auto"/>
        <w:jc w:val="both"/>
      </w:pPr>
      <w:r w:rsidRPr="00592E4C">
        <w:rPr>
          <w:color w:val="000000"/>
        </w:rPr>
        <w:t>In order to assess whether the goal of the project has been reached and whether it has impressed the intended audience, it is essential to carry out testing. Since the product has not been implemented yet, these metrics would be evaluated at the end. Initially, the product would be sent to an expert, such as a doctor to gather his/her ideas and then the testing would be carried out in schools and universities and the results would be carefully monitored. </w:t>
      </w:r>
    </w:p>
    <w:p w14:paraId="480C118B" w14:textId="77777777" w:rsidR="00592E4C" w:rsidRPr="00592E4C" w:rsidRDefault="00592E4C" w:rsidP="00592E4C">
      <w:pPr>
        <w:spacing w:line="360" w:lineRule="auto"/>
      </w:pPr>
    </w:p>
    <w:p w14:paraId="1209EEE5" w14:textId="77777777" w:rsidR="00592E4C" w:rsidRPr="00592E4C" w:rsidRDefault="00592E4C" w:rsidP="00592E4C">
      <w:pPr>
        <w:spacing w:line="360" w:lineRule="auto"/>
        <w:jc w:val="both"/>
      </w:pPr>
      <w:r w:rsidRPr="00592E4C">
        <w:rPr>
          <w:color w:val="000000"/>
        </w:rPr>
        <w:t xml:space="preserve">In terms of benchmarking, similar products are quite scarce. During research only one product was found to be creating a similar product. </w:t>
      </w:r>
      <w:proofErr w:type="spellStart"/>
      <w:r w:rsidRPr="00592E4C">
        <w:rPr>
          <w:color w:val="000000"/>
        </w:rPr>
        <w:t>Hipposcreen</w:t>
      </w:r>
      <w:proofErr w:type="spellEnd"/>
      <w:r w:rsidRPr="00592E4C">
        <w:rPr>
          <w:color w:val="000000"/>
        </w:rPr>
        <w:t xml:space="preserve"> Neurotech Corp is a Taiwanese startup that aims to be a mental health solution provider by using EEG signals to identify depression. This startup creates their own ‘Stress EEG Assessment’ which includes all the relevant equipment including an EEG amplifier as well. The product uses an 8-channel system to predict depression and claims to have an accuracy of above 80 percent. </w:t>
      </w:r>
    </w:p>
    <w:p w14:paraId="221E822A" w14:textId="77777777" w:rsidR="00592E4C" w:rsidRPr="00592E4C" w:rsidRDefault="00592E4C" w:rsidP="00592E4C">
      <w:pPr>
        <w:spacing w:line="360" w:lineRule="auto"/>
      </w:pPr>
    </w:p>
    <w:p w14:paraId="077436DD" w14:textId="77777777" w:rsidR="00592E4C" w:rsidRPr="00592E4C" w:rsidRDefault="00592E4C" w:rsidP="00592E4C">
      <w:pPr>
        <w:spacing w:line="360" w:lineRule="auto"/>
        <w:jc w:val="both"/>
      </w:pPr>
      <w:r w:rsidRPr="00592E4C">
        <w:rPr>
          <w:color w:val="000000"/>
        </w:rPr>
        <w:t>Since the present research is limited in terms of funding, this paper only focuses on creating a software product for an existing EEG report. Therefore, this research could provide more validation to a final depression analysis. In addition, the proposed product also keeps track of a patient’s analysis and can be used to compare with previous diagnoses. The target scope of the proposed product, although not enforced, is recommended for young adults in schools and universities and would be more useful for them.</w:t>
      </w:r>
    </w:p>
    <w:p w14:paraId="10697935" w14:textId="77777777" w:rsidR="00592E4C" w:rsidRPr="00592E4C" w:rsidRDefault="00592E4C" w:rsidP="00592E4C">
      <w:pPr>
        <w:spacing w:line="360" w:lineRule="auto"/>
      </w:pPr>
    </w:p>
    <w:p w14:paraId="395B8D38" w14:textId="77777777" w:rsidR="00592E4C" w:rsidRPr="00592E4C" w:rsidRDefault="00592E4C" w:rsidP="00592E4C">
      <w:pPr>
        <w:spacing w:line="360" w:lineRule="auto"/>
        <w:jc w:val="both"/>
      </w:pPr>
      <w:r w:rsidRPr="00592E4C">
        <w:rPr>
          <w:color w:val="000000"/>
        </w:rPr>
        <w:t xml:space="preserve">These are the evaluation metrics and benchmarking that has been considered for the proposed product and research. </w:t>
      </w:r>
    </w:p>
    <w:p w14:paraId="61BB5C8D" w14:textId="77777777" w:rsidR="00592E4C" w:rsidRPr="00DB54A5" w:rsidRDefault="00592E4C" w:rsidP="00592E4C">
      <w:pPr>
        <w:pStyle w:val="NormalWeb"/>
        <w:spacing w:before="0" w:beforeAutospacing="0" w:after="0" w:afterAutospacing="0" w:line="360" w:lineRule="auto"/>
        <w:ind w:left="360"/>
        <w:jc w:val="both"/>
        <w:textAlignment w:val="baseline"/>
        <w:rPr>
          <w:color w:val="000000"/>
        </w:rPr>
      </w:pPr>
    </w:p>
    <w:p w14:paraId="2D3FFBF8" w14:textId="4A1316A0" w:rsidR="00721F45" w:rsidRDefault="00E81D0C" w:rsidP="00D271ED">
      <w:pPr>
        <w:pStyle w:val="Heading2"/>
      </w:pPr>
      <w:bookmarkStart w:id="46" w:name="_Toc92828411"/>
      <w:r w:rsidRPr="00DA527E">
        <w:t>3.</w:t>
      </w:r>
      <w:r w:rsidR="00A55533">
        <w:t>5</w:t>
      </w:r>
      <w:r w:rsidR="0073408A">
        <w:t xml:space="preserve"> </w:t>
      </w:r>
      <w:r w:rsidR="007E152D" w:rsidRPr="00DA527E">
        <w:t>Teamwork</w:t>
      </w:r>
      <w:r w:rsidRPr="00DA527E">
        <w:t xml:space="preserve"> Breakdown Structure (WBS)</w:t>
      </w:r>
      <w:bookmarkEnd w:id="46"/>
    </w:p>
    <w:p w14:paraId="12610AA3" w14:textId="77777777" w:rsidR="00A55533" w:rsidRDefault="00A55533" w:rsidP="00A55533">
      <w:pPr>
        <w:keepNext/>
        <w:jc w:val="center"/>
      </w:pPr>
      <w:bookmarkStart w:id="47" w:name="fig3_3"/>
      <w:r>
        <w:rPr>
          <w:noProof/>
          <w:bdr w:val="none" w:sz="0" w:space="0" w:color="auto" w:frame="1"/>
        </w:rPr>
        <w:drawing>
          <wp:inline distT="0" distB="0" distL="0" distR="0" wp14:anchorId="56A85EC4" wp14:editId="3AB8D3CA">
            <wp:extent cx="5496560" cy="330835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6560" cy="3308350"/>
                    </a:xfrm>
                    <a:prstGeom prst="rect">
                      <a:avLst/>
                    </a:prstGeom>
                    <a:noFill/>
                    <a:ln>
                      <a:noFill/>
                    </a:ln>
                  </pic:spPr>
                </pic:pic>
              </a:graphicData>
            </a:graphic>
          </wp:inline>
        </w:drawing>
      </w:r>
      <w:bookmarkEnd w:id="47"/>
    </w:p>
    <w:p w14:paraId="13C2AFF4" w14:textId="03052A54" w:rsidR="00A55533" w:rsidRPr="00A55533" w:rsidRDefault="00A55533" w:rsidP="00A55533">
      <w:pPr>
        <w:pStyle w:val="Caption"/>
        <w:jc w:val="center"/>
        <w:rPr>
          <w:color w:val="auto"/>
          <w:sz w:val="20"/>
          <w:szCs w:val="20"/>
        </w:rPr>
      </w:pPr>
      <w:r w:rsidRPr="00A55533">
        <w:rPr>
          <w:color w:val="auto"/>
          <w:sz w:val="20"/>
          <w:szCs w:val="20"/>
        </w:rPr>
        <w:t>Figure 3.3 shows the teamwork breakdown structure</w:t>
      </w:r>
    </w:p>
    <w:p w14:paraId="11A64F49" w14:textId="33E1BC6A" w:rsidR="00D81F04" w:rsidRPr="00D81F04" w:rsidRDefault="00E81D0C" w:rsidP="003B3582">
      <w:pPr>
        <w:pStyle w:val="Heading2"/>
        <w:spacing w:line="360" w:lineRule="auto"/>
      </w:pPr>
      <w:bookmarkStart w:id="48" w:name="_Toc92828412"/>
      <w:r w:rsidRPr="00DA527E">
        <w:t>3.</w:t>
      </w:r>
      <w:r w:rsidR="00A55533">
        <w:t>6</w:t>
      </w:r>
      <w:r w:rsidRPr="00DA527E">
        <w:t xml:space="preserve"> Usage of </w:t>
      </w:r>
      <w:r w:rsidR="00D81F04">
        <w:t>p</w:t>
      </w:r>
      <w:r w:rsidRPr="00DA527E">
        <w:t xml:space="preserve">roject </w:t>
      </w:r>
      <w:r w:rsidR="00D81F04">
        <w:t>m</w:t>
      </w:r>
      <w:r w:rsidRPr="00DA527E">
        <w:t xml:space="preserve">anagement and </w:t>
      </w:r>
      <w:r w:rsidR="00D81F04">
        <w:t>c</w:t>
      </w:r>
      <w:r w:rsidRPr="00DA527E">
        <w:t xml:space="preserve">ollaboration </w:t>
      </w:r>
      <w:r w:rsidR="00D81F04">
        <w:t>s</w:t>
      </w:r>
      <w:r w:rsidRPr="00DA527E">
        <w:t xml:space="preserve">oftware </w:t>
      </w:r>
      <w:r w:rsidR="00D81F04">
        <w:t>i</w:t>
      </w:r>
      <w:r w:rsidRPr="00DA527E">
        <w:t>n the project</w:t>
      </w:r>
      <w:bookmarkEnd w:id="48"/>
    </w:p>
    <w:p w14:paraId="4760EA1F" w14:textId="3041D5DC" w:rsidR="003343B2" w:rsidRDefault="00D81F04" w:rsidP="003B3582">
      <w:pPr>
        <w:spacing w:line="360" w:lineRule="auto"/>
        <w:jc w:val="both"/>
        <w:rPr>
          <w:color w:val="000000"/>
        </w:rPr>
      </w:pPr>
      <w:r w:rsidRPr="00D81F04">
        <w:rPr>
          <w:color w:val="000000"/>
        </w:rPr>
        <w:t>Due to the pandemic our team movement and efficiency was affected drastically due to travel restrictions and health guidelines, so all communication was conducted through online means.</w:t>
      </w:r>
      <w:r w:rsidR="003343B2">
        <w:rPr>
          <w:color w:val="000000"/>
        </w:rPr>
        <w:t xml:space="preserve"> The reason we did not even try to meet up physically was because each team member lived far away from each other, even in separate countries. </w:t>
      </w:r>
      <w:r w:rsidR="004B280B">
        <w:rPr>
          <w:color w:val="000000"/>
        </w:rPr>
        <w:t>Therefore,</w:t>
      </w:r>
      <w:r w:rsidR="003343B2">
        <w:rPr>
          <w:color w:val="000000"/>
        </w:rPr>
        <w:t xml:space="preserve"> it wasn’t ideal to meet up physically.</w:t>
      </w:r>
      <w:r w:rsidR="004B280B">
        <w:rPr>
          <w:color w:val="000000"/>
        </w:rPr>
        <w:t xml:space="preserve"> </w:t>
      </w:r>
      <w:r w:rsidRPr="00D81F04">
        <w:rPr>
          <w:color w:val="000000"/>
        </w:rPr>
        <w:t>WhatsApp was used as the main means of communication as it is a simple way to pass on messages and media. A lot of planning happened on this platform which contributed a lot to our project.</w:t>
      </w:r>
      <w:r>
        <w:rPr>
          <w:color w:val="000000"/>
        </w:rPr>
        <w:t xml:space="preserve"> </w:t>
      </w:r>
    </w:p>
    <w:p w14:paraId="36AC994B" w14:textId="77777777" w:rsidR="003343B2" w:rsidRDefault="003343B2" w:rsidP="00D81F04">
      <w:pPr>
        <w:spacing w:line="360" w:lineRule="auto"/>
        <w:jc w:val="both"/>
        <w:rPr>
          <w:color w:val="000000"/>
        </w:rPr>
      </w:pPr>
    </w:p>
    <w:p w14:paraId="29603C4C" w14:textId="1FF61584" w:rsidR="00D81F04" w:rsidRDefault="003343B2" w:rsidP="00D81F04">
      <w:pPr>
        <w:spacing w:line="360" w:lineRule="auto"/>
        <w:jc w:val="both"/>
        <w:rPr>
          <w:color w:val="000000"/>
        </w:rPr>
      </w:pPr>
      <w:bookmarkStart w:id="49" w:name="fig3_4"/>
      <w:r>
        <w:rPr>
          <w:noProof/>
          <w:color w:val="000000"/>
          <w:sz w:val="22"/>
          <w:szCs w:val="22"/>
          <w:bdr w:val="none" w:sz="0" w:space="0" w:color="auto" w:frame="1"/>
        </w:rPr>
        <w:lastRenderedPageBreak/>
        <w:drawing>
          <wp:anchor distT="0" distB="0" distL="114300" distR="114300" simplePos="0" relativeHeight="251648512" behindDoc="0" locked="0" layoutInCell="1" allowOverlap="1" wp14:anchorId="1E88060C" wp14:editId="5FA1BF2D">
            <wp:simplePos x="0" y="0"/>
            <wp:positionH relativeFrom="column">
              <wp:posOffset>1438275</wp:posOffset>
            </wp:positionH>
            <wp:positionV relativeFrom="paragraph">
              <wp:posOffset>1411605</wp:posOffset>
            </wp:positionV>
            <wp:extent cx="3067050" cy="3105150"/>
            <wp:effectExtent l="0" t="0" r="0" b="0"/>
            <wp:wrapTopAndBottom/>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67050" cy="31051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9"/>
      <w:r w:rsidR="00D81F04">
        <w:rPr>
          <w:color w:val="000000"/>
        </w:rPr>
        <w:t>The Google collaboration platform proved to be a major help for this project.</w:t>
      </w:r>
      <w:r w:rsidR="00D81F04">
        <w:t xml:space="preserve"> </w:t>
      </w:r>
      <w:r w:rsidR="00D81F04" w:rsidRPr="00D81F04">
        <w:rPr>
          <w:color w:val="000000"/>
        </w:rPr>
        <w:t>Google calendar was used in organizing virtual conferences and meets as it has functions like screen sharing etc.</w:t>
      </w:r>
      <w:r w:rsidR="00D81F04">
        <w:rPr>
          <w:color w:val="000000"/>
        </w:rPr>
        <w:t xml:space="preserve"> </w:t>
      </w:r>
      <w:r w:rsidR="00D81F04" w:rsidRPr="00D81F04">
        <w:rPr>
          <w:color w:val="000000"/>
        </w:rPr>
        <w:t>Google meet was built in to google calendar therefore it was used for better accessibility.</w:t>
      </w:r>
      <w:r w:rsidR="00D81F04">
        <w:rPr>
          <w:color w:val="000000"/>
        </w:rPr>
        <w:t xml:space="preserve"> Gmail and Google drive were used to share and save large documents. </w:t>
      </w:r>
      <w:r>
        <w:rPr>
          <w:color w:val="000000"/>
        </w:rPr>
        <w:t xml:space="preserve">In addition to Google Meet, the Zoom platform was also used for to access remote control. </w:t>
      </w:r>
    </w:p>
    <w:p w14:paraId="447C258F" w14:textId="3483361F" w:rsidR="00D81F04" w:rsidRPr="00D81F04" w:rsidRDefault="00D81F04" w:rsidP="00D81F04">
      <w:pPr>
        <w:pStyle w:val="Caption"/>
        <w:jc w:val="center"/>
        <w:rPr>
          <w:color w:val="auto"/>
        </w:rPr>
      </w:pPr>
      <w:r w:rsidRPr="00D81F04">
        <w:rPr>
          <w:color w:val="auto"/>
        </w:rPr>
        <w:t>Figure 3.4 shows an example of how Google Calendar and Google Meet were used</w:t>
      </w:r>
    </w:p>
    <w:p w14:paraId="759423CF" w14:textId="3CBD9AE8" w:rsidR="003343B2" w:rsidRPr="003343B2" w:rsidRDefault="003343B2" w:rsidP="003B3582">
      <w:pPr>
        <w:spacing w:line="360" w:lineRule="auto"/>
        <w:jc w:val="both"/>
      </w:pPr>
      <w:r w:rsidRPr="003343B2">
        <w:rPr>
          <w:color w:val="000000"/>
        </w:rPr>
        <w:t xml:space="preserve">For project management two main platforms were used one being Trello and the other being </w:t>
      </w:r>
      <w:proofErr w:type="spellStart"/>
      <w:r>
        <w:rPr>
          <w:color w:val="000000"/>
        </w:rPr>
        <w:t>C</w:t>
      </w:r>
      <w:r w:rsidRPr="003343B2">
        <w:rPr>
          <w:color w:val="000000"/>
        </w:rPr>
        <w:t>lick</w:t>
      </w:r>
      <w:r>
        <w:rPr>
          <w:color w:val="000000"/>
        </w:rPr>
        <w:t>u</w:t>
      </w:r>
      <w:r w:rsidRPr="003343B2">
        <w:rPr>
          <w:color w:val="000000"/>
        </w:rPr>
        <w:t>p</w:t>
      </w:r>
      <w:proofErr w:type="spellEnd"/>
      <w:r w:rsidRPr="003343B2">
        <w:rPr>
          <w:color w:val="000000"/>
        </w:rPr>
        <w:t xml:space="preserve">. </w:t>
      </w:r>
      <w:r w:rsidR="004B280B">
        <w:rPr>
          <w:color w:val="000000"/>
        </w:rPr>
        <w:t xml:space="preserve">Initially, Trello was used but the team quickly switched to </w:t>
      </w:r>
      <w:proofErr w:type="spellStart"/>
      <w:r w:rsidRPr="003343B2">
        <w:rPr>
          <w:color w:val="000000"/>
        </w:rPr>
        <w:t>Clickup</w:t>
      </w:r>
      <w:proofErr w:type="spellEnd"/>
      <w:r w:rsidR="004B280B">
        <w:rPr>
          <w:color w:val="000000"/>
        </w:rPr>
        <w:t xml:space="preserve"> and it became </w:t>
      </w:r>
      <w:r w:rsidRPr="003343B2">
        <w:rPr>
          <w:color w:val="000000"/>
        </w:rPr>
        <w:t xml:space="preserve">the software </w:t>
      </w:r>
      <w:r w:rsidR="004B280B">
        <w:rPr>
          <w:color w:val="000000"/>
        </w:rPr>
        <w:t xml:space="preserve">that was </w:t>
      </w:r>
      <w:r w:rsidRPr="003343B2">
        <w:rPr>
          <w:color w:val="000000"/>
        </w:rPr>
        <w:t>used for the majority of this project as it had many features such as setting deadlines for easier work management</w:t>
      </w:r>
      <w:r w:rsidR="004B280B">
        <w:rPr>
          <w:color w:val="000000"/>
        </w:rPr>
        <w:t xml:space="preserve"> and assigning tasks to relevant members. </w:t>
      </w:r>
      <w:r w:rsidRPr="003343B2">
        <w:rPr>
          <w:color w:val="000000"/>
        </w:rPr>
        <w:t>Google scholar</w:t>
      </w:r>
      <w:r w:rsidR="00A55533">
        <w:rPr>
          <w:color w:val="000000"/>
        </w:rPr>
        <w:t xml:space="preserve">, </w:t>
      </w:r>
      <w:r w:rsidRPr="003343B2">
        <w:rPr>
          <w:color w:val="000000"/>
        </w:rPr>
        <w:t>IEEE Xplore</w:t>
      </w:r>
      <w:r w:rsidR="00A55533">
        <w:rPr>
          <w:color w:val="000000"/>
        </w:rPr>
        <w:t xml:space="preserve">, O’Reilly Library, </w:t>
      </w:r>
      <w:proofErr w:type="spellStart"/>
      <w:r w:rsidR="00A55533">
        <w:rPr>
          <w:color w:val="000000"/>
        </w:rPr>
        <w:t>UoW’s</w:t>
      </w:r>
      <w:proofErr w:type="spellEnd"/>
      <w:r w:rsidR="00A55533">
        <w:rPr>
          <w:color w:val="000000"/>
        </w:rPr>
        <w:t xml:space="preserve"> online library, IIT’s online library and other sample theses</w:t>
      </w:r>
      <w:r w:rsidRPr="003343B2">
        <w:rPr>
          <w:color w:val="000000"/>
        </w:rPr>
        <w:t xml:space="preserve"> helped a lot to this project with a lot of information since libraries were not available due to the pandemic</w:t>
      </w:r>
      <w:r w:rsidR="00A55533">
        <w:rPr>
          <w:color w:val="000000"/>
        </w:rPr>
        <w:t>.</w:t>
      </w:r>
      <w:r w:rsidR="00A55533">
        <w:t xml:space="preserve"> </w:t>
      </w:r>
      <w:r w:rsidRPr="003343B2">
        <w:rPr>
          <w:color w:val="000000"/>
        </w:rPr>
        <w:t>Google Docs was used to write/edit the SRS document due to its functions of collaborative writing where multiple people can edit the same document.</w:t>
      </w:r>
      <w:r w:rsidR="00A55533">
        <w:rPr>
          <w:color w:val="000000"/>
        </w:rPr>
        <w:t xml:space="preserve"> The final draft of the SRS was written in MS Word because of the plethora of features it had.</w:t>
      </w:r>
    </w:p>
    <w:p w14:paraId="59CCCD7D" w14:textId="6EFA0632" w:rsidR="00696C20" w:rsidRDefault="00696C20" w:rsidP="00696C20">
      <w:pPr>
        <w:pStyle w:val="Heading2"/>
        <w:spacing w:line="360" w:lineRule="auto"/>
      </w:pPr>
      <w:bookmarkStart w:id="50" w:name="_Toc92828413"/>
      <w:r w:rsidRPr="00DA527E">
        <w:lastRenderedPageBreak/>
        <w:t>3.</w:t>
      </w:r>
      <w:r>
        <w:t>7</w:t>
      </w:r>
      <w:r w:rsidR="0073408A">
        <w:t xml:space="preserve"> </w:t>
      </w:r>
      <w:r>
        <w:t>Gantt Chart</w:t>
      </w:r>
      <w:bookmarkEnd w:id="50"/>
    </w:p>
    <w:p w14:paraId="732A2219" w14:textId="16F49D48" w:rsidR="00696C20" w:rsidRPr="00696C20" w:rsidRDefault="00724727" w:rsidP="00696C20">
      <w:bookmarkStart w:id="51" w:name="fig3_5"/>
      <w:r>
        <w:rPr>
          <w:noProof/>
        </w:rPr>
        <w:drawing>
          <wp:inline distT="0" distB="0" distL="0" distR="0" wp14:anchorId="41427F37" wp14:editId="5B301689">
            <wp:extent cx="5943600" cy="4592955"/>
            <wp:effectExtent l="0" t="0" r="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bookmarkEnd w:id="51"/>
    </w:p>
    <w:p w14:paraId="65D442DE" w14:textId="77777777" w:rsidR="0096246D" w:rsidRDefault="00724727" w:rsidP="0096246D">
      <w:pPr>
        <w:keepNext/>
        <w:spacing w:line="360" w:lineRule="auto"/>
      </w:pPr>
      <w:r>
        <w:rPr>
          <w:noProof/>
        </w:rPr>
        <w:drawing>
          <wp:inline distT="0" distB="0" distL="0" distR="0" wp14:anchorId="0925AC37" wp14:editId="5EDD62E7">
            <wp:extent cx="5943600" cy="1183341"/>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rotWithShape="1">
                    <a:blip r:embed="rId32" cstate="print">
                      <a:extLst>
                        <a:ext uri="{28A0092B-C50C-407E-A947-70E740481C1C}">
                          <a14:useLocalDpi xmlns:a14="http://schemas.microsoft.com/office/drawing/2010/main" val="0"/>
                        </a:ext>
                      </a:extLst>
                    </a:blip>
                    <a:srcRect b="74235"/>
                    <a:stretch/>
                  </pic:blipFill>
                  <pic:spPr bwMode="auto">
                    <a:xfrm>
                      <a:off x="0" y="0"/>
                      <a:ext cx="5943600" cy="1183341"/>
                    </a:xfrm>
                    <a:prstGeom prst="rect">
                      <a:avLst/>
                    </a:prstGeom>
                    <a:ln>
                      <a:noFill/>
                    </a:ln>
                    <a:extLst>
                      <a:ext uri="{53640926-AAD7-44D8-BBD7-CCE9431645EC}">
                        <a14:shadowObscured xmlns:a14="http://schemas.microsoft.com/office/drawing/2010/main"/>
                      </a:ext>
                    </a:extLst>
                  </pic:spPr>
                </pic:pic>
              </a:graphicData>
            </a:graphic>
          </wp:inline>
        </w:drawing>
      </w:r>
    </w:p>
    <w:p w14:paraId="1E8205A7" w14:textId="2CBCBBA1" w:rsidR="00D81F04" w:rsidRPr="0096246D" w:rsidRDefault="0096246D" w:rsidP="0096246D">
      <w:pPr>
        <w:pStyle w:val="Caption"/>
        <w:jc w:val="center"/>
        <w:rPr>
          <w:color w:val="auto"/>
        </w:rPr>
      </w:pPr>
      <w:r w:rsidRPr="0096246D">
        <w:rPr>
          <w:color w:val="auto"/>
        </w:rPr>
        <w:t>Figure 3.5 shows the Gantt Chart</w:t>
      </w:r>
    </w:p>
    <w:p w14:paraId="4158AD0D" w14:textId="59DB2C07" w:rsidR="00521B09" w:rsidRPr="00521B09" w:rsidRDefault="00E81D0C" w:rsidP="00A424B8">
      <w:pPr>
        <w:pStyle w:val="Heading2"/>
        <w:spacing w:line="360" w:lineRule="auto"/>
      </w:pPr>
      <w:bookmarkStart w:id="52" w:name="_Toc92828414"/>
      <w:r w:rsidRPr="00DA527E">
        <w:t>3.</w:t>
      </w:r>
      <w:r w:rsidR="00696C20">
        <w:t>8</w:t>
      </w:r>
      <w:r w:rsidR="0073408A">
        <w:t xml:space="preserve"> </w:t>
      </w:r>
      <w:r w:rsidRPr="00DA527E">
        <w:t xml:space="preserve">Risks and </w:t>
      </w:r>
      <w:r w:rsidR="00D81F04">
        <w:t>m</w:t>
      </w:r>
      <w:r w:rsidRPr="00DA527E">
        <w:t>itigation</w:t>
      </w:r>
      <w:r w:rsidR="00D81F04">
        <w:t>s</w:t>
      </w:r>
      <w:bookmarkEnd w:id="52"/>
    </w:p>
    <w:p w14:paraId="56218C61" w14:textId="6418D949" w:rsidR="00521B09" w:rsidRPr="006E300C" w:rsidRDefault="00521B09" w:rsidP="004F569C">
      <w:pPr>
        <w:spacing w:line="360" w:lineRule="auto"/>
        <w:jc w:val="center"/>
        <w:rPr>
          <w:i/>
          <w:iCs/>
          <w:sz w:val="20"/>
          <w:szCs w:val="20"/>
        </w:rPr>
      </w:pPr>
      <w:r w:rsidRPr="006E300C">
        <w:rPr>
          <w:i/>
          <w:iCs/>
          <w:sz w:val="20"/>
          <w:szCs w:val="20"/>
        </w:rPr>
        <w:t>Table 3.1: Risks and mitigations</w:t>
      </w:r>
    </w:p>
    <w:tbl>
      <w:tblPr>
        <w:tblW w:w="5000" w:type="pct"/>
        <w:tblCellMar>
          <w:top w:w="15" w:type="dxa"/>
          <w:left w:w="15" w:type="dxa"/>
          <w:bottom w:w="15" w:type="dxa"/>
          <w:right w:w="15" w:type="dxa"/>
        </w:tblCellMar>
        <w:tblLook w:val="04A0" w:firstRow="1" w:lastRow="0" w:firstColumn="1" w:lastColumn="0" w:noHBand="0" w:noVBand="1"/>
      </w:tblPr>
      <w:tblGrid>
        <w:gridCol w:w="2045"/>
        <w:gridCol w:w="3017"/>
        <w:gridCol w:w="1836"/>
        <w:gridCol w:w="2662"/>
      </w:tblGrid>
      <w:tr w:rsidR="00C26025" w:rsidRPr="00521B09" w14:paraId="3429663F"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FB06007" w14:textId="77777777" w:rsidR="00521B09" w:rsidRPr="00521B09" w:rsidRDefault="00521B09" w:rsidP="00F852F9">
            <w:pPr>
              <w:jc w:val="center"/>
              <w:rPr>
                <w:b/>
                <w:bCs/>
              </w:rPr>
            </w:pPr>
            <w:bookmarkStart w:id="53" w:name="table3_1" w:colFirst="0" w:colLast="2"/>
            <w:r w:rsidRPr="00521B09">
              <w:rPr>
                <w:b/>
                <w:bCs/>
                <w:color w:val="000000"/>
              </w:rPr>
              <w:t>Risk</w:t>
            </w:r>
          </w:p>
        </w:tc>
        <w:tc>
          <w:tcPr>
            <w:tcW w:w="1578"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C60DAB0" w14:textId="77777777" w:rsidR="00521B09" w:rsidRPr="00521B09" w:rsidRDefault="00521B09" w:rsidP="00F852F9">
            <w:pPr>
              <w:jc w:val="center"/>
              <w:rPr>
                <w:b/>
                <w:bCs/>
              </w:rPr>
            </w:pPr>
            <w:r w:rsidRPr="00521B09">
              <w:rPr>
                <w:b/>
                <w:bCs/>
                <w:color w:val="000000"/>
              </w:rPr>
              <w:t>Severity</w:t>
            </w:r>
          </w:p>
        </w:tc>
        <w:tc>
          <w:tcPr>
            <w:tcW w:w="960"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AB26C61" w14:textId="77777777" w:rsidR="00521B09" w:rsidRPr="00521B09" w:rsidRDefault="00521B09" w:rsidP="00F852F9">
            <w:pPr>
              <w:jc w:val="center"/>
              <w:rPr>
                <w:b/>
                <w:bCs/>
              </w:rPr>
            </w:pPr>
            <w:r w:rsidRPr="00521B09">
              <w:rPr>
                <w:b/>
                <w:bCs/>
                <w:color w:val="000000"/>
              </w:rPr>
              <w:t>Frequency</w:t>
            </w:r>
          </w:p>
        </w:tc>
        <w:tc>
          <w:tcPr>
            <w:tcW w:w="139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9F481ED" w14:textId="60135601" w:rsidR="00521B09" w:rsidRPr="00521B09" w:rsidRDefault="00521B09" w:rsidP="00F852F9">
            <w:pPr>
              <w:jc w:val="center"/>
              <w:rPr>
                <w:b/>
                <w:bCs/>
              </w:rPr>
            </w:pPr>
            <w:r w:rsidRPr="00521B09">
              <w:rPr>
                <w:b/>
                <w:bCs/>
                <w:color w:val="000000"/>
              </w:rPr>
              <w:t>Mitigation</w:t>
            </w:r>
            <w:r w:rsidRPr="00F852F9">
              <w:rPr>
                <w:b/>
                <w:bCs/>
                <w:color w:val="000000"/>
              </w:rPr>
              <w:t xml:space="preserve"> </w:t>
            </w:r>
            <w:r w:rsidRPr="00521B09">
              <w:rPr>
                <w:b/>
                <w:bCs/>
                <w:color w:val="000000"/>
              </w:rPr>
              <w:t>Plan</w:t>
            </w:r>
          </w:p>
        </w:tc>
      </w:tr>
      <w:tr w:rsidR="00C26025" w:rsidRPr="00521B09" w14:paraId="6B73AC7B"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4502F" w14:textId="77777777" w:rsidR="00521B09" w:rsidRPr="00521B09" w:rsidRDefault="00521B09" w:rsidP="00DB54A5">
            <w:pPr>
              <w:spacing w:line="360" w:lineRule="auto"/>
              <w:jc w:val="both"/>
            </w:pPr>
            <w:r w:rsidRPr="00521B09">
              <w:rPr>
                <w:color w:val="000000"/>
              </w:rPr>
              <w:t xml:space="preserve">Validity of the </w:t>
            </w:r>
            <w:r w:rsidRPr="00521B09">
              <w:rPr>
                <w:color w:val="000000"/>
              </w:rPr>
              <w:lastRenderedPageBreak/>
              <w:t>data set</w:t>
            </w:r>
            <w:r w:rsidRPr="00521B09">
              <w:rPr>
                <w:color w:val="000000"/>
              </w:rPr>
              <w:br/>
            </w:r>
            <w:r w:rsidRPr="00521B09">
              <w:rPr>
                <w:color w:val="000000"/>
              </w:rPr>
              <w:br/>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4F7FC" w14:textId="77777777" w:rsidR="00521B09" w:rsidRPr="00521B09" w:rsidRDefault="00521B09" w:rsidP="00DB54A5">
            <w:pPr>
              <w:spacing w:line="360" w:lineRule="auto"/>
              <w:jc w:val="both"/>
            </w:pPr>
            <w:r w:rsidRPr="00521B09">
              <w:rPr>
                <w:color w:val="000000"/>
              </w:rPr>
              <w:lastRenderedPageBreak/>
              <w:t xml:space="preserve">Very severe as incorrect data </w:t>
            </w:r>
            <w:r w:rsidRPr="00521B09">
              <w:rPr>
                <w:color w:val="000000"/>
              </w:rPr>
              <w:lastRenderedPageBreak/>
              <w:t>might lead to false conclusions </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A6161" w14:textId="77777777" w:rsidR="00521B09" w:rsidRPr="00521B09" w:rsidRDefault="00521B09" w:rsidP="00DB54A5">
            <w:pPr>
              <w:spacing w:line="360" w:lineRule="auto"/>
              <w:jc w:val="both"/>
            </w:pPr>
            <w:r w:rsidRPr="00521B09">
              <w:rPr>
                <w:color w:val="000000"/>
              </w:rPr>
              <w:lastRenderedPageBreak/>
              <w:t xml:space="preserve">Low depends on </w:t>
            </w:r>
            <w:r w:rsidRPr="00521B09">
              <w:rPr>
                <w:color w:val="000000"/>
              </w:rPr>
              <w:lastRenderedPageBreak/>
              <w:t xml:space="preserve">the </w:t>
            </w:r>
            <w:proofErr w:type="spellStart"/>
            <w:r w:rsidRPr="00521B09">
              <w:rPr>
                <w:color w:val="000000"/>
              </w:rPr>
              <w:t>the</w:t>
            </w:r>
            <w:proofErr w:type="spellEnd"/>
            <w:r w:rsidRPr="00521B09">
              <w:rPr>
                <w:color w:val="000000"/>
              </w:rPr>
              <w:t xml:space="preserve"> data set</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6901F" w14:textId="77777777" w:rsidR="00521B09" w:rsidRPr="00521B09" w:rsidRDefault="00521B09" w:rsidP="00DB54A5">
            <w:pPr>
              <w:spacing w:line="360" w:lineRule="auto"/>
              <w:jc w:val="both"/>
            </w:pPr>
            <w:r w:rsidRPr="00521B09">
              <w:rPr>
                <w:color w:val="000000"/>
              </w:rPr>
              <w:lastRenderedPageBreak/>
              <w:t xml:space="preserve"> More research into </w:t>
            </w:r>
            <w:r w:rsidRPr="00521B09">
              <w:rPr>
                <w:color w:val="000000"/>
              </w:rPr>
              <w:lastRenderedPageBreak/>
              <w:t>finding a valid data set</w:t>
            </w:r>
          </w:p>
        </w:tc>
      </w:tr>
      <w:tr w:rsidR="00C26025" w:rsidRPr="00521B09" w14:paraId="18C9094D"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CE5DD" w14:textId="76E92E1A" w:rsidR="00521B09" w:rsidRPr="00521B09" w:rsidRDefault="00521B09" w:rsidP="00DB54A5">
            <w:pPr>
              <w:spacing w:line="360" w:lineRule="auto"/>
              <w:jc w:val="both"/>
            </w:pPr>
            <w:r w:rsidRPr="00521B09">
              <w:rPr>
                <w:color w:val="000000"/>
              </w:rPr>
              <w:lastRenderedPageBreak/>
              <w:t xml:space="preserve"> Power cuts</w:t>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B40CD" w14:textId="34663C51" w:rsidR="00521B09" w:rsidRPr="00521B09" w:rsidRDefault="00521B09" w:rsidP="00DB54A5">
            <w:pPr>
              <w:spacing w:line="360" w:lineRule="auto"/>
              <w:jc w:val="both"/>
            </w:pPr>
            <w:r w:rsidRPr="00521B09">
              <w:rPr>
                <w:color w:val="000000"/>
              </w:rPr>
              <w:t>Very severe as this was a major cause for meetings being rescheduled or cancelled</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1D96E" w14:textId="77777777" w:rsidR="00521B09" w:rsidRPr="00521B09" w:rsidRDefault="00521B09" w:rsidP="00DB54A5">
            <w:pPr>
              <w:spacing w:line="360" w:lineRule="auto"/>
              <w:jc w:val="both"/>
            </w:pPr>
            <w:r w:rsidRPr="00521B09">
              <w:rPr>
                <w:color w:val="000000"/>
              </w:rPr>
              <w:t>Very high due to our country’s situation </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F2C72" w14:textId="3E996A1F" w:rsidR="00521B09" w:rsidRPr="00521B09" w:rsidRDefault="00521B09" w:rsidP="00DB54A5">
            <w:pPr>
              <w:spacing w:line="360" w:lineRule="auto"/>
              <w:jc w:val="both"/>
            </w:pPr>
            <w:r w:rsidRPr="00521B09">
              <w:rPr>
                <w:color w:val="000000"/>
              </w:rPr>
              <w:t xml:space="preserve"> Investing on a generator but that is not a valid point</w:t>
            </w:r>
          </w:p>
        </w:tc>
      </w:tr>
      <w:tr w:rsidR="00C26025" w:rsidRPr="00521B09" w14:paraId="2D756FF0"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69A6C" w14:textId="1210D7B8" w:rsidR="00521B09" w:rsidRPr="00521B09" w:rsidRDefault="00521B09" w:rsidP="00DB54A5">
            <w:pPr>
              <w:spacing w:line="360" w:lineRule="auto"/>
              <w:jc w:val="both"/>
            </w:pPr>
            <w:r w:rsidRPr="00521B09">
              <w:rPr>
                <w:color w:val="000000"/>
              </w:rPr>
              <w:t xml:space="preserve"> Finding credible data</w:t>
            </w:r>
          </w:p>
          <w:p w14:paraId="280F1E11" w14:textId="67059AFB" w:rsidR="00521B09" w:rsidRPr="00521B09" w:rsidRDefault="00521B09" w:rsidP="00DB54A5">
            <w:pPr>
              <w:spacing w:line="360" w:lineRule="auto"/>
            </w:pP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13D54" w14:textId="2B41C5A9" w:rsidR="00521B09" w:rsidRPr="00521B09" w:rsidRDefault="00521B09" w:rsidP="00DB54A5">
            <w:pPr>
              <w:spacing w:line="360" w:lineRule="auto"/>
              <w:jc w:val="both"/>
            </w:pPr>
            <w:r w:rsidRPr="00521B09">
              <w:rPr>
                <w:color w:val="000000"/>
              </w:rPr>
              <w:t>Not that much of an effect  </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AA079" w14:textId="77777777" w:rsidR="00521B09" w:rsidRPr="00521B09" w:rsidRDefault="00521B09" w:rsidP="00DB54A5">
            <w:pPr>
              <w:spacing w:line="360" w:lineRule="auto"/>
              <w:jc w:val="both"/>
            </w:pPr>
            <w:r w:rsidRPr="00521B09">
              <w:rPr>
                <w:color w:val="000000"/>
              </w:rPr>
              <w:t>Low as a lot of research papers were used</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B1D73" w14:textId="77777777" w:rsidR="00521B09" w:rsidRPr="00521B09" w:rsidRDefault="00521B09" w:rsidP="00DB54A5">
            <w:pPr>
              <w:spacing w:line="360" w:lineRule="auto"/>
              <w:jc w:val="both"/>
            </w:pPr>
            <w:r w:rsidRPr="00521B09">
              <w:rPr>
                <w:color w:val="000000"/>
              </w:rPr>
              <w:t xml:space="preserve"> Looking for more credible resources and not getting information from unknown websites.</w:t>
            </w:r>
          </w:p>
        </w:tc>
      </w:tr>
      <w:tr w:rsidR="00C26025" w:rsidRPr="00521B09" w14:paraId="1045E270"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415A5" w14:textId="77777777" w:rsidR="00521B09" w:rsidRPr="00521B09" w:rsidRDefault="00521B09" w:rsidP="00DB54A5">
            <w:pPr>
              <w:spacing w:line="360" w:lineRule="auto"/>
              <w:jc w:val="both"/>
            </w:pPr>
            <w:r w:rsidRPr="00521B09">
              <w:rPr>
                <w:color w:val="000000"/>
              </w:rPr>
              <w:t xml:space="preserve"> </w:t>
            </w:r>
            <w:r w:rsidRPr="00521B09">
              <w:rPr>
                <w:color w:val="202124"/>
                <w:shd w:val="clear" w:color="auto" w:fill="FFFFFF"/>
              </w:rPr>
              <w:t>Time constraints</w:t>
            </w:r>
            <w:r w:rsidRPr="00521B09">
              <w:rPr>
                <w:color w:val="202124"/>
                <w:shd w:val="clear" w:color="auto" w:fill="FFFFFF"/>
              </w:rPr>
              <w:br/>
            </w:r>
            <w:r w:rsidRPr="00521B09">
              <w:rPr>
                <w:color w:val="202124"/>
                <w:shd w:val="clear" w:color="auto" w:fill="FFFFFF"/>
              </w:rPr>
              <w:br/>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F0B0B" w14:textId="77777777" w:rsidR="00521B09" w:rsidRPr="00521B09" w:rsidRDefault="00521B09" w:rsidP="00DB54A5">
            <w:pPr>
              <w:spacing w:line="360" w:lineRule="auto"/>
              <w:jc w:val="both"/>
            </w:pPr>
            <w:r w:rsidRPr="00521B09">
              <w:rPr>
                <w:color w:val="000000"/>
              </w:rPr>
              <w:t xml:space="preserve"> Moderate as work started to pile up the last moment</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7965D" w14:textId="77777777" w:rsidR="00521B09" w:rsidRPr="00521B09" w:rsidRDefault="00521B09" w:rsidP="00DB54A5">
            <w:pPr>
              <w:spacing w:line="360" w:lineRule="auto"/>
              <w:jc w:val="both"/>
            </w:pPr>
            <w:r w:rsidRPr="00521B09">
              <w:rPr>
                <w:color w:val="000000"/>
              </w:rPr>
              <w:t xml:space="preserve"> Low as the work cleared</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040E1" w14:textId="77777777" w:rsidR="00521B09" w:rsidRPr="00521B09" w:rsidRDefault="00521B09" w:rsidP="00DB54A5">
            <w:pPr>
              <w:spacing w:line="360" w:lineRule="auto"/>
              <w:jc w:val="both"/>
            </w:pPr>
            <w:r w:rsidRPr="00521B09">
              <w:rPr>
                <w:color w:val="000000"/>
              </w:rPr>
              <w:t>Work ahead of time </w:t>
            </w:r>
          </w:p>
        </w:tc>
      </w:tr>
      <w:tr w:rsidR="00C26025" w:rsidRPr="00521B09" w14:paraId="5C6078F8"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CAF56" w14:textId="77777777" w:rsidR="00521B09" w:rsidRPr="00521B09" w:rsidRDefault="00521B09" w:rsidP="00DB54A5">
            <w:pPr>
              <w:spacing w:line="360" w:lineRule="auto"/>
              <w:jc w:val="both"/>
            </w:pPr>
            <w:r w:rsidRPr="00521B09">
              <w:rPr>
                <w:color w:val="202124"/>
                <w:shd w:val="clear" w:color="auto" w:fill="FFFFFF"/>
              </w:rPr>
              <w:t>Complex theoretical components </w:t>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F6F7A" w14:textId="77777777" w:rsidR="00521B09" w:rsidRPr="00521B09" w:rsidRDefault="00521B09" w:rsidP="00DB54A5">
            <w:pPr>
              <w:spacing w:line="360" w:lineRule="auto"/>
              <w:jc w:val="both"/>
            </w:pPr>
            <w:r w:rsidRPr="00521B09">
              <w:rPr>
                <w:color w:val="000000"/>
              </w:rPr>
              <w:t>Very severe because a lot of new things had to be learnt by reading papers and online journals</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4711D" w14:textId="77777777" w:rsidR="00521B09" w:rsidRPr="00521B09" w:rsidRDefault="00521B09" w:rsidP="00DB54A5">
            <w:pPr>
              <w:spacing w:line="360" w:lineRule="auto"/>
              <w:jc w:val="both"/>
            </w:pPr>
            <w:r w:rsidRPr="00521B09">
              <w:rPr>
                <w:color w:val="000000"/>
              </w:rPr>
              <w:t>Very high as the learning curve was very steep</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43E8D" w14:textId="6F5403E3" w:rsidR="00521B09" w:rsidRPr="00521B09" w:rsidRDefault="00521B09" w:rsidP="00DB54A5">
            <w:pPr>
              <w:spacing w:line="360" w:lineRule="auto"/>
              <w:jc w:val="both"/>
            </w:pPr>
            <w:r w:rsidRPr="00521B09">
              <w:rPr>
                <w:color w:val="000000"/>
              </w:rPr>
              <w:t>Research more into that particular subject and if possible, consult experts on this matter</w:t>
            </w:r>
          </w:p>
        </w:tc>
      </w:tr>
      <w:tr w:rsidR="00C26025" w:rsidRPr="00521B09" w14:paraId="6D7D60CF"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DA273" w14:textId="77777777" w:rsidR="00521B09" w:rsidRPr="00521B09" w:rsidRDefault="00521B09" w:rsidP="00DB54A5">
            <w:pPr>
              <w:spacing w:line="360" w:lineRule="auto"/>
              <w:jc w:val="both"/>
            </w:pPr>
            <w:r w:rsidRPr="00521B09">
              <w:rPr>
                <w:color w:val="202124"/>
                <w:shd w:val="clear" w:color="auto" w:fill="FFFFFF"/>
              </w:rPr>
              <w:t>Network problems</w:t>
            </w:r>
            <w:r w:rsidRPr="00521B09">
              <w:rPr>
                <w:color w:val="202124"/>
                <w:shd w:val="clear" w:color="auto" w:fill="FFFFFF"/>
              </w:rPr>
              <w:br/>
            </w:r>
            <w:r w:rsidRPr="00521B09">
              <w:rPr>
                <w:color w:val="202124"/>
                <w:shd w:val="clear" w:color="auto" w:fill="FFFFFF"/>
              </w:rPr>
              <w:br/>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E063F" w14:textId="77777777" w:rsidR="00521B09" w:rsidRPr="00521B09" w:rsidRDefault="00521B09" w:rsidP="00DB54A5">
            <w:pPr>
              <w:spacing w:line="360" w:lineRule="auto"/>
              <w:jc w:val="both"/>
            </w:pPr>
            <w:r w:rsidRPr="00521B09">
              <w:rPr>
                <w:color w:val="000000"/>
              </w:rPr>
              <w:t>Severe as most of the work and communication is done online</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26B17" w14:textId="77777777" w:rsidR="00521B09" w:rsidRPr="00521B09" w:rsidRDefault="00521B09" w:rsidP="00DB54A5">
            <w:pPr>
              <w:spacing w:line="360" w:lineRule="auto"/>
              <w:jc w:val="both"/>
            </w:pPr>
            <w:r w:rsidRPr="00521B09">
              <w:rPr>
                <w:color w:val="000000"/>
              </w:rPr>
              <w:t>High as its not reliable</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320C8" w14:textId="77777777" w:rsidR="00521B09" w:rsidRPr="00521B09" w:rsidRDefault="00521B09" w:rsidP="00DB54A5">
            <w:pPr>
              <w:spacing w:line="360" w:lineRule="auto"/>
              <w:jc w:val="both"/>
            </w:pPr>
            <w:r w:rsidRPr="00521B09">
              <w:rPr>
                <w:color w:val="000000"/>
              </w:rPr>
              <w:t>Working at off peak hours although it is not an option for most</w:t>
            </w:r>
          </w:p>
        </w:tc>
      </w:tr>
      <w:tr w:rsidR="00C26025" w:rsidRPr="00521B09" w14:paraId="227F94F5"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7E253" w14:textId="77777777" w:rsidR="00521B09" w:rsidRPr="00521B09" w:rsidRDefault="00521B09" w:rsidP="00DB54A5">
            <w:pPr>
              <w:spacing w:line="360" w:lineRule="auto"/>
              <w:jc w:val="both"/>
            </w:pPr>
            <w:r w:rsidRPr="00521B09">
              <w:rPr>
                <w:color w:val="202124"/>
                <w:shd w:val="clear" w:color="auto" w:fill="FFFFFF"/>
              </w:rPr>
              <w:t>Communication difficulties </w:t>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2978B" w14:textId="77777777" w:rsidR="00521B09" w:rsidRPr="00521B09" w:rsidRDefault="00521B09" w:rsidP="00DB54A5">
            <w:pPr>
              <w:spacing w:line="360" w:lineRule="auto"/>
              <w:jc w:val="both"/>
            </w:pPr>
            <w:r w:rsidRPr="00521B09">
              <w:rPr>
                <w:color w:val="000000"/>
              </w:rPr>
              <w:t>Severe as a lot of time is taken to explain concepts and theories online</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C800B" w14:textId="77777777" w:rsidR="00521B09" w:rsidRPr="00521B09" w:rsidRDefault="00521B09" w:rsidP="00DB54A5">
            <w:pPr>
              <w:spacing w:line="360" w:lineRule="auto"/>
              <w:jc w:val="both"/>
            </w:pPr>
            <w:r w:rsidRPr="00521B09">
              <w:rPr>
                <w:color w:val="000000"/>
              </w:rPr>
              <w:t>High as almost everything is done online</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909F4" w14:textId="77777777" w:rsidR="00521B09" w:rsidRPr="00521B09" w:rsidRDefault="00521B09" w:rsidP="00DB54A5">
            <w:pPr>
              <w:spacing w:line="360" w:lineRule="auto"/>
              <w:jc w:val="both"/>
            </w:pPr>
            <w:r w:rsidRPr="00521B09">
              <w:rPr>
                <w:color w:val="000000"/>
              </w:rPr>
              <w:t>Meeting physically</w:t>
            </w:r>
          </w:p>
        </w:tc>
      </w:tr>
    </w:tbl>
    <w:p w14:paraId="6B41C71F" w14:textId="54DFD7BE" w:rsidR="00721F45" w:rsidRPr="00DA527E" w:rsidRDefault="00E81D0C" w:rsidP="003B3582">
      <w:pPr>
        <w:pStyle w:val="Heading2"/>
        <w:spacing w:line="360" w:lineRule="auto"/>
      </w:pPr>
      <w:bookmarkStart w:id="54" w:name="_Toc92828415"/>
      <w:bookmarkEnd w:id="53"/>
      <w:r w:rsidRPr="00DA527E">
        <w:t>3.</w:t>
      </w:r>
      <w:r w:rsidR="00696C20">
        <w:t>9</w:t>
      </w:r>
      <w:r w:rsidR="0073408A">
        <w:t xml:space="preserve"> </w:t>
      </w:r>
      <w:r w:rsidRPr="00DA527E">
        <w:t xml:space="preserve">Chapter </w:t>
      </w:r>
      <w:r w:rsidR="00D81F04">
        <w:t>s</w:t>
      </w:r>
      <w:r w:rsidRPr="00DA527E">
        <w:t>ummary</w:t>
      </w:r>
      <w:bookmarkEnd w:id="54"/>
    </w:p>
    <w:p w14:paraId="5580D0B2" w14:textId="322D2B5A" w:rsidR="00721F45" w:rsidRPr="00DA527E" w:rsidRDefault="00521B09" w:rsidP="003B3582">
      <w:pPr>
        <w:spacing w:after="160" w:line="360" w:lineRule="auto"/>
        <w:jc w:val="both"/>
        <w:rPr>
          <w:sz w:val="26"/>
          <w:szCs w:val="26"/>
        </w:rPr>
      </w:pPr>
      <w:r>
        <w:rPr>
          <w:color w:val="000000"/>
        </w:rPr>
        <w:t xml:space="preserve">This chapter discusses how the team came up with their research methodology, design methodology and development along with the risks which the team had to undertake. It also </w:t>
      </w:r>
      <w:r>
        <w:rPr>
          <w:color w:val="000000"/>
        </w:rPr>
        <w:lastRenderedPageBreak/>
        <w:t>demonstrates how the work was distributed and what software and tools were used in this project.</w:t>
      </w:r>
    </w:p>
    <w:p w14:paraId="4FF40AD5" w14:textId="77777777" w:rsidR="0011665C" w:rsidRDefault="0011665C" w:rsidP="003B3582">
      <w:pPr>
        <w:pStyle w:val="Heading1"/>
        <w:spacing w:line="360" w:lineRule="auto"/>
        <w:sectPr w:rsidR="0011665C" w:rsidSect="00D626BC">
          <w:pgSz w:w="12240" w:h="15840"/>
          <w:pgMar w:top="1440" w:right="1440" w:bottom="1440" w:left="1440" w:header="720" w:footer="720" w:gutter="0"/>
          <w:cols w:space="720"/>
          <w:titlePg/>
        </w:sectPr>
      </w:pPr>
    </w:p>
    <w:p w14:paraId="729E39B9" w14:textId="2B6FE8B9" w:rsidR="00721F45" w:rsidRPr="00DA527E" w:rsidRDefault="00E81D0C" w:rsidP="003B3582">
      <w:pPr>
        <w:pStyle w:val="Heading1"/>
        <w:spacing w:line="360" w:lineRule="auto"/>
      </w:pPr>
      <w:bookmarkStart w:id="55" w:name="_Toc92828416"/>
      <w:r w:rsidRPr="00DA527E">
        <w:lastRenderedPageBreak/>
        <w:t>Chapter 4: System Requirements Specification (SRS)</w:t>
      </w:r>
      <w:bookmarkEnd w:id="55"/>
    </w:p>
    <w:p w14:paraId="561E4CF6" w14:textId="02FCC7F2" w:rsidR="00721F45" w:rsidRDefault="00E81D0C" w:rsidP="003B3582">
      <w:pPr>
        <w:pStyle w:val="Heading2"/>
        <w:spacing w:line="360" w:lineRule="auto"/>
      </w:pPr>
      <w:bookmarkStart w:id="56" w:name="_Toc92828417"/>
      <w:r w:rsidRPr="00DA527E">
        <w:t>4.</w:t>
      </w:r>
      <w:r w:rsidR="0073408A">
        <w:t xml:space="preserve">1 </w:t>
      </w:r>
      <w:r w:rsidRPr="00DA527E">
        <w:t>Chapter Overview</w:t>
      </w:r>
      <w:bookmarkEnd w:id="56"/>
    </w:p>
    <w:p w14:paraId="5C6F5BBA" w14:textId="65BCF80E" w:rsidR="00C26025" w:rsidRPr="00C26025" w:rsidRDefault="00C26025" w:rsidP="003B3582">
      <w:pPr>
        <w:spacing w:line="360" w:lineRule="auto"/>
        <w:jc w:val="both"/>
      </w:pPr>
      <w:r>
        <w:rPr>
          <w:color w:val="000000"/>
        </w:rPr>
        <w:t>SRS, or System Requirements Specification is the part of this document that describes the features of the software that is being developed. It revolves around the different elements that delineates the intended functionality required by this research project. It also identifies the relevant stakeholders for this project.</w:t>
      </w:r>
    </w:p>
    <w:p w14:paraId="637B62B7" w14:textId="25E57497" w:rsidR="00721F45" w:rsidRPr="00DA527E" w:rsidRDefault="00E81D0C" w:rsidP="003B3582">
      <w:pPr>
        <w:pStyle w:val="Heading2"/>
        <w:spacing w:line="360" w:lineRule="auto"/>
      </w:pPr>
      <w:bookmarkStart w:id="57" w:name="_Toc92828418"/>
      <w:r w:rsidRPr="00DA527E">
        <w:t>4.2</w:t>
      </w:r>
      <w:r w:rsidR="0073408A">
        <w:t xml:space="preserve"> </w:t>
      </w:r>
      <w:r w:rsidRPr="00DA527E">
        <w:t>Stakeholder Analysis</w:t>
      </w:r>
      <w:bookmarkEnd w:id="57"/>
    </w:p>
    <w:p w14:paraId="0F86EF29" w14:textId="55A5D583" w:rsidR="00721F45" w:rsidRDefault="00E81D0C" w:rsidP="003B3582">
      <w:pPr>
        <w:pStyle w:val="Heading3"/>
        <w:spacing w:line="360" w:lineRule="auto"/>
        <w:rPr>
          <w:color w:val="auto"/>
        </w:rPr>
      </w:pPr>
      <w:bookmarkStart w:id="58" w:name="_Toc92828419"/>
      <w:r w:rsidRPr="00C26025">
        <w:rPr>
          <w:color w:val="auto"/>
        </w:rPr>
        <w:t>4.2.1</w:t>
      </w:r>
      <w:r w:rsidR="0073408A">
        <w:rPr>
          <w:color w:val="auto"/>
        </w:rPr>
        <w:t xml:space="preserve"> </w:t>
      </w:r>
      <w:r w:rsidRPr="00C26025">
        <w:rPr>
          <w:color w:val="auto"/>
        </w:rPr>
        <w:t>Onion Model</w:t>
      </w:r>
      <w:bookmarkEnd w:id="58"/>
    </w:p>
    <w:p w14:paraId="40BE2BF9" w14:textId="6D4D40BF" w:rsidR="00C26025" w:rsidRPr="00C26025" w:rsidRDefault="00C26025" w:rsidP="00275B6F">
      <w:pPr>
        <w:tabs>
          <w:tab w:val="left" w:pos="6210"/>
        </w:tabs>
      </w:pPr>
      <w:bookmarkStart w:id="59" w:name="fig4_1"/>
      <w:r>
        <w:rPr>
          <w:noProof/>
          <w:bdr w:val="none" w:sz="0" w:space="0" w:color="auto" w:frame="1"/>
        </w:rPr>
        <w:drawing>
          <wp:anchor distT="0" distB="0" distL="114300" distR="114300" simplePos="0" relativeHeight="251651584" behindDoc="0" locked="0" layoutInCell="1" allowOverlap="1" wp14:anchorId="282B45CA" wp14:editId="6E282FA7">
            <wp:simplePos x="0" y="0"/>
            <wp:positionH relativeFrom="column">
              <wp:posOffset>628650</wp:posOffset>
            </wp:positionH>
            <wp:positionV relativeFrom="paragraph">
              <wp:posOffset>252095</wp:posOffset>
            </wp:positionV>
            <wp:extent cx="4686300" cy="35814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33">
                      <a:extLst>
                        <a:ext uri="{28A0092B-C50C-407E-A947-70E740481C1C}">
                          <a14:useLocalDpi xmlns:a14="http://schemas.microsoft.com/office/drawing/2010/main" val="0"/>
                        </a:ext>
                      </a:extLst>
                    </a:blip>
                    <a:srcRect t="12770" b="-1762"/>
                    <a:stretch/>
                  </pic:blipFill>
                  <pic:spPr bwMode="auto">
                    <a:xfrm>
                      <a:off x="0" y="0"/>
                      <a:ext cx="4686300" cy="3581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59"/>
      <w:r w:rsidR="00F63B4F">
        <w:rPr>
          <w:noProof/>
        </w:rPr>
        <w:pict w14:anchorId="20FB1226">
          <v:shape id="_x0000_s2053" type="#_x0000_t202" style="position:absolute;margin-left:0;margin-top:302.85pt;width:408.75pt;height:.05pt;z-index:-251650560;mso-position-horizontal-relative:text;mso-position-vertical-relative:text" wrapcoords="-40 0 -40 20800 21600 20800 21600 0 -40 0" stroked="f">
            <v:textbox style="mso-next-textbox:#_x0000_s2053;mso-fit-shape-to-text:t" inset="0,0,0,0">
              <w:txbxContent>
                <w:p w14:paraId="5AF4004A" w14:textId="7540EA7A" w:rsidR="00C26025" w:rsidRPr="00DB54A5" w:rsidRDefault="00C26025" w:rsidP="00C26025">
                  <w:pPr>
                    <w:pStyle w:val="Caption"/>
                    <w:jc w:val="center"/>
                    <w:rPr>
                      <w:noProof/>
                      <w:color w:val="auto"/>
                      <w:sz w:val="28"/>
                      <w:szCs w:val="28"/>
                      <w:bdr w:val="none" w:sz="0" w:space="0" w:color="auto" w:frame="1"/>
                    </w:rPr>
                  </w:pPr>
                  <w:r w:rsidRPr="00DB54A5">
                    <w:rPr>
                      <w:color w:val="auto"/>
                      <w:sz w:val="20"/>
                      <w:szCs w:val="20"/>
                    </w:rPr>
                    <w:t xml:space="preserve">                           Figure 4.1 shows the Onion model of the SRS</w:t>
                  </w:r>
                </w:p>
              </w:txbxContent>
            </v:textbox>
            <w10:wrap type="tight"/>
          </v:shape>
        </w:pict>
      </w:r>
    </w:p>
    <w:p w14:paraId="5BFB1D9B" w14:textId="495C1351" w:rsidR="00721F45" w:rsidRDefault="00E81D0C" w:rsidP="003B3582">
      <w:pPr>
        <w:pStyle w:val="Heading3"/>
        <w:rPr>
          <w:color w:val="auto"/>
        </w:rPr>
      </w:pPr>
      <w:bookmarkStart w:id="60" w:name="_Toc92828420"/>
      <w:r w:rsidRPr="00C26025">
        <w:rPr>
          <w:color w:val="auto"/>
        </w:rPr>
        <w:lastRenderedPageBreak/>
        <w:t>4.2.2</w:t>
      </w:r>
      <w:r w:rsidR="0073408A">
        <w:rPr>
          <w:color w:val="auto"/>
        </w:rPr>
        <w:t xml:space="preserve"> </w:t>
      </w:r>
      <w:r w:rsidRPr="00C26025">
        <w:rPr>
          <w:color w:val="auto"/>
        </w:rPr>
        <w:t>Stakeholder Descriptions</w:t>
      </w:r>
      <w:bookmarkEnd w:id="60"/>
    </w:p>
    <w:p w14:paraId="10CF8747" w14:textId="77777777" w:rsidR="003B3582" w:rsidRPr="003B3582" w:rsidRDefault="003B3582" w:rsidP="003B3582"/>
    <w:p w14:paraId="3656E4A4" w14:textId="134A1604" w:rsidR="00F852F9" w:rsidRPr="006E300C" w:rsidRDefault="00F852F9" w:rsidP="00F852F9">
      <w:pPr>
        <w:spacing w:line="360" w:lineRule="auto"/>
        <w:jc w:val="center"/>
        <w:rPr>
          <w:bCs/>
          <w:i/>
          <w:iCs/>
          <w:sz w:val="20"/>
          <w:szCs w:val="20"/>
        </w:rPr>
      </w:pPr>
      <w:r w:rsidRPr="006E300C">
        <w:rPr>
          <w:bCs/>
          <w:i/>
          <w:iCs/>
          <w:sz w:val="20"/>
          <w:szCs w:val="20"/>
        </w:rPr>
        <w:t>Table 4.1: Stakeholder descriptions</w:t>
      </w:r>
    </w:p>
    <w:tbl>
      <w:tblPr>
        <w:tblStyle w:val="2"/>
        <w:tblW w:w="5000" w:type="pct"/>
        <w:tblBorders>
          <w:top w:val="nil"/>
          <w:left w:val="nil"/>
          <w:bottom w:val="nil"/>
          <w:right w:val="nil"/>
          <w:insideH w:val="nil"/>
          <w:insideV w:val="nil"/>
        </w:tblBorders>
        <w:tblLook w:val="0600" w:firstRow="0" w:lastRow="0" w:firstColumn="0" w:lastColumn="0" w:noHBand="1" w:noVBand="1"/>
      </w:tblPr>
      <w:tblGrid>
        <w:gridCol w:w="3065"/>
        <w:gridCol w:w="6495"/>
      </w:tblGrid>
      <w:tr w:rsidR="00721F45" w:rsidRPr="00DA527E" w14:paraId="12C99866" w14:textId="77777777" w:rsidTr="00F852F9">
        <w:trPr>
          <w:trHeight w:val="575"/>
        </w:trPr>
        <w:tc>
          <w:tcPr>
            <w:tcW w:w="1603" w:type="pct"/>
            <w:tcBorders>
              <w:top w:val="single" w:sz="8" w:space="0" w:color="000000"/>
              <w:left w:val="single" w:sz="8" w:space="0" w:color="000000"/>
              <w:bottom w:val="single" w:sz="8" w:space="0" w:color="000000"/>
              <w:right w:val="single" w:sz="8" w:space="0" w:color="000000"/>
            </w:tcBorders>
            <w:shd w:val="clear" w:color="auto" w:fill="AEAAAA"/>
            <w:tcMar>
              <w:top w:w="100" w:type="dxa"/>
              <w:left w:w="100" w:type="dxa"/>
              <w:bottom w:w="100" w:type="dxa"/>
              <w:right w:w="100" w:type="dxa"/>
            </w:tcMar>
          </w:tcPr>
          <w:p w14:paraId="4BABB559" w14:textId="77777777" w:rsidR="00721F45" w:rsidRPr="00DA527E" w:rsidRDefault="00E81D0C" w:rsidP="003442F1">
            <w:pPr>
              <w:spacing w:line="360" w:lineRule="auto"/>
              <w:jc w:val="center"/>
              <w:rPr>
                <w:b/>
                <w:sz w:val="26"/>
                <w:szCs w:val="26"/>
              </w:rPr>
            </w:pPr>
            <w:bookmarkStart w:id="61" w:name="table4_1"/>
            <w:r w:rsidRPr="00DA527E">
              <w:rPr>
                <w:b/>
                <w:sz w:val="26"/>
                <w:szCs w:val="26"/>
              </w:rPr>
              <w:t>Stakeholder</w:t>
            </w:r>
          </w:p>
        </w:tc>
        <w:tc>
          <w:tcPr>
            <w:tcW w:w="3397" w:type="pct"/>
            <w:tcBorders>
              <w:top w:val="single" w:sz="8" w:space="0" w:color="000000"/>
              <w:left w:val="nil"/>
              <w:bottom w:val="single" w:sz="8" w:space="0" w:color="000000"/>
              <w:right w:val="single" w:sz="8" w:space="0" w:color="000000"/>
            </w:tcBorders>
            <w:shd w:val="clear" w:color="auto" w:fill="AEAAAA"/>
            <w:tcMar>
              <w:top w:w="100" w:type="dxa"/>
              <w:left w:w="100" w:type="dxa"/>
              <w:bottom w:w="100" w:type="dxa"/>
              <w:right w:w="100" w:type="dxa"/>
            </w:tcMar>
          </w:tcPr>
          <w:p w14:paraId="155902B5" w14:textId="77777777" w:rsidR="00721F45" w:rsidRPr="00DA527E" w:rsidRDefault="00E81D0C" w:rsidP="003442F1">
            <w:pPr>
              <w:spacing w:line="360" w:lineRule="auto"/>
              <w:jc w:val="center"/>
              <w:rPr>
                <w:b/>
                <w:sz w:val="26"/>
                <w:szCs w:val="26"/>
              </w:rPr>
            </w:pPr>
            <w:r w:rsidRPr="00DA527E">
              <w:rPr>
                <w:b/>
                <w:sz w:val="26"/>
                <w:szCs w:val="26"/>
              </w:rPr>
              <w:t>Viewpoint</w:t>
            </w:r>
          </w:p>
        </w:tc>
      </w:tr>
      <w:tr w:rsidR="00721F45" w:rsidRPr="00DA527E" w14:paraId="1859A0E9" w14:textId="77777777" w:rsidTr="00F852F9">
        <w:trPr>
          <w:trHeight w:val="575"/>
        </w:trPr>
        <w:tc>
          <w:tcPr>
            <w:tcW w:w="5000" w:type="pct"/>
            <w:gridSpan w:val="2"/>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5AE82ED6" w14:textId="7E1AD23C" w:rsidR="00721F45" w:rsidRPr="00DA527E" w:rsidRDefault="00E81D0C">
            <w:pPr>
              <w:spacing w:line="360" w:lineRule="auto"/>
              <w:jc w:val="both"/>
              <w:rPr>
                <w:b/>
                <w:sz w:val="26"/>
                <w:szCs w:val="26"/>
              </w:rPr>
            </w:pPr>
            <w:r w:rsidRPr="00DA527E">
              <w:rPr>
                <w:b/>
                <w:sz w:val="26"/>
                <w:szCs w:val="26"/>
              </w:rPr>
              <w:t>Functional beneficiary</w:t>
            </w:r>
          </w:p>
        </w:tc>
      </w:tr>
      <w:tr w:rsidR="00721F45" w:rsidRPr="00DA527E" w14:paraId="6249F9AF" w14:textId="77777777" w:rsidTr="00F852F9">
        <w:trPr>
          <w:trHeight w:val="540"/>
        </w:trPr>
        <w:tc>
          <w:tcPr>
            <w:tcW w:w="1603"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7EC3F7" w14:textId="302FB904" w:rsidR="00721F45" w:rsidRPr="00DA527E" w:rsidRDefault="00577A8E">
            <w:pPr>
              <w:spacing w:line="360" w:lineRule="auto"/>
              <w:jc w:val="both"/>
              <w:rPr>
                <w:b/>
                <w:sz w:val="26"/>
                <w:szCs w:val="26"/>
              </w:rPr>
            </w:pPr>
            <w:r>
              <w:rPr>
                <w:color w:val="000000"/>
              </w:rPr>
              <w:t>System Admins</w:t>
            </w:r>
          </w:p>
        </w:tc>
        <w:tc>
          <w:tcPr>
            <w:tcW w:w="339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30B2D9" w14:textId="544617FF" w:rsidR="00721F45" w:rsidRPr="00DA527E" w:rsidRDefault="00577A8E">
            <w:pPr>
              <w:spacing w:line="360" w:lineRule="auto"/>
              <w:jc w:val="both"/>
              <w:rPr>
                <w:b/>
                <w:sz w:val="26"/>
                <w:szCs w:val="26"/>
              </w:rPr>
            </w:pPr>
            <w:r>
              <w:rPr>
                <w:color w:val="000000"/>
              </w:rPr>
              <w:t>Will operate the program with the use of EEG detection hardware to help the users and maintain the system as a whole</w:t>
            </w:r>
          </w:p>
        </w:tc>
      </w:tr>
      <w:tr w:rsidR="00721F45" w:rsidRPr="00DA527E" w14:paraId="0070DEE6" w14:textId="77777777" w:rsidTr="00F852F9">
        <w:trPr>
          <w:trHeight w:val="575"/>
        </w:trPr>
        <w:tc>
          <w:tcPr>
            <w:tcW w:w="5000" w:type="pct"/>
            <w:gridSpan w:val="2"/>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553F8226" w14:textId="77777777" w:rsidR="00721F45" w:rsidRPr="00DA527E" w:rsidRDefault="00E81D0C">
            <w:pPr>
              <w:spacing w:line="360" w:lineRule="auto"/>
              <w:jc w:val="both"/>
              <w:rPr>
                <w:b/>
                <w:sz w:val="26"/>
                <w:szCs w:val="26"/>
              </w:rPr>
            </w:pPr>
            <w:r w:rsidRPr="00DA527E">
              <w:rPr>
                <w:b/>
                <w:sz w:val="26"/>
                <w:szCs w:val="26"/>
              </w:rPr>
              <w:t>Social beneficiary</w:t>
            </w:r>
          </w:p>
        </w:tc>
      </w:tr>
      <w:tr w:rsidR="00721F45" w:rsidRPr="00DA527E" w14:paraId="6D3E9FA6" w14:textId="77777777" w:rsidTr="00F852F9">
        <w:trPr>
          <w:trHeight w:val="390"/>
        </w:trPr>
        <w:tc>
          <w:tcPr>
            <w:tcW w:w="1603"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23D109" w14:textId="703D6C0B" w:rsidR="00721F45" w:rsidRPr="00DA527E" w:rsidRDefault="00F852F9">
            <w:pPr>
              <w:spacing w:line="360" w:lineRule="auto"/>
              <w:jc w:val="both"/>
              <w:rPr>
                <w:b/>
                <w:sz w:val="26"/>
                <w:szCs w:val="26"/>
              </w:rPr>
            </w:pPr>
            <w:r w:rsidRPr="00541E64">
              <w:rPr>
                <w:color w:val="000000"/>
              </w:rPr>
              <w:t>Public/media</w:t>
            </w:r>
          </w:p>
        </w:tc>
        <w:tc>
          <w:tcPr>
            <w:tcW w:w="339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16F194" w14:textId="159481B9" w:rsidR="00721F45" w:rsidRPr="00541E64" w:rsidRDefault="00F852F9">
            <w:pPr>
              <w:spacing w:line="360" w:lineRule="auto"/>
              <w:jc w:val="both"/>
              <w:rPr>
                <w:b/>
              </w:rPr>
            </w:pPr>
            <w:r w:rsidRPr="00541E64">
              <w:rPr>
                <w:color w:val="000000"/>
              </w:rPr>
              <w:t>Helps shape the users attitude towards the product</w:t>
            </w:r>
          </w:p>
        </w:tc>
      </w:tr>
      <w:tr w:rsidR="00721F45" w:rsidRPr="00DA527E" w14:paraId="48D1A618" w14:textId="77777777" w:rsidTr="00F852F9">
        <w:trPr>
          <w:trHeight w:val="575"/>
        </w:trPr>
        <w:tc>
          <w:tcPr>
            <w:tcW w:w="5000" w:type="pct"/>
            <w:gridSpan w:val="2"/>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5EDC69BF" w14:textId="77777777" w:rsidR="00721F45" w:rsidRPr="00DA527E" w:rsidRDefault="00E81D0C">
            <w:pPr>
              <w:spacing w:line="360" w:lineRule="auto"/>
              <w:jc w:val="both"/>
              <w:rPr>
                <w:b/>
                <w:sz w:val="26"/>
                <w:szCs w:val="26"/>
              </w:rPr>
            </w:pPr>
            <w:r w:rsidRPr="00DA527E">
              <w:rPr>
                <w:b/>
                <w:sz w:val="26"/>
                <w:szCs w:val="26"/>
              </w:rPr>
              <w:t>Negative Stakeholders</w:t>
            </w:r>
          </w:p>
        </w:tc>
      </w:tr>
      <w:tr w:rsidR="00721F45" w:rsidRPr="00DA527E" w14:paraId="01FD8807" w14:textId="77777777" w:rsidTr="00F852F9">
        <w:trPr>
          <w:trHeight w:val="575"/>
        </w:trPr>
        <w:tc>
          <w:tcPr>
            <w:tcW w:w="1603"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DDBB2A" w14:textId="30A433ED" w:rsidR="00721F45" w:rsidRPr="00DA527E" w:rsidRDefault="00541E64">
            <w:pPr>
              <w:spacing w:line="360" w:lineRule="auto"/>
              <w:jc w:val="both"/>
              <w:rPr>
                <w:b/>
                <w:sz w:val="26"/>
                <w:szCs w:val="26"/>
              </w:rPr>
            </w:pPr>
            <w:r w:rsidRPr="00541E64">
              <w:rPr>
                <w:color w:val="000000"/>
              </w:rPr>
              <w:t>Competitors</w:t>
            </w:r>
          </w:p>
        </w:tc>
        <w:tc>
          <w:tcPr>
            <w:tcW w:w="339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6208EF" w14:textId="5881FB49" w:rsidR="00721F45" w:rsidRPr="00541E64" w:rsidRDefault="00541E64">
            <w:pPr>
              <w:spacing w:line="360" w:lineRule="auto"/>
              <w:jc w:val="both"/>
              <w:rPr>
                <w:b/>
              </w:rPr>
            </w:pPr>
            <w:r w:rsidRPr="00541E64">
              <w:rPr>
                <w:color w:val="000000"/>
              </w:rPr>
              <w:t>Intends to create a system that performs/outclasses the said product/system</w:t>
            </w:r>
          </w:p>
        </w:tc>
      </w:tr>
      <w:tr w:rsidR="00721F45" w:rsidRPr="00DA527E" w14:paraId="2EFB79E1" w14:textId="77777777" w:rsidTr="00F852F9">
        <w:trPr>
          <w:trHeight w:val="575"/>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765827CA" w14:textId="77777777" w:rsidR="00721F45" w:rsidRPr="00DA527E" w:rsidRDefault="00E81D0C">
            <w:pPr>
              <w:spacing w:line="360" w:lineRule="auto"/>
              <w:jc w:val="both"/>
              <w:rPr>
                <w:b/>
                <w:sz w:val="26"/>
                <w:szCs w:val="26"/>
              </w:rPr>
            </w:pPr>
            <w:r w:rsidRPr="00DA527E">
              <w:rPr>
                <w:b/>
                <w:sz w:val="26"/>
                <w:szCs w:val="26"/>
              </w:rPr>
              <w:t>Regulatory</w:t>
            </w:r>
          </w:p>
        </w:tc>
      </w:tr>
      <w:tr w:rsidR="00721F45" w:rsidRPr="00DA527E" w14:paraId="5C15741B" w14:textId="77777777" w:rsidTr="00F852F9">
        <w:trPr>
          <w:trHeight w:val="575"/>
        </w:trPr>
        <w:tc>
          <w:tcPr>
            <w:tcW w:w="1603"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7F8323" w14:textId="39AC0AC0" w:rsidR="00721F45" w:rsidRPr="00DA527E" w:rsidRDefault="00F852F9">
            <w:pPr>
              <w:spacing w:line="360" w:lineRule="auto"/>
              <w:jc w:val="both"/>
              <w:rPr>
                <w:b/>
                <w:sz w:val="26"/>
                <w:szCs w:val="26"/>
              </w:rPr>
            </w:pPr>
            <w:r>
              <w:rPr>
                <w:color w:val="000000"/>
                <w:sz w:val="22"/>
                <w:szCs w:val="22"/>
              </w:rPr>
              <w:t>Regulators</w:t>
            </w:r>
          </w:p>
        </w:tc>
        <w:tc>
          <w:tcPr>
            <w:tcW w:w="339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D67363" w14:textId="4C551C11" w:rsidR="00721F45" w:rsidRPr="00DA527E" w:rsidRDefault="00F852F9">
            <w:pPr>
              <w:spacing w:line="360" w:lineRule="auto"/>
              <w:jc w:val="both"/>
              <w:rPr>
                <w:b/>
                <w:sz w:val="26"/>
                <w:szCs w:val="26"/>
              </w:rPr>
            </w:pPr>
            <w:r>
              <w:rPr>
                <w:color w:val="000000"/>
                <w:sz w:val="22"/>
                <w:szCs w:val="22"/>
              </w:rPr>
              <w:t>Wants developers’ system to achieve expectations</w:t>
            </w:r>
          </w:p>
        </w:tc>
      </w:tr>
      <w:tr w:rsidR="00721F45" w:rsidRPr="00DA527E" w14:paraId="24E7D2C4" w14:textId="77777777" w:rsidTr="00F852F9">
        <w:trPr>
          <w:trHeight w:val="575"/>
        </w:trPr>
        <w:tc>
          <w:tcPr>
            <w:tcW w:w="5000" w:type="pct"/>
            <w:gridSpan w:val="2"/>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3E141EA1" w14:textId="77777777" w:rsidR="00721F45" w:rsidRPr="00DA527E" w:rsidRDefault="00E81D0C">
            <w:pPr>
              <w:spacing w:line="360" w:lineRule="auto"/>
              <w:jc w:val="both"/>
              <w:rPr>
                <w:b/>
                <w:sz w:val="26"/>
                <w:szCs w:val="26"/>
              </w:rPr>
            </w:pPr>
            <w:r w:rsidRPr="00DA527E">
              <w:rPr>
                <w:b/>
                <w:sz w:val="26"/>
                <w:szCs w:val="26"/>
              </w:rPr>
              <w:t>Experts</w:t>
            </w:r>
          </w:p>
        </w:tc>
      </w:tr>
      <w:tr w:rsidR="00721F45" w:rsidRPr="00DA527E" w14:paraId="363D888A" w14:textId="77777777" w:rsidTr="00F852F9">
        <w:trPr>
          <w:trHeight w:val="575"/>
        </w:trPr>
        <w:tc>
          <w:tcPr>
            <w:tcW w:w="1603"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8D7F98" w14:textId="1F70A7C9" w:rsidR="00721F45" w:rsidRPr="00DA527E" w:rsidRDefault="00F852F9">
            <w:pPr>
              <w:spacing w:line="360" w:lineRule="auto"/>
              <w:jc w:val="both"/>
              <w:rPr>
                <w:b/>
                <w:sz w:val="26"/>
                <w:szCs w:val="26"/>
              </w:rPr>
            </w:pPr>
            <w:r>
              <w:rPr>
                <w:color w:val="000000"/>
                <w:sz w:val="22"/>
                <w:szCs w:val="22"/>
              </w:rPr>
              <w:t>Mentor/s</w:t>
            </w:r>
          </w:p>
        </w:tc>
        <w:tc>
          <w:tcPr>
            <w:tcW w:w="339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64D49F" w14:textId="21CC07AE" w:rsidR="00721F45" w:rsidRPr="00DA527E" w:rsidRDefault="00F852F9">
            <w:pPr>
              <w:spacing w:line="360" w:lineRule="auto"/>
              <w:jc w:val="both"/>
              <w:rPr>
                <w:b/>
                <w:sz w:val="26"/>
                <w:szCs w:val="26"/>
              </w:rPr>
            </w:pPr>
            <w:r>
              <w:rPr>
                <w:color w:val="000000"/>
                <w:sz w:val="22"/>
                <w:szCs w:val="22"/>
              </w:rPr>
              <w:t>Will support developers to produce the desired product to a satisfactory level</w:t>
            </w:r>
          </w:p>
        </w:tc>
      </w:tr>
    </w:tbl>
    <w:p w14:paraId="6BC8CB68" w14:textId="7CC82BBF" w:rsidR="00721F45" w:rsidRDefault="00E81D0C" w:rsidP="003B3582">
      <w:pPr>
        <w:pStyle w:val="Heading2"/>
        <w:spacing w:line="360" w:lineRule="auto"/>
      </w:pPr>
      <w:bookmarkStart w:id="62" w:name="_Toc92828421"/>
      <w:bookmarkEnd w:id="61"/>
      <w:r w:rsidRPr="00DA527E">
        <w:t>4.3</w:t>
      </w:r>
      <w:r w:rsidR="0073408A">
        <w:t xml:space="preserve"> </w:t>
      </w:r>
      <w:r w:rsidRPr="00DA527E">
        <w:t>Selection of Requirement Elicitation Techniques/Methods</w:t>
      </w:r>
      <w:bookmarkEnd w:id="62"/>
    </w:p>
    <w:p w14:paraId="5BFA9B99" w14:textId="3AB834C4" w:rsidR="00817717" w:rsidRDefault="00817717" w:rsidP="003B3582">
      <w:pPr>
        <w:spacing w:line="360" w:lineRule="auto"/>
        <w:jc w:val="both"/>
        <w:rPr>
          <w:color w:val="000000"/>
        </w:rPr>
      </w:pPr>
      <w:r w:rsidRPr="00817717">
        <w:rPr>
          <w:color w:val="000000"/>
        </w:rPr>
        <w:t xml:space="preserve">Requirement elicitation and its different techniques is a cardinal step in determining the requirements that are needed in a software that satisfies its users’ needs and wants, ultimately deciding if it leads to a successful software project or not. Improving elicitation methods and the </w:t>
      </w:r>
      <w:r w:rsidRPr="00817717">
        <w:rPr>
          <w:color w:val="000000"/>
        </w:rPr>
        <w:lastRenderedPageBreak/>
        <w:t>amount of participation it takes in a software project cycle, improves the prospect of getting closer to users' needs (Hickey and Davis, 2004).</w:t>
      </w:r>
    </w:p>
    <w:p w14:paraId="47CD16E6" w14:textId="21F44B46" w:rsidR="00817717" w:rsidRDefault="00817717" w:rsidP="003B3582">
      <w:pPr>
        <w:spacing w:line="360" w:lineRule="auto"/>
        <w:jc w:val="both"/>
        <w:rPr>
          <w:color w:val="000000"/>
        </w:rPr>
      </w:pPr>
    </w:p>
    <w:p w14:paraId="74D93181" w14:textId="36288804" w:rsidR="00817717" w:rsidRDefault="00817717" w:rsidP="003B3582">
      <w:pPr>
        <w:pStyle w:val="NormalWeb"/>
        <w:spacing w:before="0" w:beforeAutospacing="0" w:after="0" w:afterAutospacing="0" w:line="360" w:lineRule="auto"/>
        <w:jc w:val="both"/>
      </w:pPr>
      <w:r>
        <w:rPr>
          <w:color w:val="000000"/>
        </w:rPr>
        <w:t>There are several elicitation methods that can be used reliably, these could include:</w:t>
      </w:r>
    </w:p>
    <w:p w14:paraId="6A3D4B31" w14:textId="205013B7" w:rsidR="00817717" w:rsidRDefault="00817717" w:rsidP="003B3582">
      <w:pPr>
        <w:pStyle w:val="NormalWeb"/>
        <w:numPr>
          <w:ilvl w:val="0"/>
          <w:numId w:val="35"/>
        </w:numPr>
        <w:spacing w:before="0" w:beforeAutospacing="0" w:after="0" w:afterAutospacing="0" w:line="360" w:lineRule="auto"/>
        <w:jc w:val="both"/>
        <w:textAlignment w:val="baseline"/>
        <w:rPr>
          <w:color w:val="000000"/>
        </w:rPr>
      </w:pPr>
      <w:r>
        <w:rPr>
          <w:color w:val="000000"/>
        </w:rPr>
        <w:t>Brainstorming</w:t>
      </w:r>
      <w:r>
        <w:rPr>
          <w:color w:val="000000"/>
        </w:rPr>
        <w:br/>
      </w:r>
      <w:proofErr w:type="spellStart"/>
      <w:r>
        <w:rPr>
          <w:color w:val="000000"/>
        </w:rPr>
        <w:t>Brainstorming</w:t>
      </w:r>
      <w:proofErr w:type="spellEnd"/>
      <w:r>
        <w:rPr>
          <w:color w:val="000000"/>
        </w:rPr>
        <w:t xml:space="preserve"> is a technique that involves a group and is aimed to generate new ideas to solve a problem at hand. While brainstorming is not recommended for crucial decisions, it does serve as a great introduction to tackling a problem utilizing ideas from different group members and improving on it as a whole. It is generally open minded and innovative (Mushtaq, 2016).</w:t>
      </w:r>
    </w:p>
    <w:p w14:paraId="3B1103FF" w14:textId="77777777" w:rsidR="00817717" w:rsidRPr="00817717" w:rsidRDefault="00817717" w:rsidP="003B3582">
      <w:pPr>
        <w:pStyle w:val="NormalWeb"/>
        <w:spacing w:before="0" w:beforeAutospacing="0" w:after="0" w:afterAutospacing="0" w:line="360" w:lineRule="auto"/>
        <w:ind w:left="720"/>
        <w:jc w:val="both"/>
        <w:textAlignment w:val="baseline"/>
        <w:rPr>
          <w:color w:val="000000"/>
        </w:rPr>
      </w:pPr>
    </w:p>
    <w:p w14:paraId="4C7A8C23" w14:textId="69B5B452" w:rsidR="00817717" w:rsidRDefault="00817717" w:rsidP="003B3582">
      <w:pPr>
        <w:pStyle w:val="NormalWeb"/>
        <w:numPr>
          <w:ilvl w:val="0"/>
          <w:numId w:val="35"/>
        </w:numPr>
        <w:spacing w:before="0" w:beforeAutospacing="0" w:after="0" w:afterAutospacing="0" w:line="360" w:lineRule="auto"/>
        <w:jc w:val="both"/>
        <w:textAlignment w:val="baseline"/>
        <w:rPr>
          <w:color w:val="000000"/>
        </w:rPr>
      </w:pPr>
      <w:r>
        <w:rPr>
          <w:color w:val="000000"/>
        </w:rPr>
        <w:t>Document Analysis/review</w:t>
      </w:r>
    </w:p>
    <w:p w14:paraId="1C6DDF84" w14:textId="409BD650" w:rsidR="00817717" w:rsidRDefault="00817717" w:rsidP="003B3582">
      <w:pPr>
        <w:pStyle w:val="NormalWeb"/>
        <w:spacing w:before="0" w:beforeAutospacing="0" w:after="0" w:afterAutospacing="0" w:line="360" w:lineRule="auto"/>
        <w:ind w:left="720"/>
        <w:jc w:val="both"/>
        <w:rPr>
          <w:color w:val="000000"/>
        </w:rPr>
      </w:pPr>
      <w:r>
        <w:rPr>
          <w:color w:val="000000"/>
        </w:rPr>
        <w:t>Using existing documents, research papers and past work, not only can true and tried requirements be identified, but also ways to improve or research gaps can be established and built upon. This process, while sometimes long and arduous, may prove to be helpful to any system especially like a research project as this thesis revolves around. Multiple papers and documents would have to be read in order to get to a conclusive decision (</w:t>
      </w:r>
      <w:proofErr w:type="spellStart"/>
      <w:r>
        <w:rPr>
          <w:color w:val="000000"/>
        </w:rPr>
        <w:t>Karppinen</w:t>
      </w:r>
      <w:proofErr w:type="spellEnd"/>
      <w:r>
        <w:rPr>
          <w:color w:val="000000"/>
        </w:rPr>
        <w:t xml:space="preserve"> and Moe, n.d.).</w:t>
      </w:r>
    </w:p>
    <w:p w14:paraId="35798997" w14:textId="77777777" w:rsidR="00817717" w:rsidRDefault="00817717" w:rsidP="003B3582">
      <w:pPr>
        <w:pStyle w:val="NormalWeb"/>
        <w:spacing w:before="0" w:beforeAutospacing="0" w:after="0" w:afterAutospacing="0" w:line="360" w:lineRule="auto"/>
        <w:jc w:val="both"/>
      </w:pPr>
    </w:p>
    <w:p w14:paraId="3E248938" w14:textId="606FAD45" w:rsidR="00817717" w:rsidRDefault="00817717" w:rsidP="003B3582">
      <w:pPr>
        <w:pStyle w:val="NormalWeb"/>
        <w:numPr>
          <w:ilvl w:val="0"/>
          <w:numId w:val="35"/>
        </w:numPr>
        <w:spacing w:before="0" w:beforeAutospacing="0" w:after="0" w:afterAutospacing="0" w:line="360" w:lineRule="auto"/>
        <w:jc w:val="both"/>
        <w:textAlignment w:val="baseline"/>
        <w:rPr>
          <w:color w:val="000000"/>
        </w:rPr>
      </w:pPr>
      <w:r>
        <w:rPr>
          <w:color w:val="000000"/>
        </w:rPr>
        <w:t>Questionnaires</w:t>
      </w:r>
    </w:p>
    <w:p w14:paraId="39520760" w14:textId="0FD10330" w:rsidR="00817717" w:rsidRDefault="00817717" w:rsidP="003B3582">
      <w:pPr>
        <w:pStyle w:val="NormalWeb"/>
        <w:spacing w:before="0" w:beforeAutospacing="0" w:after="0" w:afterAutospacing="0" w:line="360" w:lineRule="auto"/>
        <w:ind w:left="720"/>
        <w:jc w:val="both"/>
        <w:rPr>
          <w:color w:val="000000"/>
        </w:rPr>
      </w:pPr>
      <w:r>
        <w:rPr>
          <w:color w:val="000000"/>
        </w:rPr>
        <w:t xml:space="preserve">A survey can allow for multiple responses of the same set of questions from different respondents quickly. This also means that the respondent can take their own time to answer the questions, allowing for quantitative data over qualitative. Too many open-ended questions may garner less or no responses, hence why it is better to abide by a select form or </w:t>
      </w:r>
      <w:r w:rsidR="008329ED">
        <w:rPr>
          <w:color w:val="000000"/>
        </w:rPr>
        <w:t>multiple-choice</w:t>
      </w:r>
      <w:r>
        <w:rPr>
          <w:color w:val="000000"/>
        </w:rPr>
        <w:t xml:space="preserve"> questions (Courage and Baxter, 2005).</w:t>
      </w:r>
    </w:p>
    <w:p w14:paraId="60740FC5" w14:textId="77777777" w:rsidR="003B3582" w:rsidRPr="003B3582" w:rsidRDefault="003B3582" w:rsidP="003B3582">
      <w:pPr>
        <w:pStyle w:val="NormalWeb"/>
        <w:spacing w:before="0" w:beforeAutospacing="0" w:after="0" w:afterAutospacing="0" w:line="360" w:lineRule="auto"/>
        <w:jc w:val="both"/>
        <w:rPr>
          <w:color w:val="000000"/>
        </w:rPr>
      </w:pPr>
    </w:p>
    <w:p w14:paraId="4740C0F2" w14:textId="7DC8D157" w:rsidR="00817717" w:rsidRDefault="00817717" w:rsidP="003B3582">
      <w:pPr>
        <w:pStyle w:val="NormalWeb"/>
        <w:numPr>
          <w:ilvl w:val="0"/>
          <w:numId w:val="35"/>
        </w:numPr>
        <w:spacing w:before="0" w:beforeAutospacing="0" w:after="0" w:afterAutospacing="0" w:line="360" w:lineRule="auto"/>
        <w:jc w:val="both"/>
        <w:textAlignment w:val="baseline"/>
        <w:rPr>
          <w:color w:val="000000"/>
        </w:rPr>
      </w:pPr>
      <w:r>
        <w:rPr>
          <w:color w:val="000000"/>
        </w:rPr>
        <w:t>Interviews</w:t>
      </w:r>
      <w:r>
        <w:rPr>
          <w:color w:val="000000"/>
        </w:rPr>
        <w:br/>
      </w:r>
      <w:proofErr w:type="spellStart"/>
      <w:r>
        <w:rPr>
          <w:color w:val="000000"/>
        </w:rPr>
        <w:t>Interviews</w:t>
      </w:r>
      <w:proofErr w:type="spellEnd"/>
      <w:r>
        <w:rPr>
          <w:color w:val="000000"/>
        </w:rPr>
        <w:t xml:space="preserve"> are an instrumental tool in any elicitation process. An interview is between two or more people where questions are inquired in order to get insight into a topic. It can be closed</w:t>
      </w:r>
      <w:r w:rsidR="008329ED">
        <w:rPr>
          <w:color w:val="000000"/>
        </w:rPr>
        <w:t xml:space="preserve"> </w:t>
      </w:r>
      <w:r>
        <w:rPr>
          <w:color w:val="000000"/>
        </w:rPr>
        <w:t xml:space="preserve">(with set questions beforehand which allows for easy analyzation) or open (no </w:t>
      </w:r>
      <w:r>
        <w:rPr>
          <w:color w:val="000000"/>
        </w:rPr>
        <w:lastRenderedPageBreak/>
        <w:t>predefined agenda and open questions that allow for more ideas and questions to be generated along with brainstorming) or a combination of both which is quite common.</w:t>
      </w:r>
    </w:p>
    <w:p w14:paraId="1A36EDA4" w14:textId="77777777" w:rsidR="00817717" w:rsidRDefault="00817717" w:rsidP="003B3582">
      <w:pPr>
        <w:pStyle w:val="NormalWeb"/>
        <w:spacing w:before="0" w:beforeAutospacing="0" w:after="0" w:afterAutospacing="0" w:line="360" w:lineRule="auto"/>
        <w:ind w:left="720"/>
        <w:jc w:val="both"/>
      </w:pPr>
      <w:r>
        <w:rPr>
          <w:color w:val="000000"/>
        </w:rPr>
        <w:t>The overall success of an interview would generally come down to two factors, the type of questions asked and the expertise of the interviewee (</w:t>
      </w:r>
      <w:proofErr w:type="spellStart"/>
      <w:r>
        <w:rPr>
          <w:color w:val="000000"/>
        </w:rPr>
        <w:t>Suhaib</w:t>
      </w:r>
      <w:proofErr w:type="spellEnd"/>
      <w:r>
        <w:rPr>
          <w:color w:val="000000"/>
        </w:rPr>
        <w:t xml:space="preserve"> and Iqbal, 2014).</w:t>
      </w:r>
    </w:p>
    <w:p w14:paraId="48476B5E" w14:textId="50C07541" w:rsidR="00817717" w:rsidRDefault="00817717" w:rsidP="003B3582">
      <w:pPr>
        <w:spacing w:line="360" w:lineRule="auto"/>
        <w:jc w:val="both"/>
      </w:pPr>
    </w:p>
    <w:p w14:paraId="76EED73A" w14:textId="1968D2E3" w:rsidR="00817717" w:rsidRDefault="00817717" w:rsidP="003B3582">
      <w:pPr>
        <w:pStyle w:val="NormalWeb"/>
        <w:numPr>
          <w:ilvl w:val="0"/>
          <w:numId w:val="35"/>
        </w:numPr>
        <w:spacing w:before="0" w:beforeAutospacing="0" w:after="0" w:afterAutospacing="0" w:line="360" w:lineRule="auto"/>
        <w:jc w:val="both"/>
        <w:textAlignment w:val="baseline"/>
        <w:rPr>
          <w:color w:val="000000"/>
        </w:rPr>
      </w:pPr>
      <w:r>
        <w:rPr>
          <w:color w:val="000000"/>
        </w:rPr>
        <w:t>Prototyping</w:t>
      </w:r>
    </w:p>
    <w:p w14:paraId="4C815A5B" w14:textId="057AC116" w:rsidR="00817717" w:rsidRPr="00817717" w:rsidRDefault="00817717" w:rsidP="003B3582">
      <w:pPr>
        <w:pStyle w:val="NormalWeb"/>
        <w:spacing w:before="0" w:beforeAutospacing="0" w:after="0" w:afterAutospacing="0" w:line="360" w:lineRule="auto"/>
        <w:ind w:left="720"/>
        <w:jc w:val="both"/>
      </w:pPr>
      <w:r>
        <w:rPr>
          <w:color w:val="000000"/>
        </w:rPr>
        <w:t xml:space="preserve">Prototyping can help bridge the gap between what stakeholders expect and what the developers think they have to build. By creating a prototype, not only do misconceptions clear, </w:t>
      </w:r>
      <w:r w:rsidR="003442F1">
        <w:rPr>
          <w:color w:val="000000"/>
        </w:rPr>
        <w:t>but a better idea about the final product is also given</w:t>
      </w:r>
      <w:r>
        <w:rPr>
          <w:color w:val="000000"/>
        </w:rPr>
        <w:t xml:space="preserve"> even if the second party is not aware of the technical aspects behind it. Not only do the developers get recommendations on how to improve the system, but also positive features become highlighted and can be refined (Mushtaq, 2016).</w:t>
      </w:r>
    </w:p>
    <w:p w14:paraId="113036B7" w14:textId="72074E6A" w:rsidR="00721F45" w:rsidRDefault="00E81D0C" w:rsidP="003B3582">
      <w:pPr>
        <w:pStyle w:val="Heading2"/>
        <w:spacing w:line="360" w:lineRule="auto"/>
      </w:pPr>
      <w:bookmarkStart w:id="63" w:name="_Toc92828422"/>
      <w:r w:rsidRPr="00DA527E">
        <w:t>4.4</w:t>
      </w:r>
      <w:r w:rsidR="0073408A">
        <w:t xml:space="preserve"> </w:t>
      </w:r>
      <w:r w:rsidRPr="00DA527E">
        <w:t>Discussion/ Analysis of Results</w:t>
      </w:r>
      <w:bookmarkEnd w:id="63"/>
    </w:p>
    <w:p w14:paraId="57A1643C" w14:textId="651EB7F9" w:rsidR="008329ED" w:rsidRDefault="008329ED" w:rsidP="003B3582">
      <w:pPr>
        <w:pStyle w:val="NormalWeb"/>
        <w:spacing w:before="0" w:beforeAutospacing="0" w:after="0" w:afterAutospacing="0" w:line="360" w:lineRule="auto"/>
        <w:jc w:val="both"/>
      </w:pPr>
      <w:r>
        <w:rPr>
          <w:color w:val="000000"/>
        </w:rPr>
        <w:t>With the exception of the prototype, all the other requirement elucidation techniques mentioned will be expounded on how they were implemented and a discussion of results of each of them.</w:t>
      </w:r>
    </w:p>
    <w:p w14:paraId="658F3886" w14:textId="77777777" w:rsidR="008329ED" w:rsidRDefault="008329ED" w:rsidP="003B3582">
      <w:pPr>
        <w:pStyle w:val="NormalWeb"/>
        <w:numPr>
          <w:ilvl w:val="0"/>
          <w:numId w:val="40"/>
        </w:numPr>
        <w:spacing w:before="0" w:beforeAutospacing="0" w:after="0" w:afterAutospacing="0" w:line="360" w:lineRule="auto"/>
        <w:jc w:val="both"/>
        <w:textAlignment w:val="baseline"/>
        <w:rPr>
          <w:color w:val="000000"/>
        </w:rPr>
      </w:pPr>
      <w:r>
        <w:rPr>
          <w:color w:val="000000"/>
        </w:rPr>
        <w:t>Brainstorming</w:t>
      </w:r>
    </w:p>
    <w:p w14:paraId="1B614C0D" w14:textId="5010FE9A" w:rsidR="008329ED" w:rsidRDefault="008329ED" w:rsidP="003B3582">
      <w:pPr>
        <w:pStyle w:val="NormalWeb"/>
        <w:spacing w:before="0" w:beforeAutospacing="0" w:after="0" w:afterAutospacing="0" w:line="360" w:lineRule="auto"/>
        <w:ind w:left="720"/>
        <w:jc w:val="both"/>
        <w:rPr>
          <w:color w:val="000000"/>
        </w:rPr>
      </w:pPr>
      <w:r>
        <w:rPr>
          <w:color w:val="000000"/>
        </w:rPr>
        <w:t>With the use of online platforms like Google Meet and Zoom, the team designated for the project brainstormed different innovative requirements like MDD detection and its level that could prove to be useful to the project, such as saving the users results in a profile and database and the possible requirement of sending the data to a neurologist</w:t>
      </w:r>
      <w:r w:rsidR="00DB54A5">
        <w:rPr>
          <w:color w:val="000000"/>
        </w:rPr>
        <w:t>.</w:t>
      </w:r>
    </w:p>
    <w:p w14:paraId="37042B3E" w14:textId="77777777" w:rsidR="00DB54A5" w:rsidRDefault="00DB54A5" w:rsidP="003B3582">
      <w:pPr>
        <w:pStyle w:val="NormalWeb"/>
        <w:spacing w:before="0" w:beforeAutospacing="0" w:after="0" w:afterAutospacing="0" w:line="360" w:lineRule="auto"/>
        <w:ind w:left="720"/>
        <w:jc w:val="both"/>
      </w:pPr>
    </w:p>
    <w:p w14:paraId="7EAF50A8" w14:textId="21624363" w:rsidR="008329ED" w:rsidRDefault="008329ED" w:rsidP="003B3582">
      <w:pPr>
        <w:pStyle w:val="NormalWeb"/>
        <w:numPr>
          <w:ilvl w:val="0"/>
          <w:numId w:val="40"/>
        </w:numPr>
        <w:spacing w:before="0" w:beforeAutospacing="0" w:after="0" w:afterAutospacing="0" w:line="360" w:lineRule="auto"/>
        <w:jc w:val="both"/>
        <w:textAlignment w:val="baseline"/>
        <w:rPr>
          <w:color w:val="000000"/>
        </w:rPr>
      </w:pPr>
      <w:r>
        <w:rPr>
          <w:color w:val="000000"/>
        </w:rPr>
        <w:t>Document Analysis/review</w:t>
      </w:r>
      <w:r>
        <w:rPr>
          <w:rStyle w:val="apple-tab-span"/>
          <w:color w:val="000000"/>
        </w:rPr>
        <w:tab/>
      </w:r>
    </w:p>
    <w:p w14:paraId="26B6373E" w14:textId="46D4636D" w:rsidR="008329ED" w:rsidRDefault="008329ED" w:rsidP="003B3582">
      <w:pPr>
        <w:pStyle w:val="NormalWeb"/>
        <w:spacing w:before="0" w:beforeAutospacing="0" w:after="0" w:afterAutospacing="0" w:line="360" w:lineRule="auto"/>
        <w:ind w:left="720"/>
        <w:jc w:val="both"/>
        <w:rPr>
          <w:color w:val="000000"/>
        </w:rPr>
      </w:pPr>
      <w:r>
        <w:rPr>
          <w:color w:val="000000"/>
        </w:rPr>
        <w:t>Extensive research was carried out and after many research papers, MDD detection and its level were two requirements that were identified as the main research component. Using EEG signals as the source and machine learning algorithms MDD and its level can be identified. This was expounded on in Chapter 2.  The feature selection and classification algorithms were also highlighted.</w:t>
      </w:r>
    </w:p>
    <w:p w14:paraId="422036E6" w14:textId="66774B85" w:rsidR="008329ED" w:rsidRDefault="008329ED" w:rsidP="008329ED">
      <w:pPr>
        <w:pStyle w:val="NormalWeb"/>
        <w:spacing w:before="0" w:beforeAutospacing="0" w:after="0" w:afterAutospacing="0" w:line="360" w:lineRule="auto"/>
        <w:ind w:left="720"/>
        <w:jc w:val="both"/>
      </w:pPr>
    </w:p>
    <w:p w14:paraId="377202E4" w14:textId="224ABE45" w:rsidR="008329ED" w:rsidRDefault="008329ED" w:rsidP="008329ED">
      <w:pPr>
        <w:pStyle w:val="NormalWeb"/>
        <w:numPr>
          <w:ilvl w:val="0"/>
          <w:numId w:val="40"/>
        </w:numPr>
        <w:spacing w:before="0" w:beforeAutospacing="0" w:after="0" w:afterAutospacing="0" w:line="360" w:lineRule="auto"/>
        <w:jc w:val="both"/>
        <w:textAlignment w:val="baseline"/>
        <w:rPr>
          <w:color w:val="000000"/>
        </w:rPr>
      </w:pPr>
      <w:r>
        <w:rPr>
          <w:color w:val="000000"/>
        </w:rPr>
        <w:t>Questionnaires</w:t>
      </w:r>
    </w:p>
    <w:p w14:paraId="2BE5B59A" w14:textId="1507628A" w:rsidR="008329ED" w:rsidRDefault="008329ED" w:rsidP="008329ED">
      <w:pPr>
        <w:pStyle w:val="NormalWeb"/>
        <w:spacing w:before="0" w:beforeAutospacing="0" w:after="0" w:afterAutospacing="0" w:line="360" w:lineRule="auto"/>
        <w:ind w:left="720"/>
        <w:jc w:val="both"/>
        <w:rPr>
          <w:color w:val="000000"/>
        </w:rPr>
      </w:pPr>
      <w:r>
        <w:rPr>
          <w:color w:val="000000"/>
        </w:rPr>
        <w:lastRenderedPageBreak/>
        <w:t>A questionnaire was released on 20th December 2021 and emailed to the students of the University of IIT and others. The questionnaire was open for a span of 3 weeks and the results yielded 83 responses and are shown below.</w:t>
      </w:r>
    </w:p>
    <w:p w14:paraId="3C7E2D81" w14:textId="35F69B30" w:rsidR="00063ED3" w:rsidRDefault="00063ED3" w:rsidP="00063ED3">
      <w:pPr>
        <w:pStyle w:val="NormalWeb"/>
        <w:spacing w:before="0" w:beforeAutospacing="0" w:after="0" w:afterAutospacing="0" w:line="360" w:lineRule="auto"/>
        <w:ind w:left="720"/>
        <w:rPr>
          <w:color w:val="000000"/>
        </w:rPr>
      </w:pPr>
      <w:r w:rsidRPr="00063ED3">
        <w:rPr>
          <w:b/>
          <w:bCs/>
          <w:color w:val="000000"/>
        </w:rPr>
        <w:t>Question 1 and 2:</w:t>
      </w:r>
      <w:r>
        <w:rPr>
          <w:color w:val="000000"/>
        </w:rPr>
        <w:br/>
        <w:t>Age group and current level of education</w:t>
      </w:r>
    </w:p>
    <w:p w14:paraId="24027FED" w14:textId="0B4654DA" w:rsidR="001B693A" w:rsidRDefault="001B693A" w:rsidP="00063ED3">
      <w:pPr>
        <w:pStyle w:val="NormalWeb"/>
        <w:spacing w:before="0" w:beforeAutospacing="0" w:after="0" w:afterAutospacing="0" w:line="360" w:lineRule="auto"/>
        <w:ind w:left="720"/>
        <w:rPr>
          <w:color w:val="000000"/>
        </w:rPr>
      </w:pPr>
    </w:p>
    <w:p w14:paraId="6E926481" w14:textId="7BEDCEA1" w:rsidR="00E75C45" w:rsidRPr="00E75C45" w:rsidRDefault="00F63B4F" w:rsidP="00063ED3">
      <w:pPr>
        <w:pStyle w:val="NormalWeb"/>
        <w:spacing w:before="0" w:beforeAutospacing="0" w:after="0" w:afterAutospacing="0" w:line="360" w:lineRule="auto"/>
        <w:ind w:left="720"/>
        <w:rPr>
          <w:b/>
          <w:bCs/>
          <w:color w:val="000000"/>
        </w:rPr>
      </w:pPr>
      <w:r>
        <w:rPr>
          <w:noProof/>
        </w:rPr>
        <w:pict w14:anchorId="23CD7B8C">
          <v:shape id="_x0000_s2058" type="#_x0000_t202" style="position:absolute;left:0;text-align:left;margin-left:48pt;margin-top:185pt;width:371.25pt;height:.05pt;z-index:251668992;mso-position-horizontal-relative:text;mso-position-vertical-relative:text" stroked="f">
            <v:textbox style="mso-fit-shape-to-text:t" inset="0,0,0,0">
              <w:txbxContent>
                <w:p w14:paraId="1D097EC1" w14:textId="3F8CB29F" w:rsidR="00FF5EFF" w:rsidRPr="00FF5EFF" w:rsidRDefault="00FF5EFF" w:rsidP="00FF5EFF">
                  <w:pPr>
                    <w:pStyle w:val="Caption"/>
                    <w:jc w:val="center"/>
                    <w:rPr>
                      <w:noProof/>
                      <w:color w:val="auto"/>
                      <w:sz w:val="24"/>
                      <w:szCs w:val="24"/>
                      <w:bdr w:val="none" w:sz="0" w:space="0" w:color="auto" w:frame="1"/>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96246D">
                    <w:rPr>
                      <w:noProof/>
                      <w:color w:val="auto"/>
                    </w:rPr>
                    <w:t>3</w:t>
                  </w:r>
                  <w:r w:rsidRPr="00FF5EFF">
                    <w:rPr>
                      <w:color w:val="auto"/>
                    </w:rPr>
                    <w:fldChar w:fldCharType="end"/>
                  </w:r>
                  <w:r w:rsidRPr="00FF5EFF">
                    <w:rPr>
                      <w:color w:val="auto"/>
                    </w:rPr>
                    <w:t xml:space="preserve"> shows the results of Question 1 of the questionnaire</w:t>
                  </w:r>
                </w:p>
              </w:txbxContent>
            </v:textbox>
            <w10:wrap type="topAndBottom"/>
          </v:shape>
        </w:pict>
      </w:r>
      <w:bookmarkStart w:id="64" w:name="fig4_2"/>
      <w:r w:rsidR="00E75C45">
        <w:rPr>
          <w:noProof/>
          <w:bdr w:val="none" w:sz="0" w:space="0" w:color="auto" w:frame="1"/>
        </w:rPr>
        <w:drawing>
          <wp:anchor distT="0" distB="0" distL="114300" distR="114300" simplePos="0" relativeHeight="251657728" behindDoc="0" locked="0" layoutInCell="1" allowOverlap="1" wp14:anchorId="75BF958A" wp14:editId="16B8FD8D">
            <wp:simplePos x="0" y="0"/>
            <wp:positionH relativeFrom="column">
              <wp:posOffset>609600</wp:posOffset>
            </wp:positionH>
            <wp:positionV relativeFrom="paragraph">
              <wp:posOffset>330490</wp:posOffset>
            </wp:positionV>
            <wp:extent cx="4714875" cy="1962150"/>
            <wp:effectExtent l="0" t="0" r="0" b="0"/>
            <wp:wrapTopAndBottom/>
            <wp:docPr id="7"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4875" cy="19621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64"/>
      <w:r w:rsidR="00E75C45" w:rsidRPr="00E75C45">
        <w:rPr>
          <w:b/>
          <w:bCs/>
          <w:color w:val="000000"/>
        </w:rPr>
        <w:t>Results:</w:t>
      </w:r>
    </w:p>
    <w:p w14:paraId="1688E87E" w14:textId="77777777" w:rsidR="00FF5EFF" w:rsidRDefault="00063ED3" w:rsidP="00FF5EFF">
      <w:pPr>
        <w:pStyle w:val="NormalWeb"/>
        <w:keepNext/>
        <w:spacing w:before="0" w:beforeAutospacing="0" w:after="0" w:afterAutospacing="0" w:line="360" w:lineRule="auto"/>
        <w:ind w:left="720"/>
        <w:jc w:val="center"/>
      </w:pPr>
      <w:bookmarkStart w:id="65" w:name="fig4_3"/>
      <w:r>
        <w:rPr>
          <w:noProof/>
          <w:color w:val="000000"/>
          <w:bdr w:val="none" w:sz="0" w:space="0" w:color="auto" w:frame="1"/>
        </w:rPr>
        <w:drawing>
          <wp:inline distT="0" distB="0" distL="0" distR="0" wp14:anchorId="4C78FCEF" wp14:editId="51E3C2A5">
            <wp:extent cx="4724400" cy="1943100"/>
            <wp:effectExtent l="0" t="0" r="0" b="0"/>
            <wp:docPr id="8" name="Picture 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pie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24400" cy="1943100"/>
                    </a:xfrm>
                    <a:prstGeom prst="rect">
                      <a:avLst/>
                    </a:prstGeom>
                    <a:noFill/>
                    <a:ln>
                      <a:noFill/>
                    </a:ln>
                  </pic:spPr>
                </pic:pic>
              </a:graphicData>
            </a:graphic>
          </wp:inline>
        </w:drawing>
      </w:r>
      <w:bookmarkEnd w:id="65"/>
    </w:p>
    <w:p w14:paraId="597C2A25" w14:textId="09153177" w:rsidR="00063ED3" w:rsidRPr="00FF5EFF" w:rsidRDefault="00FF5EFF" w:rsidP="00FF5EFF">
      <w:pPr>
        <w:pStyle w:val="Caption"/>
        <w:jc w:val="center"/>
        <w:rPr>
          <w:color w:val="auto"/>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96246D">
        <w:rPr>
          <w:noProof/>
          <w:color w:val="auto"/>
        </w:rPr>
        <w:t>4</w:t>
      </w:r>
      <w:r w:rsidRPr="00FF5EFF">
        <w:rPr>
          <w:color w:val="auto"/>
        </w:rPr>
        <w:fldChar w:fldCharType="end"/>
      </w:r>
      <w:r w:rsidRPr="00FF5EFF">
        <w:rPr>
          <w:color w:val="auto"/>
        </w:rPr>
        <w:t xml:space="preserve"> shows the results of Question 2 of the questionnaire</w:t>
      </w:r>
    </w:p>
    <w:p w14:paraId="381B6E0A" w14:textId="11A0F549" w:rsidR="00722473" w:rsidRDefault="00063ED3" w:rsidP="00063ED3">
      <w:pPr>
        <w:jc w:val="both"/>
        <w:rPr>
          <w:color w:val="000000"/>
        </w:rPr>
      </w:pPr>
      <w:r w:rsidRPr="00063ED3">
        <w:rPr>
          <w:b/>
          <w:bCs/>
          <w:color w:val="000000"/>
        </w:rPr>
        <w:t>Conclusion:</w:t>
      </w:r>
      <w:r w:rsidRPr="00063ED3">
        <w:rPr>
          <w:color w:val="000000"/>
        </w:rPr>
        <w:t xml:space="preserve"> </w:t>
      </w:r>
    </w:p>
    <w:p w14:paraId="6C5F1975" w14:textId="201D3744" w:rsidR="00063ED3" w:rsidRPr="00063ED3" w:rsidRDefault="00063ED3" w:rsidP="00063ED3">
      <w:pPr>
        <w:jc w:val="both"/>
      </w:pPr>
      <w:r w:rsidRPr="00063ED3">
        <w:rPr>
          <w:color w:val="000000"/>
        </w:rPr>
        <w:t>Target audience is the majority of the age of 18 - 22 and attends a university.</w:t>
      </w:r>
    </w:p>
    <w:p w14:paraId="176092D8" w14:textId="77777777" w:rsidR="00063ED3" w:rsidRPr="00063ED3" w:rsidRDefault="00063ED3" w:rsidP="00063ED3"/>
    <w:p w14:paraId="6EBD7F04" w14:textId="4EEE9341" w:rsidR="001B693A" w:rsidRDefault="00063ED3" w:rsidP="001B693A">
      <w:pPr>
        <w:spacing w:line="360" w:lineRule="auto"/>
        <w:rPr>
          <w:color w:val="000000"/>
        </w:rPr>
      </w:pPr>
      <w:r w:rsidRPr="00063ED3">
        <w:rPr>
          <w:b/>
          <w:bCs/>
          <w:color w:val="000000"/>
        </w:rPr>
        <w:t>Question 3 and 4:</w:t>
      </w:r>
      <w:r w:rsidRPr="00063ED3">
        <w:rPr>
          <w:b/>
          <w:bCs/>
          <w:color w:val="000000"/>
        </w:rPr>
        <w:br/>
      </w:r>
      <w:r w:rsidRPr="00063ED3">
        <w:rPr>
          <w:color w:val="000000"/>
        </w:rPr>
        <w:t xml:space="preserve">Identifying signs of depression in </w:t>
      </w:r>
      <w:r w:rsidR="00722473">
        <w:rPr>
          <w:color w:val="000000"/>
        </w:rPr>
        <w:t>u</w:t>
      </w:r>
      <w:r w:rsidRPr="00063ED3">
        <w:rPr>
          <w:color w:val="000000"/>
        </w:rPr>
        <w:t xml:space="preserve">niversity students </w:t>
      </w:r>
    </w:p>
    <w:p w14:paraId="3194020D" w14:textId="77777777" w:rsidR="00201EF6" w:rsidRDefault="00201EF6" w:rsidP="001B693A">
      <w:pPr>
        <w:spacing w:line="360" w:lineRule="auto"/>
        <w:rPr>
          <w:color w:val="000000"/>
          <w:sz w:val="22"/>
          <w:szCs w:val="22"/>
        </w:rPr>
      </w:pPr>
    </w:p>
    <w:p w14:paraId="58DC16F7" w14:textId="77777777" w:rsidR="00FF5EFF" w:rsidRDefault="00F63B4F" w:rsidP="00FF5EFF">
      <w:pPr>
        <w:keepNext/>
        <w:spacing w:line="360" w:lineRule="auto"/>
      </w:pPr>
      <w:r>
        <w:rPr>
          <w:noProof/>
        </w:rPr>
        <w:lastRenderedPageBreak/>
        <w:pict w14:anchorId="17000A88">
          <v:shape id="_x0000_s2059" type="#_x0000_t202" style="position:absolute;margin-left:0;margin-top:262.05pt;width:468pt;height:.05pt;z-index:251670016;mso-position-horizontal-relative:text;mso-position-vertical-relative:text" stroked="f">
            <v:textbox style="mso-fit-shape-to-text:t" inset="0,0,0,0">
              <w:txbxContent>
                <w:p w14:paraId="77A0B994" w14:textId="7DEBB08E" w:rsidR="00FF5EFF" w:rsidRPr="00FF5EFF" w:rsidRDefault="00FF5EFF" w:rsidP="00FF5EFF">
                  <w:pPr>
                    <w:pStyle w:val="Caption"/>
                    <w:jc w:val="center"/>
                    <w:rPr>
                      <w:noProof/>
                      <w:color w:val="auto"/>
                      <w:bdr w:val="none" w:sz="0" w:space="0" w:color="auto" w:frame="1"/>
                    </w:rPr>
                  </w:pPr>
                  <w:r w:rsidRPr="00FF5EFF">
                    <w:rPr>
                      <w:color w:val="auto"/>
                    </w:rPr>
                    <w:t xml:space="preserve">Figure </w:t>
                  </w:r>
                  <w:r w:rsidRPr="00FF5EFF">
                    <w:rPr>
                      <w:color w:val="auto"/>
                    </w:rPr>
                    <w:fldChar w:fldCharType="begin"/>
                  </w:r>
                  <w:r w:rsidRPr="00FF5EFF">
                    <w:rPr>
                      <w:color w:val="auto"/>
                    </w:rPr>
                    <w:instrText xml:space="preserve"> SEQ Figure \* ARABIC </w:instrText>
                  </w:r>
                  <w:r w:rsidRPr="00FF5EFF">
                    <w:rPr>
                      <w:color w:val="auto"/>
                    </w:rPr>
                    <w:fldChar w:fldCharType="separate"/>
                  </w:r>
                  <w:r w:rsidR="0096246D">
                    <w:rPr>
                      <w:noProof/>
                      <w:color w:val="auto"/>
                    </w:rPr>
                    <w:t>5</w:t>
                  </w:r>
                  <w:r w:rsidRPr="00FF5EFF">
                    <w:rPr>
                      <w:color w:val="auto"/>
                    </w:rPr>
                    <w:fldChar w:fldCharType="end"/>
                  </w:r>
                  <w:r w:rsidRPr="00FF5EFF">
                    <w:rPr>
                      <w:color w:val="auto"/>
                    </w:rPr>
                    <w:t xml:space="preserve">.4 shows the results of Question </w:t>
                  </w:r>
                  <w:r>
                    <w:rPr>
                      <w:color w:val="auto"/>
                    </w:rPr>
                    <w:t xml:space="preserve">3 </w:t>
                  </w:r>
                  <w:r w:rsidRPr="00FF5EFF">
                    <w:rPr>
                      <w:color w:val="auto"/>
                    </w:rPr>
                    <w:t>of the questionnaire</w:t>
                  </w:r>
                </w:p>
              </w:txbxContent>
            </v:textbox>
            <w10:wrap type="topAndBottom"/>
          </v:shape>
        </w:pict>
      </w:r>
      <w:bookmarkStart w:id="66" w:name="fig4_4"/>
      <w:r w:rsidR="00E75C45">
        <w:rPr>
          <w:noProof/>
          <w:color w:val="000000"/>
          <w:sz w:val="22"/>
          <w:szCs w:val="22"/>
          <w:bdr w:val="none" w:sz="0" w:space="0" w:color="auto" w:frame="1"/>
        </w:rPr>
        <w:drawing>
          <wp:anchor distT="0" distB="0" distL="114300" distR="114300" simplePos="0" relativeHeight="251660800" behindDoc="1" locked="0" layoutInCell="1" allowOverlap="1" wp14:anchorId="529B3855" wp14:editId="29AF052A">
            <wp:simplePos x="0" y="0"/>
            <wp:positionH relativeFrom="column">
              <wp:posOffset>0</wp:posOffset>
            </wp:positionH>
            <wp:positionV relativeFrom="paragraph">
              <wp:posOffset>458981</wp:posOffset>
            </wp:positionV>
            <wp:extent cx="5943600" cy="2812415"/>
            <wp:effectExtent l="0" t="0" r="0" b="0"/>
            <wp:wrapTopAndBottom/>
            <wp:docPr id="10" name="Picture 1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pie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66"/>
      <w:r w:rsidR="001B693A">
        <w:rPr>
          <w:noProof/>
          <w:color w:val="000000"/>
          <w:sz w:val="22"/>
          <w:szCs w:val="22"/>
          <w:bdr w:val="none" w:sz="0" w:space="0" w:color="auto" w:frame="1"/>
        </w:rPr>
        <w:drawing>
          <wp:anchor distT="0" distB="0" distL="114300" distR="114300" simplePos="0" relativeHeight="251659776" behindDoc="1" locked="0" layoutInCell="1" allowOverlap="1" wp14:anchorId="21A74BF3" wp14:editId="3A65F234">
            <wp:simplePos x="0" y="0"/>
            <wp:positionH relativeFrom="column">
              <wp:posOffset>0</wp:posOffset>
            </wp:positionH>
            <wp:positionV relativeFrom="paragraph">
              <wp:posOffset>415637</wp:posOffset>
            </wp:positionV>
            <wp:extent cx="5943600" cy="2701925"/>
            <wp:effectExtent l="0" t="0" r="0" b="0"/>
            <wp:wrapTight wrapText="bothSides">
              <wp:wrapPolygon edited="0">
                <wp:start x="0" y="0"/>
                <wp:lineTo x="0" y="21473"/>
                <wp:lineTo x="21531" y="21473"/>
                <wp:lineTo x="21531" y="0"/>
                <wp:lineTo x="0" y="0"/>
              </wp:wrapPolygon>
            </wp:wrapTight>
            <wp:docPr id="9" name="Picture 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pie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01925"/>
                    </a:xfrm>
                    <a:prstGeom prst="rect">
                      <a:avLst/>
                    </a:prstGeom>
                    <a:noFill/>
                    <a:ln>
                      <a:noFill/>
                    </a:ln>
                  </pic:spPr>
                </pic:pic>
              </a:graphicData>
            </a:graphic>
            <wp14:sizeRelH relativeFrom="page">
              <wp14:pctWidth>0</wp14:pctWidth>
            </wp14:sizeRelH>
            <wp14:sizeRelV relativeFrom="page">
              <wp14:pctHeight>0</wp14:pctHeight>
            </wp14:sizeRelV>
          </wp:anchor>
        </w:drawing>
      </w:r>
      <w:r w:rsidR="00063ED3" w:rsidRPr="00063ED3">
        <w:rPr>
          <w:b/>
          <w:bCs/>
          <w:color w:val="000000"/>
        </w:rPr>
        <w:t xml:space="preserve">Results: </w:t>
      </w:r>
      <w:bookmarkStart w:id="67" w:name="fig4_5"/>
      <w:r w:rsidR="00201EF6">
        <w:rPr>
          <w:noProof/>
          <w:color w:val="000000"/>
          <w:sz w:val="22"/>
          <w:szCs w:val="22"/>
          <w:bdr w:val="none" w:sz="0" w:space="0" w:color="auto" w:frame="1"/>
        </w:rPr>
        <w:drawing>
          <wp:inline distT="0" distB="0" distL="0" distR="0" wp14:anchorId="43152530" wp14:editId="7409757A">
            <wp:extent cx="5943600" cy="2705735"/>
            <wp:effectExtent l="0" t="0" r="0" b="0"/>
            <wp:docPr id="18" name="Picture 1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pie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05735"/>
                    </a:xfrm>
                    <a:prstGeom prst="rect">
                      <a:avLst/>
                    </a:prstGeom>
                    <a:noFill/>
                    <a:ln>
                      <a:noFill/>
                    </a:ln>
                  </pic:spPr>
                </pic:pic>
              </a:graphicData>
            </a:graphic>
          </wp:inline>
        </w:drawing>
      </w:r>
      <w:bookmarkEnd w:id="67"/>
    </w:p>
    <w:p w14:paraId="2F7B55AF" w14:textId="37C2C707" w:rsidR="001B693A" w:rsidRPr="00FF5EFF" w:rsidRDefault="00FF5EFF" w:rsidP="00FF5EFF">
      <w:pPr>
        <w:pStyle w:val="Caption"/>
        <w:jc w:val="center"/>
        <w:rPr>
          <w:color w:val="auto"/>
          <w:sz w:val="22"/>
          <w:szCs w:val="22"/>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96246D">
        <w:rPr>
          <w:noProof/>
          <w:color w:val="auto"/>
        </w:rPr>
        <w:t>6</w:t>
      </w:r>
      <w:r w:rsidRPr="00FF5EFF">
        <w:rPr>
          <w:color w:val="auto"/>
        </w:rPr>
        <w:fldChar w:fldCharType="end"/>
      </w:r>
      <w:r w:rsidRPr="00FF5EFF">
        <w:rPr>
          <w:color w:val="auto"/>
        </w:rPr>
        <w:t xml:space="preserve"> shows the results of Question </w:t>
      </w:r>
      <w:r>
        <w:rPr>
          <w:color w:val="auto"/>
        </w:rPr>
        <w:t>4</w:t>
      </w:r>
      <w:r w:rsidRPr="00FF5EFF">
        <w:rPr>
          <w:color w:val="auto"/>
        </w:rPr>
        <w:t xml:space="preserve"> of the questionnaire</w:t>
      </w:r>
    </w:p>
    <w:p w14:paraId="269195E3" w14:textId="77777777" w:rsidR="00722473" w:rsidRDefault="001B693A" w:rsidP="00722473">
      <w:pPr>
        <w:pStyle w:val="NormalWeb"/>
        <w:spacing w:before="0" w:beforeAutospacing="0" w:after="0" w:afterAutospacing="0"/>
        <w:jc w:val="both"/>
        <w:rPr>
          <w:b/>
          <w:bCs/>
          <w:color w:val="000000"/>
        </w:rPr>
      </w:pPr>
      <w:r w:rsidRPr="00722473">
        <w:rPr>
          <w:b/>
          <w:bCs/>
          <w:color w:val="000000"/>
        </w:rPr>
        <w:t>Conclusion:</w:t>
      </w:r>
    </w:p>
    <w:p w14:paraId="6F1B08A3" w14:textId="2E571B25" w:rsidR="00063ED3" w:rsidRDefault="001B693A" w:rsidP="00647918">
      <w:pPr>
        <w:pStyle w:val="NormalWeb"/>
        <w:spacing w:before="0" w:beforeAutospacing="0" w:after="0" w:afterAutospacing="0" w:line="360" w:lineRule="auto"/>
        <w:jc w:val="both"/>
        <w:rPr>
          <w:color w:val="000000"/>
        </w:rPr>
      </w:pPr>
      <w:r>
        <w:rPr>
          <w:color w:val="000000"/>
        </w:rPr>
        <w:t xml:space="preserve">While it isn't a complete identification of MDD, these signs are general telltale symptoms of depression and even if not are still dangerous. Over 62 percent of the respondents have thought of </w:t>
      </w:r>
      <w:r w:rsidR="00722473">
        <w:rPr>
          <w:color w:val="000000"/>
        </w:rPr>
        <w:t>self-harming</w:t>
      </w:r>
      <w:r>
        <w:rPr>
          <w:color w:val="000000"/>
        </w:rPr>
        <w:t xml:space="preserve"> thoughts.</w:t>
      </w:r>
    </w:p>
    <w:p w14:paraId="5EB92F55" w14:textId="0159C85E" w:rsidR="00722473" w:rsidRDefault="00722473" w:rsidP="00722473">
      <w:pPr>
        <w:pStyle w:val="NormalWeb"/>
        <w:spacing w:before="0" w:beforeAutospacing="0" w:after="0" w:afterAutospacing="0"/>
        <w:jc w:val="both"/>
        <w:rPr>
          <w:color w:val="000000"/>
        </w:rPr>
      </w:pPr>
    </w:p>
    <w:p w14:paraId="1AC2016E" w14:textId="77777777" w:rsidR="00722473" w:rsidRPr="00722473" w:rsidRDefault="00722473" w:rsidP="00722473">
      <w:pPr>
        <w:jc w:val="both"/>
        <w:rPr>
          <w:b/>
          <w:bCs/>
        </w:rPr>
      </w:pPr>
      <w:r w:rsidRPr="00722473">
        <w:rPr>
          <w:b/>
          <w:bCs/>
          <w:color w:val="000000"/>
        </w:rPr>
        <w:t>Question 5 and 6:</w:t>
      </w:r>
    </w:p>
    <w:p w14:paraId="1FBD93EF" w14:textId="778A454D" w:rsidR="00722473" w:rsidRPr="00722473" w:rsidRDefault="00722473" w:rsidP="00722473">
      <w:pPr>
        <w:jc w:val="both"/>
      </w:pPr>
      <w:r w:rsidRPr="00722473">
        <w:rPr>
          <w:color w:val="000000"/>
        </w:rPr>
        <w:t xml:space="preserve">Discovering if students have </w:t>
      </w:r>
      <w:r w:rsidR="00201EF6" w:rsidRPr="00722473">
        <w:rPr>
          <w:color w:val="000000"/>
        </w:rPr>
        <w:t>opened</w:t>
      </w:r>
      <w:r w:rsidR="00201EF6">
        <w:rPr>
          <w:color w:val="000000"/>
        </w:rPr>
        <w:t xml:space="preserve">-up </w:t>
      </w:r>
      <w:r w:rsidRPr="00722473">
        <w:rPr>
          <w:color w:val="000000"/>
        </w:rPr>
        <w:t>to people and who.</w:t>
      </w:r>
    </w:p>
    <w:p w14:paraId="46E0E96D" w14:textId="77777777" w:rsidR="00722473" w:rsidRPr="00722473" w:rsidRDefault="00722473" w:rsidP="00722473"/>
    <w:p w14:paraId="673152C4" w14:textId="77777777" w:rsidR="00FF5EFF" w:rsidRDefault="00722473" w:rsidP="00FF5EFF">
      <w:pPr>
        <w:keepNext/>
        <w:jc w:val="both"/>
      </w:pPr>
      <w:r w:rsidRPr="00722473">
        <w:rPr>
          <w:b/>
          <w:bCs/>
          <w:color w:val="000000"/>
          <w:sz w:val="22"/>
          <w:szCs w:val="22"/>
        </w:rPr>
        <w:t>Results:</w:t>
      </w:r>
      <w:r w:rsidRPr="00722473">
        <w:rPr>
          <w:noProof/>
          <w:color w:val="000000"/>
          <w:sz w:val="22"/>
          <w:szCs w:val="22"/>
          <w:bdr w:val="none" w:sz="0" w:space="0" w:color="auto" w:frame="1"/>
        </w:rPr>
        <w:t xml:space="preserve"> </w:t>
      </w:r>
      <w:bookmarkStart w:id="68" w:name="fig4_6"/>
      <w:r>
        <w:rPr>
          <w:noProof/>
          <w:color w:val="000000"/>
          <w:sz w:val="22"/>
          <w:szCs w:val="22"/>
          <w:bdr w:val="none" w:sz="0" w:space="0" w:color="auto" w:frame="1"/>
        </w:rPr>
        <w:drawing>
          <wp:inline distT="0" distB="0" distL="0" distR="0" wp14:anchorId="1966C7AD" wp14:editId="29ECB931">
            <wp:extent cx="5943600" cy="2410460"/>
            <wp:effectExtent l="0" t="0" r="0" b="0"/>
            <wp:docPr id="11" name="Picture 1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pie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410460"/>
                    </a:xfrm>
                    <a:prstGeom prst="rect">
                      <a:avLst/>
                    </a:prstGeom>
                    <a:noFill/>
                    <a:ln>
                      <a:noFill/>
                    </a:ln>
                  </pic:spPr>
                </pic:pic>
              </a:graphicData>
            </a:graphic>
          </wp:inline>
        </w:drawing>
      </w:r>
      <w:bookmarkEnd w:id="68"/>
    </w:p>
    <w:p w14:paraId="3D67DDE1" w14:textId="41D05036" w:rsidR="00722473" w:rsidRPr="00FF5EFF" w:rsidRDefault="00FF5EFF" w:rsidP="00FF5EFF">
      <w:pPr>
        <w:pStyle w:val="Caption"/>
        <w:jc w:val="center"/>
        <w:rPr>
          <w:b/>
          <w:bCs/>
          <w:color w:val="auto"/>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96246D">
        <w:rPr>
          <w:noProof/>
          <w:color w:val="auto"/>
        </w:rPr>
        <w:t>7</w:t>
      </w:r>
      <w:r w:rsidRPr="00FF5EFF">
        <w:rPr>
          <w:color w:val="auto"/>
        </w:rPr>
        <w:fldChar w:fldCharType="end"/>
      </w:r>
      <w:r w:rsidRPr="00FF5EFF">
        <w:rPr>
          <w:color w:val="auto"/>
        </w:rPr>
        <w:t xml:space="preserve"> shows the results of Question 5 of the questionnaire</w:t>
      </w:r>
    </w:p>
    <w:p w14:paraId="1ACFA6D4" w14:textId="77777777" w:rsidR="00FF5EFF" w:rsidRDefault="00722473" w:rsidP="00FF5EFF">
      <w:pPr>
        <w:pStyle w:val="NormalWeb"/>
        <w:keepNext/>
        <w:spacing w:before="0" w:beforeAutospacing="0" w:after="0" w:afterAutospacing="0"/>
        <w:jc w:val="center"/>
      </w:pPr>
      <w:bookmarkStart w:id="69" w:name="fig4_7"/>
      <w:r>
        <w:rPr>
          <w:noProof/>
          <w:color w:val="000000"/>
          <w:sz w:val="22"/>
          <w:szCs w:val="22"/>
          <w:bdr w:val="none" w:sz="0" w:space="0" w:color="auto" w:frame="1"/>
        </w:rPr>
        <w:drawing>
          <wp:inline distT="0" distB="0" distL="0" distR="0" wp14:anchorId="59DD9D75" wp14:editId="7989479E">
            <wp:extent cx="5943600" cy="2632075"/>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pie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32075"/>
                    </a:xfrm>
                    <a:prstGeom prst="rect">
                      <a:avLst/>
                    </a:prstGeom>
                    <a:noFill/>
                    <a:ln>
                      <a:noFill/>
                    </a:ln>
                  </pic:spPr>
                </pic:pic>
              </a:graphicData>
            </a:graphic>
          </wp:inline>
        </w:drawing>
      </w:r>
      <w:bookmarkEnd w:id="69"/>
    </w:p>
    <w:p w14:paraId="6C68749E" w14:textId="76907675" w:rsidR="00722473" w:rsidRPr="00FF5EFF" w:rsidRDefault="00FF5EFF" w:rsidP="00FF5EFF">
      <w:pPr>
        <w:pStyle w:val="Caption"/>
        <w:jc w:val="center"/>
        <w:rPr>
          <w:b/>
          <w:bCs/>
          <w:color w:val="auto"/>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96246D">
        <w:rPr>
          <w:noProof/>
          <w:color w:val="auto"/>
        </w:rPr>
        <w:t>8</w:t>
      </w:r>
      <w:r w:rsidRPr="00FF5EFF">
        <w:rPr>
          <w:color w:val="auto"/>
        </w:rPr>
        <w:fldChar w:fldCharType="end"/>
      </w:r>
      <w:r w:rsidRPr="00FF5EFF">
        <w:rPr>
          <w:color w:val="auto"/>
        </w:rPr>
        <w:t xml:space="preserve"> shows the results of Question 6 of the questionnaire</w:t>
      </w:r>
    </w:p>
    <w:p w14:paraId="2C195D3E" w14:textId="4A0C6595" w:rsidR="00063ED3" w:rsidRDefault="00722473" w:rsidP="00647918">
      <w:pPr>
        <w:spacing w:line="360" w:lineRule="auto"/>
        <w:jc w:val="both"/>
      </w:pPr>
      <w:r w:rsidRPr="00722473">
        <w:rPr>
          <w:b/>
          <w:bCs/>
        </w:rPr>
        <w:t>Conclusion:</w:t>
      </w:r>
      <w:r>
        <w:br/>
        <w:t>While over 50 percent of respondents opened-up to people, they were mostly friends (60.3%) and only a small percentage to parents and doctors (and none to teachers). This indicates that the group of people that can actually help and take action (doctors, parents and teachers) were not the majority of who people opened up to.</w:t>
      </w:r>
    </w:p>
    <w:p w14:paraId="2DA724D3" w14:textId="77777777" w:rsidR="00722473" w:rsidRDefault="00722473" w:rsidP="00722473"/>
    <w:p w14:paraId="1E173E4B" w14:textId="77777777" w:rsidR="00722473" w:rsidRDefault="00722473" w:rsidP="00722473">
      <w:pPr>
        <w:rPr>
          <w:b/>
          <w:bCs/>
          <w:color w:val="000000"/>
          <w:sz w:val="22"/>
          <w:szCs w:val="22"/>
        </w:rPr>
      </w:pPr>
      <w:r w:rsidRPr="00722473">
        <w:rPr>
          <w:b/>
          <w:bCs/>
          <w:color w:val="000000"/>
        </w:rPr>
        <w:t>Question 7 and 8:</w:t>
      </w:r>
      <w:r w:rsidRPr="00722473">
        <w:rPr>
          <w:b/>
          <w:bCs/>
          <w:color w:val="000000"/>
        </w:rPr>
        <w:br/>
      </w:r>
      <w:r w:rsidRPr="00722473">
        <w:rPr>
          <w:color w:val="000000"/>
        </w:rPr>
        <w:t>Reasons to why respondents did not open up to people and if they wished they received support</w:t>
      </w:r>
      <w:r>
        <w:rPr>
          <w:color w:val="000000"/>
        </w:rPr>
        <w:t>.</w:t>
      </w:r>
      <w:r w:rsidRPr="00722473">
        <w:rPr>
          <w:color w:val="000000"/>
        </w:rPr>
        <w:br/>
      </w:r>
    </w:p>
    <w:p w14:paraId="5E3FF8AD" w14:textId="77777777" w:rsidR="00FF5EFF" w:rsidRDefault="00722473" w:rsidP="00FF5EFF">
      <w:pPr>
        <w:keepNext/>
      </w:pPr>
      <w:r w:rsidRPr="00722473">
        <w:rPr>
          <w:b/>
          <w:bCs/>
          <w:color w:val="000000"/>
          <w:sz w:val="22"/>
          <w:szCs w:val="22"/>
        </w:rPr>
        <w:lastRenderedPageBreak/>
        <w:t>Results:</w:t>
      </w:r>
      <w:r w:rsidRPr="00722473">
        <w:rPr>
          <w:b/>
          <w:bCs/>
          <w:color w:val="000000"/>
          <w:sz w:val="22"/>
          <w:szCs w:val="22"/>
          <w:bdr w:val="none" w:sz="0" w:space="0" w:color="auto" w:frame="1"/>
        </w:rPr>
        <w:t xml:space="preserve"> </w:t>
      </w:r>
      <w:r w:rsidR="00F63B4F">
        <w:rPr>
          <w:noProof/>
        </w:rPr>
        <w:pict w14:anchorId="0E340B73">
          <v:shape id="_x0000_s2060" type="#_x0000_t202" style="position:absolute;margin-left:0;margin-top:200.8pt;width:468pt;height:.05pt;z-index:251671040;mso-position-horizontal-relative:text;mso-position-vertical-relative:text" stroked="f">
            <v:textbox style="mso-fit-shape-to-text:t" inset="0,0,0,0">
              <w:txbxContent>
                <w:p w14:paraId="7DA7FAD6" w14:textId="32E42A91" w:rsidR="00FF5EFF" w:rsidRPr="00FF5EFF" w:rsidRDefault="00FF5EFF" w:rsidP="00FF5EFF">
                  <w:pPr>
                    <w:pStyle w:val="Caption"/>
                    <w:jc w:val="center"/>
                    <w:rPr>
                      <w:b/>
                      <w:bCs/>
                      <w:color w:val="auto"/>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96246D">
                    <w:rPr>
                      <w:noProof/>
                      <w:color w:val="auto"/>
                    </w:rPr>
                    <w:t>9</w:t>
                  </w:r>
                  <w:r w:rsidRPr="00FF5EFF">
                    <w:rPr>
                      <w:color w:val="auto"/>
                    </w:rPr>
                    <w:fldChar w:fldCharType="end"/>
                  </w:r>
                  <w:r w:rsidRPr="00FF5EFF">
                    <w:rPr>
                      <w:color w:val="auto"/>
                    </w:rPr>
                    <w:t xml:space="preserve"> shows the results of Question 7 of the questionnaire</w:t>
                  </w:r>
                </w:p>
              </w:txbxContent>
            </v:textbox>
            <w10:wrap type="topAndBottom"/>
          </v:shape>
        </w:pict>
      </w:r>
      <w:bookmarkStart w:id="70" w:name="fig4_8"/>
      <w:r>
        <w:rPr>
          <w:noProof/>
          <w:color w:val="000000"/>
          <w:sz w:val="22"/>
          <w:szCs w:val="22"/>
          <w:bdr w:val="none" w:sz="0" w:space="0" w:color="auto" w:frame="1"/>
        </w:rPr>
        <w:drawing>
          <wp:anchor distT="0" distB="0" distL="114300" distR="114300" simplePos="0" relativeHeight="251661824" behindDoc="0" locked="0" layoutInCell="1" allowOverlap="1" wp14:anchorId="0D780176" wp14:editId="228D68CB">
            <wp:simplePos x="0" y="0"/>
            <wp:positionH relativeFrom="column">
              <wp:posOffset>0</wp:posOffset>
            </wp:positionH>
            <wp:positionV relativeFrom="paragraph">
              <wp:posOffset>165735</wp:posOffset>
            </wp:positionV>
            <wp:extent cx="5943600" cy="2327275"/>
            <wp:effectExtent l="0" t="0" r="0" b="0"/>
            <wp:wrapTopAndBottom/>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3272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70"/>
      <w:r w:rsidRPr="00722473">
        <w:rPr>
          <w:color w:val="000000"/>
          <w:sz w:val="22"/>
          <w:szCs w:val="22"/>
          <w:bdr w:val="none" w:sz="0" w:space="0" w:color="auto" w:frame="1"/>
        </w:rPr>
        <w:t xml:space="preserve"> </w:t>
      </w:r>
      <w:bookmarkStart w:id="71" w:name="fig4_9"/>
      <w:r>
        <w:rPr>
          <w:noProof/>
          <w:color w:val="000000"/>
          <w:sz w:val="22"/>
          <w:szCs w:val="22"/>
          <w:bdr w:val="none" w:sz="0" w:space="0" w:color="auto" w:frame="1"/>
        </w:rPr>
        <w:drawing>
          <wp:inline distT="0" distB="0" distL="0" distR="0" wp14:anchorId="27B6E563" wp14:editId="25F9F8E8">
            <wp:extent cx="5943600" cy="2521585"/>
            <wp:effectExtent l="0" t="0" r="0" b="0"/>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521585"/>
                    </a:xfrm>
                    <a:prstGeom prst="rect">
                      <a:avLst/>
                    </a:prstGeom>
                    <a:noFill/>
                    <a:ln>
                      <a:noFill/>
                    </a:ln>
                  </pic:spPr>
                </pic:pic>
              </a:graphicData>
            </a:graphic>
          </wp:inline>
        </w:drawing>
      </w:r>
      <w:bookmarkEnd w:id="71"/>
    </w:p>
    <w:p w14:paraId="73219DD4" w14:textId="594A38F8" w:rsidR="00722473" w:rsidRPr="00FF5EFF" w:rsidRDefault="00FF5EFF" w:rsidP="00FF5EFF">
      <w:pPr>
        <w:pStyle w:val="Caption"/>
        <w:jc w:val="center"/>
        <w:rPr>
          <w:color w:val="auto"/>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96246D">
        <w:rPr>
          <w:noProof/>
          <w:color w:val="auto"/>
        </w:rPr>
        <w:t>10</w:t>
      </w:r>
      <w:r w:rsidRPr="00FF5EFF">
        <w:rPr>
          <w:color w:val="auto"/>
        </w:rPr>
        <w:fldChar w:fldCharType="end"/>
      </w:r>
      <w:r w:rsidRPr="00FF5EFF">
        <w:rPr>
          <w:color w:val="auto"/>
        </w:rPr>
        <w:t xml:space="preserve"> shows the results of Question 8 of the questionnaire</w:t>
      </w:r>
    </w:p>
    <w:p w14:paraId="25AFF807" w14:textId="77777777" w:rsidR="00722473" w:rsidRPr="00722473" w:rsidRDefault="00722473" w:rsidP="00722473">
      <w:pPr>
        <w:rPr>
          <w:b/>
          <w:bCs/>
        </w:rPr>
      </w:pPr>
      <w:r w:rsidRPr="00722473">
        <w:rPr>
          <w:b/>
          <w:bCs/>
        </w:rPr>
        <w:t xml:space="preserve">Conclusion: </w:t>
      </w:r>
    </w:p>
    <w:p w14:paraId="78A653BB" w14:textId="131E09EA" w:rsidR="00063ED3" w:rsidRDefault="00722473" w:rsidP="00647918">
      <w:pPr>
        <w:spacing w:line="360" w:lineRule="auto"/>
        <w:jc w:val="both"/>
      </w:pPr>
      <w:r>
        <w:t>Many different reasons were listed (with the highest being that they did not want to bother others with their own personal problems). However, a large proportion of respondents answered yes to “Did you wish that you or your friends received some form of support during this time”. This further extrapolates the fact that despite students undergoing problems and possibly MDD, they are demotivated to open up to people who can help them and still wish they received support.</w:t>
      </w:r>
    </w:p>
    <w:p w14:paraId="026F025F" w14:textId="77777777" w:rsidR="00E75C45" w:rsidRDefault="00E75C45" w:rsidP="00722473">
      <w:pPr>
        <w:jc w:val="both"/>
      </w:pPr>
    </w:p>
    <w:p w14:paraId="20224334" w14:textId="77777777" w:rsidR="00E75C45" w:rsidRPr="00E75C45" w:rsidRDefault="00E75C45" w:rsidP="00E75C45">
      <w:pPr>
        <w:jc w:val="both"/>
        <w:rPr>
          <w:b/>
          <w:bCs/>
        </w:rPr>
      </w:pPr>
      <w:r w:rsidRPr="00E75C45">
        <w:rPr>
          <w:b/>
          <w:bCs/>
          <w:color w:val="000000"/>
        </w:rPr>
        <w:t>Question 9:</w:t>
      </w:r>
    </w:p>
    <w:p w14:paraId="7FD4E65C" w14:textId="77BA9800" w:rsidR="00E75C45" w:rsidRPr="00E75C45" w:rsidRDefault="00E75C45" w:rsidP="00E75C45">
      <w:r w:rsidRPr="00E75C45">
        <w:rPr>
          <w:color w:val="000000"/>
        </w:rPr>
        <w:t>Finding out if students believe objective tests like EEG can help identify MDD in early stages can help.</w:t>
      </w:r>
      <w:r w:rsidRPr="00E75C45">
        <w:br/>
      </w:r>
    </w:p>
    <w:p w14:paraId="780F2D54" w14:textId="77777777" w:rsidR="00FF5EFF" w:rsidRDefault="00E75C45" w:rsidP="00FF5EFF">
      <w:pPr>
        <w:keepNext/>
        <w:jc w:val="both"/>
      </w:pPr>
      <w:r w:rsidRPr="00E75C45">
        <w:rPr>
          <w:b/>
          <w:bCs/>
          <w:color w:val="000000"/>
          <w:sz w:val="22"/>
          <w:szCs w:val="22"/>
        </w:rPr>
        <w:lastRenderedPageBreak/>
        <w:t>Results:</w:t>
      </w:r>
      <w:r w:rsidRPr="00E75C45">
        <w:rPr>
          <w:color w:val="000000"/>
          <w:sz w:val="22"/>
          <w:szCs w:val="22"/>
          <w:bdr w:val="none" w:sz="0" w:space="0" w:color="auto" w:frame="1"/>
        </w:rPr>
        <w:t xml:space="preserve"> </w:t>
      </w:r>
      <w:bookmarkStart w:id="72" w:name="fig4_10"/>
      <w:r>
        <w:rPr>
          <w:noProof/>
          <w:color w:val="000000"/>
          <w:sz w:val="22"/>
          <w:szCs w:val="22"/>
          <w:bdr w:val="none" w:sz="0" w:space="0" w:color="auto" w:frame="1"/>
        </w:rPr>
        <w:drawing>
          <wp:inline distT="0" distB="0" distL="0" distR="0" wp14:anchorId="068B93CD" wp14:editId="01CEA8DD">
            <wp:extent cx="5943600" cy="2549525"/>
            <wp:effectExtent l="0" t="0" r="0" b="0"/>
            <wp:docPr id="15" name="Picture 1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pie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49525"/>
                    </a:xfrm>
                    <a:prstGeom prst="rect">
                      <a:avLst/>
                    </a:prstGeom>
                    <a:noFill/>
                    <a:ln>
                      <a:noFill/>
                    </a:ln>
                  </pic:spPr>
                </pic:pic>
              </a:graphicData>
            </a:graphic>
          </wp:inline>
        </w:drawing>
      </w:r>
      <w:bookmarkEnd w:id="72"/>
    </w:p>
    <w:p w14:paraId="794AF6C2" w14:textId="5357E971" w:rsidR="00FF5EFF" w:rsidRPr="00FF5EFF" w:rsidRDefault="00FF5EFF" w:rsidP="00FF5EFF">
      <w:pPr>
        <w:pStyle w:val="Caption"/>
        <w:jc w:val="center"/>
        <w:rPr>
          <w:color w:val="auto"/>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96246D">
        <w:rPr>
          <w:noProof/>
          <w:color w:val="auto"/>
        </w:rPr>
        <w:t>11</w:t>
      </w:r>
      <w:r w:rsidRPr="00FF5EFF">
        <w:rPr>
          <w:color w:val="auto"/>
        </w:rPr>
        <w:fldChar w:fldCharType="end"/>
      </w:r>
      <w:r w:rsidRPr="00FF5EFF">
        <w:rPr>
          <w:color w:val="auto"/>
        </w:rPr>
        <w:t xml:space="preserve"> shows the results of Question 9 of the questionnaire</w:t>
      </w:r>
    </w:p>
    <w:p w14:paraId="424EA410" w14:textId="234DBB17" w:rsidR="00E75C45" w:rsidRPr="00E75C45" w:rsidRDefault="00E75C45" w:rsidP="00E75C45">
      <w:pPr>
        <w:jc w:val="both"/>
        <w:rPr>
          <w:b/>
          <w:bCs/>
          <w:color w:val="000000"/>
        </w:rPr>
      </w:pPr>
      <w:r w:rsidRPr="00E75C45">
        <w:rPr>
          <w:color w:val="000000"/>
        </w:rPr>
        <w:t xml:space="preserve"> </w:t>
      </w:r>
      <w:r w:rsidRPr="00E75C45">
        <w:rPr>
          <w:b/>
          <w:bCs/>
          <w:color w:val="000000"/>
        </w:rPr>
        <w:t xml:space="preserve">Conclusion: </w:t>
      </w:r>
    </w:p>
    <w:p w14:paraId="2596559A" w14:textId="130BD77E" w:rsidR="00E75C45" w:rsidRDefault="00E75C45" w:rsidP="00E75C45">
      <w:pPr>
        <w:jc w:val="both"/>
        <w:rPr>
          <w:color w:val="000000"/>
        </w:rPr>
      </w:pPr>
      <w:r>
        <w:rPr>
          <w:color w:val="000000"/>
        </w:rPr>
        <w:t>While it is simply an opinion, respondents believe a project like this can help.</w:t>
      </w:r>
    </w:p>
    <w:p w14:paraId="4856B56B" w14:textId="417AB000" w:rsidR="00E75C45" w:rsidRDefault="00E75C45" w:rsidP="00E75C45">
      <w:pPr>
        <w:jc w:val="both"/>
        <w:rPr>
          <w:color w:val="000000"/>
        </w:rPr>
      </w:pPr>
    </w:p>
    <w:p w14:paraId="0AE45800" w14:textId="77777777" w:rsidR="00E75C45" w:rsidRDefault="00E75C45" w:rsidP="00E75C45">
      <w:pPr>
        <w:jc w:val="both"/>
        <w:rPr>
          <w:color w:val="000000"/>
        </w:rPr>
      </w:pPr>
    </w:p>
    <w:p w14:paraId="476282BC" w14:textId="50DFCCF1" w:rsidR="00E75C45" w:rsidRDefault="00E75C45" w:rsidP="00647918">
      <w:pPr>
        <w:spacing w:line="360" w:lineRule="auto"/>
        <w:rPr>
          <w:color w:val="000000"/>
        </w:rPr>
      </w:pPr>
      <w:r w:rsidRPr="00E75C45">
        <w:rPr>
          <w:b/>
          <w:bCs/>
          <w:color w:val="000000"/>
        </w:rPr>
        <w:t xml:space="preserve">Question 10 &amp; 11: </w:t>
      </w:r>
      <w:r w:rsidRPr="00E75C45">
        <w:rPr>
          <w:b/>
          <w:bCs/>
          <w:color w:val="000000"/>
        </w:rPr>
        <w:br/>
      </w:r>
      <w:r w:rsidRPr="00E75C45">
        <w:rPr>
          <w:color w:val="000000"/>
        </w:rPr>
        <w:t>I</w:t>
      </w:r>
      <w:r>
        <w:rPr>
          <w:color w:val="000000"/>
        </w:rPr>
        <w:t>d</w:t>
      </w:r>
      <w:r w:rsidRPr="00E75C45">
        <w:rPr>
          <w:color w:val="000000"/>
        </w:rPr>
        <w:t>entifying how respondents perceive schools’ and universities' attention to mental health of students, and how immediately they believe action should be taken by them.</w:t>
      </w:r>
    </w:p>
    <w:p w14:paraId="34C6260C" w14:textId="30AE74CD" w:rsidR="00E75C45" w:rsidRDefault="00E75C45" w:rsidP="00E75C45">
      <w:pPr>
        <w:rPr>
          <w:color w:val="000000"/>
        </w:rPr>
      </w:pPr>
    </w:p>
    <w:p w14:paraId="085E8EE6" w14:textId="77777777" w:rsidR="00FF5EFF" w:rsidRDefault="00E75C45" w:rsidP="00FF5EFF">
      <w:pPr>
        <w:keepNext/>
      </w:pPr>
      <w:r w:rsidRPr="00E75C45">
        <w:rPr>
          <w:b/>
          <w:bCs/>
          <w:color w:val="000000"/>
        </w:rPr>
        <w:t>Results:</w:t>
      </w:r>
      <w:r w:rsidRPr="00E75C45">
        <w:rPr>
          <w:color w:val="000000"/>
          <w:sz w:val="22"/>
          <w:szCs w:val="22"/>
          <w:bdr w:val="none" w:sz="0" w:space="0" w:color="auto" w:frame="1"/>
        </w:rPr>
        <w:t xml:space="preserve"> </w:t>
      </w:r>
      <w:bookmarkStart w:id="73" w:name="fig4_11"/>
      <w:r>
        <w:rPr>
          <w:noProof/>
          <w:color w:val="000000"/>
          <w:sz w:val="22"/>
          <w:szCs w:val="22"/>
          <w:bdr w:val="none" w:sz="0" w:space="0" w:color="auto" w:frame="1"/>
        </w:rPr>
        <w:drawing>
          <wp:inline distT="0" distB="0" distL="0" distR="0" wp14:anchorId="745781C9" wp14:editId="7030CBD2">
            <wp:extent cx="5943600" cy="2479675"/>
            <wp:effectExtent l="0" t="0" r="0" b="0"/>
            <wp:docPr id="16" name="Picture 1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479675"/>
                    </a:xfrm>
                    <a:prstGeom prst="rect">
                      <a:avLst/>
                    </a:prstGeom>
                    <a:noFill/>
                    <a:ln>
                      <a:noFill/>
                    </a:ln>
                  </pic:spPr>
                </pic:pic>
              </a:graphicData>
            </a:graphic>
          </wp:inline>
        </w:drawing>
      </w:r>
      <w:bookmarkEnd w:id="73"/>
    </w:p>
    <w:p w14:paraId="2E9CBCFC" w14:textId="7E70B8C1" w:rsidR="00FF5EFF" w:rsidRPr="0023621B" w:rsidRDefault="00FF5EFF" w:rsidP="0023621B">
      <w:pPr>
        <w:pStyle w:val="Caption"/>
        <w:jc w:val="center"/>
        <w:rPr>
          <w:color w:val="auto"/>
        </w:rPr>
      </w:pPr>
      <w:r w:rsidRPr="0023621B">
        <w:rPr>
          <w:color w:val="auto"/>
        </w:rPr>
        <w:t xml:space="preserve">Figure </w:t>
      </w:r>
      <w:r w:rsidR="0023621B" w:rsidRPr="0023621B">
        <w:rPr>
          <w:color w:val="auto"/>
        </w:rPr>
        <w:t>4.</w:t>
      </w:r>
      <w:r w:rsidRPr="0023621B">
        <w:rPr>
          <w:color w:val="auto"/>
        </w:rPr>
        <w:fldChar w:fldCharType="begin"/>
      </w:r>
      <w:r w:rsidRPr="0023621B">
        <w:rPr>
          <w:color w:val="auto"/>
        </w:rPr>
        <w:instrText xml:space="preserve"> SEQ Figure \* ARABIC </w:instrText>
      </w:r>
      <w:r w:rsidRPr="0023621B">
        <w:rPr>
          <w:color w:val="auto"/>
        </w:rPr>
        <w:fldChar w:fldCharType="separate"/>
      </w:r>
      <w:r w:rsidR="0096246D">
        <w:rPr>
          <w:noProof/>
          <w:color w:val="auto"/>
        </w:rPr>
        <w:t>12</w:t>
      </w:r>
      <w:r w:rsidRPr="0023621B">
        <w:rPr>
          <w:color w:val="auto"/>
        </w:rPr>
        <w:fldChar w:fldCharType="end"/>
      </w:r>
      <w:r w:rsidR="0023621B" w:rsidRPr="0023621B">
        <w:rPr>
          <w:color w:val="auto"/>
        </w:rPr>
        <w:t xml:space="preserve"> shows the results of Question 10 of the questionnaire</w:t>
      </w:r>
    </w:p>
    <w:p w14:paraId="1D5D7C34" w14:textId="77777777" w:rsidR="0023621B" w:rsidRDefault="00E75C45" w:rsidP="0023621B">
      <w:pPr>
        <w:keepNext/>
      </w:pPr>
      <w:r w:rsidRPr="00E75C45">
        <w:rPr>
          <w:color w:val="000000"/>
          <w:sz w:val="22"/>
          <w:szCs w:val="22"/>
          <w:bdr w:val="none" w:sz="0" w:space="0" w:color="auto" w:frame="1"/>
        </w:rPr>
        <w:lastRenderedPageBreak/>
        <w:t xml:space="preserve"> </w:t>
      </w:r>
      <w:bookmarkStart w:id="74" w:name="fig4_12"/>
      <w:r>
        <w:rPr>
          <w:noProof/>
          <w:color w:val="000000"/>
          <w:sz w:val="22"/>
          <w:szCs w:val="22"/>
          <w:bdr w:val="none" w:sz="0" w:space="0" w:color="auto" w:frame="1"/>
        </w:rPr>
        <w:drawing>
          <wp:inline distT="0" distB="0" distL="0" distR="0" wp14:anchorId="00B9F104" wp14:editId="1B083792">
            <wp:extent cx="5943600" cy="2826385"/>
            <wp:effectExtent l="0" t="0" r="0" b="0"/>
            <wp:docPr id="17" name="Picture 1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waterfall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826385"/>
                    </a:xfrm>
                    <a:prstGeom prst="rect">
                      <a:avLst/>
                    </a:prstGeom>
                    <a:noFill/>
                    <a:ln>
                      <a:noFill/>
                    </a:ln>
                  </pic:spPr>
                </pic:pic>
              </a:graphicData>
            </a:graphic>
          </wp:inline>
        </w:drawing>
      </w:r>
      <w:bookmarkEnd w:id="74"/>
    </w:p>
    <w:p w14:paraId="2FC3992A" w14:textId="3E3AEB97" w:rsidR="00E75C45" w:rsidRPr="0023621B" w:rsidRDefault="0023621B" w:rsidP="0023621B">
      <w:pPr>
        <w:pStyle w:val="Caption"/>
        <w:jc w:val="center"/>
        <w:rPr>
          <w:b/>
          <w:bCs/>
          <w:color w:val="auto"/>
        </w:rPr>
      </w:pPr>
      <w:r w:rsidRPr="0023621B">
        <w:rPr>
          <w:color w:val="auto"/>
        </w:rPr>
        <w:t>Figure 4.</w:t>
      </w:r>
      <w:r w:rsidRPr="0023621B">
        <w:rPr>
          <w:color w:val="auto"/>
        </w:rPr>
        <w:fldChar w:fldCharType="begin"/>
      </w:r>
      <w:r w:rsidRPr="0023621B">
        <w:rPr>
          <w:color w:val="auto"/>
        </w:rPr>
        <w:instrText xml:space="preserve"> SEQ Figure \* ARABIC </w:instrText>
      </w:r>
      <w:r w:rsidRPr="0023621B">
        <w:rPr>
          <w:color w:val="auto"/>
        </w:rPr>
        <w:fldChar w:fldCharType="separate"/>
      </w:r>
      <w:r w:rsidR="0096246D">
        <w:rPr>
          <w:noProof/>
          <w:color w:val="auto"/>
        </w:rPr>
        <w:t>13</w:t>
      </w:r>
      <w:r w:rsidRPr="0023621B">
        <w:rPr>
          <w:color w:val="auto"/>
        </w:rPr>
        <w:fldChar w:fldCharType="end"/>
      </w:r>
      <w:r w:rsidRPr="0023621B">
        <w:rPr>
          <w:color w:val="auto"/>
        </w:rPr>
        <w:t xml:space="preserve"> shows the results of Question 11 of the questionnaire</w:t>
      </w:r>
    </w:p>
    <w:p w14:paraId="06D0016E" w14:textId="77777777" w:rsidR="00E75C45" w:rsidRPr="00E75C45" w:rsidRDefault="00E75C45" w:rsidP="00E75C45">
      <w:pPr>
        <w:jc w:val="both"/>
        <w:rPr>
          <w:b/>
          <w:bCs/>
          <w:color w:val="000000"/>
        </w:rPr>
      </w:pPr>
      <w:r w:rsidRPr="00E75C45">
        <w:rPr>
          <w:b/>
          <w:bCs/>
          <w:color w:val="000000"/>
        </w:rPr>
        <w:t xml:space="preserve">Conclusion: </w:t>
      </w:r>
    </w:p>
    <w:p w14:paraId="0E7C49D1" w14:textId="3DFCE385" w:rsidR="00E75C45" w:rsidRDefault="00E75C45" w:rsidP="00647918">
      <w:pPr>
        <w:spacing w:line="360" w:lineRule="auto"/>
        <w:jc w:val="both"/>
        <w:rPr>
          <w:color w:val="000000"/>
        </w:rPr>
      </w:pPr>
      <w:r w:rsidRPr="00E75C45">
        <w:rPr>
          <w:color w:val="000000"/>
        </w:rPr>
        <w:t>Only 6</w:t>
      </w:r>
      <w:r>
        <w:rPr>
          <w:color w:val="000000"/>
        </w:rPr>
        <w:t xml:space="preserve"> percent</w:t>
      </w:r>
      <w:r w:rsidRPr="00E75C45">
        <w:rPr>
          <w:color w:val="000000"/>
        </w:rPr>
        <w:t xml:space="preserve"> of respondents claimed that universities and schools not only cared about students' mental health but also appointed councilors and supported them, while the rest of the 94% of the respondents believed that either universities and schools simply didn't care or don't have enough resources to help students. They also indicated in the scorn question that action should be taken quite urgently since a disproportionate number of responses were towards 4 and </w:t>
      </w:r>
      <w:r>
        <w:rPr>
          <w:color w:val="000000"/>
        </w:rPr>
        <w:t xml:space="preserve">5 </w:t>
      </w:r>
      <w:r w:rsidRPr="00E75C45">
        <w:rPr>
          <w:color w:val="000000"/>
        </w:rPr>
        <w:t>(the scale of 1 to 5 on how urgent they felt it was). </w:t>
      </w:r>
    </w:p>
    <w:p w14:paraId="29B13F88" w14:textId="77777777" w:rsidR="00E75C45" w:rsidRPr="00E75C45" w:rsidRDefault="00E75C45" w:rsidP="00647918">
      <w:pPr>
        <w:spacing w:line="360" w:lineRule="auto"/>
        <w:jc w:val="both"/>
      </w:pPr>
    </w:p>
    <w:p w14:paraId="7F4BD108" w14:textId="6B369B87" w:rsidR="00063ED3" w:rsidRDefault="00E75C45" w:rsidP="00647918">
      <w:pPr>
        <w:spacing w:line="360" w:lineRule="auto"/>
        <w:jc w:val="both"/>
        <w:rPr>
          <w:color w:val="000000"/>
        </w:rPr>
      </w:pPr>
      <w:r w:rsidRPr="00E75C45">
        <w:rPr>
          <w:color w:val="000000"/>
        </w:rPr>
        <w:t>This questionnaire as a whole proves how the target group has signs of depression and how it is a real time problem and students do not get enough support from universities and schools. </w:t>
      </w:r>
    </w:p>
    <w:p w14:paraId="5BA69CAB" w14:textId="77777777" w:rsidR="00340750" w:rsidRDefault="00340750" w:rsidP="00340750">
      <w:pPr>
        <w:spacing w:line="360" w:lineRule="auto"/>
        <w:jc w:val="both"/>
        <w:rPr>
          <w:color w:val="000000"/>
        </w:rPr>
      </w:pPr>
    </w:p>
    <w:p w14:paraId="6456EE99" w14:textId="3A293ABF" w:rsidR="00340750" w:rsidRDefault="00340750" w:rsidP="00340750">
      <w:pPr>
        <w:pStyle w:val="ListParagraph"/>
        <w:numPr>
          <w:ilvl w:val="0"/>
          <w:numId w:val="40"/>
        </w:numPr>
        <w:spacing w:line="360" w:lineRule="auto"/>
        <w:jc w:val="both"/>
        <w:rPr>
          <w:color w:val="000000"/>
        </w:rPr>
      </w:pPr>
      <w:bookmarkStart w:id="75" w:name="_Hlk92360112"/>
      <w:r w:rsidRPr="00340750">
        <w:rPr>
          <w:color w:val="000000"/>
        </w:rPr>
        <w:t>Interviews</w:t>
      </w:r>
    </w:p>
    <w:p w14:paraId="6DC222EC" w14:textId="77777777" w:rsidR="00340750" w:rsidRDefault="00340750" w:rsidP="00340750">
      <w:pPr>
        <w:pStyle w:val="NormalWeb"/>
        <w:spacing w:before="0" w:beforeAutospacing="0" w:after="0" w:afterAutospacing="0" w:line="360" w:lineRule="auto"/>
        <w:jc w:val="both"/>
      </w:pPr>
      <w:r>
        <w:rPr>
          <w:color w:val="000000"/>
        </w:rPr>
        <w:t xml:space="preserve">An interview was conducted on the 3rd of January 2022 with </w:t>
      </w:r>
      <w:proofErr w:type="spellStart"/>
      <w:r>
        <w:rPr>
          <w:color w:val="000000"/>
        </w:rPr>
        <w:t>Chathuri</w:t>
      </w:r>
      <w:proofErr w:type="spellEnd"/>
      <w:r>
        <w:rPr>
          <w:color w:val="000000"/>
        </w:rPr>
        <w:t xml:space="preserve"> </w:t>
      </w:r>
      <w:proofErr w:type="spellStart"/>
      <w:r>
        <w:rPr>
          <w:color w:val="000000"/>
        </w:rPr>
        <w:t>Paranawithana</w:t>
      </w:r>
      <w:proofErr w:type="spellEnd"/>
      <w:r>
        <w:rPr>
          <w:color w:val="000000"/>
        </w:rPr>
        <w:t>, a mental health counsellor working at Shanthi Margam. She completed her BSc (Hons) degree in psychology at Coventry University, England and is a postgraduate holder of counselling from the University of Colombo. Her research and experience has helped her understand and help a lot of individuals throughout her career. </w:t>
      </w:r>
    </w:p>
    <w:p w14:paraId="4BC29CBD" w14:textId="77777777" w:rsidR="00340750" w:rsidRDefault="00340750" w:rsidP="00340750">
      <w:pPr>
        <w:spacing w:line="360" w:lineRule="auto"/>
      </w:pPr>
    </w:p>
    <w:p w14:paraId="2DAA7554" w14:textId="51C5BA76" w:rsidR="00340750" w:rsidRDefault="00340750" w:rsidP="00340750">
      <w:pPr>
        <w:pStyle w:val="NormalWeb"/>
        <w:spacing w:before="0" w:beforeAutospacing="0" w:after="0" w:afterAutospacing="0" w:line="360" w:lineRule="auto"/>
        <w:jc w:val="both"/>
        <w:rPr>
          <w:color w:val="000000"/>
        </w:rPr>
      </w:pPr>
      <w:r>
        <w:rPr>
          <w:color w:val="000000"/>
        </w:rPr>
        <w:lastRenderedPageBreak/>
        <w:t>Shanthi Margam is a non-governmental organization that was founded in 2016 to help communities improve their emotional and mental well-being. It offers individual counselling free of charge and conducts sessions with adults and children from the surrounding areas (Shanthi Margam, 2021). </w:t>
      </w:r>
    </w:p>
    <w:p w14:paraId="298F2BCB" w14:textId="77777777" w:rsidR="00340750" w:rsidRDefault="00340750" w:rsidP="00340750">
      <w:pPr>
        <w:pStyle w:val="NormalWeb"/>
        <w:spacing w:before="0" w:beforeAutospacing="0" w:after="0" w:afterAutospacing="0" w:line="360" w:lineRule="auto"/>
        <w:jc w:val="both"/>
      </w:pPr>
    </w:p>
    <w:p w14:paraId="1E4899B0" w14:textId="3BCD65C3" w:rsidR="00340750" w:rsidRDefault="00340750" w:rsidP="00340750">
      <w:pPr>
        <w:pStyle w:val="NormalWeb"/>
        <w:spacing w:before="0" w:beforeAutospacing="0" w:after="0" w:afterAutospacing="0" w:line="360" w:lineRule="auto"/>
        <w:jc w:val="both"/>
      </w:pPr>
      <w:r>
        <w:rPr>
          <w:color w:val="000000"/>
        </w:rPr>
        <w:t xml:space="preserve">The interview consisted of 10 main questions and the question background and reasoning along with the response and conclusion will be highlighted. The interview consisted of open-ended questions that were aimed at understanding the problem at hand in further detail from an expert’s point of view, thus aiding in the elicitation of requirements for this project. The interview proved to be insightful and helped to improve the research gap and the problem that surrounded the mental affliction, especially in South Asian countries. </w:t>
      </w:r>
      <w:r>
        <w:rPr>
          <w:color w:val="000000"/>
        </w:rPr>
        <w:br/>
      </w:r>
      <w:r>
        <w:rPr>
          <w:color w:val="000000"/>
        </w:rPr>
        <w:br/>
        <w:t xml:space="preserve">The first two questions revolved around the usage of the word depression in daily lives and if it has been taken too lightly and how it is not perceived as seriously as other mental illnesses such as ADHD or schizophrenia for example. The interviewee responded by elaborating on the prevalence of mental health awareness in our society as a whole and how it has given a rise to many people identifying emotions they are dealing with. A person undergoing a tough time in their life may identify as going through depression for example. Thus depression as a whole may be over simplified, however the implications of that is not necessarily a bad thing as this has also caused more people to come out with their problems and hence seeking aid. Depression may also not be taken seriously as other mental illnesses as people generally do not understand it fully, hence underestimating it. The South-Asian culture tries to normalize ‘suffering’ in life due to the constant worry of problems such as poverty and starvation. The abundance of religions like Buddhism and Hinduism, furthering the notion that being depressed is not a big deal and a normal thing to go through as physical suffering is far worse than mental suffering. </w:t>
      </w:r>
      <w:r>
        <w:rPr>
          <w:color w:val="000000"/>
        </w:rPr>
        <w:br/>
      </w:r>
      <w:r>
        <w:rPr>
          <w:color w:val="000000"/>
        </w:rPr>
        <w:br/>
        <w:t xml:space="preserve">The prevalence of depression in society as a whole in comparison to fifty years ago was elucidated upon by the respondent. More people have been coming out about MDD which may serve as a reason as to why there seems to be an increase. This also points to the fact that depression may not necessarily be seen as an increase from fifty years ago, if one were to draw a </w:t>
      </w:r>
      <w:r>
        <w:rPr>
          <w:color w:val="000000"/>
        </w:rPr>
        <w:lastRenderedPageBreak/>
        <w:t>comparison to domestic violence for example, it has always been there, the only difference in present day is that more people have come out about it. </w:t>
      </w:r>
    </w:p>
    <w:p w14:paraId="623CA6B0" w14:textId="77777777" w:rsidR="00340750" w:rsidRDefault="00340750" w:rsidP="00340750">
      <w:pPr>
        <w:pStyle w:val="NormalWeb"/>
        <w:spacing w:before="0" w:beforeAutospacing="0" w:after="0" w:afterAutospacing="0" w:line="360" w:lineRule="auto"/>
        <w:jc w:val="both"/>
      </w:pPr>
      <w:r>
        <w:rPr>
          <w:rStyle w:val="apple-tab-span"/>
          <w:color w:val="000000"/>
        </w:rPr>
        <w:tab/>
      </w:r>
    </w:p>
    <w:p w14:paraId="4BD39F27" w14:textId="32642719" w:rsidR="00340750" w:rsidRDefault="00340750" w:rsidP="00340750">
      <w:pPr>
        <w:pStyle w:val="NormalWeb"/>
        <w:spacing w:before="0" w:beforeAutospacing="0" w:after="0" w:afterAutospacing="0" w:line="360" w:lineRule="auto"/>
        <w:jc w:val="both"/>
      </w:pPr>
      <w:r>
        <w:rPr>
          <w:color w:val="000000"/>
        </w:rPr>
        <w:t>Upon being asked about the recovery of a patient undergoing MDD, the interviewee touched on the topic of genetics and how certain people may be more susceptible to depression. Outside environmental factors may worsen it. Therefore, a person undergoing Depression (with a comparison drawn to cancer) may not necessarily be completely ‘cured’ and may simply seek aid in minimizing the effects of MDD in his/her daily and social lives. A ‘total recovery’ would be more of a lifestyle change and discovering healthy ways to deal with depression.</w:t>
      </w:r>
      <w:r>
        <w:rPr>
          <w:color w:val="000000"/>
        </w:rPr>
        <w:br/>
      </w:r>
      <w:r>
        <w:rPr>
          <w:rStyle w:val="apple-tab-span"/>
          <w:color w:val="000000"/>
        </w:rPr>
        <w:tab/>
      </w:r>
    </w:p>
    <w:p w14:paraId="108D869E" w14:textId="7CBF1337" w:rsidR="00340750" w:rsidRDefault="00340750" w:rsidP="00340750">
      <w:pPr>
        <w:pStyle w:val="NormalWeb"/>
        <w:spacing w:before="0" w:beforeAutospacing="0" w:after="0" w:afterAutospacing="0" w:line="360" w:lineRule="auto"/>
        <w:jc w:val="both"/>
      </w:pPr>
      <w:r>
        <w:rPr>
          <w:color w:val="000000"/>
        </w:rPr>
        <w:t>The next two questions conferred about the accuracy of current objective MDD diagnosis and the chances of misdiagnosis in the contemporary subjective techniques. The current quantitative measures of depression were said to be very distinct as each patients’ case may be unique. Current methods are very subjective and can depend on the counselor or psychologist. There are cases of misdiagnosis, as depression may be an internal factor or an external one, but despite misdiagnosis from current subjective methods MDD is still being under reported.</w:t>
      </w:r>
      <w:r>
        <w:rPr>
          <w:color w:val="000000"/>
        </w:rPr>
        <w:br/>
      </w:r>
      <w:r>
        <w:rPr>
          <w:color w:val="000000"/>
        </w:rPr>
        <w:br/>
        <w:t>The following question inquired if depression being diagnosed earlier may provide a better outcome. The interviewee describes how most of the time the very act of seeking aid is a good sign that the patient is moving in a positive direction, but there are times when despite therapy and support things do not improve. Demand characteristics were brought up and explained as the patient only telling the therapist what he/she is expected to say and may obstruct the patient from getting help since he/she is not being fully transparent.</w:t>
      </w:r>
      <w:r>
        <w:rPr>
          <w:color w:val="000000"/>
        </w:rPr>
        <w:br/>
      </w:r>
      <w:r>
        <w:rPr>
          <w:rStyle w:val="apple-tab-span"/>
          <w:color w:val="000000"/>
        </w:rPr>
        <w:tab/>
      </w:r>
    </w:p>
    <w:p w14:paraId="20722102" w14:textId="7FE58522" w:rsidR="00340750" w:rsidRDefault="00340750" w:rsidP="00340750">
      <w:pPr>
        <w:pStyle w:val="NormalWeb"/>
        <w:spacing w:before="0" w:beforeAutospacing="0" w:after="0" w:afterAutospacing="0" w:line="360" w:lineRule="auto"/>
        <w:jc w:val="both"/>
      </w:pPr>
      <w:r>
        <w:rPr>
          <w:color w:val="000000"/>
        </w:rPr>
        <w:t>The age range of most susceptible to undergo depression was, while said to be still under research, mostly young adults and teenagers due to factors revolving around social reasons and financial. As with the current state of things and new generations more likely to be isolated, Rumination, a part of depression that involves overthinking negatively, may be prevalent and may give rise to severe depression.</w:t>
      </w:r>
      <w:r>
        <w:rPr>
          <w:color w:val="000000"/>
        </w:rPr>
        <w:br/>
      </w:r>
      <w:r>
        <w:rPr>
          <w:color w:val="000000"/>
        </w:rPr>
        <w:br/>
      </w:r>
      <w:r>
        <w:rPr>
          <w:rStyle w:val="apple-tab-span"/>
          <w:color w:val="000000"/>
        </w:rPr>
        <w:t>I</w:t>
      </w:r>
      <w:r>
        <w:rPr>
          <w:color w:val="000000"/>
        </w:rPr>
        <w:t xml:space="preserve">n the next three quotations, the project idea, of detecting MDD and its level using EEG signals </w:t>
      </w:r>
      <w:r>
        <w:rPr>
          <w:color w:val="000000"/>
        </w:rPr>
        <w:lastRenderedPageBreak/>
        <w:t xml:space="preserve">over a period of time was presented to the interviewee to receive feedback on her opinion. She explained how MDD is quite complex and may not be easy to label as depressed or not and suggested how a program that detects patterns and signs in an individual as red flags may be helpful. She also noted how BDI-II (the depression inventory scale that is being used in this project) was a good place to work </w:t>
      </w:r>
      <w:proofErr w:type="spellStart"/>
      <w:r>
        <w:rPr>
          <w:color w:val="000000"/>
        </w:rPr>
        <w:t>of</w:t>
      </w:r>
      <w:proofErr w:type="spellEnd"/>
      <w:r>
        <w:rPr>
          <w:color w:val="000000"/>
        </w:rPr>
        <w:t xml:space="preserve"> with, and if professionals were able to also look at each case in detail the project may prove to be of help, as an official report of such may help make schools and parents (the target audience) take the case of the respective individual more seriously. She also explained how computers' role in mental health diagnosis may lead to more accurate diagnosis in the future as clients generally vaguely explain symptoms and if technology provides better quantitative facts on mental health, better prevention measures can be taken. Finally, the use and effectiveness of mental health apps was elucidated upon. She explained how the app may be more approachable to younger generations however certain practices (for example writing journals in juxtaposition with typing on a journaling app with a keyboard) displayed greater effects when done physically.</w:t>
      </w:r>
      <w:r>
        <w:rPr>
          <w:color w:val="000000"/>
        </w:rPr>
        <w:br/>
      </w:r>
      <w:r>
        <w:rPr>
          <w:color w:val="000000"/>
        </w:rPr>
        <w:br/>
        <w:t>In short multiple conclusions can be drawn from the above interview. </w:t>
      </w:r>
    </w:p>
    <w:p w14:paraId="556919C0" w14:textId="77777777" w:rsidR="00340750" w:rsidRDefault="00340750" w:rsidP="00340750">
      <w:pPr>
        <w:pStyle w:val="NormalWeb"/>
        <w:numPr>
          <w:ilvl w:val="0"/>
          <w:numId w:val="45"/>
        </w:numPr>
        <w:spacing w:before="0" w:beforeAutospacing="0" w:after="0" w:afterAutospacing="0" w:line="360" w:lineRule="auto"/>
        <w:textAlignment w:val="baseline"/>
        <w:rPr>
          <w:color w:val="000000"/>
        </w:rPr>
      </w:pPr>
      <w:r>
        <w:rPr>
          <w:color w:val="000000"/>
        </w:rPr>
        <w:t>Firstly, depression, the problem at hand, is still being used quite lightly and is underestimated and despite the increase in MDD cases identified today than ever before, it is still being under reported. </w:t>
      </w:r>
    </w:p>
    <w:p w14:paraId="3C0DB44A" w14:textId="5A455500" w:rsidR="00340750" w:rsidRDefault="00340750" w:rsidP="00340750">
      <w:pPr>
        <w:pStyle w:val="NormalWeb"/>
        <w:numPr>
          <w:ilvl w:val="0"/>
          <w:numId w:val="45"/>
        </w:numPr>
        <w:spacing w:before="0" w:beforeAutospacing="0" w:after="0" w:afterAutospacing="0" w:line="360" w:lineRule="auto"/>
        <w:textAlignment w:val="baseline"/>
        <w:rPr>
          <w:color w:val="000000"/>
        </w:rPr>
      </w:pPr>
      <w:r>
        <w:rPr>
          <w:color w:val="000000"/>
        </w:rPr>
        <w:t>Secondly, the current objective methods and quantitative measure are still lacking in accuracy and abundance, and the current prevalent methods that are in use are far too subjective, dependent on the counselor and/or psychologist with misdiagnosis still taking place and difficulties in identifying it due to aspects like demand characteristics and the patient not being completely transparent. Thus, furthering the need for an objective detector for MDD as this project.</w:t>
      </w:r>
    </w:p>
    <w:p w14:paraId="74CA570B" w14:textId="01E17EA7" w:rsidR="00340750" w:rsidRDefault="00340750" w:rsidP="00340750">
      <w:pPr>
        <w:pStyle w:val="NormalWeb"/>
        <w:numPr>
          <w:ilvl w:val="0"/>
          <w:numId w:val="45"/>
        </w:numPr>
        <w:spacing w:before="0" w:beforeAutospacing="0" w:after="0" w:afterAutospacing="0" w:line="360" w:lineRule="auto"/>
        <w:textAlignment w:val="baseline"/>
        <w:rPr>
          <w:color w:val="000000"/>
        </w:rPr>
      </w:pPr>
      <w:r>
        <w:rPr>
          <w:color w:val="000000"/>
        </w:rPr>
        <w:t>The age most susceptible to depression is young adults and teenagers and is hence chosen as the main target audience of this project.</w:t>
      </w:r>
    </w:p>
    <w:p w14:paraId="117A2ADF" w14:textId="70DBEFFE" w:rsidR="00340750" w:rsidRDefault="00340750" w:rsidP="00340750">
      <w:pPr>
        <w:pStyle w:val="NormalWeb"/>
        <w:numPr>
          <w:ilvl w:val="0"/>
          <w:numId w:val="45"/>
        </w:numPr>
        <w:spacing w:before="0" w:beforeAutospacing="0" w:after="0" w:afterAutospacing="0" w:line="360" w:lineRule="auto"/>
        <w:textAlignment w:val="baseline"/>
        <w:rPr>
          <w:color w:val="000000"/>
        </w:rPr>
      </w:pPr>
      <w:r>
        <w:rPr>
          <w:color w:val="000000"/>
        </w:rPr>
        <w:t>Technology's current quantitative accurate measures are still lacking in many areas and remains to be the main research gap identified.</w:t>
      </w:r>
    </w:p>
    <w:p w14:paraId="6C40C6CE" w14:textId="278C92F3" w:rsidR="00201EF6" w:rsidRPr="000C0AC7" w:rsidRDefault="00340750" w:rsidP="000C0AC7">
      <w:pPr>
        <w:pStyle w:val="ListParagraph"/>
        <w:numPr>
          <w:ilvl w:val="0"/>
          <w:numId w:val="45"/>
        </w:numPr>
        <w:spacing w:line="360" w:lineRule="auto"/>
        <w:rPr>
          <w:color w:val="000000"/>
        </w:rPr>
      </w:pPr>
      <w:r w:rsidRPr="00340750">
        <w:rPr>
          <w:color w:val="000000"/>
        </w:rPr>
        <w:t xml:space="preserve">Future research on furthering the project can </w:t>
      </w:r>
      <w:r w:rsidR="000C0AC7" w:rsidRPr="00340750">
        <w:rPr>
          <w:color w:val="000000"/>
        </w:rPr>
        <w:t>investigate</w:t>
      </w:r>
      <w:r w:rsidRPr="00340750">
        <w:rPr>
          <w:color w:val="000000"/>
        </w:rPr>
        <w:t xml:space="preserve"> using machine learning to identify signs and behavioral symptoms and/or patterns that may indicate depression.</w:t>
      </w:r>
    </w:p>
    <w:p w14:paraId="01AFCD8C" w14:textId="143686B5" w:rsidR="00721F45" w:rsidRDefault="00E81D0C" w:rsidP="00D271ED">
      <w:pPr>
        <w:pStyle w:val="Heading2"/>
      </w:pPr>
      <w:bookmarkStart w:id="76" w:name="_Toc92828423"/>
      <w:bookmarkEnd w:id="75"/>
      <w:r w:rsidRPr="00DA527E">
        <w:lastRenderedPageBreak/>
        <w:t>4.5</w:t>
      </w:r>
      <w:r w:rsidR="0073408A">
        <w:t xml:space="preserve"> </w:t>
      </w:r>
      <w:r w:rsidRPr="00DA527E">
        <w:t>Use Case Diagrams</w:t>
      </w:r>
      <w:bookmarkEnd w:id="76"/>
    </w:p>
    <w:p w14:paraId="78949E37" w14:textId="77777777" w:rsidR="00201EF6" w:rsidRDefault="00201EF6" w:rsidP="00201EF6">
      <w:pPr>
        <w:keepNext/>
        <w:jc w:val="center"/>
      </w:pPr>
      <w:bookmarkStart w:id="77" w:name="fig4_13"/>
      <w:r>
        <w:rPr>
          <w:noProof/>
          <w:color w:val="000000"/>
          <w:sz w:val="26"/>
          <w:szCs w:val="26"/>
          <w:bdr w:val="none" w:sz="0" w:space="0" w:color="auto" w:frame="1"/>
        </w:rPr>
        <w:drawing>
          <wp:inline distT="0" distB="0" distL="0" distR="0" wp14:anchorId="02F1AEFC" wp14:editId="2548A565">
            <wp:extent cx="5943600" cy="4451985"/>
            <wp:effectExtent l="0" t="0" r="0" b="0"/>
            <wp:docPr id="19" name="Picture 19"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ubble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451985"/>
                    </a:xfrm>
                    <a:prstGeom prst="rect">
                      <a:avLst/>
                    </a:prstGeom>
                    <a:noFill/>
                    <a:ln>
                      <a:noFill/>
                    </a:ln>
                  </pic:spPr>
                </pic:pic>
              </a:graphicData>
            </a:graphic>
          </wp:inline>
        </w:drawing>
      </w:r>
      <w:bookmarkEnd w:id="77"/>
    </w:p>
    <w:p w14:paraId="06B1DAF0" w14:textId="6773882A" w:rsidR="00201EF6" w:rsidRPr="00201EF6" w:rsidRDefault="00201EF6" w:rsidP="00201EF6">
      <w:pPr>
        <w:pStyle w:val="Caption"/>
        <w:jc w:val="center"/>
        <w:rPr>
          <w:color w:val="auto"/>
        </w:rPr>
      </w:pPr>
      <w:r w:rsidRPr="00201EF6">
        <w:rPr>
          <w:color w:val="auto"/>
        </w:rPr>
        <w:t>Figure 4.</w:t>
      </w:r>
      <w:r w:rsidR="0023621B">
        <w:rPr>
          <w:color w:val="auto"/>
        </w:rPr>
        <w:t>13</w:t>
      </w:r>
      <w:r w:rsidRPr="00201EF6">
        <w:rPr>
          <w:color w:val="auto"/>
        </w:rPr>
        <w:t>: Use case diagram</w:t>
      </w:r>
    </w:p>
    <w:p w14:paraId="506D16C6" w14:textId="0A346787" w:rsidR="00721F45" w:rsidRPr="00DA527E" w:rsidRDefault="00E81D0C" w:rsidP="00D271ED">
      <w:pPr>
        <w:pStyle w:val="Heading2"/>
      </w:pPr>
      <w:bookmarkStart w:id="78" w:name="_Toc92828424"/>
      <w:r w:rsidRPr="00DA527E">
        <w:t>4.6</w:t>
      </w:r>
      <w:r w:rsidR="0073408A">
        <w:t xml:space="preserve"> </w:t>
      </w:r>
      <w:r w:rsidRPr="00DA527E">
        <w:t>Use Case Descriptions</w:t>
      </w:r>
      <w:bookmarkEnd w:id="78"/>
    </w:p>
    <w:p w14:paraId="040F9C80" w14:textId="7DD82037" w:rsidR="00721F45" w:rsidRPr="006E300C" w:rsidRDefault="009A0B94" w:rsidP="009A0B94">
      <w:pPr>
        <w:spacing w:line="360" w:lineRule="auto"/>
        <w:jc w:val="center"/>
        <w:rPr>
          <w:i/>
          <w:sz w:val="20"/>
          <w:szCs w:val="20"/>
        </w:rPr>
      </w:pPr>
      <w:r w:rsidRPr="006E300C">
        <w:rPr>
          <w:i/>
          <w:sz w:val="20"/>
          <w:szCs w:val="20"/>
        </w:rPr>
        <w:t>Table 4.2: Use case description 001</w:t>
      </w:r>
    </w:p>
    <w:tbl>
      <w:tblPr>
        <w:tblStyle w:val="1"/>
        <w:tblW w:w="5000" w:type="pct"/>
        <w:tblBorders>
          <w:top w:val="nil"/>
          <w:left w:val="nil"/>
          <w:bottom w:val="nil"/>
          <w:right w:val="nil"/>
          <w:insideH w:val="nil"/>
          <w:insideV w:val="nil"/>
        </w:tblBorders>
        <w:tblLook w:val="0600" w:firstRow="0" w:lastRow="0" w:firstColumn="0" w:lastColumn="0" w:noHBand="1" w:noVBand="1"/>
      </w:tblPr>
      <w:tblGrid>
        <w:gridCol w:w="2315"/>
        <w:gridCol w:w="3323"/>
        <w:gridCol w:w="3922"/>
      </w:tblGrid>
      <w:tr w:rsidR="00721F45" w:rsidRPr="00DA527E" w14:paraId="5F9C15CB" w14:textId="77777777" w:rsidTr="00DB54A5">
        <w:trPr>
          <w:trHeight w:val="575"/>
        </w:trPr>
        <w:tc>
          <w:tcPr>
            <w:tcW w:w="1211"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65F39A90" w14:textId="77777777" w:rsidR="00721F45" w:rsidRPr="00DA527E" w:rsidRDefault="00E81D0C">
            <w:pPr>
              <w:spacing w:line="360" w:lineRule="auto"/>
              <w:jc w:val="both"/>
              <w:rPr>
                <w:b/>
                <w:sz w:val="26"/>
                <w:szCs w:val="26"/>
              </w:rPr>
            </w:pPr>
            <w:bookmarkStart w:id="79" w:name="table4_2"/>
            <w:r w:rsidRPr="00DA527E">
              <w:rPr>
                <w:b/>
                <w:sz w:val="26"/>
                <w:szCs w:val="26"/>
              </w:rPr>
              <w:t>Use Case Name</w:t>
            </w:r>
          </w:p>
        </w:tc>
        <w:tc>
          <w:tcPr>
            <w:tcW w:w="3789" w:type="pct"/>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D7D6BC4" w14:textId="7A245AC6" w:rsidR="00721F45" w:rsidRPr="00DA527E" w:rsidRDefault="00201EF6">
            <w:pPr>
              <w:spacing w:line="360" w:lineRule="auto"/>
              <w:jc w:val="both"/>
              <w:rPr>
                <w:b/>
                <w:sz w:val="26"/>
                <w:szCs w:val="26"/>
              </w:rPr>
            </w:pPr>
            <w:r w:rsidRPr="00201EF6">
              <w:rPr>
                <w:color w:val="000000"/>
              </w:rPr>
              <w:t>MDD Detection</w:t>
            </w:r>
          </w:p>
        </w:tc>
      </w:tr>
      <w:tr w:rsidR="00721F45" w:rsidRPr="00DA527E" w14:paraId="1921E5BD"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01FCF38D" w14:textId="77777777" w:rsidR="00721F45" w:rsidRPr="00DA527E" w:rsidRDefault="00E81D0C">
            <w:pPr>
              <w:spacing w:line="360" w:lineRule="auto"/>
              <w:jc w:val="both"/>
              <w:rPr>
                <w:b/>
                <w:sz w:val="26"/>
                <w:szCs w:val="26"/>
              </w:rPr>
            </w:pPr>
            <w:r w:rsidRPr="00DA527E">
              <w:rPr>
                <w:b/>
                <w:sz w:val="26"/>
                <w:szCs w:val="26"/>
              </w:rPr>
              <w:t>Use Case ID</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1823CA" w14:textId="77777777" w:rsidR="00721F45" w:rsidRPr="00DA527E" w:rsidRDefault="00E81D0C">
            <w:pPr>
              <w:spacing w:line="360" w:lineRule="auto"/>
              <w:jc w:val="both"/>
              <w:rPr>
                <w:b/>
                <w:sz w:val="26"/>
                <w:szCs w:val="26"/>
              </w:rPr>
            </w:pPr>
            <w:r w:rsidRPr="00DA527E">
              <w:rPr>
                <w:b/>
                <w:sz w:val="26"/>
                <w:szCs w:val="26"/>
              </w:rPr>
              <w:t>UC-001</w:t>
            </w:r>
          </w:p>
        </w:tc>
      </w:tr>
      <w:tr w:rsidR="00721F45" w:rsidRPr="00DA527E" w14:paraId="6953C91E"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4477369D" w14:textId="77777777" w:rsidR="00721F45" w:rsidRPr="00DA527E" w:rsidRDefault="00E81D0C">
            <w:pPr>
              <w:spacing w:line="360" w:lineRule="auto"/>
              <w:jc w:val="both"/>
              <w:rPr>
                <w:b/>
                <w:sz w:val="26"/>
                <w:szCs w:val="26"/>
              </w:rPr>
            </w:pPr>
            <w:r w:rsidRPr="00DA527E">
              <w:rPr>
                <w:b/>
                <w:sz w:val="26"/>
                <w:szCs w:val="26"/>
              </w:rPr>
              <w:t>Description</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76EC4B" w14:textId="6158EB3E" w:rsidR="00721F45" w:rsidRPr="00201EF6" w:rsidRDefault="00201EF6">
            <w:pPr>
              <w:spacing w:line="360" w:lineRule="auto"/>
              <w:jc w:val="both"/>
              <w:rPr>
                <w:b/>
              </w:rPr>
            </w:pPr>
            <w:r w:rsidRPr="00201EF6">
              <w:rPr>
                <w:color w:val="000000"/>
              </w:rPr>
              <w:t>Uses ML algorithm to detect MDD in the user</w:t>
            </w:r>
          </w:p>
        </w:tc>
      </w:tr>
      <w:tr w:rsidR="00721F45" w:rsidRPr="00DA527E" w14:paraId="2E35E010"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4E5775DD" w14:textId="77777777" w:rsidR="00721F45" w:rsidRPr="00DA527E" w:rsidRDefault="00E81D0C">
            <w:pPr>
              <w:spacing w:line="360" w:lineRule="auto"/>
              <w:jc w:val="both"/>
              <w:rPr>
                <w:b/>
                <w:sz w:val="26"/>
                <w:szCs w:val="26"/>
              </w:rPr>
            </w:pPr>
            <w:r w:rsidRPr="00DA527E">
              <w:rPr>
                <w:b/>
                <w:sz w:val="26"/>
                <w:szCs w:val="26"/>
              </w:rPr>
              <w:t>Priority</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5183B1" w14:textId="61B7C43B" w:rsidR="00721F45" w:rsidRPr="00201EF6" w:rsidRDefault="00201EF6">
            <w:pPr>
              <w:spacing w:line="360" w:lineRule="auto"/>
              <w:jc w:val="both"/>
              <w:rPr>
                <w:b/>
              </w:rPr>
            </w:pPr>
            <w:r w:rsidRPr="00201EF6">
              <w:rPr>
                <w:color w:val="000000"/>
              </w:rPr>
              <w:t>Critical</w:t>
            </w:r>
          </w:p>
        </w:tc>
      </w:tr>
      <w:tr w:rsidR="00721F45" w:rsidRPr="00DA527E" w14:paraId="512AB0DA"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63E19995" w14:textId="77777777" w:rsidR="00721F45" w:rsidRPr="00DA527E" w:rsidRDefault="00E81D0C">
            <w:pPr>
              <w:spacing w:line="360" w:lineRule="auto"/>
              <w:jc w:val="both"/>
              <w:rPr>
                <w:b/>
                <w:sz w:val="26"/>
                <w:szCs w:val="26"/>
              </w:rPr>
            </w:pPr>
            <w:r w:rsidRPr="00DA527E">
              <w:rPr>
                <w:b/>
                <w:sz w:val="26"/>
                <w:szCs w:val="26"/>
              </w:rPr>
              <w:t>Primary Actor</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CDC5D0" w14:textId="54DDC10A" w:rsidR="00721F45" w:rsidRPr="00DA527E" w:rsidRDefault="00201EF6">
            <w:pPr>
              <w:spacing w:line="360" w:lineRule="auto"/>
              <w:jc w:val="both"/>
              <w:rPr>
                <w:b/>
                <w:sz w:val="26"/>
                <w:szCs w:val="26"/>
              </w:rPr>
            </w:pPr>
            <w:r w:rsidRPr="00201EF6">
              <w:rPr>
                <w:color w:val="000000"/>
              </w:rPr>
              <w:t>User</w:t>
            </w:r>
          </w:p>
        </w:tc>
      </w:tr>
      <w:tr w:rsidR="00721F45" w:rsidRPr="00DA527E" w14:paraId="28E7FF3C"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52CB42C9" w14:textId="77777777" w:rsidR="00721F45" w:rsidRPr="00DA527E" w:rsidRDefault="00E81D0C">
            <w:pPr>
              <w:spacing w:line="360" w:lineRule="auto"/>
              <w:jc w:val="both"/>
              <w:rPr>
                <w:b/>
                <w:sz w:val="26"/>
                <w:szCs w:val="26"/>
              </w:rPr>
            </w:pPr>
            <w:r w:rsidRPr="00DA527E">
              <w:rPr>
                <w:b/>
                <w:sz w:val="26"/>
                <w:szCs w:val="26"/>
              </w:rPr>
              <w:lastRenderedPageBreak/>
              <w:t>Pre-Conditions</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CDEC1D" w14:textId="5E45EB76" w:rsidR="00721F45" w:rsidRPr="00DA527E" w:rsidRDefault="00201EF6">
            <w:pPr>
              <w:spacing w:line="360" w:lineRule="auto"/>
              <w:jc w:val="both"/>
              <w:rPr>
                <w:b/>
                <w:sz w:val="26"/>
                <w:szCs w:val="26"/>
              </w:rPr>
            </w:pPr>
            <w:r w:rsidRPr="00223EF9">
              <w:rPr>
                <w:color w:val="000000"/>
              </w:rPr>
              <w:t>EEG cap worn and connected to relevant PC/laptop</w:t>
            </w:r>
          </w:p>
        </w:tc>
      </w:tr>
      <w:tr w:rsidR="00721F45" w:rsidRPr="00DA527E" w14:paraId="34226119"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67376D72" w14:textId="77777777" w:rsidR="00721F45" w:rsidRPr="00DA527E" w:rsidRDefault="00E81D0C">
            <w:pPr>
              <w:spacing w:line="360" w:lineRule="auto"/>
              <w:jc w:val="both"/>
              <w:rPr>
                <w:b/>
                <w:sz w:val="26"/>
                <w:szCs w:val="26"/>
              </w:rPr>
            </w:pPr>
            <w:r w:rsidRPr="00DA527E">
              <w:rPr>
                <w:b/>
                <w:sz w:val="26"/>
                <w:szCs w:val="26"/>
              </w:rPr>
              <w:t>Trigger</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6EA7A6" w14:textId="42D4F9E5" w:rsidR="00721F45" w:rsidRPr="00DA527E" w:rsidRDefault="00201EF6">
            <w:pPr>
              <w:spacing w:line="360" w:lineRule="auto"/>
              <w:jc w:val="both"/>
              <w:rPr>
                <w:b/>
                <w:sz w:val="26"/>
                <w:szCs w:val="26"/>
              </w:rPr>
            </w:pPr>
            <w:r w:rsidRPr="00223EF9">
              <w:rPr>
                <w:color w:val="000000"/>
              </w:rPr>
              <w:t>Actor action</w:t>
            </w:r>
          </w:p>
        </w:tc>
      </w:tr>
      <w:tr w:rsidR="00721F45" w:rsidRPr="00DA527E" w14:paraId="504D56FA" w14:textId="77777777" w:rsidTr="00DB54A5">
        <w:trPr>
          <w:trHeight w:val="575"/>
        </w:trPr>
        <w:tc>
          <w:tcPr>
            <w:tcW w:w="1211" w:type="pct"/>
            <w:vMerge w:val="restar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3B375B67" w14:textId="77777777" w:rsidR="00721F45" w:rsidRDefault="00E81D0C">
            <w:pPr>
              <w:spacing w:line="360" w:lineRule="auto"/>
              <w:jc w:val="both"/>
              <w:rPr>
                <w:b/>
                <w:sz w:val="26"/>
                <w:szCs w:val="26"/>
              </w:rPr>
            </w:pPr>
            <w:r w:rsidRPr="00DA527E">
              <w:rPr>
                <w:b/>
                <w:sz w:val="26"/>
                <w:szCs w:val="26"/>
              </w:rPr>
              <w:t>Main flow</w:t>
            </w:r>
          </w:p>
          <w:p w14:paraId="25F3D519" w14:textId="5F393DB7" w:rsidR="002774DD" w:rsidRPr="00DA527E" w:rsidRDefault="002774DD">
            <w:pPr>
              <w:spacing w:line="360" w:lineRule="auto"/>
              <w:jc w:val="both"/>
              <w:rPr>
                <w:b/>
                <w:sz w:val="26"/>
                <w:szCs w:val="26"/>
              </w:rPr>
            </w:pPr>
          </w:p>
        </w:tc>
        <w:tc>
          <w:tcPr>
            <w:tcW w:w="1738" w:type="pct"/>
            <w:tcBorders>
              <w:top w:val="nil"/>
              <w:left w:val="nil"/>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1642F1D5" w14:textId="77777777" w:rsidR="00721F45" w:rsidRPr="00DA527E" w:rsidRDefault="00E81D0C">
            <w:pPr>
              <w:spacing w:line="360" w:lineRule="auto"/>
              <w:jc w:val="both"/>
              <w:rPr>
                <w:b/>
                <w:sz w:val="26"/>
                <w:szCs w:val="26"/>
              </w:rPr>
            </w:pPr>
            <w:r w:rsidRPr="00DA527E">
              <w:rPr>
                <w:b/>
                <w:sz w:val="26"/>
                <w:szCs w:val="26"/>
              </w:rPr>
              <w:t>Actors</w:t>
            </w:r>
          </w:p>
        </w:tc>
        <w:tc>
          <w:tcPr>
            <w:tcW w:w="2051" w:type="pct"/>
            <w:tcBorders>
              <w:top w:val="nil"/>
              <w:left w:val="nil"/>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21443260" w14:textId="77777777" w:rsidR="00721F45" w:rsidRPr="00DA527E" w:rsidRDefault="00E81D0C">
            <w:pPr>
              <w:spacing w:line="360" w:lineRule="auto"/>
              <w:jc w:val="both"/>
              <w:rPr>
                <w:b/>
                <w:sz w:val="26"/>
                <w:szCs w:val="26"/>
              </w:rPr>
            </w:pPr>
            <w:r w:rsidRPr="00DA527E">
              <w:rPr>
                <w:b/>
                <w:sz w:val="26"/>
                <w:szCs w:val="26"/>
              </w:rPr>
              <w:t>System</w:t>
            </w:r>
          </w:p>
        </w:tc>
      </w:tr>
      <w:tr w:rsidR="00721F45" w:rsidRPr="00DA527E" w14:paraId="3E481F9D" w14:textId="77777777" w:rsidTr="00DB54A5">
        <w:trPr>
          <w:trHeight w:val="557"/>
        </w:trPr>
        <w:tc>
          <w:tcPr>
            <w:tcW w:w="1211" w:type="pct"/>
            <w:vMerge/>
            <w:tcBorders>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420EA750" w14:textId="77777777" w:rsidR="00721F45" w:rsidRPr="00DA527E" w:rsidRDefault="00721F45">
            <w:pPr>
              <w:spacing w:line="360" w:lineRule="auto"/>
              <w:jc w:val="both"/>
              <w:rPr>
                <w:b/>
                <w:sz w:val="26"/>
                <w:szCs w:val="26"/>
              </w:rPr>
            </w:pPr>
          </w:p>
        </w:tc>
        <w:tc>
          <w:tcPr>
            <w:tcW w:w="1738"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CC685D" w14:textId="77777777" w:rsidR="00201EF6" w:rsidRPr="00201EF6" w:rsidRDefault="00201EF6" w:rsidP="00201EF6">
            <w:pPr>
              <w:jc w:val="both"/>
              <w:rPr>
                <w:sz w:val="28"/>
                <w:szCs w:val="28"/>
              </w:rPr>
            </w:pPr>
            <w:r w:rsidRPr="00201EF6">
              <w:rPr>
                <w:color w:val="000000"/>
              </w:rPr>
              <w:t>1.User loads up application</w:t>
            </w:r>
          </w:p>
          <w:p w14:paraId="69CC6B1C" w14:textId="77777777" w:rsidR="00201EF6" w:rsidRPr="00201EF6" w:rsidRDefault="00201EF6" w:rsidP="00201EF6">
            <w:pPr>
              <w:jc w:val="both"/>
              <w:rPr>
                <w:sz w:val="28"/>
                <w:szCs w:val="28"/>
              </w:rPr>
            </w:pPr>
            <w:r w:rsidRPr="00201EF6">
              <w:rPr>
                <w:color w:val="000000"/>
              </w:rPr>
              <w:t>2.User chooses MDD detection option</w:t>
            </w:r>
          </w:p>
          <w:p w14:paraId="47357085" w14:textId="77777777" w:rsidR="00721F45" w:rsidRPr="00DA527E" w:rsidRDefault="00721F45">
            <w:pPr>
              <w:spacing w:line="360" w:lineRule="auto"/>
              <w:jc w:val="both"/>
              <w:rPr>
                <w:b/>
                <w:sz w:val="26"/>
                <w:szCs w:val="26"/>
              </w:rPr>
            </w:pPr>
          </w:p>
        </w:tc>
        <w:tc>
          <w:tcPr>
            <w:tcW w:w="2051"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21472E" w14:textId="77777777" w:rsidR="00201EF6" w:rsidRPr="00201EF6" w:rsidRDefault="00201EF6" w:rsidP="00201EF6">
            <w:pPr>
              <w:jc w:val="both"/>
            </w:pPr>
            <w:r w:rsidRPr="00201EF6">
              <w:rPr>
                <w:color w:val="000000"/>
              </w:rPr>
              <w:t>1.Verify EEG Connection</w:t>
            </w:r>
          </w:p>
          <w:p w14:paraId="40B47CBD" w14:textId="77777777" w:rsidR="00201EF6" w:rsidRPr="00201EF6" w:rsidRDefault="00201EF6" w:rsidP="00201EF6">
            <w:pPr>
              <w:jc w:val="both"/>
            </w:pPr>
            <w:r w:rsidRPr="00201EF6">
              <w:rPr>
                <w:color w:val="000000"/>
              </w:rPr>
              <w:t>2.Display Results</w:t>
            </w:r>
          </w:p>
          <w:p w14:paraId="682A6A97" w14:textId="77777777" w:rsidR="00721F45" w:rsidRPr="00223EF9" w:rsidRDefault="00721F45">
            <w:pPr>
              <w:spacing w:line="360" w:lineRule="auto"/>
              <w:jc w:val="both"/>
              <w:rPr>
                <w:b/>
              </w:rPr>
            </w:pPr>
          </w:p>
        </w:tc>
      </w:tr>
      <w:tr w:rsidR="00721F45" w:rsidRPr="00DA527E" w14:paraId="1FD023D8" w14:textId="77777777" w:rsidTr="00DB54A5">
        <w:trPr>
          <w:trHeight w:val="575"/>
        </w:trPr>
        <w:tc>
          <w:tcPr>
            <w:tcW w:w="1211" w:type="pct"/>
            <w:vMerge w:val="restar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6FF18E11" w14:textId="77777777" w:rsidR="00721F45" w:rsidRPr="00DA527E" w:rsidRDefault="00E81D0C">
            <w:pPr>
              <w:spacing w:line="360" w:lineRule="auto"/>
              <w:jc w:val="both"/>
              <w:rPr>
                <w:b/>
                <w:sz w:val="26"/>
                <w:szCs w:val="26"/>
              </w:rPr>
            </w:pPr>
            <w:r w:rsidRPr="00DA527E">
              <w:rPr>
                <w:b/>
                <w:sz w:val="26"/>
                <w:szCs w:val="26"/>
              </w:rPr>
              <w:t>Exception flow</w:t>
            </w:r>
          </w:p>
        </w:tc>
        <w:tc>
          <w:tcPr>
            <w:tcW w:w="1738" w:type="pct"/>
            <w:tcBorders>
              <w:top w:val="nil"/>
              <w:left w:val="nil"/>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20E41FAF" w14:textId="77777777" w:rsidR="00721F45" w:rsidRPr="00DA527E" w:rsidRDefault="00E81D0C">
            <w:pPr>
              <w:spacing w:line="360" w:lineRule="auto"/>
              <w:jc w:val="both"/>
              <w:rPr>
                <w:b/>
                <w:sz w:val="26"/>
                <w:szCs w:val="26"/>
              </w:rPr>
            </w:pPr>
            <w:r w:rsidRPr="00DA527E">
              <w:rPr>
                <w:b/>
                <w:sz w:val="26"/>
                <w:szCs w:val="26"/>
              </w:rPr>
              <w:t>Actors</w:t>
            </w:r>
          </w:p>
        </w:tc>
        <w:tc>
          <w:tcPr>
            <w:tcW w:w="2051" w:type="pct"/>
            <w:tcBorders>
              <w:top w:val="nil"/>
              <w:left w:val="nil"/>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6AA039A3" w14:textId="77777777" w:rsidR="00721F45" w:rsidRPr="00DA527E" w:rsidRDefault="00E81D0C">
            <w:pPr>
              <w:spacing w:line="360" w:lineRule="auto"/>
              <w:jc w:val="both"/>
              <w:rPr>
                <w:b/>
                <w:sz w:val="26"/>
                <w:szCs w:val="26"/>
              </w:rPr>
            </w:pPr>
            <w:r w:rsidRPr="00DA527E">
              <w:rPr>
                <w:b/>
                <w:sz w:val="26"/>
                <w:szCs w:val="26"/>
              </w:rPr>
              <w:t>System</w:t>
            </w:r>
          </w:p>
        </w:tc>
      </w:tr>
      <w:tr w:rsidR="00721F45" w:rsidRPr="00DA527E" w14:paraId="5FE97123" w14:textId="77777777" w:rsidTr="00DB54A5">
        <w:trPr>
          <w:trHeight w:val="420"/>
        </w:trPr>
        <w:tc>
          <w:tcPr>
            <w:tcW w:w="1211" w:type="pct"/>
            <w:vMerge/>
            <w:tcBorders>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0EFBD217" w14:textId="77777777" w:rsidR="00721F45" w:rsidRPr="00DA527E" w:rsidRDefault="00721F45">
            <w:pPr>
              <w:spacing w:line="360" w:lineRule="auto"/>
              <w:jc w:val="both"/>
              <w:rPr>
                <w:b/>
                <w:sz w:val="26"/>
                <w:szCs w:val="26"/>
              </w:rPr>
            </w:pPr>
          </w:p>
        </w:tc>
        <w:tc>
          <w:tcPr>
            <w:tcW w:w="1738"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DB76DCE" w14:textId="33D173A3" w:rsidR="00721F45" w:rsidRPr="00DA527E" w:rsidRDefault="00223EF9">
            <w:pPr>
              <w:spacing w:line="360" w:lineRule="auto"/>
              <w:jc w:val="both"/>
              <w:rPr>
                <w:b/>
                <w:sz w:val="26"/>
                <w:szCs w:val="26"/>
              </w:rPr>
            </w:pPr>
            <w:r w:rsidRPr="00223EF9">
              <w:rPr>
                <w:color w:val="000000"/>
              </w:rPr>
              <w:t>1</w:t>
            </w:r>
            <w:r>
              <w:rPr>
                <w:color w:val="000000"/>
              </w:rPr>
              <w:t>.</w:t>
            </w:r>
            <w:r w:rsidRPr="00223EF9">
              <w:rPr>
                <w:color w:val="000000"/>
              </w:rPr>
              <w:t>User loads up application</w:t>
            </w:r>
            <w:r w:rsidRPr="00223EF9">
              <w:rPr>
                <w:color w:val="000000"/>
              </w:rPr>
              <w:br/>
              <w:t>2.User chooses MDD detection option</w:t>
            </w:r>
          </w:p>
        </w:tc>
        <w:tc>
          <w:tcPr>
            <w:tcW w:w="2051"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FC738B" w14:textId="3EBF81BB" w:rsidR="00721F45" w:rsidRPr="00DA527E" w:rsidRDefault="00223EF9">
            <w:pPr>
              <w:spacing w:line="360" w:lineRule="auto"/>
              <w:jc w:val="both"/>
              <w:rPr>
                <w:b/>
                <w:sz w:val="26"/>
                <w:szCs w:val="26"/>
              </w:rPr>
            </w:pPr>
            <w:r w:rsidRPr="00223EF9">
              <w:rPr>
                <w:color w:val="000000"/>
              </w:rPr>
              <w:t>1.Asks user to connect EEG cap and hardware</w:t>
            </w:r>
          </w:p>
        </w:tc>
      </w:tr>
      <w:tr w:rsidR="00721F45" w:rsidRPr="00DA527E" w14:paraId="6BA8AFC3" w14:textId="77777777" w:rsidTr="00DB54A5">
        <w:trPr>
          <w:trHeight w:val="620"/>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1C4F99B0" w14:textId="77777777" w:rsidR="00721F45" w:rsidRPr="00DA527E" w:rsidRDefault="00E81D0C">
            <w:pPr>
              <w:spacing w:line="360" w:lineRule="auto"/>
              <w:jc w:val="both"/>
              <w:rPr>
                <w:b/>
                <w:sz w:val="26"/>
                <w:szCs w:val="26"/>
              </w:rPr>
            </w:pPr>
            <w:r w:rsidRPr="00DA527E">
              <w:rPr>
                <w:b/>
                <w:sz w:val="26"/>
                <w:szCs w:val="26"/>
              </w:rPr>
              <w:t>Post Conditions</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C7AF9B" w14:textId="376166C0" w:rsidR="00721F45" w:rsidRPr="00DA527E" w:rsidRDefault="00223EF9">
            <w:pPr>
              <w:spacing w:line="360" w:lineRule="auto"/>
              <w:jc w:val="both"/>
              <w:rPr>
                <w:b/>
                <w:sz w:val="26"/>
                <w:szCs w:val="26"/>
              </w:rPr>
            </w:pPr>
            <w:r w:rsidRPr="00223EF9">
              <w:rPr>
                <w:color w:val="000000"/>
              </w:rPr>
              <w:t>Program displays results of the test</w:t>
            </w:r>
          </w:p>
        </w:tc>
      </w:tr>
      <w:bookmarkEnd w:id="79"/>
    </w:tbl>
    <w:p w14:paraId="1029CAEB" w14:textId="2E5A552A" w:rsidR="002774DD" w:rsidRDefault="002774DD" w:rsidP="00223EF9"/>
    <w:p w14:paraId="79C21691" w14:textId="25E8A0C1" w:rsidR="009A0B94" w:rsidRDefault="009A0B94" w:rsidP="00223EF9"/>
    <w:p w14:paraId="686BCB20" w14:textId="0A5C819D" w:rsidR="009A0B94" w:rsidRDefault="009A0B94" w:rsidP="00223EF9"/>
    <w:p w14:paraId="19E52899" w14:textId="42ECA2AC" w:rsidR="009A0B94" w:rsidRPr="006E300C" w:rsidRDefault="009A0B94" w:rsidP="009A0B94">
      <w:pPr>
        <w:spacing w:line="360" w:lineRule="auto"/>
        <w:jc w:val="center"/>
        <w:rPr>
          <w:i/>
          <w:sz w:val="20"/>
          <w:szCs w:val="20"/>
        </w:rPr>
      </w:pPr>
      <w:r w:rsidRPr="006E300C">
        <w:rPr>
          <w:i/>
          <w:sz w:val="20"/>
          <w:szCs w:val="20"/>
        </w:rPr>
        <w:t>Table 4.</w:t>
      </w:r>
      <w:r w:rsidR="00C375CE" w:rsidRPr="006E300C">
        <w:rPr>
          <w:i/>
          <w:sz w:val="20"/>
          <w:szCs w:val="20"/>
        </w:rPr>
        <w:t>3</w:t>
      </w:r>
      <w:r w:rsidRPr="006E300C">
        <w:rPr>
          <w:i/>
          <w:sz w:val="20"/>
          <w:szCs w:val="20"/>
        </w:rPr>
        <w:t>: Use case description 002</w:t>
      </w:r>
    </w:p>
    <w:tbl>
      <w:tblPr>
        <w:tblW w:w="5000" w:type="pct"/>
        <w:tblCellMar>
          <w:top w:w="15" w:type="dxa"/>
          <w:left w:w="15" w:type="dxa"/>
          <w:bottom w:w="15" w:type="dxa"/>
          <w:right w:w="15" w:type="dxa"/>
        </w:tblCellMar>
        <w:tblLook w:val="04A0" w:firstRow="1" w:lastRow="0" w:firstColumn="1" w:lastColumn="0" w:noHBand="0" w:noVBand="1"/>
      </w:tblPr>
      <w:tblGrid>
        <w:gridCol w:w="2350"/>
        <w:gridCol w:w="3445"/>
        <w:gridCol w:w="3765"/>
      </w:tblGrid>
      <w:tr w:rsidR="002774DD" w:rsidRPr="002774DD" w14:paraId="4149F20B"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139F85A" w14:textId="4BC48231" w:rsidR="002774DD" w:rsidRPr="002774DD" w:rsidRDefault="002774DD" w:rsidP="002774DD">
            <w:pPr>
              <w:jc w:val="both"/>
              <w:rPr>
                <w:b/>
                <w:bCs/>
                <w:sz w:val="26"/>
                <w:szCs w:val="26"/>
              </w:rPr>
            </w:pPr>
            <w:bookmarkStart w:id="80" w:name="table4_3"/>
            <w:r w:rsidRPr="002774DD">
              <w:rPr>
                <w:b/>
                <w:bCs/>
                <w:color w:val="000000"/>
                <w:sz w:val="26"/>
                <w:szCs w:val="26"/>
              </w:rPr>
              <w:t>Use</w:t>
            </w:r>
            <w:r>
              <w:rPr>
                <w:b/>
                <w:bCs/>
                <w:color w:val="000000"/>
                <w:sz w:val="26"/>
                <w:szCs w:val="26"/>
              </w:rPr>
              <w:t xml:space="preserve"> </w:t>
            </w:r>
            <w:r w:rsidRPr="002774DD">
              <w:rPr>
                <w:b/>
                <w:bCs/>
                <w:color w:val="000000"/>
                <w:sz w:val="26"/>
                <w:szCs w:val="26"/>
              </w:rPr>
              <w:t>Case Name</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947F2" w14:textId="77777777" w:rsidR="002774DD" w:rsidRPr="002774DD" w:rsidRDefault="002774DD" w:rsidP="002774DD">
            <w:pPr>
              <w:jc w:val="both"/>
            </w:pPr>
            <w:r w:rsidRPr="002774DD">
              <w:rPr>
                <w:color w:val="000000"/>
              </w:rPr>
              <w:t>Login</w:t>
            </w:r>
          </w:p>
        </w:tc>
      </w:tr>
      <w:tr w:rsidR="002774DD" w:rsidRPr="002774DD" w14:paraId="567F6883"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CD775C0" w14:textId="77777777" w:rsidR="002774DD" w:rsidRPr="002774DD" w:rsidRDefault="002774DD" w:rsidP="002774DD">
            <w:pPr>
              <w:jc w:val="both"/>
              <w:rPr>
                <w:b/>
                <w:bCs/>
                <w:sz w:val="26"/>
                <w:szCs w:val="26"/>
              </w:rPr>
            </w:pPr>
            <w:r w:rsidRPr="002774DD">
              <w:rPr>
                <w:b/>
                <w:bCs/>
                <w:color w:val="000000"/>
                <w:sz w:val="26"/>
                <w:szCs w:val="26"/>
              </w:rPr>
              <w:t>Use Case ID</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D13DB" w14:textId="77777777" w:rsidR="002774DD" w:rsidRPr="002774DD" w:rsidRDefault="002774DD" w:rsidP="002774DD">
            <w:pPr>
              <w:jc w:val="both"/>
            </w:pPr>
            <w:r w:rsidRPr="002774DD">
              <w:rPr>
                <w:color w:val="000000"/>
              </w:rPr>
              <w:t>UC-002</w:t>
            </w:r>
          </w:p>
        </w:tc>
      </w:tr>
      <w:tr w:rsidR="002774DD" w:rsidRPr="002774DD" w14:paraId="71317288"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0D94D05" w14:textId="77777777" w:rsidR="002774DD" w:rsidRPr="002774DD" w:rsidRDefault="002774DD" w:rsidP="002774DD">
            <w:pPr>
              <w:jc w:val="both"/>
              <w:rPr>
                <w:b/>
                <w:bCs/>
                <w:sz w:val="26"/>
                <w:szCs w:val="26"/>
              </w:rPr>
            </w:pPr>
            <w:r w:rsidRPr="002774DD">
              <w:rPr>
                <w:b/>
                <w:bCs/>
                <w:color w:val="000000"/>
                <w:sz w:val="26"/>
                <w:szCs w:val="26"/>
              </w:rPr>
              <w:t>Description</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C9F8B" w14:textId="77777777" w:rsidR="002774DD" w:rsidRPr="002774DD" w:rsidRDefault="002774DD" w:rsidP="002774DD">
            <w:pPr>
              <w:jc w:val="both"/>
            </w:pPr>
            <w:r w:rsidRPr="002774DD">
              <w:rPr>
                <w:color w:val="000000"/>
              </w:rPr>
              <w:t>Login and new profile create options</w:t>
            </w:r>
          </w:p>
        </w:tc>
      </w:tr>
      <w:tr w:rsidR="002774DD" w:rsidRPr="002774DD" w14:paraId="535C6544"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103BFD9" w14:textId="77777777" w:rsidR="002774DD" w:rsidRPr="002774DD" w:rsidRDefault="002774DD" w:rsidP="002774DD">
            <w:pPr>
              <w:jc w:val="both"/>
              <w:rPr>
                <w:b/>
                <w:bCs/>
                <w:sz w:val="26"/>
                <w:szCs w:val="26"/>
              </w:rPr>
            </w:pPr>
            <w:r w:rsidRPr="002774DD">
              <w:rPr>
                <w:b/>
                <w:bCs/>
                <w:color w:val="000000"/>
                <w:sz w:val="26"/>
                <w:szCs w:val="26"/>
              </w:rPr>
              <w:t>Priority</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3A5CC" w14:textId="77777777" w:rsidR="002774DD" w:rsidRPr="002774DD" w:rsidRDefault="002774DD" w:rsidP="002774DD">
            <w:pPr>
              <w:jc w:val="both"/>
            </w:pPr>
            <w:r w:rsidRPr="002774DD">
              <w:rPr>
                <w:color w:val="000000"/>
              </w:rPr>
              <w:t>Desirable</w:t>
            </w:r>
          </w:p>
        </w:tc>
      </w:tr>
      <w:tr w:rsidR="002774DD" w:rsidRPr="002774DD" w14:paraId="0DF8AADB"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AA5B999" w14:textId="77777777" w:rsidR="002774DD" w:rsidRPr="002774DD" w:rsidRDefault="002774DD" w:rsidP="002774DD">
            <w:pPr>
              <w:jc w:val="both"/>
              <w:rPr>
                <w:b/>
                <w:bCs/>
                <w:sz w:val="26"/>
                <w:szCs w:val="26"/>
              </w:rPr>
            </w:pPr>
            <w:r w:rsidRPr="002774DD">
              <w:rPr>
                <w:b/>
                <w:bCs/>
                <w:color w:val="000000"/>
                <w:sz w:val="26"/>
                <w:szCs w:val="26"/>
              </w:rPr>
              <w:t>Primary Actor</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DD887" w14:textId="77777777" w:rsidR="002774DD" w:rsidRPr="002774DD" w:rsidRDefault="002774DD" w:rsidP="002774DD">
            <w:pPr>
              <w:jc w:val="both"/>
            </w:pPr>
            <w:r w:rsidRPr="002774DD">
              <w:rPr>
                <w:color w:val="000000"/>
              </w:rPr>
              <w:t>User</w:t>
            </w:r>
          </w:p>
        </w:tc>
      </w:tr>
      <w:tr w:rsidR="002774DD" w:rsidRPr="002774DD" w14:paraId="1566A81A"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17EC4CE" w14:textId="77777777" w:rsidR="002774DD" w:rsidRPr="002774DD" w:rsidRDefault="002774DD" w:rsidP="002774DD">
            <w:pPr>
              <w:jc w:val="both"/>
              <w:rPr>
                <w:b/>
                <w:bCs/>
                <w:sz w:val="26"/>
                <w:szCs w:val="26"/>
              </w:rPr>
            </w:pPr>
            <w:r w:rsidRPr="002774DD">
              <w:rPr>
                <w:b/>
                <w:bCs/>
                <w:color w:val="000000"/>
                <w:sz w:val="26"/>
                <w:szCs w:val="26"/>
              </w:rPr>
              <w:t>Trigger</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0E4CF" w14:textId="77777777" w:rsidR="002774DD" w:rsidRPr="002774DD" w:rsidRDefault="002774DD" w:rsidP="002774DD">
            <w:pPr>
              <w:jc w:val="both"/>
            </w:pPr>
            <w:r w:rsidRPr="002774DD">
              <w:rPr>
                <w:color w:val="000000"/>
              </w:rPr>
              <w:t>Actor action</w:t>
            </w:r>
          </w:p>
        </w:tc>
      </w:tr>
      <w:tr w:rsidR="002774DD" w:rsidRPr="002774DD" w14:paraId="79BAABFC" w14:textId="77777777" w:rsidTr="00DB54A5">
        <w:trPr>
          <w:trHeight w:val="57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E4BAB30" w14:textId="77777777" w:rsidR="002774DD" w:rsidRPr="002774DD" w:rsidRDefault="002774DD" w:rsidP="002774DD">
            <w:pPr>
              <w:jc w:val="both"/>
              <w:rPr>
                <w:b/>
                <w:bCs/>
                <w:sz w:val="26"/>
                <w:szCs w:val="26"/>
              </w:rPr>
            </w:pPr>
            <w:r w:rsidRPr="002774DD">
              <w:rPr>
                <w:b/>
                <w:bCs/>
                <w:color w:val="000000"/>
                <w:sz w:val="26"/>
                <w:szCs w:val="26"/>
              </w:rPr>
              <w:lastRenderedPageBreak/>
              <w:t>Main flow</w:t>
            </w:r>
          </w:p>
        </w:tc>
        <w:tc>
          <w:tcPr>
            <w:tcW w:w="18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7F31DB0" w14:textId="77777777" w:rsidR="002774DD" w:rsidRPr="002774DD" w:rsidRDefault="002774DD" w:rsidP="002774DD">
            <w:pPr>
              <w:jc w:val="both"/>
              <w:rPr>
                <w:b/>
                <w:bCs/>
                <w:sz w:val="26"/>
                <w:szCs w:val="26"/>
              </w:rPr>
            </w:pPr>
            <w:r w:rsidRPr="002774DD">
              <w:rPr>
                <w:b/>
                <w:bCs/>
                <w:color w:val="000000"/>
                <w:sz w:val="26"/>
                <w:szCs w:val="26"/>
              </w:rPr>
              <w:t>Actors</w:t>
            </w:r>
          </w:p>
        </w:tc>
        <w:tc>
          <w:tcPr>
            <w:tcW w:w="19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4C6CD32" w14:textId="77777777" w:rsidR="002774DD" w:rsidRPr="002774DD" w:rsidRDefault="002774DD" w:rsidP="002774DD">
            <w:pPr>
              <w:jc w:val="both"/>
              <w:rPr>
                <w:b/>
                <w:bCs/>
                <w:sz w:val="26"/>
                <w:szCs w:val="26"/>
              </w:rPr>
            </w:pPr>
            <w:r w:rsidRPr="002774DD">
              <w:rPr>
                <w:b/>
                <w:bCs/>
                <w:color w:val="000000"/>
                <w:sz w:val="26"/>
                <w:szCs w:val="26"/>
              </w:rPr>
              <w:t>System</w:t>
            </w:r>
          </w:p>
        </w:tc>
      </w:tr>
      <w:tr w:rsidR="002774DD" w:rsidRPr="002774DD" w14:paraId="14E948D3" w14:textId="77777777" w:rsidTr="00DB54A5">
        <w:trPr>
          <w:trHeight w:val="585"/>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0964E4ED" w14:textId="77777777" w:rsidR="002774DD" w:rsidRPr="002774DD" w:rsidRDefault="002774DD" w:rsidP="002774DD"/>
        </w:tc>
        <w:tc>
          <w:tcPr>
            <w:tcW w:w="18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F0DAB" w14:textId="77777777" w:rsidR="002774DD" w:rsidRPr="002774DD" w:rsidRDefault="002774DD" w:rsidP="002774DD">
            <w:pPr>
              <w:jc w:val="both"/>
            </w:pPr>
            <w:r w:rsidRPr="002774DD">
              <w:rPr>
                <w:color w:val="000000"/>
              </w:rPr>
              <w:t>1.User loads up application</w:t>
            </w:r>
          </w:p>
          <w:p w14:paraId="1CAC5475" w14:textId="77777777" w:rsidR="002774DD" w:rsidRPr="002774DD" w:rsidRDefault="002774DD" w:rsidP="002774DD">
            <w:pPr>
              <w:jc w:val="both"/>
            </w:pPr>
            <w:r w:rsidRPr="002774DD">
              <w:rPr>
                <w:color w:val="000000"/>
              </w:rPr>
              <w:t>2.User chooses login option</w:t>
            </w:r>
          </w:p>
        </w:tc>
        <w:tc>
          <w:tcPr>
            <w:tcW w:w="1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0BF62" w14:textId="77777777" w:rsidR="002774DD" w:rsidRPr="002774DD" w:rsidRDefault="002774DD" w:rsidP="002774DD">
            <w:pPr>
              <w:jc w:val="both"/>
            </w:pPr>
            <w:r w:rsidRPr="002774DD">
              <w:rPr>
                <w:color w:val="000000"/>
              </w:rPr>
              <w:t>1.Verify password</w:t>
            </w:r>
          </w:p>
          <w:p w14:paraId="5B2AD2E4" w14:textId="77777777" w:rsidR="002774DD" w:rsidRPr="002774DD" w:rsidRDefault="002774DD" w:rsidP="002774DD">
            <w:pPr>
              <w:jc w:val="both"/>
            </w:pPr>
            <w:r w:rsidRPr="002774DD">
              <w:rPr>
                <w:color w:val="000000"/>
              </w:rPr>
              <w:t>2.Allow access</w:t>
            </w:r>
          </w:p>
        </w:tc>
      </w:tr>
      <w:tr w:rsidR="002774DD" w:rsidRPr="002774DD" w14:paraId="3F52B6AC" w14:textId="77777777" w:rsidTr="00DB54A5">
        <w:trPr>
          <w:trHeight w:val="57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49B91E1" w14:textId="77777777" w:rsidR="002774DD" w:rsidRPr="002774DD" w:rsidRDefault="002774DD" w:rsidP="002774DD">
            <w:pPr>
              <w:jc w:val="both"/>
              <w:rPr>
                <w:b/>
                <w:bCs/>
                <w:sz w:val="26"/>
                <w:szCs w:val="26"/>
              </w:rPr>
            </w:pPr>
            <w:r w:rsidRPr="002774DD">
              <w:rPr>
                <w:b/>
                <w:bCs/>
                <w:color w:val="000000"/>
                <w:sz w:val="26"/>
                <w:szCs w:val="26"/>
              </w:rPr>
              <w:t>Exception flow</w:t>
            </w:r>
          </w:p>
        </w:tc>
        <w:tc>
          <w:tcPr>
            <w:tcW w:w="18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F384CA9" w14:textId="77777777" w:rsidR="002774DD" w:rsidRPr="002774DD" w:rsidRDefault="002774DD" w:rsidP="002774DD">
            <w:pPr>
              <w:jc w:val="both"/>
              <w:rPr>
                <w:b/>
                <w:bCs/>
                <w:sz w:val="26"/>
                <w:szCs w:val="26"/>
              </w:rPr>
            </w:pPr>
            <w:r w:rsidRPr="002774DD">
              <w:rPr>
                <w:b/>
                <w:bCs/>
                <w:color w:val="000000"/>
                <w:sz w:val="26"/>
                <w:szCs w:val="26"/>
              </w:rPr>
              <w:t>Actors</w:t>
            </w:r>
          </w:p>
        </w:tc>
        <w:tc>
          <w:tcPr>
            <w:tcW w:w="19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DE1ED1F" w14:textId="77777777" w:rsidR="002774DD" w:rsidRPr="002774DD" w:rsidRDefault="002774DD" w:rsidP="002774DD">
            <w:pPr>
              <w:jc w:val="both"/>
              <w:rPr>
                <w:b/>
                <w:bCs/>
                <w:sz w:val="26"/>
                <w:szCs w:val="26"/>
              </w:rPr>
            </w:pPr>
            <w:r w:rsidRPr="002774DD">
              <w:rPr>
                <w:b/>
                <w:bCs/>
                <w:color w:val="000000"/>
                <w:sz w:val="26"/>
                <w:szCs w:val="26"/>
              </w:rPr>
              <w:t>System</w:t>
            </w:r>
          </w:p>
        </w:tc>
      </w:tr>
      <w:tr w:rsidR="002774DD" w:rsidRPr="002774DD" w14:paraId="1E8C307A" w14:textId="77777777" w:rsidTr="00DB54A5">
        <w:trPr>
          <w:trHeight w:val="420"/>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6336BA5A" w14:textId="77777777" w:rsidR="002774DD" w:rsidRPr="002774DD" w:rsidRDefault="002774DD" w:rsidP="002774DD"/>
        </w:tc>
        <w:tc>
          <w:tcPr>
            <w:tcW w:w="18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7EEAE" w14:textId="57EADF70" w:rsidR="002774DD" w:rsidRPr="002774DD" w:rsidRDefault="002774DD" w:rsidP="002774DD">
            <w:pPr>
              <w:jc w:val="both"/>
            </w:pPr>
            <w:r w:rsidRPr="002774DD">
              <w:rPr>
                <w:color w:val="000000"/>
              </w:rPr>
              <w:t>1.User loads up application</w:t>
            </w:r>
            <w:r w:rsidRPr="002774DD">
              <w:rPr>
                <w:color w:val="000000"/>
              </w:rPr>
              <w:br/>
              <w:t>2.User chooses login option</w:t>
            </w:r>
          </w:p>
        </w:tc>
        <w:tc>
          <w:tcPr>
            <w:tcW w:w="1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C56D6" w14:textId="77777777" w:rsidR="002774DD" w:rsidRPr="002774DD" w:rsidRDefault="002774DD" w:rsidP="002774DD">
            <w:pPr>
              <w:jc w:val="both"/>
            </w:pPr>
            <w:r w:rsidRPr="002774DD">
              <w:rPr>
                <w:color w:val="000000"/>
              </w:rPr>
              <w:t>1.Displays incorrect password</w:t>
            </w:r>
          </w:p>
        </w:tc>
      </w:tr>
      <w:tr w:rsidR="002774DD" w:rsidRPr="002774DD" w14:paraId="4FB7017F" w14:textId="77777777" w:rsidTr="00DB54A5">
        <w:trPr>
          <w:trHeight w:val="60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32C7EFB" w14:textId="77777777" w:rsidR="002774DD" w:rsidRPr="002774DD" w:rsidRDefault="002774DD" w:rsidP="002774DD">
            <w:pPr>
              <w:jc w:val="both"/>
              <w:rPr>
                <w:b/>
                <w:bCs/>
                <w:sz w:val="26"/>
                <w:szCs w:val="26"/>
              </w:rPr>
            </w:pPr>
            <w:r w:rsidRPr="002774DD">
              <w:rPr>
                <w:b/>
                <w:bCs/>
                <w:color w:val="000000"/>
                <w:sz w:val="26"/>
                <w:szCs w:val="26"/>
              </w:rPr>
              <w:t>Alternate flow</w:t>
            </w:r>
          </w:p>
        </w:tc>
        <w:tc>
          <w:tcPr>
            <w:tcW w:w="18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D1021AC" w14:textId="77777777" w:rsidR="002774DD" w:rsidRPr="002774DD" w:rsidRDefault="002774DD" w:rsidP="002774DD">
            <w:pPr>
              <w:jc w:val="both"/>
              <w:rPr>
                <w:b/>
                <w:bCs/>
                <w:sz w:val="26"/>
                <w:szCs w:val="26"/>
              </w:rPr>
            </w:pPr>
            <w:r w:rsidRPr="002774DD">
              <w:rPr>
                <w:b/>
                <w:bCs/>
                <w:color w:val="000000"/>
                <w:sz w:val="26"/>
                <w:szCs w:val="26"/>
              </w:rPr>
              <w:t>Actors</w:t>
            </w:r>
          </w:p>
        </w:tc>
        <w:tc>
          <w:tcPr>
            <w:tcW w:w="19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EE8B00F" w14:textId="77777777" w:rsidR="002774DD" w:rsidRPr="002774DD" w:rsidRDefault="002774DD" w:rsidP="002774DD">
            <w:pPr>
              <w:jc w:val="both"/>
              <w:rPr>
                <w:b/>
                <w:bCs/>
                <w:sz w:val="26"/>
                <w:szCs w:val="26"/>
              </w:rPr>
            </w:pPr>
            <w:r w:rsidRPr="002774DD">
              <w:rPr>
                <w:b/>
                <w:bCs/>
                <w:color w:val="000000"/>
                <w:sz w:val="26"/>
                <w:szCs w:val="26"/>
              </w:rPr>
              <w:t>System</w:t>
            </w:r>
          </w:p>
        </w:tc>
      </w:tr>
      <w:tr w:rsidR="002774DD" w:rsidRPr="002774DD" w14:paraId="66682BBC" w14:textId="77777777" w:rsidTr="00DB54A5">
        <w:trPr>
          <w:trHeight w:val="570"/>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3AC13B01" w14:textId="77777777" w:rsidR="002774DD" w:rsidRPr="002774DD" w:rsidRDefault="002774DD" w:rsidP="002774DD"/>
        </w:tc>
        <w:tc>
          <w:tcPr>
            <w:tcW w:w="18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17559" w14:textId="688AA839" w:rsidR="002774DD" w:rsidRPr="002774DD" w:rsidRDefault="002774DD" w:rsidP="002774DD">
            <w:pPr>
              <w:jc w:val="both"/>
            </w:pPr>
            <w:r w:rsidRPr="002774DD">
              <w:rPr>
                <w:color w:val="000000"/>
              </w:rPr>
              <w:t>1.User loads up application</w:t>
            </w:r>
            <w:r w:rsidRPr="002774DD">
              <w:rPr>
                <w:color w:val="000000"/>
              </w:rPr>
              <w:br/>
              <w:t>2.User chooses new profile option</w:t>
            </w:r>
          </w:p>
        </w:tc>
        <w:tc>
          <w:tcPr>
            <w:tcW w:w="1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FA4F6" w14:textId="77777777" w:rsidR="002774DD" w:rsidRPr="002774DD" w:rsidRDefault="002774DD" w:rsidP="002774DD">
            <w:pPr>
              <w:jc w:val="both"/>
            </w:pPr>
            <w:r w:rsidRPr="002774DD">
              <w:rPr>
                <w:color w:val="000000"/>
              </w:rPr>
              <w:t>1.Creates new profile in database</w:t>
            </w:r>
          </w:p>
        </w:tc>
      </w:tr>
      <w:tr w:rsidR="002774DD" w:rsidRPr="002774DD" w14:paraId="60738679" w14:textId="77777777" w:rsidTr="00DB54A5">
        <w:trPr>
          <w:trHeight w:val="620"/>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562B83E" w14:textId="77777777" w:rsidR="002774DD" w:rsidRPr="002774DD" w:rsidRDefault="002774DD" w:rsidP="002774DD">
            <w:pPr>
              <w:jc w:val="both"/>
              <w:rPr>
                <w:b/>
                <w:bCs/>
                <w:sz w:val="26"/>
                <w:szCs w:val="26"/>
              </w:rPr>
            </w:pPr>
            <w:r w:rsidRPr="002774DD">
              <w:rPr>
                <w:b/>
                <w:bCs/>
                <w:color w:val="000000"/>
                <w:sz w:val="26"/>
                <w:szCs w:val="26"/>
              </w:rPr>
              <w:t>Post Conditions</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30068" w14:textId="77777777" w:rsidR="002774DD" w:rsidRPr="002774DD" w:rsidRDefault="002774DD" w:rsidP="002774DD">
            <w:pPr>
              <w:jc w:val="both"/>
            </w:pPr>
            <w:r w:rsidRPr="002774DD">
              <w:rPr>
                <w:color w:val="000000"/>
              </w:rPr>
              <w:t>Program logins in the user and saves results under the relevant profile</w:t>
            </w:r>
          </w:p>
        </w:tc>
      </w:tr>
      <w:bookmarkEnd w:id="80"/>
    </w:tbl>
    <w:p w14:paraId="416BBF9B" w14:textId="54990784" w:rsidR="00721F45" w:rsidRDefault="00721F45">
      <w:pPr>
        <w:spacing w:line="360" w:lineRule="auto"/>
        <w:jc w:val="both"/>
        <w:rPr>
          <w:sz w:val="26"/>
          <w:szCs w:val="26"/>
        </w:rPr>
      </w:pPr>
    </w:p>
    <w:p w14:paraId="756E8DF7" w14:textId="77777777" w:rsidR="009A0B94" w:rsidRDefault="009A0B94" w:rsidP="009A0B94">
      <w:pPr>
        <w:spacing w:line="360" w:lineRule="auto"/>
        <w:rPr>
          <w:sz w:val="26"/>
          <w:szCs w:val="26"/>
        </w:rPr>
      </w:pPr>
    </w:p>
    <w:p w14:paraId="779F0E48" w14:textId="04BFEF09" w:rsidR="002774DD" w:rsidRPr="006E300C" w:rsidRDefault="009A0B94" w:rsidP="009A0B94">
      <w:pPr>
        <w:spacing w:line="360" w:lineRule="auto"/>
        <w:jc w:val="center"/>
        <w:rPr>
          <w:i/>
          <w:sz w:val="20"/>
          <w:szCs w:val="20"/>
        </w:rPr>
      </w:pPr>
      <w:r w:rsidRPr="006E300C">
        <w:rPr>
          <w:i/>
          <w:sz w:val="20"/>
          <w:szCs w:val="20"/>
        </w:rPr>
        <w:t>Table 4.</w:t>
      </w:r>
      <w:r w:rsidR="00C375CE" w:rsidRPr="006E300C">
        <w:rPr>
          <w:i/>
          <w:sz w:val="20"/>
          <w:szCs w:val="20"/>
        </w:rPr>
        <w:t>4</w:t>
      </w:r>
      <w:r w:rsidRPr="006E300C">
        <w:rPr>
          <w:i/>
          <w:sz w:val="20"/>
          <w:szCs w:val="20"/>
        </w:rPr>
        <w:t>: Use case description 003</w:t>
      </w:r>
    </w:p>
    <w:tbl>
      <w:tblPr>
        <w:tblW w:w="5000" w:type="pct"/>
        <w:tblCellMar>
          <w:top w:w="15" w:type="dxa"/>
          <w:left w:w="15" w:type="dxa"/>
          <w:bottom w:w="15" w:type="dxa"/>
          <w:right w:w="15" w:type="dxa"/>
        </w:tblCellMar>
        <w:tblLook w:val="04A0" w:firstRow="1" w:lastRow="0" w:firstColumn="1" w:lastColumn="0" w:noHBand="0" w:noVBand="1"/>
      </w:tblPr>
      <w:tblGrid>
        <w:gridCol w:w="2350"/>
        <w:gridCol w:w="3063"/>
        <w:gridCol w:w="4147"/>
      </w:tblGrid>
      <w:tr w:rsidR="009A0B94" w:rsidRPr="009A0B94" w14:paraId="72EA325C"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AE118CC" w14:textId="7B2403CF" w:rsidR="009A0B94" w:rsidRPr="009A0B94" w:rsidRDefault="009A0B94" w:rsidP="00DB54A5">
            <w:pPr>
              <w:jc w:val="both"/>
              <w:rPr>
                <w:b/>
                <w:bCs/>
                <w:sz w:val="26"/>
                <w:szCs w:val="26"/>
              </w:rPr>
            </w:pPr>
            <w:bookmarkStart w:id="81" w:name="table4_4"/>
            <w:r w:rsidRPr="009A0B94">
              <w:rPr>
                <w:b/>
                <w:bCs/>
                <w:color w:val="000000"/>
                <w:sz w:val="26"/>
                <w:szCs w:val="26"/>
              </w:rPr>
              <w:t>Use</w:t>
            </w:r>
            <w:r>
              <w:rPr>
                <w:b/>
                <w:bCs/>
                <w:color w:val="000000"/>
                <w:sz w:val="26"/>
                <w:szCs w:val="26"/>
              </w:rPr>
              <w:t xml:space="preserve"> </w:t>
            </w:r>
            <w:r w:rsidRPr="009A0B94">
              <w:rPr>
                <w:b/>
                <w:bCs/>
                <w:color w:val="000000"/>
                <w:sz w:val="26"/>
                <w:szCs w:val="26"/>
              </w:rPr>
              <w:t>Case Name</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14969" w14:textId="77777777" w:rsidR="009A0B94" w:rsidRPr="009A0B94" w:rsidRDefault="009A0B94" w:rsidP="009A0B94">
            <w:pPr>
              <w:jc w:val="both"/>
            </w:pPr>
            <w:r w:rsidRPr="009A0B94">
              <w:rPr>
                <w:color w:val="000000"/>
              </w:rPr>
              <w:t>Database</w:t>
            </w:r>
          </w:p>
        </w:tc>
      </w:tr>
      <w:tr w:rsidR="009A0B94" w:rsidRPr="009A0B94" w14:paraId="0C902188"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D9ADEDF" w14:textId="77777777" w:rsidR="009A0B94" w:rsidRPr="009A0B94" w:rsidRDefault="009A0B94" w:rsidP="00DB54A5">
            <w:pPr>
              <w:jc w:val="both"/>
              <w:rPr>
                <w:b/>
                <w:bCs/>
                <w:sz w:val="26"/>
                <w:szCs w:val="26"/>
              </w:rPr>
            </w:pPr>
            <w:r w:rsidRPr="009A0B94">
              <w:rPr>
                <w:b/>
                <w:bCs/>
                <w:color w:val="000000"/>
                <w:sz w:val="26"/>
                <w:szCs w:val="26"/>
              </w:rPr>
              <w:t>Use Case ID</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4D6C5" w14:textId="77777777" w:rsidR="009A0B94" w:rsidRPr="009A0B94" w:rsidRDefault="009A0B94" w:rsidP="009A0B94">
            <w:pPr>
              <w:jc w:val="both"/>
            </w:pPr>
            <w:r w:rsidRPr="009A0B94">
              <w:rPr>
                <w:color w:val="000000"/>
              </w:rPr>
              <w:t>UC-003</w:t>
            </w:r>
          </w:p>
        </w:tc>
      </w:tr>
      <w:tr w:rsidR="009A0B94" w:rsidRPr="009A0B94" w14:paraId="7E1449C8"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0630958" w14:textId="77777777" w:rsidR="009A0B94" w:rsidRPr="009A0B94" w:rsidRDefault="009A0B94" w:rsidP="00DB54A5">
            <w:pPr>
              <w:jc w:val="both"/>
              <w:rPr>
                <w:b/>
                <w:bCs/>
                <w:sz w:val="26"/>
                <w:szCs w:val="26"/>
              </w:rPr>
            </w:pPr>
            <w:r w:rsidRPr="009A0B94">
              <w:rPr>
                <w:b/>
                <w:bCs/>
                <w:color w:val="000000"/>
                <w:sz w:val="26"/>
                <w:szCs w:val="26"/>
              </w:rPr>
              <w:t>Description</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A2B84" w14:textId="77777777" w:rsidR="009A0B94" w:rsidRPr="009A0B94" w:rsidRDefault="009A0B94" w:rsidP="009A0B94">
            <w:pPr>
              <w:jc w:val="both"/>
            </w:pPr>
            <w:r w:rsidRPr="009A0B94">
              <w:rPr>
                <w:color w:val="000000"/>
              </w:rPr>
              <w:t>Save and display results from a profile</w:t>
            </w:r>
          </w:p>
        </w:tc>
      </w:tr>
      <w:tr w:rsidR="009A0B94" w:rsidRPr="009A0B94" w14:paraId="164D6FB7"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B5F6DE6" w14:textId="77777777" w:rsidR="009A0B94" w:rsidRPr="009A0B94" w:rsidRDefault="009A0B94" w:rsidP="00DB54A5">
            <w:pPr>
              <w:jc w:val="both"/>
              <w:rPr>
                <w:b/>
                <w:bCs/>
                <w:sz w:val="26"/>
                <w:szCs w:val="26"/>
              </w:rPr>
            </w:pPr>
            <w:r w:rsidRPr="009A0B94">
              <w:rPr>
                <w:b/>
                <w:bCs/>
                <w:color w:val="000000"/>
                <w:sz w:val="26"/>
                <w:szCs w:val="26"/>
              </w:rPr>
              <w:t>Priority</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7EE4A" w14:textId="77777777" w:rsidR="009A0B94" w:rsidRPr="009A0B94" w:rsidRDefault="009A0B94" w:rsidP="009A0B94">
            <w:pPr>
              <w:jc w:val="both"/>
            </w:pPr>
            <w:r w:rsidRPr="009A0B94">
              <w:rPr>
                <w:color w:val="000000"/>
              </w:rPr>
              <w:t>Desirable</w:t>
            </w:r>
          </w:p>
        </w:tc>
      </w:tr>
      <w:tr w:rsidR="009A0B94" w:rsidRPr="009A0B94" w14:paraId="20315D8C"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3C3895C" w14:textId="77777777" w:rsidR="009A0B94" w:rsidRPr="009A0B94" w:rsidRDefault="009A0B94" w:rsidP="00DB54A5">
            <w:pPr>
              <w:jc w:val="both"/>
              <w:rPr>
                <w:b/>
                <w:bCs/>
                <w:sz w:val="26"/>
                <w:szCs w:val="26"/>
              </w:rPr>
            </w:pPr>
            <w:r w:rsidRPr="009A0B94">
              <w:rPr>
                <w:b/>
                <w:bCs/>
                <w:color w:val="000000"/>
                <w:sz w:val="26"/>
                <w:szCs w:val="26"/>
              </w:rPr>
              <w:t>Primary Actor</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96C01" w14:textId="77777777" w:rsidR="009A0B94" w:rsidRPr="009A0B94" w:rsidRDefault="009A0B94" w:rsidP="009A0B94">
            <w:pPr>
              <w:jc w:val="both"/>
            </w:pPr>
            <w:r w:rsidRPr="009A0B94">
              <w:rPr>
                <w:color w:val="000000"/>
              </w:rPr>
              <w:t>User</w:t>
            </w:r>
          </w:p>
        </w:tc>
      </w:tr>
      <w:tr w:rsidR="009A0B94" w:rsidRPr="009A0B94" w14:paraId="38AF72D9"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0DE8F04" w14:textId="77777777" w:rsidR="009A0B94" w:rsidRPr="009A0B94" w:rsidRDefault="009A0B94" w:rsidP="00DB54A5">
            <w:pPr>
              <w:jc w:val="both"/>
              <w:rPr>
                <w:b/>
                <w:bCs/>
                <w:sz w:val="26"/>
                <w:szCs w:val="26"/>
              </w:rPr>
            </w:pPr>
            <w:r w:rsidRPr="009A0B94">
              <w:rPr>
                <w:b/>
                <w:bCs/>
                <w:color w:val="000000"/>
                <w:sz w:val="26"/>
                <w:szCs w:val="26"/>
              </w:rPr>
              <w:t>Pre-Conditions</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1470D" w14:textId="77777777" w:rsidR="009A0B94" w:rsidRPr="009A0B94" w:rsidRDefault="009A0B94" w:rsidP="009A0B94">
            <w:pPr>
              <w:jc w:val="both"/>
            </w:pPr>
            <w:r w:rsidRPr="009A0B94">
              <w:rPr>
                <w:color w:val="000000"/>
              </w:rPr>
              <w:t>User logged in/created new profile</w:t>
            </w:r>
          </w:p>
        </w:tc>
      </w:tr>
      <w:tr w:rsidR="009A0B94" w:rsidRPr="009A0B94" w14:paraId="7BA22E0E"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DD5C05B" w14:textId="77777777" w:rsidR="009A0B94" w:rsidRPr="009A0B94" w:rsidRDefault="009A0B94" w:rsidP="00DB54A5">
            <w:pPr>
              <w:jc w:val="both"/>
              <w:rPr>
                <w:b/>
                <w:bCs/>
                <w:sz w:val="26"/>
                <w:szCs w:val="26"/>
              </w:rPr>
            </w:pPr>
            <w:r w:rsidRPr="009A0B94">
              <w:rPr>
                <w:b/>
                <w:bCs/>
                <w:color w:val="000000"/>
                <w:sz w:val="26"/>
                <w:szCs w:val="26"/>
              </w:rPr>
              <w:t>Trigger</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12E83" w14:textId="77777777" w:rsidR="009A0B94" w:rsidRPr="009A0B94" w:rsidRDefault="009A0B94" w:rsidP="009A0B94">
            <w:pPr>
              <w:jc w:val="both"/>
            </w:pPr>
            <w:r w:rsidRPr="009A0B94">
              <w:rPr>
                <w:color w:val="000000"/>
              </w:rPr>
              <w:t>Actor action</w:t>
            </w:r>
          </w:p>
        </w:tc>
      </w:tr>
      <w:tr w:rsidR="009A0B94" w:rsidRPr="009A0B94" w14:paraId="4A6279CA" w14:textId="77777777" w:rsidTr="00DB54A5">
        <w:trPr>
          <w:trHeight w:val="57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7CDC075" w14:textId="77777777" w:rsidR="009A0B94" w:rsidRPr="009A0B94" w:rsidRDefault="009A0B94" w:rsidP="00DB54A5">
            <w:pPr>
              <w:jc w:val="both"/>
              <w:rPr>
                <w:b/>
                <w:bCs/>
                <w:sz w:val="26"/>
                <w:szCs w:val="26"/>
              </w:rPr>
            </w:pPr>
            <w:r w:rsidRPr="009A0B94">
              <w:rPr>
                <w:b/>
                <w:bCs/>
                <w:color w:val="000000"/>
                <w:sz w:val="26"/>
                <w:szCs w:val="26"/>
              </w:rPr>
              <w:lastRenderedPageBreak/>
              <w:t>Main flow</w:t>
            </w:r>
          </w:p>
        </w:tc>
        <w:tc>
          <w:tcPr>
            <w:tcW w:w="16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B5CF53C" w14:textId="77777777" w:rsidR="009A0B94" w:rsidRPr="009A0B94" w:rsidRDefault="009A0B94" w:rsidP="00DB54A5">
            <w:pPr>
              <w:rPr>
                <w:b/>
                <w:bCs/>
                <w:sz w:val="26"/>
                <w:szCs w:val="26"/>
              </w:rPr>
            </w:pPr>
            <w:r w:rsidRPr="009A0B94">
              <w:rPr>
                <w:b/>
                <w:bCs/>
                <w:color w:val="000000"/>
                <w:sz w:val="26"/>
                <w:szCs w:val="26"/>
              </w:rPr>
              <w:t>Actors</w:t>
            </w:r>
          </w:p>
        </w:tc>
        <w:tc>
          <w:tcPr>
            <w:tcW w:w="21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838E97F" w14:textId="77777777" w:rsidR="009A0B94" w:rsidRPr="009A0B94" w:rsidRDefault="009A0B94" w:rsidP="00DB54A5">
            <w:pPr>
              <w:rPr>
                <w:b/>
                <w:bCs/>
                <w:sz w:val="26"/>
                <w:szCs w:val="26"/>
              </w:rPr>
            </w:pPr>
            <w:r w:rsidRPr="009A0B94">
              <w:rPr>
                <w:b/>
                <w:bCs/>
                <w:color w:val="000000"/>
                <w:sz w:val="26"/>
                <w:szCs w:val="26"/>
              </w:rPr>
              <w:t>System</w:t>
            </w:r>
          </w:p>
        </w:tc>
      </w:tr>
      <w:tr w:rsidR="009A0B94" w:rsidRPr="009A0B94" w14:paraId="36BE1B59" w14:textId="77777777" w:rsidTr="00DB54A5">
        <w:trPr>
          <w:trHeight w:val="585"/>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3EE70D41" w14:textId="77777777" w:rsidR="009A0B94" w:rsidRPr="009A0B94" w:rsidRDefault="009A0B94" w:rsidP="00DB54A5">
            <w:pPr>
              <w:jc w:val="both"/>
            </w:pPr>
          </w:p>
        </w:t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44C68" w14:textId="77777777" w:rsidR="009A0B94" w:rsidRPr="009A0B94" w:rsidRDefault="009A0B94" w:rsidP="009A0B94">
            <w:pPr>
              <w:jc w:val="both"/>
            </w:pPr>
            <w:r w:rsidRPr="009A0B94">
              <w:rPr>
                <w:color w:val="000000"/>
              </w:rPr>
              <w:t>1.User loads up application</w:t>
            </w:r>
          </w:p>
          <w:p w14:paraId="77240ACB" w14:textId="77777777" w:rsidR="009A0B94" w:rsidRPr="009A0B94" w:rsidRDefault="009A0B94" w:rsidP="009A0B94">
            <w:pPr>
              <w:jc w:val="both"/>
            </w:pPr>
            <w:r w:rsidRPr="009A0B94">
              <w:rPr>
                <w:color w:val="000000"/>
              </w:rPr>
              <w:t>2.User chooses Display past results options</w:t>
            </w:r>
          </w:p>
        </w:tc>
        <w:tc>
          <w:tcPr>
            <w:tcW w:w="21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F05DB" w14:textId="77777777" w:rsidR="009A0B94" w:rsidRPr="009A0B94" w:rsidRDefault="009A0B94" w:rsidP="009A0B94">
            <w:pPr>
              <w:jc w:val="both"/>
            </w:pPr>
            <w:r w:rsidRPr="009A0B94">
              <w:rPr>
                <w:color w:val="000000"/>
              </w:rPr>
              <w:t>1.Displays past results in a graph</w:t>
            </w:r>
          </w:p>
          <w:p w14:paraId="075082FF" w14:textId="77777777" w:rsidR="009A0B94" w:rsidRPr="009A0B94" w:rsidRDefault="009A0B94" w:rsidP="009A0B94"/>
        </w:tc>
      </w:tr>
      <w:tr w:rsidR="009A0B94" w:rsidRPr="009A0B94" w14:paraId="14B50734" w14:textId="77777777" w:rsidTr="00DB54A5">
        <w:trPr>
          <w:trHeight w:val="57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62BED57" w14:textId="77777777" w:rsidR="009A0B94" w:rsidRPr="009A0B94" w:rsidRDefault="009A0B94" w:rsidP="00DB54A5">
            <w:pPr>
              <w:jc w:val="both"/>
              <w:rPr>
                <w:b/>
                <w:bCs/>
                <w:sz w:val="26"/>
                <w:szCs w:val="26"/>
              </w:rPr>
            </w:pPr>
            <w:r w:rsidRPr="009A0B94">
              <w:rPr>
                <w:b/>
                <w:bCs/>
                <w:color w:val="000000"/>
                <w:sz w:val="26"/>
                <w:szCs w:val="26"/>
              </w:rPr>
              <w:t>Exception flow</w:t>
            </w:r>
          </w:p>
        </w:tc>
        <w:tc>
          <w:tcPr>
            <w:tcW w:w="16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E3CEB6F" w14:textId="77777777" w:rsidR="009A0B94" w:rsidRPr="009A0B94" w:rsidRDefault="009A0B94" w:rsidP="009A0B94">
            <w:pPr>
              <w:jc w:val="both"/>
              <w:rPr>
                <w:b/>
                <w:bCs/>
                <w:sz w:val="26"/>
                <w:szCs w:val="26"/>
              </w:rPr>
            </w:pPr>
            <w:r w:rsidRPr="009A0B94">
              <w:rPr>
                <w:b/>
                <w:bCs/>
                <w:color w:val="000000"/>
                <w:sz w:val="26"/>
                <w:szCs w:val="26"/>
              </w:rPr>
              <w:t>Actors</w:t>
            </w:r>
          </w:p>
        </w:tc>
        <w:tc>
          <w:tcPr>
            <w:tcW w:w="21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220F072" w14:textId="77777777" w:rsidR="009A0B94" w:rsidRPr="009A0B94" w:rsidRDefault="009A0B94" w:rsidP="009A0B94">
            <w:pPr>
              <w:jc w:val="both"/>
              <w:rPr>
                <w:b/>
                <w:bCs/>
                <w:sz w:val="26"/>
                <w:szCs w:val="26"/>
              </w:rPr>
            </w:pPr>
            <w:r w:rsidRPr="009A0B94">
              <w:rPr>
                <w:b/>
                <w:bCs/>
                <w:color w:val="000000"/>
                <w:sz w:val="26"/>
                <w:szCs w:val="26"/>
              </w:rPr>
              <w:t>System</w:t>
            </w:r>
          </w:p>
        </w:tc>
      </w:tr>
      <w:tr w:rsidR="009A0B94" w:rsidRPr="009A0B94" w14:paraId="38B7EC51" w14:textId="77777777" w:rsidTr="00DB54A5">
        <w:trPr>
          <w:trHeight w:val="420"/>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7FE21BCC" w14:textId="77777777" w:rsidR="009A0B94" w:rsidRPr="009A0B94" w:rsidRDefault="009A0B94" w:rsidP="00DB54A5">
            <w:pPr>
              <w:jc w:val="both"/>
            </w:pPr>
          </w:p>
        </w:t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14D02" w14:textId="2A647910" w:rsidR="009A0B94" w:rsidRPr="009A0B94" w:rsidRDefault="009A0B94" w:rsidP="009A0B94">
            <w:pPr>
              <w:jc w:val="both"/>
            </w:pPr>
            <w:r w:rsidRPr="009A0B94">
              <w:rPr>
                <w:color w:val="000000"/>
              </w:rPr>
              <w:t>1.User loads up application</w:t>
            </w:r>
            <w:r w:rsidRPr="009A0B94">
              <w:rPr>
                <w:color w:val="000000"/>
              </w:rPr>
              <w:br/>
              <w:t>2.User chooses Display past results options</w:t>
            </w:r>
          </w:p>
        </w:tc>
        <w:tc>
          <w:tcPr>
            <w:tcW w:w="21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40EC8" w14:textId="77777777" w:rsidR="009A0B94" w:rsidRPr="009A0B94" w:rsidRDefault="009A0B94" w:rsidP="009A0B94">
            <w:pPr>
              <w:jc w:val="both"/>
            </w:pPr>
            <w:r w:rsidRPr="009A0B94">
              <w:rPr>
                <w:color w:val="000000"/>
              </w:rPr>
              <w:t>1.Asks user to log in/create new profile</w:t>
            </w:r>
          </w:p>
        </w:tc>
      </w:tr>
      <w:tr w:rsidR="009A0B94" w:rsidRPr="009A0B94" w14:paraId="766F3633" w14:textId="77777777" w:rsidTr="00DB54A5">
        <w:trPr>
          <w:trHeight w:val="60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2F1BB38" w14:textId="77777777" w:rsidR="009A0B94" w:rsidRPr="009A0B94" w:rsidRDefault="009A0B94" w:rsidP="00DB54A5">
            <w:pPr>
              <w:jc w:val="both"/>
              <w:rPr>
                <w:b/>
                <w:bCs/>
                <w:sz w:val="26"/>
                <w:szCs w:val="26"/>
              </w:rPr>
            </w:pPr>
            <w:r w:rsidRPr="009A0B94">
              <w:rPr>
                <w:b/>
                <w:bCs/>
                <w:color w:val="000000"/>
                <w:sz w:val="26"/>
                <w:szCs w:val="26"/>
              </w:rPr>
              <w:t>Alternate flow</w:t>
            </w:r>
          </w:p>
        </w:tc>
        <w:tc>
          <w:tcPr>
            <w:tcW w:w="16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EA7F404" w14:textId="77777777" w:rsidR="009A0B94" w:rsidRPr="009A0B94" w:rsidRDefault="009A0B94" w:rsidP="009A0B94">
            <w:pPr>
              <w:jc w:val="both"/>
              <w:rPr>
                <w:b/>
                <w:bCs/>
                <w:sz w:val="26"/>
                <w:szCs w:val="26"/>
              </w:rPr>
            </w:pPr>
            <w:r w:rsidRPr="009A0B94">
              <w:rPr>
                <w:b/>
                <w:bCs/>
                <w:color w:val="000000"/>
                <w:sz w:val="26"/>
                <w:szCs w:val="26"/>
              </w:rPr>
              <w:t>Actors</w:t>
            </w:r>
          </w:p>
        </w:tc>
        <w:tc>
          <w:tcPr>
            <w:tcW w:w="21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C48F86C" w14:textId="77777777" w:rsidR="009A0B94" w:rsidRPr="009A0B94" w:rsidRDefault="009A0B94" w:rsidP="009A0B94">
            <w:pPr>
              <w:jc w:val="both"/>
              <w:rPr>
                <w:b/>
                <w:bCs/>
                <w:sz w:val="26"/>
                <w:szCs w:val="26"/>
              </w:rPr>
            </w:pPr>
            <w:r w:rsidRPr="009A0B94">
              <w:rPr>
                <w:b/>
                <w:bCs/>
                <w:color w:val="000000"/>
                <w:sz w:val="26"/>
                <w:szCs w:val="26"/>
              </w:rPr>
              <w:t>System</w:t>
            </w:r>
          </w:p>
        </w:tc>
      </w:tr>
      <w:tr w:rsidR="009A0B94" w:rsidRPr="009A0B94" w14:paraId="2D173B36" w14:textId="77777777" w:rsidTr="00DB54A5">
        <w:trPr>
          <w:trHeight w:val="570"/>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237F431B" w14:textId="77777777" w:rsidR="009A0B94" w:rsidRPr="009A0B94" w:rsidRDefault="009A0B94" w:rsidP="00DB54A5">
            <w:pPr>
              <w:jc w:val="both"/>
            </w:pPr>
          </w:p>
        </w:t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E30F5" w14:textId="6B8512EE" w:rsidR="009A0B94" w:rsidRPr="009A0B94" w:rsidRDefault="009A0B94" w:rsidP="009A0B94">
            <w:pPr>
              <w:jc w:val="both"/>
            </w:pPr>
            <w:r w:rsidRPr="009A0B94">
              <w:rPr>
                <w:color w:val="000000"/>
              </w:rPr>
              <w:t>1.User loads up application</w:t>
            </w:r>
            <w:r w:rsidRPr="009A0B94">
              <w:rPr>
                <w:color w:val="000000"/>
              </w:rPr>
              <w:br/>
              <w:t>2.User chooses Display past results options</w:t>
            </w:r>
          </w:p>
        </w:tc>
        <w:tc>
          <w:tcPr>
            <w:tcW w:w="21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91227" w14:textId="77777777" w:rsidR="009A0B94" w:rsidRPr="009A0B94" w:rsidRDefault="009A0B94" w:rsidP="009A0B94">
            <w:pPr>
              <w:jc w:val="both"/>
            </w:pPr>
            <w:r w:rsidRPr="009A0B94">
              <w:rPr>
                <w:color w:val="000000"/>
              </w:rPr>
              <w:t>1.Displays error if there are no past results</w:t>
            </w:r>
          </w:p>
          <w:p w14:paraId="486A3244" w14:textId="77777777" w:rsidR="009A0B94" w:rsidRPr="009A0B94" w:rsidRDefault="009A0B94" w:rsidP="009A0B94">
            <w:pPr>
              <w:jc w:val="both"/>
            </w:pPr>
            <w:r w:rsidRPr="009A0B94">
              <w:rPr>
                <w:color w:val="000000"/>
              </w:rPr>
              <w:t>2. Prompts user to go to MDD detection option</w:t>
            </w:r>
          </w:p>
        </w:tc>
      </w:tr>
      <w:tr w:rsidR="009A0B94" w:rsidRPr="009A0B94" w14:paraId="50C6BC83" w14:textId="77777777" w:rsidTr="00DB54A5">
        <w:trPr>
          <w:trHeight w:val="620"/>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F475EA8" w14:textId="77777777" w:rsidR="009A0B94" w:rsidRPr="009A0B94" w:rsidRDefault="009A0B94" w:rsidP="00DB54A5">
            <w:pPr>
              <w:jc w:val="both"/>
              <w:rPr>
                <w:b/>
                <w:bCs/>
                <w:sz w:val="26"/>
                <w:szCs w:val="26"/>
              </w:rPr>
            </w:pPr>
            <w:r w:rsidRPr="009A0B94">
              <w:rPr>
                <w:b/>
                <w:bCs/>
                <w:color w:val="000000"/>
                <w:sz w:val="26"/>
                <w:szCs w:val="26"/>
              </w:rPr>
              <w:t>Post Conditions</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73D48" w14:textId="77777777" w:rsidR="009A0B94" w:rsidRPr="009A0B94" w:rsidRDefault="009A0B94" w:rsidP="009A0B94">
            <w:pPr>
              <w:jc w:val="both"/>
            </w:pPr>
            <w:r w:rsidRPr="009A0B94">
              <w:rPr>
                <w:color w:val="000000"/>
              </w:rPr>
              <w:t>Program displays results in a graph along with dates and other relevant details</w:t>
            </w:r>
          </w:p>
        </w:tc>
      </w:tr>
      <w:bookmarkEnd w:id="81"/>
    </w:tbl>
    <w:p w14:paraId="37CE3206" w14:textId="77777777" w:rsidR="002774DD" w:rsidRPr="00DA527E" w:rsidRDefault="002774DD">
      <w:pPr>
        <w:spacing w:line="360" w:lineRule="auto"/>
        <w:jc w:val="both"/>
        <w:rPr>
          <w:sz w:val="26"/>
          <w:szCs w:val="26"/>
        </w:rPr>
      </w:pPr>
    </w:p>
    <w:p w14:paraId="5DA26936" w14:textId="04861247" w:rsidR="00721F45" w:rsidRDefault="00E81D0C" w:rsidP="003B3582">
      <w:pPr>
        <w:pStyle w:val="Heading2"/>
        <w:spacing w:line="360" w:lineRule="auto"/>
      </w:pPr>
      <w:bookmarkStart w:id="82" w:name="_Toc92828425"/>
      <w:r w:rsidRPr="00DA527E">
        <w:t>4.</w:t>
      </w:r>
      <w:r w:rsidR="0073408A">
        <w:t xml:space="preserve">7 </w:t>
      </w:r>
      <w:r w:rsidRPr="00DA527E">
        <w:t>Functional Requirements (with prioritization)</w:t>
      </w:r>
      <w:bookmarkEnd w:id="82"/>
    </w:p>
    <w:p w14:paraId="4C24705B" w14:textId="7D9056A8" w:rsidR="00C375CE" w:rsidRPr="00C375CE" w:rsidRDefault="00C375CE" w:rsidP="003B3582">
      <w:pPr>
        <w:pStyle w:val="ListParagraph"/>
        <w:numPr>
          <w:ilvl w:val="0"/>
          <w:numId w:val="43"/>
        </w:numPr>
        <w:spacing w:before="120" w:line="360" w:lineRule="auto"/>
        <w:jc w:val="both"/>
        <w:rPr>
          <w:sz w:val="28"/>
          <w:szCs w:val="28"/>
        </w:rPr>
      </w:pPr>
      <w:r w:rsidRPr="00C375CE">
        <w:rPr>
          <w:color w:val="000000"/>
        </w:rPr>
        <w:t xml:space="preserve">Critical </w:t>
      </w:r>
      <w:r>
        <w:rPr>
          <w:color w:val="000000"/>
        </w:rPr>
        <w:tab/>
      </w:r>
      <w:r w:rsidRPr="00C375CE">
        <w:rPr>
          <w:color w:val="000000"/>
        </w:rPr>
        <w:t>– The requirements that are critically needed in the successful completion</w:t>
      </w:r>
    </w:p>
    <w:p w14:paraId="2CF71FB6" w14:textId="1EC0045F" w:rsidR="00C375CE" w:rsidRPr="00C375CE" w:rsidRDefault="00C375CE" w:rsidP="003B3582">
      <w:pPr>
        <w:pStyle w:val="ListParagraph"/>
        <w:numPr>
          <w:ilvl w:val="0"/>
          <w:numId w:val="43"/>
        </w:numPr>
        <w:spacing w:line="360" w:lineRule="auto"/>
        <w:jc w:val="both"/>
        <w:rPr>
          <w:sz w:val="28"/>
          <w:szCs w:val="28"/>
        </w:rPr>
      </w:pPr>
      <w:r w:rsidRPr="00C375CE">
        <w:rPr>
          <w:color w:val="000000"/>
        </w:rPr>
        <w:t xml:space="preserve">Desirable </w:t>
      </w:r>
      <w:r>
        <w:rPr>
          <w:color w:val="000000"/>
        </w:rPr>
        <w:tab/>
      </w:r>
      <w:r w:rsidRPr="00C375CE">
        <w:rPr>
          <w:color w:val="000000"/>
        </w:rPr>
        <w:t>– The requirements that can add value, but are not required immediately</w:t>
      </w:r>
    </w:p>
    <w:p w14:paraId="1F885BFD" w14:textId="6337A6C4" w:rsidR="00C375CE" w:rsidRPr="00C375CE" w:rsidRDefault="00C375CE" w:rsidP="003B3582">
      <w:pPr>
        <w:pStyle w:val="ListParagraph"/>
        <w:numPr>
          <w:ilvl w:val="0"/>
          <w:numId w:val="43"/>
        </w:numPr>
        <w:spacing w:line="360" w:lineRule="auto"/>
        <w:jc w:val="both"/>
        <w:rPr>
          <w:sz w:val="28"/>
          <w:szCs w:val="28"/>
        </w:rPr>
      </w:pPr>
      <w:r w:rsidRPr="00C375CE">
        <w:rPr>
          <w:color w:val="000000"/>
        </w:rPr>
        <w:t xml:space="preserve">Luxury </w:t>
      </w:r>
      <w:r>
        <w:rPr>
          <w:color w:val="000000"/>
        </w:rPr>
        <w:tab/>
      </w:r>
      <w:r w:rsidRPr="00C375CE">
        <w:rPr>
          <w:color w:val="000000"/>
        </w:rPr>
        <w:t>– The requirements that would add luxury to the system</w:t>
      </w:r>
    </w:p>
    <w:p w14:paraId="69059F9E" w14:textId="77777777" w:rsidR="00C375CE" w:rsidRPr="00C375CE" w:rsidRDefault="00C375CE" w:rsidP="00C375CE">
      <w:pPr>
        <w:spacing w:line="360" w:lineRule="auto"/>
        <w:jc w:val="both"/>
        <w:rPr>
          <w:sz w:val="28"/>
          <w:szCs w:val="28"/>
        </w:rPr>
      </w:pPr>
    </w:p>
    <w:p w14:paraId="08818497" w14:textId="7DC3FFC2" w:rsidR="00C375CE" w:rsidRPr="006E300C" w:rsidRDefault="00C375CE" w:rsidP="00C375CE">
      <w:pPr>
        <w:spacing w:line="360" w:lineRule="auto"/>
        <w:ind w:left="360"/>
        <w:jc w:val="center"/>
        <w:rPr>
          <w:i/>
          <w:iCs/>
          <w:sz w:val="20"/>
          <w:szCs w:val="20"/>
        </w:rPr>
      </w:pPr>
      <w:r w:rsidRPr="006E300C">
        <w:rPr>
          <w:i/>
          <w:iCs/>
          <w:sz w:val="20"/>
          <w:szCs w:val="20"/>
        </w:rPr>
        <w:t>Table 4.5: Functional requirements</w:t>
      </w:r>
    </w:p>
    <w:tbl>
      <w:tblPr>
        <w:tblW w:w="5000" w:type="pct"/>
        <w:tblCellMar>
          <w:top w:w="15" w:type="dxa"/>
          <w:left w:w="15" w:type="dxa"/>
          <w:bottom w:w="15" w:type="dxa"/>
          <w:right w:w="15" w:type="dxa"/>
        </w:tblCellMar>
        <w:tblLook w:val="04A0" w:firstRow="1" w:lastRow="0" w:firstColumn="1" w:lastColumn="0" w:noHBand="0" w:noVBand="1"/>
      </w:tblPr>
      <w:tblGrid>
        <w:gridCol w:w="614"/>
        <w:gridCol w:w="3044"/>
        <w:gridCol w:w="1241"/>
        <w:gridCol w:w="4661"/>
      </w:tblGrid>
      <w:tr w:rsidR="00C375CE" w:rsidRPr="00C375CE" w14:paraId="6FE94573" w14:textId="77777777" w:rsidTr="00DB54A5">
        <w:tc>
          <w:tcPr>
            <w:tcW w:w="321"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A49BC26" w14:textId="77777777" w:rsidR="00C375CE" w:rsidRPr="00C375CE" w:rsidRDefault="00C375CE" w:rsidP="00C375CE">
            <w:pPr>
              <w:jc w:val="center"/>
              <w:rPr>
                <w:sz w:val="26"/>
                <w:szCs w:val="26"/>
              </w:rPr>
            </w:pPr>
            <w:bookmarkStart w:id="83" w:name="table4_5"/>
            <w:r w:rsidRPr="00C375CE">
              <w:rPr>
                <w:b/>
                <w:bCs/>
                <w:color w:val="000000"/>
                <w:sz w:val="26"/>
                <w:szCs w:val="26"/>
              </w:rPr>
              <w:t>No.</w:t>
            </w:r>
          </w:p>
        </w:tc>
        <w:tc>
          <w:tcPr>
            <w:tcW w:w="159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9C3B28F" w14:textId="77777777" w:rsidR="00C375CE" w:rsidRPr="00C375CE" w:rsidRDefault="00C375CE" w:rsidP="00C375CE">
            <w:pPr>
              <w:jc w:val="center"/>
              <w:rPr>
                <w:sz w:val="26"/>
                <w:szCs w:val="26"/>
              </w:rPr>
            </w:pPr>
            <w:r w:rsidRPr="00C375CE">
              <w:rPr>
                <w:b/>
                <w:bCs/>
                <w:color w:val="000000"/>
                <w:sz w:val="26"/>
                <w:szCs w:val="26"/>
              </w:rPr>
              <w:t>Requirements List</w:t>
            </w:r>
          </w:p>
        </w:tc>
        <w:tc>
          <w:tcPr>
            <w:tcW w:w="64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3A5C6A2" w14:textId="77777777" w:rsidR="00C375CE" w:rsidRPr="00C375CE" w:rsidRDefault="00C375CE" w:rsidP="00C375CE">
            <w:pPr>
              <w:jc w:val="center"/>
              <w:rPr>
                <w:sz w:val="26"/>
                <w:szCs w:val="26"/>
              </w:rPr>
            </w:pPr>
            <w:r w:rsidRPr="00C375CE">
              <w:rPr>
                <w:b/>
                <w:bCs/>
                <w:color w:val="000000"/>
                <w:sz w:val="26"/>
                <w:szCs w:val="26"/>
              </w:rPr>
              <w:t>Priority Level</w:t>
            </w:r>
          </w:p>
        </w:tc>
        <w:tc>
          <w:tcPr>
            <w:tcW w:w="243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9C1EE8D" w14:textId="77777777" w:rsidR="00C375CE" w:rsidRPr="00C375CE" w:rsidRDefault="00C375CE" w:rsidP="00C375CE">
            <w:pPr>
              <w:jc w:val="center"/>
              <w:rPr>
                <w:sz w:val="26"/>
                <w:szCs w:val="26"/>
              </w:rPr>
            </w:pPr>
            <w:r w:rsidRPr="00C375CE">
              <w:rPr>
                <w:b/>
                <w:bCs/>
                <w:color w:val="000000"/>
                <w:sz w:val="26"/>
                <w:szCs w:val="26"/>
              </w:rPr>
              <w:t>Description</w:t>
            </w:r>
          </w:p>
        </w:tc>
      </w:tr>
      <w:tr w:rsidR="00C375CE" w:rsidRPr="00C375CE" w14:paraId="37E54545"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A4FC0" w14:textId="77777777" w:rsidR="00C375CE" w:rsidRPr="00C375CE" w:rsidRDefault="00C375CE" w:rsidP="00C375CE">
            <w:r w:rsidRPr="00C375CE">
              <w:rPr>
                <w:color w:val="000000"/>
              </w:rPr>
              <w:t>FR1</w:t>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26613" w14:textId="77777777" w:rsidR="00C375CE" w:rsidRPr="00C375CE" w:rsidRDefault="00C375CE" w:rsidP="00C375CE">
            <w:r w:rsidRPr="00C375CE">
              <w:rPr>
                <w:color w:val="000000"/>
              </w:rPr>
              <w:t>User should be able to discover presence of MDD (and export results)</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29AE7" w14:textId="77777777" w:rsidR="00C375CE" w:rsidRPr="00C375CE" w:rsidRDefault="00C375CE" w:rsidP="00C375CE">
            <w:r w:rsidRPr="00C375CE">
              <w:rPr>
                <w:color w:val="000000"/>
              </w:rPr>
              <w:t>Critical</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D6C02" w14:textId="77777777" w:rsidR="00C375CE" w:rsidRPr="00C375CE" w:rsidRDefault="00C375CE" w:rsidP="00C375CE">
            <w:r w:rsidRPr="00C375CE">
              <w:rPr>
                <w:color w:val="000000"/>
              </w:rPr>
              <w:t>Along with the EEG Cap and hardware, the user should be able to have the basic function of detecting whether MDD is present or not as this is the most basic functionality of this program</w:t>
            </w:r>
          </w:p>
        </w:tc>
      </w:tr>
      <w:tr w:rsidR="00C375CE" w:rsidRPr="00C375CE" w14:paraId="2F4318F7"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F38EA" w14:textId="77777777" w:rsidR="00C375CE" w:rsidRPr="00C375CE" w:rsidRDefault="00C375CE" w:rsidP="00C375CE">
            <w:r w:rsidRPr="00C375CE">
              <w:rPr>
                <w:color w:val="000000"/>
              </w:rPr>
              <w:lastRenderedPageBreak/>
              <w:t>FR2</w:t>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7597B" w14:textId="77777777" w:rsidR="00C375CE" w:rsidRPr="00C375CE" w:rsidRDefault="00C375CE" w:rsidP="00C375CE">
            <w:r w:rsidRPr="00C375CE">
              <w:rPr>
                <w:color w:val="000000"/>
              </w:rPr>
              <w:t>User should be able to see the level of MDD</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06986" w14:textId="77777777" w:rsidR="00C375CE" w:rsidRPr="00C375CE" w:rsidRDefault="00C375CE" w:rsidP="00C375CE">
            <w:r w:rsidRPr="00C375CE">
              <w:rPr>
                <w:color w:val="000000"/>
              </w:rPr>
              <w:t>Critical</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D091A" w14:textId="77777777" w:rsidR="00C375CE" w:rsidRPr="00C375CE" w:rsidRDefault="00C375CE" w:rsidP="00C375CE">
            <w:r w:rsidRPr="00C375CE">
              <w:rPr>
                <w:color w:val="000000"/>
              </w:rPr>
              <w:t>While FR1 has already been implemented in previous research projects, the level of MDD is a feature that has not been explored as much. As the main focus of the research gap in this project this functional requirement is equally as important as FR1</w:t>
            </w:r>
          </w:p>
        </w:tc>
      </w:tr>
      <w:tr w:rsidR="00C375CE" w:rsidRPr="00C375CE" w14:paraId="5525EE01"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1927F" w14:textId="77777777" w:rsidR="00C375CE" w:rsidRPr="00C375CE" w:rsidRDefault="00C375CE" w:rsidP="00C375CE">
            <w:r w:rsidRPr="00C375CE">
              <w:rPr>
                <w:color w:val="000000"/>
              </w:rPr>
              <w:t>FR3</w:t>
            </w:r>
          </w:p>
          <w:p w14:paraId="6EFDF903" w14:textId="77777777" w:rsidR="00C375CE" w:rsidRPr="00C375CE" w:rsidRDefault="00C375CE" w:rsidP="00C375CE">
            <w:pPr>
              <w:spacing w:after="240"/>
            </w:pPr>
            <w:r w:rsidRPr="00C375CE">
              <w:br/>
            </w:r>
            <w:r w:rsidRPr="00C375CE">
              <w:br/>
            </w:r>
            <w:r w:rsidRPr="00C375CE">
              <w:br/>
            </w:r>
            <w:r w:rsidRPr="00C375CE">
              <w:br/>
            </w:r>
            <w:r w:rsidRPr="00C375CE">
              <w:br/>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6D0FE" w14:textId="77777777" w:rsidR="00C375CE" w:rsidRPr="00C375CE" w:rsidRDefault="00C375CE" w:rsidP="00C375CE">
            <w:r w:rsidRPr="00C375CE">
              <w:rPr>
                <w:color w:val="000000"/>
              </w:rPr>
              <w:t>User should be able to login and view previous data of results</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C5F23" w14:textId="77777777" w:rsidR="00C375CE" w:rsidRPr="00C375CE" w:rsidRDefault="00C375CE" w:rsidP="00C375CE">
            <w:r w:rsidRPr="00C375CE">
              <w:rPr>
                <w:color w:val="000000"/>
              </w:rPr>
              <w:t>Desirable</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AAAC3" w14:textId="77777777" w:rsidR="00C375CE" w:rsidRPr="00C375CE" w:rsidRDefault="00C375CE" w:rsidP="00C375CE">
            <w:r w:rsidRPr="00C375CE">
              <w:rPr>
                <w:color w:val="000000"/>
              </w:rPr>
              <w:t>The ability to create profiles and save each user's data separately and securely can prove to be quite useful as users can come back and view their progress and discover if their condition has improved or worsened. This data can also be quite useful to a professional neurologist if the user wills.</w:t>
            </w:r>
          </w:p>
        </w:tc>
      </w:tr>
      <w:tr w:rsidR="00C375CE" w:rsidRPr="00C375CE" w14:paraId="4CD9F878"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87D2C" w14:textId="77777777" w:rsidR="00C375CE" w:rsidRPr="00C375CE" w:rsidRDefault="00C375CE" w:rsidP="00C375CE">
            <w:r w:rsidRPr="00C375CE">
              <w:rPr>
                <w:color w:val="000000"/>
              </w:rPr>
              <w:t>FR4</w:t>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6CE89" w14:textId="77777777" w:rsidR="00C375CE" w:rsidRPr="00C375CE" w:rsidRDefault="00C375CE" w:rsidP="00C375CE">
            <w:r w:rsidRPr="00C375CE">
              <w:rPr>
                <w:color w:val="000000"/>
              </w:rPr>
              <w:t>User can view information on what he/she should do next after getting their results</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E3788" w14:textId="77777777" w:rsidR="00C375CE" w:rsidRPr="00C375CE" w:rsidRDefault="00C375CE" w:rsidP="00C375CE">
            <w:r w:rsidRPr="00C375CE">
              <w:rPr>
                <w:color w:val="000000"/>
              </w:rPr>
              <w:t>Luxury</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54D79" w14:textId="77777777" w:rsidR="00C375CE" w:rsidRPr="00C375CE" w:rsidRDefault="00C375CE" w:rsidP="00C375CE">
            <w:r w:rsidRPr="00C375CE">
              <w:rPr>
                <w:color w:val="000000"/>
              </w:rPr>
              <w:t>Having a comprehensive set of steps and information on what to do next can guide the user on how to get further help/who to contact in order to get possibly a full diagnosis from an actual neurologist or steps in order to start therapy, etc.</w:t>
            </w:r>
          </w:p>
        </w:tc>
      </w:tr>
      <w:tr w:rsidR="00C375CE" w:rsidRPr="00C375CE" w14:paraId="1D243448"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DE171" w14:textId="77777777" w:rsidR="00C375CE" w:rsidRPr="00C375CE" w:rsidRDefault="00C375CE" w:rsidP="00C375CE">
            <w:r w:rsidRPr="00C375CE">
              <w:rPr>
                <w:color w:val="000000"/>
              </w:rPr>
              <w:t>FR5</w:t>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EA1B0" w14:textId="77777777" w:rsidR="00C375CE" w:rsidRPr="00C375CE" w:rsidRDefault="00C375CE" w:rsidP="00C375CE">
            <w:r w:rsidRPr="00C375CE">
              <w:rPr>
                <w:color w:val="000000"/>
              </w:rPr>
              <w:t>User should be able to view general facts and myths about MDD, along with real symptoms and signs for more information</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DBD86" w14:textId="77777777" w:rsidR="00C375CE" w:rsidRPr="00C375CE" w:rsidRDefault="00C375CE" w:rsidP="00C375CE">
            <w:r w:rsidRPr="00C375CE">
              <w:rPr>
                <w:color w:val="000000"/>
              </w:rPr>
              <w:t>Luxury</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C7653" w14:textId="77777777" w:rsidR="00C375CE" w:rsidRPr="00C375CE" w:rsidRDefault="00C375CE" w:rsidP="00C375CE">
            <w:r w:rsidRPr="00C375CE">
              <w:rPr>
                <w:color w:val="000000"/>
              </w:rPr>
              <w:t>Having a reliable and accurate set of information on MDD would firstly clear misconceptions about MDD and also help users to gain a decent amount of general knowledge about it.</w:t>
            </w:r>
          </w:p>
        </w:tc>
      </w:tr>
      <w:tr w:rsidR="00C375CE" w:rsidRPr="00C375CE" w14:paraId="79FB372D"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677D0" w14:textId="77777777" w:rsidR="00C375CE" w:rsidRPr="00C375CE" w:rsidRDefault="00C375CE" w:rsidP="00C375CE">
            <w:r w:rsidRPr="00C375CE">
              <w:rPr>
                <w:color w:val="000000"/>
              </w:rPr>
              <w:t>FR6</w:t>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F2F3E" w14:textId="77777777" w:rsidR="00C375CE" w:rsidRPr="00C375CE" w:rsidRDefault="00C375CE" w:rsidP="00C375CE">
            <w:r w:rsidRPr="00C375CE">
              <w:rPr>
                <w:color w:val="000000"/>
              </w:rPr>
              <w:t>The user should be able to send the data directly over to a neurologist of choice </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43EB5" w14:textId="77777777" w:rsidR="00C375CE" w:rsidRPr="00C375CE" w:rsidRDefault="00C375CE" w:rsidP="00C375CE">
            <w:r w:rsidRPr="00C375CE">
              <w:rPr>
                <w:color w:val="000000"/>
              </w:rPr>
              <w:t>Luxury</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66FC9" w14:textId="77777777" w:rsidR="00C375CE" w:rsidRPr="00C375CE" w:rsidRDefault="00C375CE" w:rsidP="00C375CE">
            <w:r w:rsidRPr="00C375CE">
              <w:rPr>
                <w:color w:val="000000"/>
              </w:rPr>
              <w:t>Being able to have the ability to directly send the information would save time and help ease the process of getting a full diagnosis.</w:t>
            </w:r>
          </w:p>
        </w:tc>
      </w:tr>
      <w:bookmarkEnd w:id="83"/>
    </w:tbl>
    <w:p w14:paraId="52016B6B" w14:textId="77777777" w:rsidR="00C375CE" w:rsidRPr="00C375CE" w:rsidRDefault="00C375CE" w:rsidP="00C375CE"/>
    <w:p w14:paraId="3AAB1688" w14:textId="1F7CBEF7" w:rsidR="00721F45" w:rsidRDefault="00E81D0C" w:rsidP="003B3582">
      <w:pPr>
        <w:pStyle w:val="Heading2"/>
        <w:spacing w:line="360" w:lineRule="auto"/>
      </w:pPr>
      <w:bookmarkStart w:id="84" w:name="_Toc92828426"/>
      <w:r w:rsidRPr="00DA527E">
        <w:t>4.8</w:t>
      </w:r>
      <w:r w:rsidR="0073408A">
        <w:t xml:space="preserve"> </w:t>
      </w:r>
      <w:r w:rsidRPr="00DA527E">
        <w:t>Non-Functional Requirements</w:t>
      </w:r>
      <w:bookmarkEnd w:id="84"/>
    </w:p>
    <w:p w14:paraId="20A6352A" w14:textId="7ABD5780" w:rsidR="00C375CE" w:rsidRDefault="00C45A6E" w:rsidP="003B3582">
      <w:pPr>
        <w:spacing w:line="360" w:lineRule="auto"/>
        <w:jc w:val="both"/>
        <w:rPr>
          <w:color w:val="000000"/>
        </w:rPr>
      </w:pPr>
      <w:r w:rsidRPr="00C45A6E">
        <w:rPr>
          <w:color w:val="000000"/>
        </w:rPr>
        <w:t>System qualities would include:</w:t>
      </w:r>
    </w:p>
    <w:p w14:paraId="4CD2C7FA" w14:textId="77777777" w:rsidR="00FD7C5F" w:rsidRDefault="00FD7C5F" w:rsidP="00C45A6E">
      <w:pPr>
        <w:jc w:val="both"/>
        <w:rPr>
          <w:color w:val="000000"/>
        </w:rPr>
      </w:pPr>
    </w:p>
    <w:p w14:paraId="5511B34A" w14:textId="384E83F9" w:rsidR="00C45A6E" w:rsidRPr="006E300C" w:rsidRDefault="00FD7C5F" w:rsidP="00FD7C5F">
      <w:pPr>
        <w:spacing w:line="360" w:lineRule="auto"/>
        <w:jc w:val="center"/>
        <w:rPr>
          <w:i/>
          <w:iCs/>
          <w:color w:val="000000"/>
          <w:sz w:val="20"/>
          <w:szCs w:val="20"/>
        </w:rPr>
      </w:pPr>
      <w:r w:rsidRPr="006E300C">
        <w:rPr>
          <w:i/>
          <w:iCs/>
          <w:color w:val="000000"/>
          <w:sz w:val="20"/>
          <w:szCs w:val="20"/>
        </w:rPr>
        <w:t>Table 4.6: Non-functional requirements</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720"/>
        <w:gridCol w:w="1530"/>
        <w:gridCol w:w="6310"/>
      </w:tblGrid>
      <w:tr w:rsidR="00FD7C5F" w:rsidRPr="00FD7C5F" w14:paraId="29478641" w14:textId="77777777" w:rsidTr="005A397E">
        <w:tc>
          <w:tcPr>
            <w:tcW w:w="172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C963A96" w14:textId="77777777" w:rsidR="00FD7C5F" w:rsidRPr="00FD7C5F" w:rsidRDefault="00FD7C5F" w:rsidP="00FD7C5F">
            <w:pPr>
              <w:jc w:val="center"/>
              <w:rPr>
                <w:sz w:val="26"/>
                <w:szCs w:val="26"/>
              </w:rPr>
            </w:pPr>
            <w:bookmarkStart w:id="85" w:name="table4_6"/>
            <w:r w:rsidRPr="00FD7C5F">
              <w:rPr>
                <w:b/>
                <w:bCs/>
                <w:color w:val="000000"/>
                <w:sz w:val="26"/>
                <w:szCs w:val="26"/>
              </w:rPr>
              <w:t>Requirement</w:t>
            </w:r>
          </w:p>
        </w:tc>
        <w:tc>
          <w:tcPr>
            <w:tcW w:w="153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A5250C0" w14:textId="77777777" w:rsidR="00FD7C5F" w:rsidRPr="00FD7C5F" w:rsidRDefault="00FD7C5F" w:rsidP="00FD7C5F">
            <w:pPr>
              <w:jc w:val="center"/>
              <w:rPr>
                <w:sz w:val="26"/>
                <w:szCs w:val="26"/>
              </w:rPr>
            </w:pPr>
            <w:r w:rsidRPr="00FD7C5F">
              <w:rPr>
                <w:b/>
                <w:bCs/>
                <w:color w:val="000000"/>
                <w:sz w:val="26"/>
                <w:szCs w:val="26"/>
              </w:rPr>
              <w:t>Importance</w:t>
            </w:r>
          </w:p>
        </w:tc>
        <w:tc>
          <w:tcPr>
            <w:tcW w:w="631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2F0C1CC" w14:textId="77777777" w:rsidR="00FD7C5F" w:rsidRPr="00FD7C5F" w:rsidRDefault="00FD7C5F" w:rsidP="00FD7C5F">
            <w:pPr>
              <w:jc w:val="center"/>
              <w:rPr>
                <w:sz w:val="26"/>
                <w:szCs w:val="26"/>
              </w:rPr>
            </w:pPr>
            <w:r w:rsidRPr="00FD7C5F">
              <w:rPr>
                <w:b/>
                <w:bCs/>
                <w:color w:val="000000"/>
                <w:sz w:val="26"/>
                <w:szCs w:val="26"/>
              </w:rPr>
              <w:t>Description</w:t>
            </w:r>
          </w:p>
        </w:tc>
      </w:tr>
      <w:tr w:rsidR="00FD7C5F" w:rsidRPr="00FD7C5F" w14:paraId="0D1698CE" w14:textId="77777777" w:rsidTr="00FD7C5F">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6289B" w14:textId="77777777" w:rsidR="00FD7C5F" w:rsidRPr="00FD7C5F" w:rsidRDefault="00FD7C5F" w:rsidP="00FD7C5F">
            <w:r w:rsidRPr="00FD7C5F">
              <w:rPr>
                <w:color w:val="000000"/>
              </w:rPr>
              <w:t>Reliability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0969A" w14:textId="77777777" w:rsidR="00FD7C5F" w:rsidRPr="00FD7C5F" w:rsidRDefault="00FD7C5F" w:rsidP="00FD7C5F">
            <w:r w:rsidRPr="00FD7C5F">
              <w:rPr>
                <w:color w:val="000000"/>
              </w:rPr>
              <w:t>Very high</w:t>
            </w:r>
          </w:p>
        </w:tc>
        <w:tc>
          <w:tcPr>
            <w:tcW w:w="6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E790C" w14:textId="77777777" w:rsidR="00FD7C5F" w:rsidRPr="00FD7C5F" w:rsidRDefault="00FD7C5F" w:rsidP="00FD7C5F">
            <w:r w:rsidRPr="00FD7C5F">
              <w:rPr>
                <w:color w:val="000000"/>
              </w:rPr>
              <w:t>Should reliably give consistent results with a high accuracy rate</w:t>
            </w:r>
          </w:p>
        </w:tc>
      </w:tr>
      <w:tr w:rsidR="00FD7C5F" w:rsidRPr="00FD7C5F" w14:paraId="5BFF9C86" w14:textId="77777777" w:rsidTr="00FD7C5F">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0C957" w14:textId="77777777" w:rsidR="00FD7C5F" w:rsidRPr="00FD7C5F" w:rsidRDefault="00FD7C5F" w:rsidP="00FD7C5F">
            <w:r w:rsidRPr="00FD7C5F">
              <w:rPr>
                <w:color w:val="000000"/>
              </w:rPr>
              <w:t>Scalability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8D26A" w14:textId="77777777" w:rsidR="00FD7C5F" w:rsidRPr="00FD7C5F" w:rsidRDefault="00FD7C5F" w:rsidP="00FD7C5F">
            <w:r w:rsidRPr="00FD7C5F">
              <w:rPr>
                <w:color w:val="000000"/>
              </w:rPr>
              <w:t>High</w:t>
            </w:r>
          </w:p>
        </w:tc>
        <w:tc>
          <w:tcPr>
            <w:tcW w:w="6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D151C" w14:textId="77777777" w:rsidR="00FD7C5F" w:rsidRPr="00FD7C5F" w:rsidRDefault="00FD7C5F" w:rsidP="00FD7C5F">
            <w:r w:rsidRPr="00FD7C5F">
              <w:rPr>
                <w:color w:val="000000"/>
              </w:rPr>
              <w:t>The program should be available to use to many institutions</w:t>
            </w:r>
          </w:p>
        </w:tc>
      </w:tr>
      <w:tr w:rsidR="00FD7C5F" w:rsidRPr="00FD7C5F" w14:paraId="52568DD6" w14:textId="77777777" w:rsidTr="00FD7C5F">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4BA36" w14:textId="77777777" w:rsidR="00FD7C5F" w:rsidRPr="00FD7C5F" w:rsidRDefault="00FD7C5F" w:rsidP="00FD7C5F">
            <w:r w:rsidRPr="00FD7C5F">
              <w:rPr>
                <w:color w:val="000000"/>
              </w:rPr>
              <w:lastRenderedPageBreak/>
              <w:t>Maintainability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89B49" w14:textId="77777777" w:rsidR="00FD7C5F" w:rsidRPr="00FD7C5F" w:rsidRDefault="00FD7C5F" w:rsidP="00FD7C5F">
            <w:r w:rsidRPr="00FD7C5F">
              <w:rPr>
                <w:color w:val="000000"/>
              </w:rPr>
              <w:t>Medium</w:t>
            </w:r>
          </w:p>
        </w:tc>
        <w:tc>
          <w:tcPr>
            <w:tcW w:w="6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A0820" w14:textId="77777777" w:rsidR="00FD7C5F" w:rsidRPr="00FD7C5F" w:rsidRDefault="00FD7C5F" w:rsidP="00FD7C5F">
            <w:r w:rsidRPr="00FD7C5F">
              <w:rPr>
                <w:color w:val="000000"/>
              </w:rPr>
              <w:t>Should be able to consistently update and add more data to increase accuracy and or reduce</w:t>
            </w:r>
          </w:p>
        </w:tc>
      </w:tr>
      <w:tr w:rsidR="00FD7C5F" w:rsidRPr="00FD7C5F" w14:paraId="5F6CE2B2" w14:textId="77777777" w:rsidTr="00FD7C5F">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C3F41" w14:textId="77777777" w:rsidR="00FD7C5F" w:rsidRPr="00FD7C5F" w:rsidRDefault="00FD7C5F" w:rsidP="00FD7C5F">
            <w:r w:rsidRPr="00FD7C5F">
              <w:rPr>
                <w:color w:val="000000"/>
              </w:rPr>
              <w:t>Security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38BC2" w14:textId="77777777" w:rsidR="00FD7C5F" w:rsidRPr="00FD7C5F" w:rsidRDefault="00FD7C5F" w:rsidP="00FD7C5F">
            <w:r w:rsidRPr="00FD7C5F">
              <w:rPr>
                <w:color w:val="000000"/>
              </w:rPr>
              <w:t>High</w:t>
            </w:r>
          </w:p>
        </w:tc>
        <w:tc>
          <w:tcPr>
            <w:tcW w:w="6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587F0" w14:textId="77777777" w:rsidR="00FD7C5F" w:rsidRPr="00FD7C5F" w:rsidRDefault="00FD7C5F" w:rsidP="00FD7C5F">
            <w:r w:rsidRPr="00FD7C5F">
              <w:rPr>
                <w:color w:val="000000"/>
              </w:rPr>
              <w:t>Data should be secure and the user/patients details and results should be kept confidential only to be accessed by the system admins and the doctors that the information is sent to</w:t>
            </w:r>
          </w:p>
        </w:tc>
      </w:tr>
      <w:tr w:rsidR="00FD7C5F" w:rsidRPr="00FD7C5F" w14:paraId="4F0B60FE" w14:textId="77777777" w:rsidTr="00FD7C5F">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19EB4" w14:textId="77777777" w:rsidR="00FD7C5F" w:rsidRPr="00FD7C5F" w:rsidRDefault="00FD7C5F" w:rsidP="00FD7C5F">
            <w:r w:rsidRPr="00FD7C5F">
              <w:rPr>
                <w:color w:val="000000"/>
              </w:rPr>
              <w:t>Usability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249A4" w14:textId="77777777" w:rsidR="00FD7C5F" w:rsidRPr="00FD7C5F" w:rsidRDefault="00FD7C5F" w:rsidP="00FD7C5F">
            <w:r w:rsidRPr="00FD7C5F">
              <w:rPr>
                <w:color w:val="000000"/>
              </w:rPr>
              <w:t>Medium</w:t>
            </w:r>
          </w:p>
        </w:tc>
        <w:tc>
          <w:tcPr>
            <w:tcW w:w="6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FE1F0" w14:textId="50E4F5FA" w:rsidR="00FD7C5F" w:rsidRPr="00FD7C5F" w:rsidRDefault="00FD7C5F" w:rsidP="00FD7C5F">
            <w:r w:rsidRPr="00FD7C5F">
              <w:rPr>
                <w:color w:val="000000"/>
              </w:rPr>
              <w:t>The UI should be intuitive and relatively easy to use without needing prior knowledge about complex EEG data coding, etc. </w:t>
            </w:r>
          </w:p>
        </w:tc>
      </w:tr>
      <w:bookmarkEnd w:id="85"/>
    </w:tbl>
    <w:p w14:paraId="33801B3B" w14:textId="77777777" w:rsidR="00C45A6E" w:rsidRPr="00C45A6E" w:rsidRDefault="00C45A6E" w:rsidP="00C45A6E">
      <w:pPr>
        <w:jc w:val="both"/>
        <w:rPr>
          <w:sz w:val="28"/>
          <w:szCs w:val="28"/>
        </w:rPr>
      </w:pPr>
    </w:p>
    <w:p w14:paraId="508C380C" w14:textId="34842FE0" w:rsidR="00721F45" w:rsidRDefault="00E81D0C" w:rsidP="003B3582">
      <w:pPr>
        <w:pStyle w:val="Heading2"/>
        <w:spacing w:line="360" w:lineRule="auto"/>
      </w:pPr>
      <w:bookmarkStart w:id="86" w:name="_Toc92828427"/>
      <w:r w:rsidRPr="00DA527E">
        <w:t>4.9</w:t>
      </w:r>
      <w:r w:rsidR="0073408A">
        <w:t xml:space="preserve"> </w:t>
      </w:r>
      <w:r w:rsidRPr="00DA527E">
        <w:t>Chapter Summary</w:t>
      </w:r>
      <w:bookmarkEnd w:id="86"/>
    </w:p>
    <w:p w14:paraId="269D32E0" w14:textId="53C24DED" w:rsidR="00C375CE" w:rsidRPr="00C375CE" w:rsidRDefault="00C375CE" w:rsidP="003B3582">
      <w:pPr>
        <w:spacing w:line="360" w:lineRule="auto"/>
        <w:jc w:val="both"/>
        <w:rPr>
          <w:sz w:val="28"/>
          <w:szCs w:val="28"/>
        </w:rPr>
      </w:pPr>
      <w:r w:rsidRPr="00C375CE">
        <w:rPr>
          <w:color w:val="000000"/>
        </w:rPr>
        <w:t>In summary, this chapter analyzed and discovered the relevant stakeholders to this project, organized them in an onion diagram, and explained each of them. Next through reliable requirement elucidation techniques the key requirements were identified and additionally organized with importance along with a use case diagram. Finally, under non-functional requirements, system qualities were highlighted along with their importance.</w:t>
      </w:r>
    </w:p>
    <w:p w14:paraId="60506D83" w14:textId="65E98E6B" w:rsidR="0011665C" w:rsidRDefault="00E81D0C" w:rsidP="00A424B8">
      <w:pPr>
        <w:spacing w:after="160" w:line="360" w:lineRule="auto"/>
        <w:jc w:val="both"/>
        <w:sectPr w:rsidR="0011665C" w:rsidSect="00D626BC">
          <w:headerReference w:type="default" r:id="rId46"/>
          <w:headerReference w:type="first" r:id="rId47"/>
          <w:pgSz w:w="12240" w:h="15840"/>
          <w:pgMar w:top="1440" w:right="1440" w:bottom="1440" w:left="1440" w:header="720" w:footer="720" w:gutter="0"/>
          <w:cols w:space="720"/>
          <w:titlePg/>
        </w:sectPr>
      </w:pPr>
      <w:r w:rsidRPr="00DA527E">
        <w:br w:type="page"/>
      </w:r>
    </w:p>
    <w:p w14:paraId="63CB8E96" w14:textId="77777777" w:rsidR="00721F45" w:rsidRPr="00DA527E" w:rsidRDefault="00E81D0C" w:rsidP="003B3582">
      <w:pPr>
        <w:pStyle w:val="Heading1"/>
        <w:spacing w:line="360" w:lineRule="auto"/>
      </w:pPr>
      <w:bookmarkStart w:id="87" w:name="_Toc92828428"/>
      <w:r w:rsidRPr="00DA527E">
        <w:lastRenderedPageBreak/>
        <w:t>Chapter 5: Social, Legal, Ethical and Professional Issues</w:t>
      </w:r>
      <w:bookmarkEnd w:id="87"/>
      <w:r w:rsidRPr="00DA527E">
        <w:t xml:space="preserve"> </w:t>
      </w:r>
    </w:p>
    <w:p w14:paraId="1329EE3B" w14:textId="366B924A" w:rsidR="00721F45" w:rsidRPr="00DA527E" w:rsidRDefault="00E81D0C" w:rsidP="003B3582">
      <w:pPr>
        <w:pStyle w:val="Heading2"/>
        <w:spacing w:line="360" w:lineRule="auto"/>
      </w:pPr>
      <w:bookmarkStart w:id="88" w:name="_Toc92828429"/>
      <w:r w:rsidRPr="00DA527E">
        <w:t>5.1</w:t>
      </w:r>
      <w:r w:rsidR="0073408A">
        <w:t xml:space="preserve"> </w:t>
      </w:r>
      <w:r w:rsidRPr="00DA527E">
        <w:t>Chapter Overview</w:t>
      </w:r>
      <w:bookmarkEnd w:id="88"/>
    </w:p>
    <w:p w14:paraId="141E3B41" w14:textId="09E62231" w:rsidR="009371C4" w:rsidRDefault="009371C4" w:rsidP="003B3582">
      <w:pPr>
        <w:spacing w:line="360" w:lineRule="auto"/>
        <w:jc w:val="both"/>
        <w:rPr>
          <w:sz w:val="22"/>
          <w:szCs w:val="22"/>
        </w:rPr>
      </w:pPr>
      <w:r>
        <w:t>When exploring a project of such a scope, especially in the field of mental health, it is essential to take care of social, legal, ethical, and professional aspects. This chapter provides a brief description of each issue faced, comparing them with the relevant BCS code of conduct and explains how each of the issues was mitigated.</w:t>
      </w:r>
      <w:r>
        <w:rPr>
          <w:sz w:val="22"/>
          <w:szCs w:val="22"/>
        </w:rPr>
        <w:t xml:space="preserve">  </w:t>
      </w:r>
    </w:p>
    <w:p w14:paraId="40A081CE" w14:textId="24FEBA94" w:rsidR="00721F45" w:rsidRPr="00DA527E" w:rsidRDefault="00E81D0C" w:rsidP="003B3582">
      <w:pPr>
        <w:pStyle w:val="Heading2"/>
        <w:spacing w:line="360" w:lineRule="auto"/>
      </w:pPr>
      <w:bookmarkStart w:id="89" w:name="_Toc92828430"/>
      <w:r w:rsidRPr="00DA527E">
        <w:t>5.2</w:t>
      </w:r>
      <w:r w:rsidR="00A02B10">
        <w:t xml:space="preserve"> </w:t>
      </w:r>
      <w:r w:rsidRPr="00DA527E">
        <w:t>SLEP Issues and Mitigation</w:t>
      </w:r>
      <w:bookmarkEnd w:id="89"/>
    </w:p>
    <w:p w14:paraId="578F4970" w14:textId="44C65754" w:rsidR="009371C4" w:rsidRDefault="009371C4" w:rsidP="003B3582">
      <w:pPr>
        <w:spacing w:line="360" w:lineRule="auto"/>
        <w:jc w:val="both"/>
        <w:rPr>
          <w:color w:val="000000"/>
        </w:rPr>
      </w:pPr>
      <w:r>
        <w:rPr>
          <w:color w:val="000000"/>
        </w:rPr>
        <w:t xml:space="preserve">Software safety is a crucial component during implementation and prototyping of a software. During the lifecycle of software development, a number of obstacles and issues are faced. These issues are categorized as social, legal, </w:t>
      </w:r>
      <w:r w:rsidR="003B3582">
        <w:rPr>
          <w:color w:val="000000"/>
        </w:rPr>
        <w:t>ethical,</w:t>
      </w:r>
      <w:r>
        <w:rPr>
          <w:color w:val="000000"/>
        </w:rPr>
        <w:t xml:space="preserve"> and professional issues (</w:t>
      </w:r>
      <w:proofErr w:type="spellStart"/>
      <w:r>
        <w:rPr>
          <w:color w:val="000000"/>
        </w:rPr>
        <w:t>Kornecki</w:t>
      </w:r>
      <w:proofErr w:type="spellEnd"/>
      <w:r>
        <w:rPr>
          <w:color w:val="000000"/>
        </w:rPr>
        <w:t xml:space="preserve"> et al, 2003).</w:t>
      </w:r>
    </w:p>
    <w:p w14:paraId="174D31E8" w14:textId="77777777" w:rsidR="009371C4" w:rsidRPr="009371C4" w:rsidRDefault="009371C4" w:rsidP="003B3582">
      <w:pPr>
        <w:pStyle w:val="Heading3"/>
        <w:spacing w:line="360" w:lineRule="auto"/>
        <w:rPr>
          <w:color w:val="auto"/>
          <w:sz w:val="24"/>
          <w:szCs w:val="24"/>
        </w:rPr>
      </w:pPr>
      <w:bookmarkStart w:id="90" w:name="_Toc92828431"/>
      <w:r w:rsidRPr="009371C4">
        <w:rPr>
          <w:color w:val="auto"/>
        </w:rPr>
        <w:t>5.2.1 Social issues</w:t>
      </w:r>
      <w:bookmarkEnd w:id="90"/>
    </w:p>
    <w:p w14:paraId="07805984" w14:textId="175DF50F" w:rsidR="009371C4" w:rsidRDefault="009371C4" w:rsidP="003B3582">
      <w:pPr>
        <w:pStyle w:val="NormalWeb"/>
        <w:spacing w:before="0" w:beforeAutospacing="0" w:after="0" w:afterAutospacing="0" w:line="360" w:lineRule="auto"/>
        <w:jc w:val="both"/>
      </w:pPr>
      <w:r>
        <w:rPr>
          <w:color w:val="000000"/>
        </w:rPr>
        <w:t>There are relatively very few social issues of this project, in fact the identification of MDD does not have any apparent adverse social impact at all and could be extremely useful in the mental health of students and a viable tool for doctors. The BCS code of ethics talks about public interest and how software development projects should work for the greater good without any form of harm to the public. The following pointers talk about potential social threats of this project and how they are mitigated. </w:t>
      </w:r>
    </w:p>
    <w:p w14:paraId="61F6D453" w14:textId="77777777" w:rsidR="009371C4" w:rsidRDefault="009371C4" w:rsidP="003B3582">
      <w:pPr>
        <w:pStyle w:val="NormalWeb"/>
        <w:numPr>
          <w:ilvl w:val="0"/>
          <w:numId w:val="25"/>
        </w:numPr>
        <w:spacing w:before="0" w:beforeAutospacing="0" w:after="0" w:afterAutospacing="0" w:line="360" w:lineRule="auto"/>
        <w:jc w:val="both"/>
        <w:textAlignment w:val="baseline"/>
        <w:rPr>
          <w:color w:val="000000"/>
        </w:rPr>
      </w:pPr>
      <w:r>
        <w:rPr>
          <w:color w:val="000000"/>
        </w:rPr>
        <w:t>Leakage of personal data - All the data stored in the platform will only be done so with the due consent of the user and the patient. All personal information regarding the patient and the user will not be shared with a third party unless the patient agrees to do so. Third party generally refers to a doctor or a consultant. </w:t>
      </w:r>
    </w:p>
    <w:p w14:paraId="06DEEB8F" w14:textId="73DDC48D" w:rsidR="009371C4" w:rsidRPr="00FB3E16" w:rsidRDefault="009371C4" w:rsidP="003B3582">
      <w:pPr>
        <w:pStyle w:val="NormalWeb"/>
        <w:numPr>
          <w:ilvl w:val="0"/>
          <w:numId w:val="25"/>
        </w:numPr>
        <w:spacing w:before="0" w:beforeAutospacing="0" w:after="0" w:afterAutospacing="0" w:line="360" w:lineRule="auto"/>
        <w:jc w:val="both"/>
        <w:textAlignment w:val="baseline"/>
        <w:rPr>
          <w:color w:val="000000"/>
        </w:rPr>
      </w:pPr>
      <w:r>
        <w:rPr>
          <w:color w:val="000000"/>
        </w:rPr>
        <w:t>Discrimination on the grounds of mental issues - Intellignosis will not be a platform that will encourage cyber bullying. All the details stored in the system will be confidential and will not be shared even to the developers. </w:t>
      </w:r>
    </w:p>
    <w:p w14:paraId="30FF884B" w14:textId="77777777" w:rsidR="009371C4" w:rsidRPr="009371C4" w:rsidRDefault="009371C4" w:rsidP="003B3582">
      <w:pPr>
        <w:pStyle w:val="Heading3"/>
        <w:spacing w:line="360" w:lineRule="auto"/>
        <w:rPr>
          <w:color w:val="auto"/>
        </w:rPr>
      </w:pPr>
      <w:bookmarkStart w:id="91" w:name="_Toc92828432"/>
      <w:r w:rsidRPr="009371C4">
        <w:rPr>
          <w:color w:val="auto"/>
        </w:rPr>
        <w:lastRenderedPageBreak/>
        <w:t>5.2.2 Legal issues</w:t>
      </w:r>
      <w:bookmarkEnd w:id="91"/>
    </w:p>
    <w:p w14:paraId="561C79B0" w14:textId="77777777" w:rsidR="009371C4" w:rsidRDefault="009371C4" w:rsidP="003B3582">
      <w:pPr>
        <w:pStyle w:val="NormalWeb"/>
        <w:spacing w:before="0" w:beforeAutospacing="0" w:after="0" w:afterAutospacing="0" w:line="360" w:lineRule="auto"/>
        <w:jc w:val="both"/>
      </w:pPr>
      <w:r>
        <w:rPr>
          <w:color w:val="000000"/>
        </w:rPr>
        <w:t>The BCS code of conduct talks about duties to the relevant authority and since this project is based in Sri Lanka, it comes under the local jurisdiction and hence takes special care to adhere to all legal laws and regulations. In addition to this, a main focus was given to data protection laws. The following pointers talk about the legal issues that were faced and the mitigation measures that were put in place. </w:t>
      </w:r>
    </w:p>
    <w:p w14:paraId="1D7549FA" w14:textId="77777777" w:rsidR="009371C4" w:rsidRDefault="009371C4" w:rsidP="003B3582">
      <w:pPr>
        <w:pStyle w:val="NormalWeb"/>
        <w:numPr>
          <w:ilvl w:val="0"/>
          <w:numId w:val="26"/>
        </w:numPr>
        <w:spacing w:before="0" w:beforeAutospacing="0" w:after="0" w:afterAutospacing="0" w:line="360" w:lineRule="auto"/>
        <w:jc w:val="both"/>
        <w:textAlignment w:val="baseline"/>
        <w:rPr>
          <w:color w:val="000000"/>
        </w:rPr>
      </w:pPr>
      <w:r>
        <w:rPr>
          <w:color w:val="000000"/>
        </w:rPr>
        <w:t>Copyright infringement and plagiarism - All the sources that were used for this report were duly cited and referenced. This includes the datasets that were used, the literature that were reviewed and even online sources that were used to gather information. </w:t>
      </w:r>
    </w:p>
    <w:p w14:paraId="37A3CB05" w14:textId="77777777" w:rsidR="009371C4" w:rsidRDefault="009371C4" w:rsidP="003B3582">
      <w:pPr>
        <w:pStyle w:val="NormalWeb"/>
        <w:numPr>
          <w:ilvl w:val="0"/>
          <w:numId w:val="26"/>
        </w:numPr>
        <w:spacing w:before="0" w:beforeAutospacing="0" w:after="0" w:afterAutospacing="0" w:line="360" w:lineRule="auto"/>
        <w:jc w:val="both"/>
        <w:textAlignment w:val="baseline"/>
        <w:rPr>
          <w:color w:val="000000"/>
        </w:rPr>
      </w:pPr>
      <w:r>
        <w:rPr>
          <w:color w:val="000000"/>
        </w:rPr>
        <w:t>Leakage of questionnaires and interview data - The project required a survey to obtain information on the opinions of young adults for the usage of this application. None of the email addresses were saved and the responses were kept anonymous to safeguard privacy. </w:t>
      </w:r>
    </w:p>
    <w:p w14:paraId="053D5718" w14:textId="51F7470A" w:rsidR="009371C4" w:rsidRPr="00FB3E16" w:rsidRDefault="009371C4" w:rsidP="003B3582">
      <w:pPr>
        <w:pStyle w:val="NormalWeb"/>
        <w:numPr>
          <w:ilvl w:val="0"/>
          <w:numId w:val="26"/>
        </w:numPr>
        <w:spacing w:before="0" w:beforeAutospacing="0" w:after="0" w:afterAutospacing="0" w:line="360" w:lineRule="auto"/>
        <w:jc w:val="both"/>
        <w:textAlignment w:val="baseline"/>
        <w:rPr>
          <w:color w:val="000000"/>
        </w:rPr>
      </w:pPr>
      <w:r>
        <w:rPr>
          <w:color w:val="000000"/>
        </w:rPr>
        <w:t>Piracy and theft - All the information that was necessary for this project was obtained using legal means. For future implementation, this application is to be delivered as open source. This will reduce the risk of unintentional piracy and malpractice and will help developers improve the application real-time. </w:t>
      </w:r>
    </w:p>
    <w:p w14:paraId="1D42F31C" w14:textId="77777777" w:rsidR="009371C4" w:rsidRPr="009371C4" w:rsidRDefault="009371C4" w:rsidP="003B3582">
      <w:pPr>
        <w:pStyle w:val="Heading3"/>
        <w:spacing w:line="360" w:lineRule="auto"/>
        <w:rPr>
          <w:color w:val="auto"/>
        </w:rPr>
      </w:pPr>
      <w:bookmarkStart w:id="92" w:name="_Toc92828433"/>
      <w:r w:rsidRPr="009371C4">
        <w:rPr>
          <w:color w:val="auto"/>
        </w:rPr>
        <w:t>5.2.3 Ethical issues</w:t>
      </w:r>
      <w:bookmarkEnd w:id="92"/>
    </w:p>
    <w:p w14:paraId="2C754646" w14:textId="3CC8F43C" w:rsidR="009371C4" w:rsidRDefault="009371C4" w:rsidP="003B3582">
      <w:pPr>
        <w:pStyle w:val="NormalWeb"/>
        <w:spacing w:before="0" w:beforeAutospacing="0" w:after="0" w:afterAutospacing="0" w:line="360" w:lineRule="auto"/>
        <w:jc w:val="both"/>
      </w:pPr>
      <w:r>
        <w:rPr>
          <w:color w:val="000000"/>
        </w:rPr>
        <w:t xml:space="preserve">In the BCS Code of conduct, professional competence and </w:t>
      </w:r>
      <w:r w:rsidR="005A397E">
        <w:rPr>
          <w:color w:val="000000"/>
        </w:rPr>
        <w:t>integrity</w:t>
      </w:r>
      <w:r>
        <w:rPr>
          <w:color w:val="000000"/>
        </w:rPr>
        <w:t xml:space="preserve"> shows developing your professional knowledge and skills and maintaining awareness of technology developments, procedures, standards that are relevant to your field. Also avoiding disgrace to others’ reputation or employment by malicious actions. The following pointers describe the ethical issues in this research project and how they were mitigated.</w:t>
      </w:r>
    </w:p>
    <w:p w14:paraId="2A15C1C0" w14:textId="77777777" w:rsidR="009371C4" w:rsidRDefault="009371C4" w:rsidP="003B3582">
      <w:pPr>
        <w:pStyle w:val="NormalWeb"/>
        <w:numPr>
          <w:ilvl w:val="0"/>
          <w:numId w:val="27"/>
        </w:numPr>
        <w:spacing w:before="0" w:beforeAutospacing="0" w:after="0" w:afterAutospacing="0" w:line="360" w:lineRule="auto"/>
        <w:jc w:val="both"/>
        <w:textAlignment w:val="baseline"/>
        <w:rPr>
          <w:color w:val="000000"/>
        </w:rPr>
      </w:pPr>
      <w:r>
        <w:rPr>
          <w:color w:val="000000"/>
        </w:rPr>
        <w:t>Unethical survey questions - Before gathering data for the project using an online questionnaire, questions were carefully analyzed considering ethical aspects. Questions that seemed too offensive and unempathetic were removed. After sending the questionnaire to the public, the data was gathered anonymously to respect their opinions and the view on the project. </w:t>
      </w:r>
    </w:p>
    <w:p w14:paraId="3C1DF030" w14:textId="023C1CDF" w:rsidR="009371C4" w:rsidRPr="003B3582" w:rsidRDefault="009371C4" w:rsidP="003B3582">
      <w:pPr>
        <w:pStyle w:val="NormalWeb"/>
        <w:numPr>
          <w:ilvl w:val="0"/>
          <w:numId w:val="27"/>
        </w:numPr>
        <w:spacing w:before="0" w:beforeAutospacing="0" w:after="0" w:afterAutospacing="0" w:line="360" w:lineRule="auto"/>
        <w:jc w:val="both"/>
        <w:textAlignment w:val="baseline"/>
        <w:rPr>
          <w:color w:val="000000"/>
        </w:rPr>
      </w:pPr>
      <w:r>
        <w:rPr>
          <w:color w:val="000000"/>
        </w:rPr>
        <w:lastRenderedPageBreak/>
        <w:t>False claims - All the data acquired for this research are properly cited. Ideas by the authors were double checked to avoid false claims, especially regarding facts and statistics. </w:t>
      </w:r>
    </w:p>
    <w:p w14:paraId="6394446A" w14:textId="77777777" w:rsidR="009371C4" w:rsidRPr="009371C4" w:rsidRDefault="009371C4" w:rsidP="003B3582">
      <w:pPr>
        <w:pStyle w:val="Heading3"/>
        <w:spacing w:line="360" w:lineRule="auto"/>
        <w:rPr>
          <w:color w:val="auto"/>
        </w:rPr>
      </w:pPr>
      <w:bookmarkStart w:id="93" w:name="_Toc92828434"/>
      <w:r w:rsidRPr="009371C4">
        <w:rPr>
          <w:color w:val="auto"/>
        </w:rPr>
        <w:t>5.2.4 Professional issues</w:t>
      </w:r>
      <w:bookmarkEnd w:id="93"/>
      <w:r w:rsidRPr="009371C4">
        <w:rPr>
          <w:color w:val="auto"/>
        </w:rPr>
        <w:t> </w:t>
      </w:r>
    </w:p>
    <w:p w14:paraId="4A1194B0" w14:textId="7AA5F6BC" w:rsidR="009371C4" w:rsidRDefault="009371C4" w:rsidP="003B3582">
      <w:pPr>
        <w:pStyle w:val="NormalWeb"/>
        <w:spacing w:before="0" w:beforeAutospacing="0" w:after="0" w:afterAutospacing="0" w:line="360" w:lineRule="auto"/>
        <w:jc w:val="both"/>
      </w:pPr>
      <w:r>
        <w:rPr>
          <w:color w:val="000000"/>
        </w:rPr>
        <w:t>The BCS Code of conduct dictates duty to the profession as encouraging and supporting fellow members. This report was written by the authors with this value and due respect and attribution was given to the members of the computing and medical profession. All the sources were properly cited and referenced, and proper acknowledgement was given. The following pointers describe some of the risks that were faced and the relevant mitigation measures.</w:t>
      </w:r>
    </w:p>
    <w:p w14:paraId="1F81F948" w14:textId="77777777" w:rsidR="009371C4" w:rsidRDefault="009371C4" w:rsidP="003B3582">
      <w:pPr>
        <w:pStyle w:val="NormalWeb"/>
        <w:numPr>
          <w:ilvl w:val="0"/>
          <w:numId w:val="28"/>
        </w:numPr>
        <w:spacing w:before="0" w:beforeAutospacing="0" w:after="0" w:afterAutospacing="0" w:line="360" w:lineRule="auto"/>
        <w:jc w:val="both"/>
        <w:textAlignment w:val="baseline"/>
        <w:rPr>
          <w:color w:val="000000"/>
        </w:rPr>
      </w:pPr>
      <w:r>
        <w:rPr>
          <w:color w:val="000000"/>
        </w:rPr>
        <w:t>Disrespect to authors of prior research - Although limitations of prior research were discussed, no offense was meant and they were described in length only at the behest of academic necessity. Other than this, authors and their work were treated with utmost respect. </w:t>
      </w:r>
    </w:p>
    <w:p w14:paraId="584514B9" w14:textId="77777777" w:rsidR="009371C4" w:rsidRDefault="009371C4" w:rsidP="003B3582">
      <w:pPr>
        <w:pStyle w:val="NormalWeb"/>
        <w:numPr>
          <w:ilvl w:val="0"/>
          <w:numId w:val="28"/>
        </w:numPr>
        <w:spacing w:before="0" w:beforeAutospacing="0" w:after="0" w:afterAutospacing="0" w:line="360" w:lineRule="auto"/>
        <w:jc w:val="both"/>
        <w:textAlignment w:val="baseline"/>
        <w:rPr>
          <w:color w:val="000000"/>
        </w:rPr>
      </w:pPr>
      <w:r>
        <w:rPr>
          <w:color w:val="000000"/>
        </w:rPr>
        <w:t>Incorrect dataset attribution - The two datasets obtained for this research paper were created by Wajid Mumtaz and James F. Cavanagh. Their work is properly described and attributed in the relevant places. </w:t>
      </w:r>
    </w:p>
    <w:p w14:paraId="1655F80A" w14:textId="636CE79F" w:rsidR="009371C4" w:rsidRPr="00FB3E16" w:rsidRDefault="009371C4" w:rsidP="003B3582">
      <w:pPr>
        <w:pStyle w:val="NormalWeb"/>
        <w:numPr>
          <w:ilvl w:val="0"/>
          <w:numId w:val="28"/>
        </w:numPr>
        <w:spacing w:before="0" w:beforeAutospacing="0" w:after="0" w:afterAutospacing="0" w:line="360" w:lineRule="auto"/>
        <w:jc w:val="both"/>
        <w:textAlignment w:val="baseline"/>
        <w:rPr>
          <w:color w:val="000000"/>
        </w:rPr>
      </w:pPr>
      <w:r>
        <w:rPr>
          <w:color w:val="000000"/>
        </w:rPr>
        <w:t xml:space="preserve">Improper task delegation and teamwork - All the authors of this paper shared work equally and accomplished the tasks that were assigned to them. A healthy competition was maintained for a quality </w:t>
      </w:r>
      <w:r w:rsidR="005A397E">
        <w:rPr>
          <w:color w:val="000000"/>
        </w:rPr>
        <w:t>output,</w:t>
      </w:r>
      <w:r>
        <w:rPr>
          <w:color w:val="000000"/>
        </w:rPr>
        <w:t xml:space="preserve"> but teamwork was at the core of this research paper</w:t>
      </w:r>
    </w:p>
    <w:p w14:paraId="68A09047" w14:textId="66EA3D62" w:rsidR="00721F45" w:rsidRPr="00DA527E" w:rsidRDefault="00E81D0C" w:rsidP="003B3582">
      <w:pPr>
        <w:pStyle w:val="Heading2"/>
        <w:spacing w:line="360" w:lineRule="auto"/>
      </w:pPr>
      <w:bookmarkStart w:id="94" w:name="_Toc92828435"/>
      <w:r w:rsidRPr="00DA527E">
        <w:t>5.3</w:t>
      </w:r>
      <w:r w:rsidR="0073408A">
        <w:t xml:space="preserve"> </w:t>
      </w:r>
      <w:r w:rsidRPr="00DA527E">
        <w:t>Chapter Summary</w:t>
      </w:r>
      <w:bookmarkEnd w:id="94"/>
    </w:p>
    <w:p w14:paraId="72CBE8D4" w14:textId="461C9FA6" w:rsidR="00721F45" w:rsidRPr="00DA527E" w:rsidRDefault="00FB3E16" w:rsidP="003B3582">
      <w:pPr>
        <w:spacing w:after="160" w:line="360" w:lineRule="auto"/>
        <w:jc w:val="both"/>
        <w:rPr>
          <w:sz w:val="26"/>
          <w:szCs w:val="26"/>
        </w:rPr>
      </w:pPr>
      <w:r>
        <w:rPr>
          <w:color w:val="000000"/>
        </w:rPr>
        <w:t>This chapter described the social, legal, ethical and professional issues that would be faced during the course of this project and the mitigation strategies that were utilized for a professional outcome.</w:t>
      </w:r>
    </w:p>
    <w:p w14:paraId="13B00295" w14:textId="77777777" w:rsidR="00721F45" w:rsidRPr="00DA527E" w:rsidRDefault="00E81D0C">
      <w:pPr>
        <w:spacing w:after="160" w:line="360" w:lineRule="auto"/>
        <w:jc w:val="both"/>
        <w:rPr>
          <w:sz w:val="26"/>
          <w:szCs w:val="26"/>
          <w:u w:val="single"/>
        </w:rPr>
      </w:pPr>
      <w:r w:rsidRPr="00DA527E">
        <w:br w:type="page"/>
      </w:r>
    </w:p>
    <w:p w14:paraId="08861628" w14:textId="77777777" w:rsidR="0011665C" w:rsidRDefault="0011665C" w:rsidP="003B3582">
      <w:pPr>
        <w:pStyle w:val="Heading1"/>
        <w:spacing w:line="360" w:lineRule="auto"/>
        <w:sectPr w:rsidR="0011665C" w:rsidSect="00D626BC">
          <w:headerReference w:type="default" r:id="rId48"/>
          <w:headerReference w:type="first" r:id="rId49"/>
          <w:pgSz w:w="12240" w:h="15840"/>
          <w:pgMar w:top="1440" w:right="1440" w:bottom="1440" w:left="1440" w:header="720" w:footer="720" w:gutter="0"/>
          <w:cols w:space="720"/>
          <w:titlePg/>
        </w:sectPr>
      </w:pPr>
    </w:p>
    <w:p w14:paraId="625FC174" w14:textId="33A4E589" w:rsidR="00721F45" w:rsidRPr="00DA527E" w:rsidRDefault="00E81D0C" w:rsidP="003B3582">
      <w:pPr>
        <w:pStyle w:val="Heading1"/>
        <w:spacing w:line="360" w:lineRule="auto"/>
      </w:pPr>
      <w:bookmarkStart w:id="95" w:name="_Toc92828436"/>
      <w:r w:rsidRPr="00DA527E">
        <w:lastRenderedPageBreak/>
        <w:t xml:space="preserve">Chapter 6: System Architecture </w:t>
      </w:r>
      <w:r w:rsidR="009658FD">
        <w:t>and</w:t>
      </w:r>
      <w:r w:rsidRPr="00DA527E">
        <w:t xml:space="preserve"> Design</w:t>
      </w:r>
      <w:bookmarkEnd w:id="95"/>
      <w:r w:rsidRPr="00DA527E">
        <w:t xml:space="preserve"> </w:t>
      </w:r>
    </w:p>
    <w:p w14:paraId="0E8D693E" w14:textId="4E5AC9B2" w:rsidR="00721F45" w:rsidRDefault="00E81D0C" w:rsidP="003B3582">
      <w:pPr>
        <w:pStyle w:val="Heading2"/>
        <w:spacing w:line="360" w:lineRule="auto"/>
      </w:pPr>
      <w:bookmarkStart w:id="96" w:name="_Toc92828437"/>
      <w:r w:rsidRPr="00DA527E">
        <w:t>6.1</w:t>
      </w:r>
      <w:r w:rsidR="0073408A">
        <w:t xml:space="preserve"> </w:t>
      </w:r>
      <w:r w:rsidRPr="00DA527E">
        <w:t>Chapter Overview</w:t>
      </w:r>
      <w:bookmarkEnd w:id="96"/>
    </w:p>
    <w:p w14:paraId="228CBC7A" w14:textId="05E83C08" w:rsidR="003350DA" w:rsidRPr="003350DA" w:rsidRDefault="003350DA" w:rsidP="003B3582">
      <w:pPr>
        <w:spacing w:line="360" w:lineRule="auto"/>
        <w:jc w:val="both"/>
      </w:pPr>
      <w:r>
        <w:rPr>
          <w:color w:val="000000"/>
        </w:rPr>
        <w:t>This chapter will cover the diagrams for the research topic. The diagrams are System Architecture diagram, class diagrams, sequence diagrams, the UI design, and the process flowchart.</w:t>
      </w:r>
    </w:p>
    <w:p w14:paraId="620B2ACA" w14:textId="64E76BC5" w:rsidR="00721F45" w:rsidRDefault="00E81D0C" w:rsidP="003B3582">
      <w:pPr>
        <w:pStyle w:val="Heading2"/>
        <w:spacing w:line="360" w:lineRule="auto"/>
      </w:pPr>
      <w:bookmarkStart w:id="97" w:name="_Toc92828438"/>
      <w:r w:rsidRPr="00DA527E">
        <w:t>6.2</w:t>
      </w:r>
      <w:r w:rsidR="0073408A">
        <w:t xml:space="preserve"> </w:t>
      </w:r>
      <w:r w:rsidRPr="00DA527E">
        <w:t>System Architecture Design</w:t>
      </w:r>
      <w:bookmarkEnd w:id="97"/>
    </w:p>
    <w:p w14:paraId="25456DEF" w14:textId="711F5D82" w:rsidR="00132995" w:rsidRPr="00132995" w:rsidRDefault="00132995" w:rsidP="00132995">
      <w:pPr>
        <w:spacing w:line="360" w:lineRule="auto"/>
        <w:jc w:val="both"/>
      </w:pPr>
      <w:r>
        <w:rPr>
          <w:color w:val="000000"/>
        </w:rPr>
        <w:t>During the system design phase, a system architectural design sets the goal architecture, hardware required to support the design, and resolves any performance difficulties during the final implementation (Peters, 2008).</w:t>
      </w:r>
    </w:p>
    <w:p w14:paraId="21256044" w14:textId="77777777" w:rsidR="0075693C" w:rsidRDefault="0075693C" w:rsidP="0075693C">
      <w:pPr>
        <w:keepNext/>
        <w:jc w:val="center"/>
      </w:pPr>
      <w:bookmarkStart w:id="98" w:name="fig6_1"/>
      <w:r>
        <w:rPr>
          <w:noProof/>
          <w:bdr w:val="none" w:sz="0" w:space="0" w:color="auto" w:frame="1"/>
        </w:rPr>
        <w:drawing>
          <wp:inline distT="0" distB="0" distL="0" distR="0" wp14:anchorId="4A6D5304" wp14:editId="6EFDE6DC">
            <wp:extent cx="5763895" cy="4078605"/>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3895" cy="4078605"/>
                    </a:xfrm>
                    <a:prstGeom prst="rect">
                      <a:avLst/>
                    </a:prstGeom>
                    <a:noFill/>
                    <a:ln>
                      <a:noFill/>
                    </a:ln>
                  </pic:spPr>
                </pic:pic>
              </a:graphicData>
            </a:graphic>
          </wp:inline>
        </w:drawing>
      </w:r>
      <w:bookmarkEnd w:id="98"/>
    </w:p>
    <w:p w14:paraId="4D1BF517" w14:textId="4797E80E" w:rsidR="0075693C" w:rsidRPr="0075693C" w:rsidRDefault="0075693C" w:rsidP="0075693C">
      <w:pPr>
        <w:pStyle w:val="Caption"/>
        <w:jc w:val="center"/>
        <w:rPr>
          <w:color w:val="auto"/>
          <w:sz w:val="20"/>
          <w:szCs w:val="20"/>
        </w:rPr>
      </w:pPr>
      <w:r w:rsidRPr="0075693C">
        <w:rPr>
          <w:color w:val="auto"/>
          <w:sz w:val="20"/>
          <w:szCs w:val="20"/>
        </w:rPr>
        <w:t xml:space="preserve">Figure 6.1 shows the </w:t>
      </w:r>
      <w:r w:rsidR="00132995">
        <w:rPr>
          <w:color w:val="auto"/>
          <w:sz w:val="20"/>
          <w:szCs w:val="20"/>
        </w:rPr>
        <w:t>s</w:t>
      </w:r>
      <w:r w:rsidRPr="0075693C">
        <w:rPr>
          <w:color w:val="auto"/>
          <w:sz w:val="20"/>
          <w:szCs w:val="20"/>
        </w:rPr>
        <w:t>ystem architecture design</w:t>
      </w:r>
    </w:p>
    <w:p w14:paraId="39A6DB0A" w14:textId="6F033FEF" w:rsidR="00132995" w:rsidRDefault="00132995" w:rsidP="00132995">
      <w:pPr>
        <w:spacing w:line="360" w:lineRule="auto"/>
        <w:jc w:val="both"/>
      </w:pPr>
      <w:r>
        <w:lastRenderedPageBreak/>
        <w:t xml:space="preserve">The system architecture design for identifying depression using EEG signals is shown above in </w:t>
      </w:r>
      <w:r w:rsidRPr="00132995">
        <w:t>Figure 6.1.</w:t>
      </w:r>
      <w:r>
        <w:t xml:space="preserve"> The system architecture is depicted by the input layer, process layer, and output layer. The input layer specifies that EEG signals from users will be collected and processed. The process layer depicts the EEG signal processing, which extracts features from the shown signal and selects the type of feature. The output layer extracts the feature and classifies the type of depression if it is identified, which is then graded on a scale of tiers (minimal, mild, moderate or severe).</w:t>
      </w:r>
    </w:p>
    <w:p w14:paraId="61757B38" w14:textId="5011159D" w:rsidR="00721F45" w:rsidRPr="00DA527E" w:rsidRDefault="00E81D0C" w:rsidP="00C569B4">
      <w:pPr>
        <w:pStyle w:val="Heading2"/>
        <w:spacing w:line="360" w:lineRule="auto"/>
      </w:pPr>
      <w:bookmarkStart w:id="99" w:name="_Toc92828439"/>
      <w:r w:rsidRPr="00DA527E">
        <w:t>6.3</w:t>
      </w:r>
      <w:r w:rsidR="0073408A">
        <w:t xml:space="preserve"> </w:t>
      </w:r>
      <w:r w:rsidRPr="00DA527E">
        <w:t>System Design</w:t>
      </w:r>
      <w:bookmarkEnd w:id="99"/>
    </w:p>
    <w:p w14:paraId="73050C80" w14:textId="3A771282" w:rsidR="00721F45" w:rsidRDefault="00E81D0C" w:rsidP="00C569B4">
      <w:pPr>
        <w:pStyle w:val="Heading3"/>
        <w:spacing w:line="360" w:lineRule="auto"/>
        <w:rPr>
          <w:color w:val="auto"/>
        </w:rPr>
      </w:pPr>
      <w:bookmarkStart w:id="100" w:name="_Toc92828440"/>
      <w:r w:rsidRPr="00647918">
        <w:rPr>
          <w:color w:val="auto"/>
        </w:rPr>
        <w:t>6.3.</w:t>
      </w:r>
      <w:r w:rsidR="007E152D" w:rsidRPr="00647918">
        <w:rPr>
          <w:color w:val="auto"/>
        </w:rPr>
        <w:t>1 Class</w:t>
      </w:r>
      <w:r w:rsidRPr="00647918">
        <w:rPr>
          <w:color w:val="auto"/>
        </w:rPr>
        <w:t xml:space="preserve"> Diagram</w:t>
      </w:r>
      <w:bookmarkEnd w:id="100"/>
    </w:p>
    <w:p w14:paraId="196E266C" w14:textId="00FE0BEC" w:rsidR="00132995" w:rsidRPr="00132995" w:rsidRDefault="00132995" w:rsidP="00C569B4">
      <w:pPr>
        <w:spacing w:line="360" w:lineRule="auto"/>
        <w:jc w:val="both"/>
      </w:pPr>
      <w:r>
        <w:rPr>
          <w:color w:val="000000"/>
        </w:rPr>
        <w:t xml:space="preserve">Class diagrams represent information about a domain in terms of objects arranged into classes and their relationships (Berardi, </w:t>
      </w:r>
      <w:proofErr w:type="spellStart"/>
      <w:r>
        <w:rPr>
          <w:color w:val="000000"/>
        </w:rPr>
        <w:t>Calvanese</w:t>
      </w:r>
      <w:proofErr w:type="spellEnd"/>
      <w:r>
        <w:rPr>
          <w:color w:val="000000"/>
        </w:rPr>
        <w:t xml:space="preserve"> and De Giacomo, 2005).</w:t>
      </w:r>
    </w:p>
    <w:p w14:paraId="4A5D4F76" w14:textId="77777777" w:rsidR="0075693C" w:rsidRDefault="0075693C" w:rsidP="0075693C">
      <w:pPr>
        <w:keepNext/>
        <w:jc w:val="center"/>
      </w:pPr>
      <w:bookmarkStart w:id="101" w:name="fig6_2"/>
      <w:r>
        <w:rPr>
          <w:noProof/>
          <w:color w:val="000000"/>
          <w:sz w:val="26"/>
          <w:szCs w:val="26"/>
          <w:bdr w:val="none" w:sz="0" w:space="0" w:color="auto" w:frame="1"/>
        </w:rPr>
        <w:drawing>
          <wp:inline distT="0" distB="0" distL="0" distR="0" wp14:anchorId="0CD1BCF3" wp14:editId="1D8E7797">
            <wp:extent cx="5943600" cy="35204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943600" cy="3520440"/>
                    </a:xfrm>
                    <a:prstGeom prst="rect">
                      <a:avLst/>
                    </a:prstGeom>
                    <a:noFill/>
                    <a:ln>
                      <a:noFill/>
                    </a:ln>
                  </pic:spPr>
                </pic:pic>
              </a:graphicData>
            </a:graphic>
          </wp:inline>
        </w:drawing>
      </w:r>
      <w:bookmarkEnd w:id="101"/>
    </w:p>
    <w:p w14:paraId="52A810DC" w14:textId="0CE22EAE" w:rsidR="0075693C" w:rsidRPr="0075693C" w:rsidRDefault="0075693C" w:rsidP="0075693C">
      <w:pPr>
        <w:pStyle w:val="Caption"/>
        <w:jc w:val="center"/>
        <w:rPr>
          <w:color w:val="auto"/>
          <w:sz w:val="20"/>
          <w:szCs w:val="20"/>
        </w:rPr>
      </w:pPr>
      <w:r w:rsidRPr="0075693C">
        <w:rPr>
          <w:color w:val="auto"/>
          <w:sz w:val="20"/>
          <w:szCs w:val="20"/>
        </w:rPr>
        <w:t>Figure 6.2 shows the class diagram</w:t>
      </w:r>
    </w:p>
    <w:p w14:paraId="6C5D0BD2" w14:textId="3456C13F" w:rsidR="00132995" w:rsidRDefault="00132995" w:rsidP="00132995">
      <w:pPr>
        <w:spacing w:line="360" w:lineRule="auto"/>
        <w:jc w:val="both"/>
      </w:pPr>
      <w:r>
        <w:t>The class diagram for identifying depression using EEG signals is shown in Figure 6.</w:t>
      </w:r>
      <w:r w:rsidR="00C569B4">
        <w:t>2</w:t>
      </w:r>
      <w:r>
        <w:t xml:space="preserve"> above. Classes are described briefly below. Intellignosis (System) receives the user's credentials, verifies them against the data stored in the institution's database, and then displays them. The </w:t>
      </w:r>
      <w:r>
        <w:lastRenderedPageBreak/>
        <w:t>system then receives the user's EEG signal and determines whether the user has MDD. This is then processed and stored in a table as patient information and in the EEG report. The patient details table contains the user's information as well as the results. The EEG report table contains information about the EEG signal as well as its classification. This will be done for each individual user.</w:t>
      </w:r>
    </w:p>
    <w:p w14:paraId="23BD7FB1" w14:textId="050DE357" w:rsidR="00721F45" w:rsidRDefault="00E81D0C" w:rsidP="00C569B4">
      <w:pPr>
        <w:pStyle w:val="Heading3"/>
        <w:spacing w:line="360" w:lineRule="auto"/>
        <w:rPr>
          <w:color w:val="auto"/>
        </w:rPr>
      </w:pPr>
      <w:bookmarkStart w:id="102" w:name="_Toc92828441"/>
      <w:r w:rsidRPr="00647918">
        <w:rPr>
          <w:color w:val="auto"/>
        </w:rPr>
        <w:t>6.3.</w:t>
      </w:r>
      <w:r w:rsidR="007E152D" w:rsidRPr="00647918">
        <w:rPr>
          <w:color w:val="auto"/>
        </w:rPr>
        <w:t>2 Sequence</w:t>
      </w:r>
      <w:r w:rsidRPr="00647918">
        <w:rPr>
          <w:color w:val="auto"/>
        </w:rPr>
        <w:t xml:space="preserve"> Diagram</w:t>
      </w:r>
      <w:bookmarkEnd w:id="102"/>
    </w:p>
    <w:p w14:paraId="1B155252" w14:textId="77777777" w:rsidR="00C569B4" w:rsidRPr="00C569B4" w:rsidRDefault="00C569B4" w:rsidP="00C569B4">
      <w:pPr>
        <w:spacing w:line="360" w:lineRule="auto"/>
        <w:jc w:val="both"/>
      </w:pPr>
      <w:r w:rsidRPr="00C569B4">
        <w:rPr>
          <w:color w:val="000000"/>
        </w:rPr>
        <w:t>The sequence diagram is generally used to depict item interactions in the order in which they happen. Developers, like class diagrams, often believe sequence diagrams are exclusive for them.</w:t>
      </w:r>
    </w:p>
    <w:p w14:paraId="1C03C638" w14:textId="77777777" w:rsidR="00C569B4" w:rsidRPr="00C569B4" w:rsidRDefault="00C569B4" w:rsidP="00C569B4">
      <w:pPr>
        <w:spacing w:line="360" w:lineRule="auto"/>
        <w:jc w:val="both"/>
      </w:pPr>
      <w:r w:rsidRPr="00C569B4">
        <w:rPr>
          <w:color w:val="000000"/>
        </w:rPr>
        <w:t>(Bell, 2004)</w:t>
      </w:r>
    </w:p>
    <w:p w14:paraId="555C0D0E" w14:textId="7849711C" w:rsidR="00C569B4" w:rsidRPr="00C569B4" w:rsidRDefault="00A17EF0" w:rsidP="00C569B4">
      <w:bookmarkStart w:id="103" w:name="fig6_3"/>
      <w:r>
        <w:rPr>
          <w:noProof/>
          <w:bdr w:val="none" w:sz="0" w:space="0" w:color="auto" w:frame="1"/>
        </w:rPr>
        <w:drawing>
          <wp:anchor distT="0" distB="0" distL="114300" distR="114300" simplePos="0" relativeHeight="251655680" behindDoc="1" locked="0" layoutInCell="1" allowOverlap="1" wp14:anchorId="6CB9A52B" wp14:editId="7D8EA475">
            <wp:simplePos x="0" y="0"/>
            <wp:positionH relativeFrom="column">
              <wp:posOffset>342900</wp:posOffset>
            </wp:positionH>
            <wp:positionV relativeFrom="paragraph">
              <wp:posOffset>24130</wp:posOffset>
            </wp:positionV>
            <wp:extent cx="5250180" cy="3743325"/>
            <wp:effectExtent l="0" t="0" r="0" b="0"/>
            <wp:wrapTight wrapText="bothSides">
              <wp:wrapPolygon edited="0">
                <wp:start x="0" y="0"/>
                <wp:lineTo x="0" y="21545"/>
                <wp:lineTo x="21553" y="21545"/>
                <wp:lineTo x="21553" y="0"/>
                <wp:lineTo x="0" y="0"/>
              </wp:wrapPolygon>
            </wp:wrapTight>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rotWithShape="1">
                    <a:blip r:embed="rId52">
                      <a:extLst>
                        <a:ext uri="{28A0092B-C50C-407E-A947-70E740481C1C}">
                          <a14:useLocalDpi xmlns:a14="http://schemas.microsoft.com/office/drawing/2010/main" val="0"/>
                        </a:ext>
                      </a:extLst>
                    </a:blip>
                    <a:srcRect t="6968" b="16968"/>
                    <a:stretch/>
                  </pic:blipFill>
                  <pic:spPr bwMode="auto">
                    <a:xfrm>
                      <a:off x="0" y="0"/>
                      <a:ext cx="5250180" cy="3743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03"/>
    </w:p>
    <w:p w14:paraId="08C586F9" w14:textId="4C085FA1" w:rsidR="0075693C" w:rsidRDefault="0075693C" w:rsidP="0075693C">
      <w:pPr>
        <w:keepNext/>
        <w:jc w:val="center"/>
      </w:pPr>
    </w:p>
    <w:p w14:paraId="24024B10" w14:textId="02D93DC0" w:rsidR="0075693C" w:rsidRPr="0075693C" w:rsidRDefault="0075693C" w:rsidP="0075693C">
      <w:pPr>
        <w:pStyle w:val="Caption"/>
        <w:jc w:val="center"/>
        <w:rPr>
          <w:color w:val="auto"/>
          <w:sz w:val="20"/>
          <w:szCs w:val="20"/>
        </w:rPr>
      </w:pPr>
      <w:r w:rsidRPr="0075693C">
        <w:rPr>
          <w:color w:val="auto"/>
          <w:sz w:val="20"/>
          <w:szCs w:val="20"/>
        </w:rPr>
        <w:t>Figure 6.3 shows the sequence diagram</w:t>
      </w:r>
    </w:p>
    <w:p w14:paraId="6193A1E0" w14:textId="63AAF722" w:rsidR="00C569B4" w:rsidRDefault="00C569B4" w:rsidP="00C569B4">
      <w:pPr>
        <w:spacing w:line="360" w:lineRule="auto"/>
        <w:jc w:val="both"/>
      </w:pPr>
      <w:r>
        <w:t>The sequence diagram for identifying depression using EEG signals is shown in Figure 6.3 above. First, the user logs in with credentials, which are then validated by the system. If the credentials are incorrect, an error message is displayed. If the credentials are correct, it detects the user's EEG signal, which is then analyzed to identify MDD and provides results, including the level of depression. Finally, it processes the results, which the user can view.</w:t>
      </w:r>
    </w:p>
    <w:p w14:paraId="37D86013" w14:textId="00D7397B" w:rsidR="00721F45" w:rsidRDefault="00E81D0C" w:rsidP="00817606">
      <w:pPr>
        <w:pStyle w:val="Heading3"/>
        <w:spacing w:line="360" w:lineRule="auto"/>
        <w:rPr>
          <w:color w:val="auto"/>
        </w:rPr>
      </w:pPr>
      <w:bookmarkStart w:id="104" w:name="_Toc92828442"/>
      <w:r w:rsidRPr="00647918">
        <w:rPr>
          <w:color w:val="auto"/>
        </w:rPr>
        <w:lastRenderedPageBreak/>
        <w:t>6.3.3</w:t>
      </w:r>
      <w:r w:rsidR="005574E9">
        <w:rPr>
          <w:color w:val="auto"/>
        </w:rPr>
        <w:t xml:space="preserve"> </w:t>
      </w:r>
      <w:r w:rsidRPr="00647918">
        <w:rPr>
          <w:color w:val="auto"/>
        </w:rPr>
        <w:t>UI Design</w:t>
      </w:r>
      <w:bookmarkEnd w:id="104"/>
      <w:r w:rsidRPr="00647918">
        <w:rPr>
          <w:color w:val="auto"/>
        </w:rPr>
        <w:t xml:space="preserve"> </w:t>
      </w:r>
    </w:p>
    <w:p w14:paraId="26913579" w14:textId="4140256C" w:rsidR="00817606" w:rsidRPr="00817606" w:rsidRDefault="00817606" w:rsidP="00817606">
      <w:pPr>
        <w:spacing w:line="360" w:lineRule="auto"/>
        <w:jc w:val="both"/>
      </w:pPr>
      <w:r>
        <w:rPr>
          <w:color w:val="000000"/>
        </w:rPr>
        <w:t>Rapid prototyping is sped up by low-fidelity fabrication techniques, which print intermediate versions of a prototype as quick, low-fidelity previews. Only the final form is printed as a full-scale, high-resolution 3D model. Designers may iterate faster as a result, resulting in a better design in less time</w:t>
      </w:r>
      <w:r w:rsidR="00CE2EE1">
        <w:rPr>
          <w:color w:val="000000"/>
        </w:rPr>
        <w:t xml:space="preserve"> </w:t>
      </w:r>
      <w:r>
        <w:rPr>
          <w:color w:val="000000"/>
        </w:rPr>
        <w:t xml:space="preserve">(Mueller et al., 2015). Software designers and developers utilize high-fidelity prototype tools to work out interface specifics without committing to a final implementation (Li, </w:t>
      </w:r>
      <w:proofErr w:type="spellStart"/>
      <w:r>
        <w:rPr>
          <w:color w:val="000000"/>
        </w:rPr>
        <w:t>Tigwell</w:t>
      </w:r>
      <w:proofErr w:type="spellEnd"/>
      <w:r>
        <w:rPr>
          <w:color w:val="000000"/>
        </w:rPr>
        <w:t xml:space="preserve"> and Shinohara, 2021). In this document, a high</w:t>
      </w:r>
      <w:r w:rsidR="00CE2EE1">
        <w:rPr>
          <w:color w:val="000000"/>
        </w:rPr>
        <w:t>-</w:t>
      </w:r>
      <w:r>
        <w:rPr>
          <w:color w:val="000000"/>
        </w:rPr>
        <w:t>fidelity prototype will be used.</w:t>
      </w:r>
    </w:p>
    <w:p w14:paraId="2D7BE6CA" w14:textId="77777777" w:rsidR="005A76C7" w:rsidRDefault="005A76C7" w:rsidP="005A76C7">
      <w:pPr>
        <w:keepNext/>
        <w:jc w:val="center"/>
      </w:pPr>
      <w:bookmarkStart w:id="105" w:name="fig6_4"/>
      <w:r>
        <w:rPr>
          <w:noProof/>
        </w:rPr>
        <w:drawing>
          <wp:inline distT="0" distB="0" distL="0" distR="0" wp14:anchorId="35C89B41" wp14:editId="64481D14">
            <wp:extent cx="5938837" cy="4095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38837" cy="4095750"/>
                    </a:xfrm>
                    <a:prstGeom prst="rect">
                      <a:avLst/>
                    </a:prstGeom>
                  </pic:spPr>
                </pic:pic>
              </a:graphicData>
            </a:graphic>
          </wp:inline>
        </w:drawing>
      </w:r>
      <w:bookmarkEnd w:id="105"/>
    </w:p>
    <w:p w14:paraId="446B4916" w14:textId="6E602F3D" w:rsidR="0075693C" w:rsidRDefault="005A76C7" w:rsidP="005A76C7">
      <w:pPr>
        <w:pStyle w:val="Caption"/>
        <w:jc w:val="center"/>
        <w:rPr>
          <w:color w:val="auto"/>
          <w:sz w:val="20"/>
          <w:szCs w:val="20"/>
        </w:rPr>
      </w:pPr>
      <w:r w:rsidRPr="005A76C7">
        <w:rPr>
          <w:color w:val="auto"/>
          <w:sz w:val="20"/>
          <w:szCs w:val="20"/>
        </w:rPr>
        <w:t>Figure 6.4 shows the Dashboard screen of the UI design</w:t>
      </w:r>
    </w:p>
    <w:p w14:paraId="43F4C7B7" w14:textId="77777777" w:rsidR="007C0A67" w:rsidRDefault="007C0A67" w:rsidP="007C0A67">
      <w:pPr>
        <w:keepNext/>
        <w:jc w:val="center"/>
      </w:pPr>
      <w:bookmarkStart w:id="106" w:name="fig6_5"/>
      <w:r>
        <w:rPr>
          <w:noProof/>
        </w:rPr>
        <w:lastRenderedPageBreak/>
        <w:drawing>
          <wp:inline distT="0" distB="0" distL="0" distR="0" wp14:anchorId="1E358DE6" wp14:editId="3D907CC8">
            <wp:extent cx="5938837" cy="4095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38837" cy="4095750"/>
                    </a:xfrm>
                    <a:prstGeom prst="rect">
                      <a:avLst/>
                    </a:prstGeom>
                  </pic:spPr>
                </pic:pic>
              </a:graphicData>
            </a:graphic>
          </wp:inline>
        </w:drawing>
      </w:r>
      <w:bookmarkEnd w:id="106"/>
    </w:p>
    <w:p w14:paraId="7B013483" w14:textId="62F1AE6F" w:rsidR="005A76C7" w:rsidRDefault="007C0A67" w:rsidP="007C0A67">
      <w:pPr>
        <w:pStyle w:val="Caption"/>
        <w:jc w:val="center"/>
        <w:rPr>
          <w:color w:val="auto"/>
          <w:sz w:val="20"/>
          <w:szCs w:val="20"/>
        </w:rPr>
      </w:pPr>
      <w:r w:rsidRPr="007C0A67">
        <w:rPr>
          <w:color w:val="auto"/>
          <w:sz w:val="20"/>
          <w:szCs w:val="20"/>
        </w:rPr>
        <w:t>Figure 6.5 shows the Results screen of the UI design</w:t>
      </w:r>
    </w:p>
    <w:p w14:paraId="6CBDC558" w14:textId="4748A5D2" w:rsidR="00BC52CF" w:rsidRPr="00BC52CF" w:rsidRDefault="00BC52CF" w:rsidP="00BC52CF"/>
    <w:p w14:paraId="490E5603" w14:textId="46067A12" w:rsidR="00BC52CF" w:rsidRDefault="00BC52CF" w:rsidP="00BC52CF">
      <w:pPr>
        <w:rPr>
          <w:i/>
          <w:iCs/>
          <w:sz w:val="20"/>
          <w:szCs w:val="20"/>
        </w:rPr>
      </w:pPr>
    </w:p>
    <w:p w14:paraId="0185DB3C" w14:textId="3EF43E7B" w:rsidR="00BC52CF" w:rsidRDefault="00BC52CF" w:rsidP="00BC52CF">
      <w:pPr>
        <w:rPr>
          <w:i/>
          <w:iCs/>
          <w:sz w:val="20"/>
          <w:szCs w:val="20"/>
        </w:rPr>
      </w:pPr>
    </w:p>
    <w:p w14:paraId="3B0DC98A" w14:textId="5388630D" w:rsidR="00BC52CF" w:rsidRPr="00BC52CF" w:rsidRDefault="00F63B4F" w:rsidP="00BC52CF">
      <w:r>
        <w:rPr>
          <w:noProof/>
        </w:rPr>
        <w:lastRenderedPageBreak/>
        <w:pict w14:anchorId="6BB3EC7D">
          <v:shape id="_x0000_s2056" type="#_x0000_t202" style="position:absolute;margin-left:0;margin-top:327.25pt;width:468pt;height:.05pt;z-index:251667968;mso-position-horizontal-relative:text;mso-position-vertical-relative:text" wrapcoords="-35 0 -35 20400 21600 20400 21600 0 -35 0" stroked="f">
            <v:textbox style="mso-fit-shape-to-text:t" inset="0,0,0,0">
              <w:txbxContent>
                <w:p w14:paraId="708467E0" w14:textId="3B6DC6FD" w:rsidR="00BC52CF" w:rsidRPr="00BC52CF" w:rsidRDefault="00BC52CF" w:rsidP="00BC52CF">
                  <w:pPr>
                    <w:pStyle w:val="Caption"/>
                    <w:jc w:val="center"/>
                    <w:rPr>
                      <w:noProof/>
                      <w:color w:val="auto"/>
                      <w:sz w:val="24"/>
                      <w:szCs w:val="24"/>
                    </w:rPr>
                  </w:pPr>
                  <w:r w:rsidRPr="00BC52CF">
                    <w:rPr>
                      <w:color w:val="auto"/>
                    </w:rPr>
                    <w:t>Figure 6.6 shows the Compare screen of the UI design</w:t>
                  </w:r>
                </w:p>
              </w:txbxContent>
            </v:textbox>
            <w10:wrap type="tight"/>
          </v:shape>
        </w:pict>
      </w:r>
      <w:bookmarkStart w:id="107" w:name="fig6_6"/>
      <w:r w:rsidR="00BC52CF">
        <w:rPr>
          <w:noProof/>
        </w:rPr>
        <w:drawing>
          <wp:anchor distT="0" distB="0" distL="114300" distR="114300" simplePos="0" relativeHeight="251658752" behindDoc="1" locked="0" layoutInCell="1" allowOverlap="1" wp14:anchorId="46A29977" wp14:editId="6B0FC970">
            <wp:simplePos x="0" y="0"/>
            <wp:positionH relativeFrom="column">
              <wp:posOffset>0</wp:posOffset>
            </wp:positionH>
            <wp:positionV relativeFrom="paragraph">
              <wp:posOffset>0</wp:posOffset>
            </wp:positionV>
            <wp:extent cx="5943600" cy="4098925"/>
            <wp:effectExtent l="0" t="0" r="0" b="0"/>
            <wp:wrapTight wrapText="bothSides">
              <wp:wrapPolygon edited="0">
                <wp:start x="0" y="0"/>
                <wp:lineTo x="0" y="21483"/>
                <wp:lineTo x="21531" y="21483"/>
                <wp:lineTo x="21531" y="0"/>
                <wp:lineTo x="0" y="0"/>
              </wp:wrapPolygon>
            </wp:wrapTight>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14:sizeRelH relativeFrom="page">
              <wp14:pctWidth>0</wp14:pctWidth>
            </wp14:sizeRelH>
            <wp14:sizeRelV relativeFrom="page">
              <wp14:pctHeight>0</wp14:pctHeight>
            </wp14:sizeRelV>
          </wp:anchor>
        </w:drawing>
      </w:r>
      <w:bookmarkEnd w:id="107"/>
    </w:p>
    <w:p w14:paraId="02EA8A47" w14:textId="470ECD6A" w:rsidR="00721F45" w:rsidRDefault="00E81D0C" w:rsidP="00D271ED">
      <w:pPr>
        <w:pStyle w:val="Heading3"/>
        <w:rPr>
          <w:color w:val="auto"/>
        </w:rPr>
      </w:pPr>
      <w:bookmarkStart w:id="108" w:name="_Toc92828443"/>
      <w:r w:rsidRPr="00647918">
        <w:rPr>
          <w:color w:val="auto"/>
        </w:rPr>
        <w:lastRenderedPageBreak/>
        <w:t>6.3.</w:t>
      </w:r>
      <w:r w:rsidR="007E152D" w:rsidRPr="00647918">
        <w:rPr>
          <w:color w:val="auto"/>
        </w:rPr>
        <w:t>4 Process</w:t>
      </w:r>
      <w:r w:rsidRPr="00647918">
        <w:rPr>
          <w:color w:val="auto"/>
        </w:rPr>
        <w:t xml:space="preserve"> flow chart</w:t>
      </w:r>
      <w:bookmarkEnd w:id="108"/>
      <w:r w:rsidRPr="00647918">
        <w:rPr>
          <w:color w:val="auto"/>
        </w:rPr>
        <w:t xml:space="preserve"> </w:t>
      </w:r>
    </w:p>
    <w:p w14:paraId="0BA1D95A" w14:textId="77777777" w:rsidR="007C0A67" w:rsidRDefault="007C0A67" w:rsidP="007C0A67">
      <w:pPr>
        <w:keepNext/>
        <w:jc w:val="center"/>
      </w:pPr>
      <w:bookmarkStart w:id="109" w:name="fig6_7"/>
      <w:r>
        <w:rPr>
          <w:noProof/>
          <w:bdr w:val="none" w:sz="0" w:space="0" w:color="auto" w:frame="1"/>
        </w:rPr>
        <w:drawing>
          <wp:inline distT="0" distB="0" distL="0" distR="0" wp14:anchorId="28264A6D" wp14:editId="57AFC426">
            <wp:extent cx="5589270" cy="554355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rotWithShape="1">
                    <a:blip r:embed="rId56">
                      <a:extLst>
                        <a:ext uri="{28A0092B-C50C-407E-A947-70E740481C1C}">
                          <a14:useLocalDpi xmlns:a14="http://schemas.microsoft.com/office/drawing/2010/main" val="0"/>
                        </a:ext>
                      </a:extLst>
                    </a:blip>
                    <a:srcRect b="2610"/>
                    <a:stretch/>
                  </pic:blipFill>
                  <pic:spPr bwMode="auto">
                    <a:xfrm>
                      <a:off x="0" y="0"/>
                      <a:ext cx="5589270" cy="5543550"/>
                    </a:xfrm>
                    <a:prstGeom prst="rect">
                      <a:avLst/>
                    </a:prstGeom>
                    <a:noFill/>
                    <a:ln>
                      <a:noFill/>
                    </a:ln>
                    <a:extLst>
                      <a:ext uri="{53640926-AAD7-44D8-BBD7-CCE9431645EC}">
                        <a14:shadowObscured xmlns:a14="http://schemas.microsoft.com/office/drawing/2010/main"/>
                      </a:ext>
                    </a:extLst>
                  </pic:spPr>
                </pic:pic>
              </a:graphicData>
            </a:graphic>
          </wp:inline>
        </w:drawing>
      </w:r>
      <w:bookmarkEnd w:id="109"/>
    </w:p>
    <w:p w14:paraId="3E764328" w14:textId="1013F363" w:rsidR="007C0A67" w:rsidRPr="007C0A67" w:rsidRDefault="007C0A67" w:rsidP="007C0A67">
      <w:pPr>
        <w:pStyle w:val="Caption"/>
        <w:jc w:val="center"/>
        <w:rPr>
          <w:color w:val="auto"/>
          <w:sz w:val="20"/>
          <w:szCs w:val="20"/>
        </w:rPr>
      </w:pPr>
      <w:r w:rsidRPr="007C0A67">
        <w:rPr>
          <w:color w:val="auto"/>
          <w:sz w:val="20"/>
          <w:szCs w:val="20"/>
        </w:rPr>
        <w:t>Figure 6.</w:t>
      </w:r>
      <w:r w:rsidR="00BC52CF">
        <w:rPr>
          <w:color w:val="auto"/>
          <w:sz w:val="20"/>
          <w:szCs w:val="20"/>
        </w:rPr>
        <w:t>7</w:t>
      </w:r>
      <w:r w:rsidRPr="007C0A67">
        <w:rPr>
          <w:color w:val="auto"/>
          <w:sz w:val="20"/>
          <w:szCs w:val="20"/>
        </w:rPr>
        <w:t xml:space="preserve"> shows the process flow chart</w:t>
      </w:r>
    </w:p>
    <w:p w14:paraId="7269E18F" w14:textId="4841E283" w:rsidR="00CE2EE1" w:rsidRDefault="00CE2EE1" w:rsidP="005574E9">
      <w:pPr>
        <w:spacing w:line="360" w:lineRule="auto"/>
        <w:jc w:val="both"/>
      </w:pPr>
      <w:r>
        <w:t>The system process flowchart is depicted in Figure 6.</w:t>
      </w:r>
      <w:r w:rsidR="009379BB">
        <w:t>6</w:t>
      </w:r>
      <w:r>
        <w:t>. It represents the system's transition from one process to the next. It can help depict the direction of data flow and how decisions are made to control the events. The arrows depict the direction, rectangles indicate a process, parallelograms show processes taking place and a rhombus conveys a decision branching out to multiple possibilities of where the program can go next.</w:t>
      </w:r>
    </w:p>
    <w:p w14:paraId="5692EF5E" w14:textId="7C832870" w:rsidR="00994E84" w:rsidRDefault="00994E84" w:rsidP="003B3582">
      <w:pPr>
        <w:pStyle w:val="Heading2"/>
        <w:spacing w:line="360" w:lineRule="auto"/>
      </w:pPr>
      <w:bookmarkStart w:id="110" w:name="_Toc92828444"/>
      <w:r w:rsidRPr="00DA527E">
        <w:lastRenderedPageBreak/>
        <w:t>6.4</w:t>
      </w:r>
      <w:r w:rsidR="0073408A">
        <w:t xml:space="preserve"> </w:t>
      </w:r>
      <w:r w:rsidRPr="00DA527E">
        <w:t>Chapter Summary</w:t>
      </w:r>
      <w:bookmarkEnd w:id="110"/>
    </w:p>
    <w:p w14:paraId="1B0CAEA9" w14:textId="3D5E4D8B" w:rsidR="0011665C" w:rsidRDefault="003B3582" w:rsidP="006D3CC2">
      <w:pPr>
        <w:spacing w:line="360" w:lineRule="auto"/>
        <w:jc w:val="both"/>
        <w:sectPr w:rsidR="0011665C" w:rsidSect="00D626BC">
          <w:headerReference w:type="default" r:id="rId57"/>
          <w:headerReference w:type="first" r:id="rId58"/>
          <w:pgSz w:w="12240" w:h="15840"/>
          <w:pgMar w:top="1440" w:right="1440" w:bottom="1440" w:left="1440" w:header="720" w:footer="720" w:gutter="0"/>
          <w:cols w:space="720"/>
          <w:titlePg/>
        </w:sectPr>
      </w:pPr>
      <w:r>
        <w:rPr>
          <w:color w:val="000000"/>
        </w:rPr>
        <w:t>This chapter went over the different architecture and design aspects of the project at hand. The system architecture design, class diagram, sequence diagrams, process flowchart, and user interface design were highlighted and expounded on</w:t>
      </w:r>
    </w:p>
    <w:p w14:paraId="545369CD" w14:textId="0805CCB5" w:rsidR="00721F45" w:rsidRPr="00EB5902" w:rsidRDefault="00E81D0C" w:rsidP="00EB5902">
      <w:pPr>
        <w:pStyle w:val="Heading1"/>
      </w:pPr>
      <w:bookmarkStart w:id="111" w:name="_Toc92828445"/>
      <w:r w:rsidRPr="00DA527E">
        <w:lastRenderedPageBreak/>
        <w:t>References</w:t>
      </w:r>
      <w:bookmarkEnd w:id="111"/>
    </w:p>
    <w:p w14:paraId="5FE97E8E" w14:textId="38891EFE" w:rsidR="00642B65" w:rsidRPr="00642B65" w:rsidRDefault="00642B65" w:rsidP="00FB406A">
      <w:pPr>
        <w:pStyle w:val="NormalWeb"/>
        <w:spacing w:before="240" w:beforeAutospacing="0" w:after="240" w:afterAutospacing="0"/>
        <w:jc w:val="both"/>
      </w:pPr>
      <w:r w:rsidRPr="00642B65">
        <w:rPr>
          <w:color w:val="202124"/>
        </w:rPr>
        <w:t>Acharya, U.</w:t>
      </w:r>
      <w:r w:rsidR="00A73A7D">
        <w:rPr>
          <w:color w:val="202124"/>
        </w:rPr>
        <w:t xml:space="preserve"> </w:t>
      </w:r>
      <w:r w:rsidRPr="00642B65">
        <w:rPr>
          <w:color w:val="202124"/>
        </w:rPr>
        <w:t>R., Sudarshan, V.</w:t>
      </w:r>
      <w:r w:rsidR="00A73A7D">
        <w:rPr>
          <w:color w:val="202124"/>
        </w:rPr>
        <w:t xml:space="preserve"> </w:t>
      </w:r>
      <w:r w:rsidRPr="00642B65">
        <w:rPr>
          <w:color w:val="202124"/>
        </w:rPr>
        <w:t xml:space="preserve">K., </w:t>
      </w:r>
      <w:proofErr w:type="spellStart"/>
      <w:r w:rsidRPr="00642B65">
        <w:rPr>
          <w:color w:val="202124"/>
        </w:rPr>
        <w:t>Adeli</w:t>
      </w:r>
      <w:proofErr w:type="spellEnd"/>
      <w:r w:rsidRPr="00642B65">
        <w:rPr>
          <w:color w:val="202124"/>
        </w:rPr>
        <w:t>, H., Santhosh, J., Koh, J.</w:t>
      </w:r>
      <w:r w:rsidR="00A73A7D">
        <w:rPr>
          <w:color w:val="202124"/>
        </w:rPr>
        <w:t xml:space="preserve"> </w:t>
      </w:r>
      <w:r w:rsidRPr="00642B65">
        <w:rPr>
          <w:color w:val="202124"/>
        </w:rPr>
        <w:t>E.</w:t>
      </w:r>
      <w:r w:rsidR="00A73A7D">
        <w:rPr>
          <w:color w:val="202124"/>
        </w:rPr>
        <w:t xml:space="preserve"> </w:t>
      </w:r>
      <w:r w:rsidRPr="00642B65">
        <w:rPr>
          <w:color w:val="202124"/>
        </w:rPr>
        <w:t xml:space="preserve">W. and </w:t>
      </w:r>
      <w:proofErr w:type="spellStart"/>
      <w:r w:rsidRPr="00642B65">
        <w:rPr>
          <w:color w:val="202124"/>
        </w:rPr>
        <w:t>Adeli</w:t>
      </w:r>
      <w:proofErr w:type="spellEnd"/>
      <w:r w:rsidRPr="00642B65">
        <w:rPr>
          <w:color w:val="202124"/>
        </w:rPr>
        <w:t xml:space="preserve">, A. (2015a). Computer-Aided Diagnosis of Depression Using EEG Signals. </w:t>
      </w:r>
      <w:r w:rsidRPr="00642B65">
        <w:rPr>
          <w:i/>
          <w:iCs/>
          <w:color w:val="202124"/>
        </w:rPr>
        <w:t>European Neurology</w:t>
      </w:r>
      <w:r w:rsidRPr="00642B65">
        <w:rPr>
          <w:color w:val="202124"/>
        </w:rPr>
        <w:t>, 73(5-6)</w:t>
      </w:r>
      <w:r w:rsidR="00A73A7D">
        <w:rPr>
          <w:color w:val="202124"/>
        </w:rPr>
        <w:t xml:space="preserve">, </w:t>
      </w:r>
      <w:r w:rsidRPr="00642B65">
        <w:rPr>
          <w:color w:val="202124"/>
        </w:rPr>
        <w:t>329–336.</w:t>
      </w:r>
    </w:p>
    <w:p w14:paraId="1BA90420" w14:textId="6A5F071C" w:rsidR="00642B65" w:rsidRPr="00642B65" w:rsidRDefault="00642B65" w:rsidP="00FB406A">
      <w:pPr>
        <w:pStyle w:val="NormalWeb"/>
        <w:spacing w:before="240" w:beforeAutospacing="0" w:after="240" w:afterAutospacing="0"/>
        <w:jc w:val="both"/>
      </w:pPr>
      <w:r w:rsidRPr="00642B65">
        <w:rPr>
          <w:color w:val="202124"/>
        </w:rPr>
        <w:t>Acharya, U.</w:t>
      </w:r>
      <w:r w:rsidR="00A73A7D">
        <w:rPr>
          <w:color w:val="202124"/>
        </w:rPr>
        <w:t xml:space="preserve"> </w:t>
      </w:r>
      <w:r w:rsidRPr="00642B65">
        <w:rPr>
          <w:color w:val="202124"/>
        </w:rPr>
        <w:t>R., Sudarshan, V.</w:t>
      </w:r>
      <w:r w:rsidR="00A73A7D">
        <w:rPr>
          <w:color w:val="202124"/>
        </w:rPr>
        <w:t xml:space="preserve">  </w:t>
      </w:r>
      <w:r w:rsidRPr="00642B65">
        <w:rPr>
          <w:color w:val="202124"/>
        </w:rPr>
        <w:t xml:space="preserve">K., </w:t>
      </w:r>
      <w:proofErr w:type="spellStart"/>
      <w:r w:rsidRPr="00642B65">
        <w:rPr>
          <w:color w:val="202124"/>
        </w:rPr>
        <w:t>Adeli</w:t>
      </w:r>
      <w:proofErr w:type="spellEnd"/>
      <w:r w:rsidRPr="00642B65">
        <w:rPr>
          <w:color w:val="202124"/>
        </w:rPr>
        <w:t>, H., Santhosh, J., Koh, J.</w:t>
      </w:r>
      <w:r w:rsidR="00A73A7D">
        <w:rPr>
          <w:color w:val="202124"/>
        </w:rPr>
        <w:t xml:space="preserve"> </w:t>
      </w:r>
      <w:r w:rsidRPr="00642B65">
        <w:rPr>
          <w:color w:val="202124"/>
        </w:rPr>
        <w:t>E.</w:t>
      </w:r>
      <w:r w:rsidR="00A73A7D">
        <w:rPr>
          <w:color w:val="202124"/>
        </w:rPr>
        <w:t xml:space="preserve"> </w:t>
      </w:r>
      <w:r w:rsidRPr="00642B65">
        <w:rPr>
          <w:color w:val="202124"/>
        </w:rPr>
        <w:t xml:space="preserve">W., </w:t>
      </w:r>
      <w:proofErr w:type="spellStart"/>
      <w:r w:rsidRPr="00642B65">
        <w:rPr>
          <w:color w:val="202124"/>
        </w:rPr>
        <w:t>Puthankatti</w:t>
      </w:r>
      <w:proofErr w:type="spellEnd"/>
      <w:r w:rsidRPr="00642B65">
        <w:rPr>
          <w:color w:val="202124"/>
        </w:rPr>
        <w:t>, S.</w:t>
      </w:r>
      <w:r w:rsidR="00A73A7D">
        <w:rPr>
          <w:color w:val="202124"/>
        </w:rPr>
        <w:t xml:space="preserve"> </w:t>
      </w:r>
      <w:r w:rsidRPr="00642B65">
        <w:rPr>
          <w:color w:val="202124"/>
        </w:rPr>
        <w:t xml:space="preserve">D. and </w:t>
      </w:r>
      <w:proofErr w:type="spellStart"/>
      <w:r w:rsidRPr="00642B65">
        <w:rPr>
          <w:color w:val="202124"/>
        </w:rPr>
        <w:t>Adeli</w:t>
      </w:r>
      <w:proofErr w:type="spellEnd"/>
      <w:r w:rsidRPr="00642B65">
        <w:rPr>
          <w:color w:val="202124"/>
        </w:rPr>
        <w:t xml:space="preserve">, A. (2015b). A Novel Depression Diagnosis Index Using Nonlinear Features in EEG Signals. </w:t>
      </w:r>
      <w:r w:rsidRPr="00642B65">
        <w:rPr>
          <w:i/>
          <w:iCs/>
          <w:color w:val="202124"/>
        </w:rPr>
        <w:t>European Neurology</w:t>
      </w:r>
      <w:r w:rsidRPr="00642B65">
        <w:rPr>
          <w:color w:val="202124"/>
        </w:rPr>
        <w:t>, 74(1-2), 79–83.</w:t>
      </w:r>
    </w:p>
    <w:p w14:paraId="3E1000BD" w14:textId="40C2223F" w:rsidR="00642B65" w:rsidRPr="00642B65" w:rsidRDefault="00642B65" w:rsidP="00FB406A">
      <w:pPr>
        <w:pStyle w:val="NormalWeb"/>
        <w:spacing w:before="240" w:beforeAutospacing="0" w:after="240" w:afterAutospacing="0"/>
        <w:jc w:val="both"/>
      </w:pPr>
      <w:r w:rsidRPr="00642B65">
        <w:rPr>
          <w:color w:val="202124"/>
        </w:rPr>
        <w:t>Akbari, H., Sadiq, M.</w:t>
      </w:r>
      <w:r w:rsidR="00A73A7D">
        <w:rPr>
          <w:color w:val="202124"/>
        </w:rPr>
        <w:t xml:space="preserve"> </w:t>
      </w:r>
      <w:r w:rsidRPr="00642B65">
        <w:rPr>
          <w:color w:val="202124"/>
        </w:rPr>
        <w:t>T. and Rehman, A.</w:t>
      </w:r>
      <w:r w:rsidR="00A73A7D">
        <w:rPr>
          <w:color w:val="202124"/>
        </w:rPr>
        <w:t xml:space="preserve"> </w:t>
      </w:r>
      <w:r w:rsidRPr="00642B65">
        <w:rPr>
          <w:color w:val="202124"/>
        </w:rPr>
        <w:t xml:space="preserve">U. (2021). Classification of normal and depressed EEG signals based on centered </w:t>
      </w:r>
      <w:proofErr w:type="spellStart"/>
      <w:r w:rsidRPr="00642B65">
        <w:rPr>
          <w:color w:val="202124"/>
        </w:rPr>
        <w:t>correntropy</w:t>
      </w:r>
      <w:proofErr w:type="spellEnd"/>
      <w:r w:rsidRPr="00642B65">
        <w:rPr>
          <w:color w:val="202124"/>
        </w:rPr>
        <w:t xml:space="preserve"> of rhythms in empirical wavelet transform domain. </w:t>
      </w:r>
      <w:r w:rsidRPr="00642B65">
        <w:rPr>
          <w:i/>
          <w:iCs/>
          <w:color w:val="202124"/>
        </w:rPr>
        <w:t>Health Information Science and Systems</w:t>
      </w:r>
      <w:r w:rsidRPr="00642B65">
        <w:rPr>
          <w:color w:val="202124"/>
        </w:rPr>
        <w:t>, 9</w:t>
      </w:r>
      <w:r w:rsidR="00A73A7D">
        <w:rPr>
          <w:color w:val="202124"/>
        </w:rPr>
        <w:t xml:space="preserve"> </w:t>
      </w:r>
      <w:r w:rsidRPr="00642B65">
        <w:rPr>
          <w:color w:val="202124"/>
        </w:rPr>
        <w:t>(1).</w:t>
      </w:r>
    </w:p>
    <w:p w14:paraId="06F92695" w14:textId="2BCF1F8E" w:rsidR="00642B65" w:rsidRPr="00642B65" w:rsidRDefault="00642B65" w:rsidP="00FB406A">
      <w:pPr>
        <w:pStyle w:val="NormalWeb"/>
        <w:spacing w:before="0" w:beforeAutospacing="0" w:after="240" w:afterAutospacing="0"/>
        <w:jc w:val="both"/>
      </w:pPr>
      <w:proofErr w:type="spellStart"/>
      <w:r w:rsidRPr="00642B65">
        <w:rPr>
          <w:color w:val="202124"/>
        </w:rPr>
        <w:t>Aladib</w:t>
      </w:r>
      <w:proofErr w:type="spellEnd"/>
      <w:r w:rsidRPr="00642B65">
        <w:rPr>
          <w:color w:val="202124"/>
        </w:rPr>
        <w:t xml:space="preserve">, L. (2015). </w:t>
      </w:r>
      <w:r w:rsidRPr="00A73A7D">
        <w:rPr>
          <w:color w:val="202124"/>
        </w:rPr>
        <w:t xml:space="preserve">What are the advantages and disadvantages of </w:t>
      </w:r>
      <w:r w:rsidR="00476C91" w:rsidRPr="00A73A7D">
        <w:rPr>
          <w:color w:val="202124"/>
        </w:rPr>
        <w:t>object-oriented</w:t>
      </w:r>
      <w:r w:rsidRPr="00A73A7D">
        <w:rPr>
          <w:color w:val="202124"/>
        </w:rPr>
        <w:t xml:space="preserve"> programming?</w:t>
      </w:r>
      <w:r w:rsidRPr="00642B65">
        <w:rPr>
          <w:color w:val="202124"/>
        </w:rPr>
        <w:t xml:space="preserve"> </w:t>
      </w:r>
      <w:r w:rsidRPr="00A73A7D">
        <w:rPr>
          <w:i/>
          <w:iCs/>
          <w:color w:val="202124"/>
        </w:rPr>
        <w:t>ResearchGate</w:t>
      </w:r>
      <w:r w:rsidRPr="00642B65">
        <w:rPr>
          <w:color w:val="202124"/>
        </w:rPr>
        <w:t>. Available</w:t>
      </w:r>
      <w:r w:rsidR="00A73A7D">
        <w:rPr>
          <w:color w:val="202124"/>
        </w:rPr>
        <w:t xml:space="preserve"> from </w:t>
      </w:r>
      <w:r w:rsidRPr="00642B65">
        <w:rPr>
          <w:color w:val="202124"/>
        </w:rPr>
        <w:t>https://www.researchgate.net/post/what_are_the_advantages_and_disadvantages_of_object_oriented_programming#:~:text=The%20main%20advantage%20of%20oop [Accessed 26 Dec. 2021].</w:t>
      </w:r>
    </w:p>
    <w:p w14:paraId="71185002" w14:textId="7E054904" w:rsidR="00642B65" w:rsidRPr="00642B65" w:rsidRDefault="00642B65" w:rsidP="00FB406A">
      <w:pPr>
        <w:pStyle w:val="NormalWeb"/>
        <w:spacing w:before="240" w:beforeAutospacing="0" w:after="240" w:afterAutospacing="0"/>
        <w:jc w:val="both"/>
      </w:pPr>
      <w:r w:rsidRPr="00642B65">
        <w:rPr>
          <w:color w:val="202124"/>
        </w:rPr>
        <w:t>Al-</w:t>
      </w:r>
      <w:proofErr w:type="spellStart"/>
      <w:r w:rsidRPr="00642B65">
        <w:rPr>
          <w:color w:val="202124"/>
        </w:rPr>
        <w:t>Fahoum</w:t>
      </w:r>
      <w:proofErr w:type="spellEnd"/>
      <w:r w:rsidRPr="00642B65">
        <w:rPr>
          <w:color w:val="202124"/>
        </w:rPr>
        <w:t>, A.</w:t>
      </w:r>
      <w:r w:rsidR="00A73A7D">
        <w:rPr>
          <w:color w:val="202124"/>
        </w:rPr>
        <w:t xml:space="preserve"> </w:t>
      </w:r>
      <w:r w:rsidRPr="00642B65">
        <w:rPr>
          <w:color w:val="202124"/>
        </w:rPr>
        <w:t>S. and Al-</w:t>
      </w:r>
      <w:proofErr w:type="spellStart"/>
      <w:r w:rsidRPr="00642B65">
        <w:rPr>
          <w:color w:val="202124"/>
        </w:rPr>
        <w:t>Fraihat</w:t>
      </w:r>
      <w:proofErr w:type="spellEnd"/>
      <w:r w:rsidRPr="00642B65">
        <w:rPr>
          <w:color w:val="202124"/>
        </w:rPr>
        <w:t>, A.</w:t>
      </w:r>
      <w:r w:rsidR="00A73A7D">
        <w:rPr>
          <w:color w:val="202124"/>
        </w:rPr>
        <w:t xml:space="preserve"> </w:t>
      </w:r>
      <w:r w:rsidRPr="00642B65">
        <w:rPr>
          <w:color w:val="202124"/>
        </w:rPr>
        <w:t xml:space="preserve">A. (2014). Methods of EEG Signal Features Extraction Using Linear Analysis in Frequency and Time-Frequency Domains. </w:t>
      </w:r>
      <w:r w:rsidRPr="00642B65">
        <w:rPr>
          <w:i/>
          <w:iCs/>
          <w:color w:val="202124"/>
        </w:rPr>
        <w:t>ISRN Neuroscience</w:t>
      </w:r>
      <w:r w:rsidR="00A73A7D">
        <w:rPr>
          <w:color w:val="202124"/>
        </w:rPr>
        <w:t>,</w:t>
      </w:r>
      <w:r w:rsidRPr="00642B65">
        <w:rPr>
          <w:color w:val="202124"/>
        </w:rPr>
        <w:t xml:space="preserve"> 2014, 1–7. Available </w:t>
      </w:r>
      <w:r w:rsidR="00A73A7D">
        <w:rPr>
          <w:color w:val="202124"/>
        </w:rPr>
        <w:t>from</w:t>
      </w:r>
      <w:r w:rsidRPr="00642B65">
        <w:rPr>
          <w:color w:val="202124"/>
        </w:rPr>
        <w:t xml:space="preserve"> https://www.ncbi.nlm.nih.gov/pmc/articles/PMC4045570/ [Accessed 7 Apr. 2019].</w:t>
      </w:r>
    </w:p>
    <w:p w14:paraId="5706AD1F" w14:textId="55DCE6BD" w:rsidR="00642B65" w:rsidRPr="00642B65" w:rsidRDefault="00642B65" w:rsidP="00A73A7D">
      <w:pPr>
        <w:pStyle w:val="NormalWeb"/>
        <w:spacing w:before="240" w:beforeAutospacing="0" w:after="240" w:afterAutospacing="0"/>
        <w:jc w:val="both"/>
      </w:pPr>
      <w:r w:rsidRPr="00642B65">
        <w:rPr>
          <w:color w:val="000000"/>
        </w:rPr>
        <w:t xml:space="preserve">APA, 2020. </w:t>
      </w:r>
      <w:r w:rsidRPr="00642B65">
        <w:rPr>
          <w:i/>
          <w:iCs/>
          <w:color w:val="000000"/>
        </w:rPr>
        <w:t>Stigma and Discrimination</w:t>
      </w:r>
      <w:r w:rsidRPr="00642B65">
        <w:rPr>
          <w:color w:val="000000"/>
        </w:rPr>
        <w:t xml:space="preserve">. </w:t>
      </w:r>
      <w:r w:rsidRPr="00A73A7D">
        <w:rPr>
          <w:i/>
          <w:iCs/>
          <w:color w:val="000000"/>
        </w:rPr>
        <w:t>Psychiatry.org</w:t>
      </w:r>
      <w:r w:rsidRPr="00642B65">
        <w:rPr>
          <w:color w:val="000000"/>
        </w:rPr>
        <w:t xml:space="preserve">. Available </w:t>
      </w:r>
      <w:r w:rsidR="00A73A7D">
        <w:rPr>
          <w:color w:val="000000"/>
        </w:rPr>
        <w:t xml:space="preserve">from </w:t>
      </w:r>
      <w:r w:rsidRPr="00642B65">
        <w:rPr>
          <w:color w:val="000000"/>
        </w:rPr>
        <w:t>https://www.psychiatry.org/patients-families/stigma-and-discrimination [Accessed 14 November 2021].</w:t>
      </w:r>
    </w:p>
    <w:p w14:paraId="362C61C4" w14:textId="148BA8FD" w:rsidR="00642B65" w:rsidRPr="00642B65" w:rsidRDefault="00642B65" w:rsidP="00FB406A">
      <w:pPr>
        <w:pStyle w:val="NormalWeb"/>
        <w:spacing w:before="240" w:beforeAutospacing="0" w:after="240" w:afterAutospacing="0"/>
        <w:jc w:val="both"/>
      </w:pPr>
      <w:proofErr w:type="spellStart"/>
      <w:r w:rsidRPr="00642B65">
        <w:rPr>
          <w:color w:val="202124"/>
        </w:rPr>
        <w:t>Aydemir</w:t>
      </w:r>
      <w:proofErr w:type="spellEnd"/>
      <w:r w:rsidRPr="00642B65">
        <w:rPr>
          <w:color w:val="202124"/>
        </w:rPr>
        <w:t xml:space="preserve">, E., </w:t>
      </w:r>
      <w:proofErr w:type="spellStart"/>
      <w:r w:rsidRPr="00642B65">
        <w:rPr>
          <w:color w:val="202124"/>
        </w:rPr>
        <w:t>Tuncer</w:t>
      </w:r>
      <w:proofErr w:type="spellEnd"/>
      <w:r w:rsidRPr="00642B65">
        <w:rPr>
          <w:color w:val="202124"/>
        </w:rPr>
        <w:t xml:space="preserve">, T., Dogan, S., </w:t>
      </w:r>
      <w:proofErr w:type="spellStart"/>
      <w:r w:rsidRPr="00642B65">
        <w:rPr>
          <w:color w:val="202124"/>
        </w:rPr>
        <w:t>Gururajan</w:t>
      </w:r>
      <w:proofErr w:type="spellEnd"/>
      <w:r w:rsidRPr="00642B65">
        <w:rPr>
          <w:color w:val="202124"/>
        </w:rPr>
        <w:t xml:space="preserve">, R. and Acharya, U.R. (2021). Automated major depressive disorder detection using melamine pattern with EEG signals. </w:t>
      </w:r>
      <w:r w:rsidRPr="00642B65">
        <w:rPr>
          <w:i/>
          <w:iCs/>
          <w:color w:val="202124"/>
        </w:rPr>
        <w:t>Applied Intelligence</w:t>
      </w:r>
      <w:r w:rsidRPr="00642B65">
        <w:rPr>
          <w:color w:val="202124"/>
        </w:rPr>
        <w:t>, 51(9), 6449–6466.</w:t>
      </w:r>
    </w:p>
    <w:p w14:paraId="6A92472E" w14:textId="5C0F80BF" w:rsidR="00642B65" w:rsidRPr="00642B65" w:rsidRDefault="00642B65" w:rsidP="00FB406A">
      <w:pPr>
        <w:pStyle w:val="NormalWeb"/>
        <w:spacing w:before="240" w:beforeAutospacing="0" w:after="240" w:afterAutospacing="0"/>
        <w:jc w:val="both"/>
      </w:pPr>
      <w:proofErr w:type="spellStart"/>
      <w:r w:rsidRPr="00642B65">
        <w:rPr>
          <w:color w:val="202124"/>
        </w:rPr>
        <w:t>Bairy</w:t>
      </w:r>
      <w:proofErr w:type="spellEnd"/>
      <w:r w:rsidRPr="00642B65">
        <w:rPr>
          <w:color w:val="202124"/>
        </w:rPr>
        <w:t>, G. M., Niranjan, U.</w:t>
      </w:r>
      <w:r w:rsidR="00BF42DD">
        <w:rPr>
          <w:color w:val="202124"/>
        </w:rPr>
        <w:t xml:space="preserve"> </w:t>
      </w:r>
      <w:r w:rsidRPr="00642B65">
        <w:rPr>
          <w:color w:val="202124"/>
        </w:rPr>
        <w:t xml:space="preserve">C. and </w:t>
      </w:r>
      <w:proofErr w:type="spellStart"/>
      <w:r w:rsidRPr="00642B65">
        <w:rPr>
          <w:color w:val="202124"/>
        </w:rPr>
        <w:t>Puthankattil</w:t>
      </w:r>
      <w:proofErr w:type="spellEnd"/>
      <w:r w:rsidRPr="00642B65">
        <w:rPr>
          <w:color w:val="202124"/>
        </w:rPr>
        <w:t>, S.</w:t>
      </w:r>
      <w:r w:rsidR="00BF42DD">
        <w:rPr>
          <w:color w:val="202124"/>
        </w:rPr>
        <w:t xml:space="preserve"> </w:t>
      </w:r>
      <w:r w:rsidRPr="00642B65">
        <w:rPr>
          <w:color w:val="202124"/>
        </w:rPr>
        <w:t xml:space="preserve">D. (2016). Automated classification of depression EEG signals using wavelet entropies and energies. </w:t>
      </w:r>
      <w:r w:rsidRPr="00642B65">
        <w:rPr>
          <w:i/>
          <w:iCs/>
          <w:color w:val="202124"/>
        </w:rPr>
        <w:t>Journal of Mechanics in Medicine and Biology</w:t>
      </w:r>
      <w:r w:rsidRPr="00642B65">
        <w:rPr>
          <w:color w:val="202124"/>
        </w:rPr>
        <w:t>, 16(03), 1650035.</w:t>
      </w:r>
    </w:p>
    <w:p w14:paraId="09473887" w14:textId="02C8D6ED" w:rsidR="00642B65" w:rsidRPr="00642B65" w:rsidRDefault="00642B65" w:rsidP="00FB406A">
      <w:pPr>
        <w:pStyle w:val="NormalWeb"/>
        <w:spacing w:before="0" w:beforeAutospacing="0" w:after="240" w:afterAutospacing="0"/>
        <w:jc w:val="both"/>
      </w:pPr>
      <w:r w:rsidRPr="00642B65">
        <w:rPr>
          <w:color w:val="202124"/>
        </w:rPr>
        <w:t>Balaji, S. and Sundararajan, M. (2012).</w:t>
      </w:r>
      <w:r w:rsidR="00BF42DD">
        <w:rPr>
          <w:color w:val="202124"/>
        </w:rPr>
        <w:t xml:space="preserve"> </w:t>
      </w:r>
      <w:r w:rsidR="00BF42DD" w:rsidRPr="00642B65">
        <w:rPr>
          <w:color w:val="000000"/>
        </w:rPr>
        <w:t xml:space="preserve">Waterfall </w:t>
      </w:r>
      <w:r w:rsidRPr="00642B65">
        <w:rPr>
          <w:color w:val="000000"/>
        </w:rPr>
        <w:t>V</w:t>
      </w:r>
      <w:r w:rsidR="00BF42DD" w:rsidRPr="00642B65">
        <w:rPr>
          <w:color w:val="000000"/>
        </w:rPr>
        <w:t>-</w:t>
      </w:r>
      <w:r w:rsidRPr="00642B65">
        <w:rPr>
          <w:color w:val="000000"/>
        </w:rPr>
        <w:t>M</w:t>
      </w:r>
      <w:r w:rsidR="00BF42DD">
        <w:rPr>
          <w:color w:val="000000"/>
        </w:rPr>
        <w:t>odel</w:t>
      </w:r>
      <w:r w:rsidRPr="00642B65">
        <w:rPr>
          <w:color w:val="000000"/>
        </w:rPr>
        <w:t xml:space="preserve"> </w:t>
      </w:r>
      <w:r w:rsidR="00BF42DD">
        <w:rPr>
          <w:color w:val="000000"/>
        </w:rPr>
        <w:t>v</w:t>
      </w:r>
      <w:r w:rsidRPr="00642B65">
        <w:rPr>
          <w:color w:val="000000"/>
        </w:rPr>
        <w:t>s A</w:t>
      </w:r>
      <w:r w:rsidR="00BF42DD">
        <w:rPr>
          <w:color w:val="000000"/>
        </w:rPr>
        <w:t>gile</w:t>
      </w:r>
      <w:r w:rsidR="00BF42DD" w:rsidRPr="00642B65">
        <w:rPr>
          <w:color w:val="000000"/>
        </w:rPr>
        <w:t xml:space="preserve">: </w:t>
      </w:r>
      <w:r w:rsidRPr="00642B65">
        <w:rPr>
          <w:color w:val="000000"/>
        </w:rPr>
        <w:t xml:space="preserve">A </w:t>
      </w:r>
      <w:r w:rsidR="00BF42DD" w:rsidRPr="00642B65">
        <w:rPr>
          <w:color w:val="000000"/>
        </w:rPr>
        <w:t>Comparative Study on S</w:t>
      </w:r>
      <w:r w:rsidR="00BF42DD">
        <w:rPr>
          <w:color w:val="000000"/>
        </w:rPr>
        <w:t>DLC</w:t>
      </w:r>
      <w:r w:rsidRPr="00642B65">
        <w:rPr>
          <w:color w:val="000000"/>
        </w:rPr>
        <w:t xml:space="preserve">. </w:t>
      </w:r>
      <w:r w:rsidRPr="00642B65">
        <w:rPr>
          <w:i/>
          <w:iCs/>
          <w:color w:val="000000"/>
        </w:rPr>
        <w:t>International Journal of Information Technology and Business Management</w:t>
      </w:r>
      <w:r w:rsidRPr="00642B65">
        <w:rPr>
          <w:color w:val="000000"/>
        </w:rPr>
        <w:t xml:space="preserve">, 2(1). Available </w:t>
      </w:r>
      <w:r w:rsidR="00BF42DD">
        <w:rPr>
          <w:color w:val="000000"/>
        </w:rPr>
        <w:t>from</w:t>
      </w:r>
      <w:r w:rsidRPr="00642B65">
        <w:rPr>
          <w:color w:val="000000"/>
        </w:rPr>
        <w:t xml:space="preserve"> https://mediaweb.saintleo.edu/Courses/COM430/M2Readings/WATEERFALLVs%20V-MODEL%20Vs%20AGILE%20A%20COMPARATIVE%20STUDY%20ON%20SDLC.pdf.</w:t>
      </w:r>
    </w:p>
    <w:p w14:paraId="00B396B7" w14:textId="1BE0EBD8" w:rsidR="00642B65" w:rsidRPr="00642B65" w:rsidRDefault="00642B65" w:rsidP="00FB406A">
      <w:pPr>
        <w:pStyle w:val="NormalWeb"/>
        <w:spacing w:before="0" w:beforeAutospacing="0" w:after="240" w:afterAutospacing="0"/>
        <w:jc w:val="both"/>
      </w:pPr>
      <w:proofErr w:type="spellStart"/>
      <w:r w:rsidRPr="00642B65">
        <w:rPr>
          <w:color w:val="000000"/>
        </w:rPr>
        <w:t>Bansiya</w:t>
      </w:r>
      <w:proofErr w:type="spellEnd"/>
      <w:r w:rsidRPr="00642B65">
        <w:rPr>
          <w:color w:val="000000"/>
        </w:rPr>
        <w:t>, J. and Davis, C.</w:t>
      </w:r>
      <w:r w:rsidR="00BF42DD">
        <w:rPr>
          <w:color w:val="000000"/>
        </w:rPr>
        <w:t xml:space="preserve"> </w:t>
      </w:r>
      <w:r w:rsidRPr="00642B65">
        <w:rPr>
          <w:color w:val="000000"/>
        </w:rPr>
        <w:t xml:space="preserve">G. (2002). A hierarchical model for object-oriented design quality assessment. </w:t>
      </w:r>
      <w:r w:rsidRPr="00642B65">
        <w:rPr>
          <w:i/>
          <w:iCs/>
          <w:color w:val="000000"/>
        </w:rPr>
        <w:t>IEEE Transactions on Software Engineering</w:t>
      </w:r>
      <w:r w:rsidRPr="00642B65">
        <w:rPr>
          <w:color w:val="000000"/>
        </w:rPr>
        <w:t>, 28(1),</w:t>
      </w:r>
      <w:r w:rsidR="00BF42DD">
        <w:rPr>
          <w:color w:val="000000"/>
        </w:rPr>
        <w:t xml:space="preserve"> </w:t>
      </w:r>
      <w:r w:rsidRPr="00642B65">
        <w:rPr>
          <w:color w:val="000000"/>
        </w:rPr>
        <w:t xml:space="preserve">4–17. Available </w:t>
      </w:r>
      <w:r w:rsidR="00BF42DD">
        <w:rPr>
          <w:color w:val="000000"/>
        </w:rPr>
        <w:t xml:space="preserve">from </w:t>
      </w:r>
      <w:r w:rsidR="00BF42DD" w:rsidRPr="00642B65">
        <w:rPr>
          <w:color w:val="000000"/>
        </w:rPr>
        <w:t>https://dl.acm.org/citation.cfm?id=513066</w:t>
      </w:r>
      <w:r w:rsidRPr="00642B65">
        <w:rPr>
          <w:color w:val="000000"/>
        </w:rPr>
        <w:t xml:space="preserve"> [Accessed 15 Jun. 2019].</w:t>
      </w:r>
    </w:p>
    <w:p w14:paraId="781DE8B2" w14:textId="15EFD969" w:rsidR="00642B65" w:rsidRPr="00642B65" w:rsidRDefault="00642B65" w:rsidP="00FB406A">
      <w:pPr>
        <w:pStyle w:val="NormalWeb"/>
        <w:spacing w:before="240" w:beforeAutospacing="0" w:after="240" w:afterAutospacing="0"/>
        <w:jc w:val="both"/>
      </w:pPr>
      <w:r w:rsidRPr="00642B65">
        <w:rPr>
          <w:color w:val="202124"/>
        </w:rPr>
        <w:lastRenderedPageBreak/>
        <w:t>Beck, A.</w:t>
      </w:r>
      <w:r w:rsidR="00BF42DD">
        <w:rPr>
          <w:color w:val="202124"/>
        </w:rPr>
        <w:t xml:space="preserve"> </w:t>
      </w:r>
      <w:r w:rsidRPr="00642B65">
        <w:rPr>
          <w:color w:val="202124"/>
        </w:rPr>
        <w:t xml:space="preserve">T. (1961). An Inventory for Measuring Depression. </w:t>
      </w:r>
      <w:r w:rsidRPr="00642B65">
        <w:rPr>
          <w:i/>
          <w:iCs/>
          <w:color w:val="202124"/>
        </w:rPr>
        <w:t>Archives of General Psychiatry</w:t>
      </w:r>
      <w:r w:rsidRPr="00642B65">
        <w:rPr>
          <w:color w:val="202124"/>
        </w:rPr>
        <w:t>, 4(6),</w:t>
      </w:r>
      <w:r w:rsidR="00BF42DD">
        <w:rPr>
          <w:color w:val="202124"/>
        </w:rPr>
        <w:t xml:space="preserve"> </w:t>
      </w:r>
      <w:r w:rsidRPr="00642B65">
        <w:rPr>
          <w:color w:val="202124"/>
        </w:rPr>
        <w:t xml:space="preserve">561–571. </w:t>
      </w:r>
      <w:r w:rsidR="00BF42DD">
        <w:rPr>
          <w:color w:val="202124"/>
        </w:rPr>
        <w:t xml:space="preserve">Available from </w:t>
      </w:r>
      <w:hyperlink r:id="rId59" w:history="1">
        <w:r w:rsidRPr="004A1EC5">
          <w:rPr>
            <w:rStyle w:val="Hyperlink"/>
            <w:color w:val="auto"/>
            <w:u w:val="none"/>
          </w:rPr>
          <w:t>https://counsellingresource.com/lib/wp-content/managed-media/beck_at_1961.pdf</w:t>
        </w:r>
      </w:hyperlink>
      <w:r w:rsidRPr="004A1EC5">
        <w:t>.</w:t>
      </w:r>
    </w:p>
    <w:p w14:paraId="547D038C" w14:textId="2D744E83" w:rsidR="00642B65" w:rsidRPr="00642B65" w:rsidRDefault="00642B65" w:rsidP="00FB406A">
      <w:pPr>
        <w:pStyle w:val="NormalWeb"/>
        <w:spacing w:before="0" w:beforeAutospacing="0" w:after="240" w:afterAutospacing="0"/>
        <w:jc w:val="both"/>
      </w:pPr>
      <w:r w:rsidRPr="00642B65">
        <w:rPr>
          <w:color w:val="000000"/>
        </w:rPr>
        <w:t xml:space="preserve">Bell, D. (2004). </w:t>
      </w:r>
      <w:r w:rsidRPr="00BF42DD">
        <w:rPr>
          <w:color w:val="000000"/>
        </w:rPr>
        <w:t>UML basics: The sequence diagram.</w:t>
      </w:r>
      <w:r w:rsidRPr="00642B65">
        <w:rPr>
          <w:color w:val="000000"/>
        </w:rPr>
        <w:t xml:space="preserve">  </w:t>
      </w:r>
      <w:r w:rsidR="00BF42DD">
        <w:rPr>
          <w:color w:val="000000"/>
        </w:rPr>
        <w:t xml:space="preserve">Available from </w:t>
      </w:r>
      <w:r w:rsidRPr="00642B65">
        <w:rPr>
          <w:color w:val="000000"/>
        </w:rPr>
        <w:t>http://www.csun.edu/~twang/380/Slides/SequenceDiagram.pdf [Accessed 29 Dec. 2021].</w:t>
      </w:r>
    </w:p>
    <w:p w14:paraId="5B985491" w14:textId="6045C6AF" w:rsidR="00642B65" w:rsidRPr="00642B65" w:rsidRDefault="00642B65" w:rsidP="00FB406A">
      <w:pPr>
        <w:pStyle w:val="NormalWeb"/>
        <w:spacing w:before="0" w:beforeAutospacing="0" w:after="240" w:afterAutospacing="0"/>
        <w:jc w:val="both"/>
      </w:pPr>
      <w:r w:rsidRPr="00642B65">
        <w:rPr>
          <w:color w:val="000000"/>
        </w:rPr>
        <w:t xml:space="preserve">Berardi, D., </w:t>
      </w:r>
      <w:proofErr w:type="spellStart"/>
      <w:r w:rsidRPr="00642B65">
        <w:rPr>
          <w:color w:val="000000"/>
        </w:rPr>
        <w:t>Calvanese</w:t>
      </w:r>
      <w:proofErr w:type="spellEnd"/>
      <w:r w:rsidRPr="00642B65">
        <w:rPr>
          <w:color w:val="000000"/>
        </w:rPr>
        <w:t xml:space="preserve">, D. and De Giacomo, G. (2005). Reasoning on UML class diagrams. </w:t>
      </w:r>
      <w:r w:rsidRPr="00642B65">
        <w:rPr>
          <w:i/>
          <w:iCs/>
          <w:color w:val="000000"/>
        </w:rPr>
        <w:t xml:space="preserve">Artificial </w:t>
      </w:r>
      <w:r w:rsidR="00BF42DD" w:rsidRPr="00642B65">
        <w:rPr>
          <w:i/>
          <w:iCs/>
          <w:color w:val="000000"/>
        </w:rPr>
        <w:t>Intelligence</w:t>
      </w:r>
      <w:r w:rsidR="00BF42DD" w:rsidRPr="00642B65">
        <w:rPr>
          <w:color w:val="000000"/>
        </w:rPr>
        <w:t>, 168</w:t>
      </w:r>
      <w:r w:rsidRPr="00642B65">
        <w:rPr>
          <w:color w:val="000000"/>
        </w:rPr>
        <w:t xml:space="preserve">(1-2), 70–118. </w:t>
      </w:r>
      <w:r w:rsidR="00BF42DD">
        <w:rPr>
          <w:color w:val="000000"/>
        </w:rPr>
        <w:t xml:space="preserve">Available from </w:t>
      </w:r>
      <w:r w:rsidRPr="00642B65">
        <w:rPr>
          <w:color w:val="000000"/>
        </w:rPr>
        <w:t>https://reader.elsevier.com/reader/sd/pii/S0004370205000792?token=22A6596FBAEDDF90370AAF77AB9E3883AEF650BED6C060AC98E8B2A1E1186774E08C8975DCF5AF7D34E093D32F18E5E9 [Accessed 29 Dec. 2021].</w:t>
      </w:r>
    </w:p>
    <w:p w14:paraId="27B055D2" w14:textId="06B76A49" w:rsidR="00642B65" w:rsidRPr="00642B65" w:rsidRDefault="00642B65" w:rsidP="00FB406A">
      <w:pPr>
        <w:pStyle w:val="NormalWeb"/>
        <w:spacing w:before="0" w:beforeAutospacing="0" w:after="240" w:afterAutospacing="0"/>
        <w:jc w:val="both"/>
      </w:pPr>
      <w:proofErr w:type="spellStart"/>
      <w:r w:rsidRPr="00642B65">
        <w:rPr>
          <w:color w:val="000000"/>
        </w:rPr>
        <w:t>BrainKart</w:t>
      </w:r>
      <w:proofErr w:type="spellEnd"/>
      <w:r w:rsidRPr="00642B65">
        <w:rPr>
          <w:color w:val="000000"/>
        </w:rPr>
        <w:t xml:space="preserve">. (n.d.). </w:t>
      </w:r>
      <w:r w:rsidRPr="00332FF6">
        <w:rPr>
          <w:color w:val="000000"/>
        </w:rPr>
        <w:t>Advantages and Disadvantages of OOP - Object Oriented Programming Techniques.</w:t>
      </w:r>
      <w:r w:rsidRPr="00642B65">
        <w:rPr>
          <w:color w:val="000000"/>
        </w:rPr>
        <w:t xml:space="preserve">  </w:t>
      </w:r>
      <w:r w:rsidR="00BF42DD">
        <w:rPr>
          <w:color w:val="000000"/>
        </w:rPr>
        <w:t xml:space="preserve">Available from </w:t>
      </w:r>
      <w:r w:rsidRPr="00642B65">
        <w:rPr>
          <w:color w:val="000000"/>
        </w:rPr>
        <w:t>https://www.brainkart.com/article/Advantages-and-Disadvantages-of-OOP_36649/.</w:t>
      </w:r>
    </w:p>
    <w:p w14:paraId="32D92F15" w14:textId="4F8D3A27" w:rsidR="00642B65" w:rsidRPr="005446A7" w:rsidRDefault="00642B65" w:rsidP="00FB406A">
      <w:pPr>
        <w:pStyle w:val="NormalWeb"/>
        <w:spacing w:before="240" w:beforeAutospacing="0" w:after="240" w:afterAutospacing="0"/>
        <w:jc w:val="both"/>
      </w:pPr>
      <w:r w:rsidRPr="00642B65">
        <w:rPr>
          <w:color w:val="202124"/>
        </w:rPr>
        <w:t xml:space="preserve">Cai, H., Han, J., Chen, Y., Sha, X., Wang, Z., Hu, B., Yang, J., Feng, L., Ding, Z., Chen, Y. and Gutknecht, J. (2018). A Pervasive Approach to EEG-Based Depression Detection. </w:t>
      </w:r>
      <w:r w:rsidR="00BF42DD" w:rsidRPr="00642B65">
        <w:rPr>
          <w:i/>
          <w:iCs/>
          <w:color w:val="202124"/>
        </w:rPr>
        <w:t>Complexity</w:t>
      </w:r>
      <w:r w:rsidR="00BF42DD" w:rsidRPr="00642B65">
        <w:rPr>
          <w:color w:val="202124"/>
        </w:rPr>
        <w:t>, 2018</w:t>
      </w:r>
      <w:r w:rsidRPr="00642B65">
        <w:rPr>
          <w:color w:val="202124"/>
        </w:rPr>
        <w:t xml:space="preserve">(5238028), 1–13. </w:t>
      </w:r>
      <w:r w:rsidR="00BF42DD">
        <w:rPr>
          <w:color w:val="202124"/>
        </w:rPr>
        <w:t xml:space="preserve">Available from </w:t>
      </w:r>
      <w:r w:rsidRPr="00642B65">
        <w:rPr>
          <w:color w:val="202124"/>
        </w:rPr>
        <w:t>https://www.hindawi.com/journals/complexity/2018/5238028/ [Accessed 30 Jan. 2020].</w:t>
      </w:r>
    </w:p>
    <w:p w14:paraId="6289043E" w14:textId="4F3A9FE5" w:rsidR="005446A7" w:rsidRPr="00642B65" w:rsidRDefault="005446A7" w:rsidP="00FB406A">
      <w:pPr>
        <w:pStyle w:val="NormalWeb"/>
        <w:spacing w:before="240" w:beforeAutospacing="0" w:after="240" w:afterAutospacing="0"/>
        <w:jc w:val="both"/>
      </w:pPr>
      <w:r w:rsidRPr="005446A7">
        <w:t xml:space="preserve">James F Cavanagh jcavanagh@unm.edu (2021). EEG: Probabilistic Selection and Depression. </w:t>
      </w:r>
      <w:proofErr w:type="spellStart"/>
      <w:r w:rsidRPr="005446A7">
        <w:t>OpenNeuro</w:t>
      </w:r>
      <w:proofErr w:type="spellEnd"/>
      <w:r w:rsidRPr="005446A7">
        <w:t xml:space="preserve">. [Dataset] </w:t>
      </w:r>
      <w:proofErr w:type="spellStart"/>
      <w:r w:rsidRPr="005446A7">
        <w:t>doi</w:t>
      </w:r>
      <w:proofErr w:type="spellEnd"/>
      <w:r w:rsidRPr="005446A7">
        <w:t>: 10.18112/</w:t>
      </w:r>
      <w:proofErr w:type="spellStart"/>
      <w:r w:rsidRPr="005446A7">
        <w:t>openneuro</w:t>
      </w:r>
      <w:proofErr w:type="spellEnd"/>
      <w:r w:rsidRPr="005446A7">
        <w:t>. ds003474.v1.1.0</w:t>
      </w:r>
    </w:p>
    <w:p w14:paraId="24E1B8B1" w14:textId="653D42BA" w:rsidR="00642B65" w:rsidRPr="00642B65" w:rsidRDefault="00642B65" w:rsidP="00FB406A">
      <w:pPr>
        <w:pStyle w:val="NormalWeb"/>
        <w:spacing w:before="240" w:beforeAutospacing="0" w:after="240" w:afterAutospacing="0"/>
        <w:jc w:val="both"/>
      </w:pPr>
      <w:r w:rsidRPr="00642B65">
        <w:rPr>
          <w:color w:val="202124"/>
        </w:rPr>
        <w:t xml:space="preserve">Chandra, V. (2015). Comparison between Various Software Development Methodologies Related </w:t>
      </w:r>
      <w:r w:rsidR="004A1EC5" w:rsidRPr="00642B65">
        <w:rPr>
          <w:color w:val="202124"/>
        </w:rPr>
        <w:t>Papers</w:t>
      </w:r>
      <w:r w:rsidRPr="00642B65">
        <w:rPr>
          <w:color w:val="202124"/>
        </w:rPr>
        <w:t xml:space="preserve"> Multilevel Security Spiral (MSS) Model: NOVEL Approach Hat </w:t>
      </w:r>
      <w:proofErr w:type="spellStart"/>
      <w:r w:rsidRPr="00642B65">
        <w:rPr>
          <w:color w:val="202124"/>
        </w:rPr>
        <w:t>em</w:t>
      </w:r>
      <w:proofErr w:type="spellEnd"/>
      <w:r w:rsidRPr="00642B65">
        <w:rPr>
          <w:color w:val="202124"/>
        </w:rPr>
        <w:t xml:space="preserve"> Abu-</w:t>
      </w:r>
      <w:proofErr w:type="spellStart"/>
      <w:r w:rsidRPr="00642B65">
        <w:rPr>
          <w:color w:val="202124"/>
        </w:rPr>
        <w:t>Hamat</w:t>
      </w:r>
      <w:proofErr w:type="spellEnd"/>
      <w:r w:rsidRPr="00642B65">
        <w:rPr>
          <w:color w:val="202124"/>
        </w:rPr>
        <w:t xml:space="preserve"> t ah Multilevel Security Spiral Model: Novel Approach Hat </w:t>
      </w:r>
      <w:proofErr w:type="spellStart"/>
      <w:r w:rsidRPr="00642B65">
        <w:rPr>
          <w:color w:val="202124"/>
        </w:rPr>
        <w:t>em</w:t>
      </w:r>
      <w:proofErr w:type="spellEnd"/>
      <w:r w:rsidRPr="00642B65">
        <w:rPr>
          <w:color w:val="202124"/>
        </w:rPr>
        <w:t xml:space="preserve"> S. A. </w:t>
      </w:r>
      <w:proofErr w:type="spellStart"/>
      <w:r w:rsidRPr="00642B65">
        <w:rPr>
          <w:color w:val="202124"/>
        </w:rPr>
        <w:t>Hamat</w:t>
      </w:r>
      <w:proofErr w:type="spellEnd"/>
      <w:r w:rsidRPr="00642B65">
        <w:rPr>
          <w:color w:val="202124"/>
        </w:rPr>
        <w:t xml:space="preserve"> t a </w:t>
      </w:r>
      <w:proofErr w:type="spellStart"/>
      <w:r w:rsidRPr="00642B65">
        <w:rPr>
          <w:color w:val="202124"/>
        </w:rPr>
        <w:t>A</w:t>
      </w:r>
      <w:proofErr w:type="spellEnd"/>
      <w:r w:rsidRPr="00642B65">
        <w:rPr>
          <w:color w:val="202124"/>
        </w:rPr>
        <w:t xml:space="preserve"> Comparative Study of Universally Accept ed SDLC Models for Software Development Comparison between Various Software Development Methodologies. </w:t>
      </w:r>
      <w:r w:rsidRPr="00642B65">
        <w:rPr>
          <w:i/>
          <w:iCs/>
          <w:color w:val="202124"/>
        </w:rPr>
        <w:t>International Journal of Scientific Research in Science and Technology IJSRST</w:t>
      </w:r>
      <w:r w:rsidRPr="00642B65">
        <w:rPr>
          <w:color w:val="202124"/>
        </w:rPr>
        <w:t>, 131(9), 975–8887.</w:t>
      </w:r>
    </w:p>
    <w:p w14:paraId="0277184D" w14:textId="3A2B5A37" w:rsidR="00642B65" w:rsidRPr="00642B65" w:rsidRDefault="00642B65" w:rsidP="00FB406A">
      <w:pPr>
        <w:pStyle w:val="NormalWeb"/>
        <w:spacing w:before="0" w:beforeAutospacing="0" w:after="240" w:afterAutospacing="0"/>
        <w:jc w:val="both"/>
      </w:pPr>
      <w:r w:rsidRPr="00642B65">
        <w:rPr>
          <w:color w:val="000000"/>
        </w:rPr>
        <w:t xml:space="preserve">Courage, C. and Baxter, K. (2005). </w:t>
      </w:r>
      <w:r w:rsidRPr="00332FF6">
        <w:rPr>
          <w:color w:val="000000"/>
        </w:rPr>
        <w:t>Understanding Your Users: A Practical Guide to User Requirements Methods, Tools, and Techniques.</w:t>
      </w:r>
      <w:r w:rsidRPr="00642B65">
        <w:rPr>
          <w:color w:val="000000"/>
        </w:rPr>
        <w:t xml:space="preserve">  </w:t>
      </w:r>
      <w:r w:rsidRPr="00642B65">
        <w:rPr>
          <w:i/>
          <w:iCs/>
          <w:color w:val="000000"/>
        </w:rPr>
        <w:t>Google Books</w:t>
      </w:r>
      <w:r w:rsidRPr="00642B65">
        <w:rPr>
          <w:color w:val="000000"/>
        </w:rPr>
        <w:t xml:space="preserve">. Gulf Professional Publishing. </w:t>
      </w:r>
      <w:r w:rsidR="00BF42DD">
        <w:rPr>
          <w:color w:val="000000"/>
        </w:rPr>
        <w:t xml:space="preserve">Available from </w:t>
      </w:r>
      <w:r w:rsidRPr="00642B65">
        <w:rPr>
          <w:color w:val="000000"/>
        </w:rPr>
        <w:t>https://books.google.com.sa/books?hl=en&amp;lr=&amp;id=bZ__HjU20hEC&amp;oi=fnd&amp;pg=PR23&amp;dq=Different+Requirements+Gathering+Techniques&amp;ots=Xj92eHVYce&amp;sig=eEfBfRlI7l0jibAax8EyBhioIks&amp;redir_esc=y#v=onepage&amp;q&amp;f=false [Accessed 23 Dec. 2021].</w:t>
      </w:r>
    </w:p>
    <w:p w14:paraId="2DEBE5B7" w14:textId="1E230474" w:rsidR="00642B65" w:rsidRPr="00642B65" w:rsidRDefault="00642B65" w:rsidP="00FB406A">
      <w:pPr>
        <w:pStyle w:val="NormalWeb"/>
        <w:spacing w:before="240" w:beforeAutospacing="0" w:after="240" w:afterAutospacing="0"/>
        <w:jc w:val="both"/>
      </w:pPr>
      <w:proofErr w:type="spellStart"/>
      <w:r w:rsidRPr="00642B65">
        <w:rPr>
          <w:color w:val="202124"/>
        </w:rPr>
        <w:t>Čukić</w:t>
      </w:r>
      <w:proofErr w:type="spellEnd"/>
      <w:r w:rsidRPr="00642B65">
        <w:rPr>
          <w:color w:val="202124"/>
        </w:rPr>
        <w:t xml:space="preserve">, M., </w:t>
      </w:r>
      <w:proofErr w:type="spellStart"/>
      <w:r w:rsidRPr="00642B65">
        <w:rPr>
          <w:color w:val="202124"/>
        </w:rPr>
        <w:t>Stokić</w:t>
      </w:r>
      <w:proofErr w:type="spellEnd"/>
      <w:r w:rsidRPr="00642B65">
        <w:rPr>
          <w:color w:val="202124"/>
        </w:rPr>
        <w:t xml:space="preserve">, M., </w:t>
      </w:r>
      <w:proofErr w:type="spellStart"/>
      <w:r w:rsidRPr="00642B65">
        <w:rPr>
          <w:color w:val="202124"/>
        </w:rPr>
        <w:t>Simić</w:t>
      </w:r>
      <w:proofErr w:type="spellEnd"/>
      <w:r w:rsidRPr="00642B65">
        <w:rPr>
          <w:color w:val="202124"/>
        </w:rPr>
        <w:t xml:space="preserve">, S. and </w:t>
      </w:r>
      <w:proofErr w:type="spellStart"/>
      <w:r w:rsidRPr="00642B65">
        <w:rPr>
          <w:color w:val="202124"/>
        </w:rPr>
        <w:t>Pokrajac</w:t>
      </w:r>
      <w:proofErr w:type="spellEnd"/>
      <w:r w:rsidRPr="00642B65">
        <w:rPr>
          <w:color w:val="202124"/>
        </w:rPr>
        <w:t xml:space="preserve">, D. (2020). The successful discrimination of depression from EEG could be attributed to proper feature extraction and not to a particular classification method. </w:t>
      </w:r>
      <w:r w:rsidRPr="00642B65">
        <w:rPr>
          <w:i/>
          <w:iCs/>
          <w:color w:val="202124"/>
        </w:rPr>
        <w:t xml:space="preserve">Cognitive </w:t>
      </w:r>
      <w:proofErr w:type="spellStart"/>
      <w:r w:rsidR="00332FF6" w:rsidRPr="00642B65">
        <w:rPr>
          <w:i/>
          <w:iCs/>
          <w:color w:val="202124"/>
        </w:rPr>
        <w:t>Neurodynamics</w:t>
      </w:r>
      <w:proofErr w:type="spellEnd"/>
      <w:r w:rsidR="00332FF6" w:rsidRPr="00642B65">
        <w:rPr>
          <w:color w:val="202124"/>
        </w:rPr>
        <w:t>, 14</w:t>
      </w:r>
      <w:r w:rsidRPr="00642B65">
        <w:rPr>
          <w:color w:val="202124"/>
        </w:rPr>
        <w:t xml:space="preserve">(4), 443–455. </w:t>
      </w:r>
      <w:r w:rsidR="00BF42DD">
        <w:rPr>
          <w:color w:val="202124"/>
        </w:rPr>
        <w:t xml:space="preserve">Available from </w:t>
      </w:r>
      <w:r w:rsidRPr="00642B65">
        <w:rPr>
          <w:color w:val="202124"/>
        </w:rPr>
        <w:t>https://www.ncbi.nlm.nih.gov/pmc/articles/PMC7334335/ [Accessed 29 Dec. 2021].</w:t>
      </w:r>
    </w:p>
    <w:p w14:paraId="4DD8699C" w14:textId="27ABB846" w:rsidR="00642B65" w:rsidRPr="00642B65" w:rsidRDefault="00642B65" w:rsidP="00FB406A">
      <w:pPr>
        <w:pStyle w:val="NormalWeb"/>
        <w:spacing w:before="240" w:beforeAutospacing="0" w:after="240" w:afterAutospacing="0"/>
        <w:jc w:val="both"/>
      </w:pPr>
      <w:proofErr w:type="spellStart"/>
      <w:r w:rsidRPr="00642B65">
        <w:rPr>
          <w:color w:val="202124"/>
        </w:rPr>
        <w:t>Cusin</w:t>
      </w:r>
      <w:proofErr w:type="spellEnd"/>
      <w:r w:rsidRPr="00642B65">
        <w:rPr>
          <w:color w:val="202124"/>
        </w:rPr>
        <w:t>, C., Yang, H., Yeung, A. and Fava, M. (2010). Handbook of Clinical Rating Scales and Assessment in Psychiatry and Mental Health</w:t>
      </w:r>
      <w:r w:rsidR="00332FF6">
        <w:rPr>
          <w:color w:val="202124"/>
        </w:rPr>
        <w:t>.</w:t>
      </w:r>
      <w:r w:rsidRPr="00642B65">
        <w:rPr>
          <w:i/>
          <w:iCs/>
          <w:color w:val="202124"/>
        </w:rPr>
        <w:t xml:space="preserve"> Current Clinical Psychiatry</w:t>
      </w:r>
      <w:r w:rsidRPr="00642B65">
        <w:rPr>
          <w:color w:val="202124"/>
        </w:rPr>
        <w:t xml:space="preserve">. Springer </w:t>
      </w:r>
      <w:proofErr w:type="spellStart"/>
      <w:r w:rsidRPr="00642B65">
        <w:rPr>
          <w:color w:val="202124"/>
        </w:rPr>
        <w:t>Science+Business</w:t>
      </w:r>
      <w:proofErr w:type="spellEnd"/>
      <w:r w:rsidRPr="00642B65">
        <w:rPr>
          <w:color w:val="202124"/>
        </w:rPr>
        <w:t xml:space="preserve"> Media.</w:t>
      </w:r>
    </w:p>
    <w:p w14:paraId="142C8C91" w14:textId="653D0029" w:rsidR="00642B65" w:rsidRPr="00642B65" w:rsidRDefault="00642B65" w:rsidP="00FB406A">
      <w:pPr>
        <w:pStyle w:val="NormalWeb"/>
        <w:spacing w:before="240" w:beforeAutospacing="0" w:after="240" w:afterAutospacing="0"/>
        <w:jc w:val="both"/>
      </w:pPr>
      <w:r w:rsidRPr="00642B65">
        <w:rPr>
          <w:color w:val="202124"/>
        </w:rPr>
        <w:lastRenderedPageBreak/>
        <w:t xml:space="preserve">Davidson, R., 1998. </w:t>
      </w:r>
      <w:r w:rsidRPr="00332FF6">
        <w:rPr>
          <w:color w:val="202124"/>
        </w:rPr>
        <w:t>Anterior electrophysiological asymmetries, emotion, and depression: conceptual and methodological conundrums</w:t>
      </w:r>
      <w:r w:rsidRPr="00642B65">
        <w:rPr>
          <w:color w:val="202124"/>
        </w:rPr>
        <w:t xml:space="preserve">.  NCBI. </w:t>
      </w:r>
      <w:r w:rsidR="00BF42DD">
        <w:rPr>
          <w:color w:val="202124"/>
        </w:rPr>
        <w:t xml:space="preserve">Available from </w:t>
      </w:r>
      <w:r w:rsidRPr="00642B65">
        <w:rPr>
          <w:color w:val="202124"/>
        </w:rPr>
        <w:t>&lt;https://pubmed.ncbi.nlm.nih.gov/9715104/&gt; [Accessed 28 November 2021].</w:t>
      </w:r>
    </w:p>
    <w:p w14:paraId="40DA075F" w14:textId="6C0B66B1" w:rsidR="00642B65" w:rsidRPr="00642B65" w:rsidRDefault="00642B65" w:rsidP="00FB406A">
      <w:pPr>
        <w:pStyle w:val="NormalWeb"/>
        <w:spacing w:before="0" w:beforeAutospacing="0" w:after="240" w:afterAutospacing="0"/>
        <w:jc w:val="both"/>
      </w:pPr>
      <w:r w:rsidRPr="00642B65">
        <w:rPr>
          <w:color w:val="000000"/>
        </w:rPr>
        <w:t xml:space="preserve">EMOTIV. (n.d.). </w:t>
      </w:r>
      <w:r w:rsidRPr="00642B65">
        <w:rPr>
          <w:i/>
          <w:iCs/>
          <w:color w:val="000000"/>
        </w:rPr>
        <w:t>EEG Machine</w:t>
      </w:r>
      <w:r w:rsidRPr="00642B65">
        <w:rPr>
          <w:color w:val="000000"/>
        </w:rPr>
        <w:t>.</w:t>
      </w:r>
      <w:r w:rsidR="00332FF6">
        <w:rPr>
          <w:color w:val="000000"/>
        </w:rPr>
        <w:t xml:space="preserve"> </w:t>
      </w:r>
      <w:r w:rsidR="00BF42DD">
        <w:rPr>
          <w:color w:val="000000"/>
        </w:rPr>
        <w:t xml:space="preserve">Available from </w:t>
      </w:r>
      <w:r w:rsidRPr="00642B65">
        <w:rPr>
          <w:color w:val="000000"/>
        </w:rPr>
        <w:t>https://www.emotiv.com/glossary/eeg-machine/.</w:t>
      </w:r>
    </w:p>
    <w:p w14:paraId="07598E9F" w14:textId="34DEC2FF" w:rsidR="00642B65" w:rsidRPr="00642B65" w:rsidRDefault="00642B65" w:rsidP="00FB406A">
      <w:pPr>
        <w:pStyle w:val="NormalWeb"/>
        <w:spacing w:before="240" w:beforeAutospacing="0" w:after="240" w:afterAutospacing="0"/>
        <w:jc w:val="both"/>
      </w:pPr>
      <w:proofErr w:type="spellStart"/>
      <w:r w:rsidRPr="00642B65">
        <w:rPr>
          <w:color w:val="202124"/>
        </w:rPr>
        <w:t>Eraldemir</w:t>
      </w:r>
      <w:proofErr w:type="spellEnd"/>
      <w:r w:rsidRPr="00642B65">
        <w:rPr>
          <w:color w:val="202124"/>
        </w:rPr>
        <w:t xml:space="preserve">, S. G., </w:t>
      </w:r>
      <w:proofErr w:type="spellStart"/>
      <w:r w:rsidRPr="00642B65">
        <w:rPr>
          <w:color w:val="202124"/>
        </w:rPr>
        <w:t>Kilic</w:t>
      </w:r>
      <w:proofErr w:type="spellEnd"/>
      <w:r w:rsidRPr="00642B65">
        <w:rPr>
          <w:color w:val="202124"/>
        </w:rPr>
        <w:t xml:space="preserve">, Ü., </w:t>
      </w:r>
      <w:proofErr w:type="spellStart"/>
      <w:r w:rsidRPr="00642B65">
        <w:rPr>
          <w:color w:val="202124"/>
        </w:rPr>
        <w:t>Keles</w:t>
      </w:r>
      <w:proofErr w:type="spellEnd"/>
      <w:r w:rsidRPr="00642B65">
        <w:rPr>
          <w:color w:val="202124"/>
        </w:rPr>
        <w:t>, M.</w:t>
      </w:r>
      <w:r w:rsidR="00332FF6">
        <w:rPr>
          <w:color w:val="202124"/>
        </w:rPr>
        <w:t xml:space="preserve"> K.</w:t>
      </w:r>
      <w:r w:rsidRPr="00642B65">
        <w:rPr>
          <w:color w:val="202124"/>
        </w:rPr>
        <w:t xml:space="preserve">, </w:t>
      </w:r>
      <w:proofErr w:type="spellStart"/>
      <w:r w:rsidRPr="00642B65">
        <w:rPr>
          <w:color w:val="202124"/>
        </w:rPr>
        <w:t>Demirkol</w:t>
      </w:r>
      <w:proofErr w:type="spellEnd"/>
      <w:r w:rsidRPr="00642B65">
        <w:rPr>
          <w:color w:val="202124"/>
        </w:rPr>
        <w:t xml:space="preserve">, M. E., Yildirim, E. and </w:t>
      </w:r>
      <w:proofErr w:type="spellStart"/>
      <w:r w:rsidRPr="00642B65">
        <w:rPr>
          <w:color w:val="202124"/>
        </w:rPr>
        <w:t>Tamam</w:t>
      </w:r>
      <w:proofErr w:type="spellEnd"/>
      <w:r w:rsidRPr="00642B65">
        <w:rPr>
          <w:color w:val="202124"/>
        </w:rPr>
        <w:t xml:space="preserve">, L. (2020). Classification of EEG Signals in Depressed Patients. </w:t>
      </w:r>
      <w:r w:rsidRPr="00642B65">
        <w:rPr>
          <w:i/>
          <w:iCs/>
          <w:color w:val="202124"/>
        </w:rPr>
        <w:t>Balkan Journal of Electrical and Computer Engineering</w:t>
      </w:r>
      <w:r w:rsidRPr="00642B65">
        <w:rPr>
          <w:color w:val="202124"/>
        </w:rPr>
        <w:t>, 8(1).</w:t>
      </w:r>
    </w:p>
    <w:p w14:paraId="3AB645DF" w14:textId="60EB6F20" w:rsidR="00642B65" w:rsidRPr="004A1EC5" w:rsidRDefault="00642B65" w:rsidP="00FB406A">
      <w:pPr>
        <w:pStyle w:val="NormalWeb"/>
        <w:spacing w:before="240" w:beforeAutospacing="0" w:after="240" w:afterAutospacing="0"/>
        <w:jc w:val="both"/>
      </w:pPr>
      <w:r w:rsidRPr="00642B65">
        <w:rPr>
          <w:color w:val="202124"/>
        </w:rPr>
        <w:t xml:space="preserve">Fay, B. (2018). </w:t>
      </w:r>
      <w:r w:rsidRPr="00332FF6">
        <w:rPr>
          <w:color w:val="202124"/>
        </w:rPr>
        <w:t>Hospital and Surgery Costs – Paying for Medical Treatment</w:t>
      </w:r>
      <w:r w:rsidRPr="00642B65">
        <w:rPr>
          <w:color w:val="202124"/>
        </w:rPr>
        <w:t xml:space="preserve">. </w:t>
      </w:r>
      <w:r w:rsidRPr="00332FF6">
        <w:rPr>
          <w:i/>
          <w:iCs/>
          <w:color w:val="202124"/>
        </w:rPr>
        <w:t>Debt.org</w:t>
      </w:r>
      <w:r w:rsidRPr="00642B65">
        <w:rPr>
          <w:color w:val="202124"/>
        </w:rPr>
        <w:t xml:space="preserve">. </w:t>
      </w:r>
      <w:r w:rsidR="00BF42DD">
        <w:rPr>
          <w:color w:val="202124"/>
        </w:rPr>
        <w:t xml:space="preserve">Available from </w:t>
      </w:r>
      <w:hyperlink r:id="rId60" w:history="1">
        <w:r w:rsidRPr="004A1EC5">
          <w:rPr>
            <w:rStyle w:val="Hyperlink"/>
            <w:color w:val="auto"/>
            <w:u w:val="none"/>
          </w:rPr>
          <w:t>https://www.debt.org/medical/hospital-surgery-costs/</w:t>
        </w:r>
      </w:hyperlink>
      <w:r w:rsidRPr="004A1EC5">
        <w:t>.</w:t>
      </w:r>
    </w:p>
    <w:p w14:paraId="7F99ECEC" w14:textId="33B4D8B9" w:rsidR="00642B65" w:rsidRPr="00642B65" w:rsidRDefault="00642B65" w:rsidP="00FB406A">
      <w:pPr>
        <w:pStyle w:val="NormalWeb"/>
        <w:spacing w:before="240" w:beforeAutospacing="0" w:after="240" w:afterAutospacing="0"/>
        <w:jc w:val="both"/>
      </w:pPr>
      <w:r w:rsidRPr="00642B65">
        <w:rPr>
          <w:color w:val="202124"/>
        </w:rPr>
        <w:t xml:space="preserve">Fulghum, D. (2008). </w:t>
      </w:r>
      <w:r w:rsidRPr="003A3022">
        <w:rPr>
          <w:color w:val="202124"/>
        </w:rPr>
        <w:t>Depression Diagnosis.</w:t>
      </w:r>
      <w:r w:rsidR="003A3022">
        <w:rPr>
          <w:color w:val="202124"/>
        </w:rPr>
        <w:t xml:space="preserve"> </w:t>
      </w:r>
      <w:r w:rsidRPr="003A3022">
        <w:rPr>
          <w:i/>
          <w:iCs/>
          <w:color w:val="202124"/>
        </w:rPr>
        <w:t>WebMD</w:t>
      </w:r>
      <w:r w:rsidRPr="00642B65">
        <w:rPr>
          <w:color w:val="202124"/>
        </w:rPr>
        <w:t xml:space="preserve">. </w:t>
      </w:r>
      <w:r w:rsidR="00BF42DD">
        <w:rPr>
          <w:color w:val="202124"/>
        </w:rPr>
        <w:t xml:space="preserve">Available from </w:t>
      </w:r>
      <w:hyperlink r:id="rId61" w:history="1">
        <w:r w:rsidRPr="004A1EC5">
          <w:rPr>
            <w:rStyle w:val="Hyperlink"/>
            <w:color w:val="auto"/>
            <w:u w:val="none"/>
          </w:rPr>
          <w:t>https://www.webmd.com/depression/guide/depression-diagnosis</w:t>
        </w:r>
      </w:hyperlink>
      <w:r w:rsidRPr="004A1EC5">
        <w:t>.</w:t>
      </w:r>
    </w:p>
    <w:p w14:paraId="102E235F" w14:textId="051A5B8A" w:rsidR="00642B65" w:rsidRPr="00642B65" w:rsidRDefault="00642B65" w:rsidP="00FB406A">
      <w:pPr>
        <w:pStyle w:val="NormalWeb"/>
        <w:spacing w:before="0" w:beforeAutospacing="0" w:after="240" w:afterAutospacing="0"/>
        <w:jc w:val="both"/>
      </w:pPr>
      <w:proofErr w:type="spellStart"/>
      <w:r w:rsidRPr="00642B65">
        <w:rPr>
          <w:color w:val="000000"/>
        </w:rPr>
        <w:t>GeeksforGeeks</w:t>
      </w:r>
      <w:proofErr w:type="spellEnd"/>
      <w:r w:rsidRPr="00642B65">
        <w:rPr>
          <w:color w:val="000000"/>
        </w:rPr>
        <w:t xml:space="preserve">. (2020). </w:t>
      </w:r>
      <w:r w:rsidRPr="003A3022">
        <w:rPr>
          <w:color w:val="000000"/>
        </w:rPr>
        <w:t>Difference between Structured and Object-Oriented Analysis.</w:t>
      </w:r>
      <w:r w:rsidR="003A3022">
        <w:rPr>
          <w:color w:val="000000"/>
        </w:rPr>
        <w:t xml:space="preserve"> </w:t>
      </w:r>
      <w:proofErr w:type="spellStart"/>
      <w:r w:rsidR="003A3022">
        <w:rPr>
          <w:i/>
          <w:iCs/>
          <w:color w:val="000000"/>
        </w:rPr>
        <w:t>GeeksforGeeks</w:t>
      </w:r>
      <w:proofErr w:type="spellEnd"/>
      <w:r w:rsidR="003A3022">
        <w:rPr>
          <w:i/>
          <w:iCs/>
          <w:color w:val="000000"/>
        </w:rPr>
        <w:t>.</w:t>
      </w:r>
      <w:r w:rsidRPr="00642B65">
        <w:rPr>
          <w:color w:val="000000"/>
        </w:rPr>
        <w:t xml:space="preserve"> </w:t>
      </w:r>
      <w:r w:rsidR="00BF42DD">
        <w:rPr>
          <w:color w:val="000000"/>
        </w:rPr>
        <w:t xml:space="preserve">Available from </w:t>
      </w:r>
      <w:r w:rsidRPr="00642B65">
        <w:rPr>
          <w:color w:val="000000"/>
        </w:rPr>
        <w:t>https://www.geeksforgeeks.org/difference-between-structured-and-object-oriented-analysis/.</w:t>
      </w:r>
    </w:p>
    <w:p w14:paraId="52B17EA9" w14:textId="7A9AC485" w:rsidR="00642B65" w:rsidRPr="00642B65" w:rsidRDefault="00642B65" w:rsidP="00FB406A">
      <w:pPr>
        <w:pStyle w:val="NormalWeb"/>
        <w:spacing w:before="240" w:beforeAutospacing="0" w:after="240" w:afterAutospacing="0"/>
        <w:jc w:val="both"/>
      </w:pPr>
      <w:r w:rsidRPr="00642B65">
        <w:rPr>
          <w:color w:val="202124"/>
        </w:rPr>
        <w:t xml:space="preserve">Guyon, I. and </w:t>
      </w:r>
      <w:proofErr w:type="spellStart"/>
      <w:r w:rsidRPr="00642B65">
        <w:rPr>
          <w:color w:val="202124"/>
        </w:rPr>
        <w:t>Elisseeff</w:t>
      </w:r>
      <w:proofErr w:type="spellEnd"/>
      <w:r w:rsidRPr="00642B65">
        <w:rPr>
          <w:color w:val="202124"/>
        </w:rPr>
        <w:t xml:space="preserve">, A. (2006). An Introduction to Feature Extraction. </w:t>
      </w:r>
      <w:r w:rsidRPr="00642B65">
        <w:rPr>
          <w:i/>
          <w:iCs/>
          <w:color w:val="202124"/>
        </w:rPr>
        <w:t>Feature Extraction</w:t>
      </w:r>
      <w:r w:rsidRPr="00642B65">
        <w:rPr>
          <w:color w:val="202124"/>
        </w:rPr>
        <w:t>, 1–25.</w:t>
      </w:r>
    </w:p>
    <w:p w14:paraId="1EE1157E" w14:textId="15B322D4" w:rsidR="00642B65" w:rsidRPr="00642B65" w:rsidRDefault="00642B65" w:rsidP="00FB406A">
      <w:pPr>
        <w:pStyle w:val="NormalWeb"/>
        <w:spacing w:before="240" w:beforeAutospacing="0" w:after="240" w:afterAutospacing="0"/>
        <w:jc w:val="both"/>
      </w:pPr>
      <w:proofErr w:type="spellStart"/>
      <w:r w:rsidRPr="00642B65">
        <w:rPr>
          <w:color w:val="202124"/>
        </w:rPr>
        <w:t>Gotlib</w:t>
      </w:r>
      <w:proofErr w:type="spellEnd"/>
      <w:r w:rsidRPr="00642B65">
        <w:rPr>
          <w:color w:val="202124"/>
        </w:rPr>
        <w:t>, I.</w:t>
      </w:r>
      <w:r w:rsidR="003A3022">
        <w:rPr>
          <w:color w:val="202124"/>
        </w:rPr>
        <w:t xml:space="preserve"> H.</w:t>
      </w:r>
      <w:r w:rsidRPr="00642B65">
        <w:rPr>
          <w:color w:val="202124"/>
        </w:rPr>
        <w:t xml:space="preserve"> </w:t>
      </w:r>
      <w:r w:rsidR="003A3022">
        <w:rPr>
          <w:color w:val="202124"/>
        </w:rPr>
        <w:t>(</w:t>
      </w:r>
      <w:r w:rsidRPr="00642B65">
        <w:rPr>
          <w:color w:val="202124"/>
        </w:rPr>
        <w:t>2010</w:t>
      </w:r>
      <w:r w:rsidR="003A3022">
        <w:rPr>
          <w:color w:val="202124"/>
        </w:rPr>
        <w:t>)</w:t>
      </w:r>
      <w:r w:rsidRPr="00642B65">
        <w:rPr>
          <w:color w:val="202124"/>
        </w:rPr>
        <w:t xml:space="preserve">. </w:t>
      </w:r>
      <w:r w:rsidRPr="003A3022">
        <w:rPr>
          <w:color w:val="202124"/>
        </w:rPr>
        <w:t>EEG Alpha Asymmetry, Depression, and Cognitive Functioning.</w:t>
      </w:r>
      <w:r w:rsidRPr="00642B65">
        <w:rPr>
          <w:color w:val="202124"/>
        </w:rPr>
        <w:t xml:space="preserve"> Taylor &amp; Francis. </w:t>
      </w:r>
      <w:r w:rsidR="00BF42DD">
        <w:rPr>
          <w:color w:val="202124"/>
        </w:rPr>
        <w:t xml:space="preserve">Available from </w:t>
      </w:r>
      <w:r w:rsidRPr="00642B65">
        <w:rPr>
          <w:color w:val="202124"/>
        </w:rPr>
        <w:t>&lt;https://www.tandfonline.com/doi/abs/10.1080/026999398379673&gt; [Accessed 28 November 2021].</w:t>
      </w:r>
    </w:p>
    <w:p w14:paraId="3C024D2E" w14:textId="144BD2B8" w:rsidR="00642B65" w:rsidRPr="00642B65" w:rsidRDefault="00642B65" w:rsidP="00FB406A">
      <w:pPr>
        <w:pStyle w:val="NormalWeb"/>
        <w:spacing w:before="0" w:beforeAutospacing="0" w:after="240" w:afterAutospacing="0"/>
        <w:jc w:val="both"/>
      </w:pPr>
      <w:r w:rsidRPr="00642B65">
        <w:rPr>
          <w:color w:val="000000"/>
        </w:rPr>
        <w:t>H</w:t>
      </w:r>
      <w:r w:rsidR="00D81AE5">
        <w:rPr>
          <w:color w:val="000000"/>
        </w:rPr>
        <w:t>ickey</w:t>
      </w:r>
      <w:r w:rsidRPr="00642B65">
        <w:rPr>
          <w:color w:val="000000"/>
        </w:rPr>
        <w:t>, A.M. and D</w:t>
      </w:r>
      <w:r w:rsidR="00D81AE5">
        <w:rPr>
          <w:color w:val="000000"/>
        </w:rPr>
        <w:t>avis</w:t>
      </w:r>
      <w:r w:rsidRPr="00642B65">
        <w:rPr>
          <w:color w:val="000000"/>
        </w:rPr>
        <w:t xml:space="preserve">, A.M. (2004). A Unified Model of Requirements Elicitation. </w:t>
      </w:r>
      <w:r w:rsidRPr="00642B65">
        <w:rPr>
          <w:i/>
          <w:iCs/>
          <w:color w:val="000000"/>
        </w:rPr>
        <w:t>Journal of Management Information Systems</w:t>
      </w:r>
      <w:r w:rsidRPr="00642B65">
        <w:rPr>
          <w:color w:val="000000"/>
        </w:rPr>
        <w:t xml:space="preserve">, 20(4), 65–84. </w:t>
      </w:r>
      <w:r w:rsidR="00BF42DD">
        <w:rPr>
          <w:color w:val="000000"/>
        </w:rPr>
        <w:t xml:space="preserve">Available from </w:t>
      </w:r>
      <w:r w:rsidRPr="00642B65">
        <w:rPr>
          <w:color w:val="000000"/>
        </w:rPr>
        <w:t>https://www.tandfonline.com/doi/abs/10.1080/07421222.2004.11045786 [Accessed 23 Dec. 2021].</w:t>
      </w:r>
    </w:p>
    <w:p w14:paraId="1F88F7AB" w14:textId="187E3E47" w:rsidR="00642B65" w:rsidRPr="00642B65" w:rsidRDefault="00642B65" w:rsidP="00FB406A">
      <w:pPr>
        <w:pStyle w:val="NormalWeb"/>
        <w:spacing w:before="240" w:beforeAutospacing="0" w:after="240" w:afterAutospacing="0"/>
        <w:jc w:val="both"/>
      </w:pPr>
      <w:proofErr w:type="spellStart"/>
      <w:r w:rsidRPr="00642B65">
        <w:rPr>
          <w:color w:val="202124"/>
        </w:rPr>
        <w:t>Hosseinifard</w:t>
      </w:r>
      <w:proofErr w:type="spellEnd"/>
      <w:r w:rsidRPr="00642B65">
        <w:rPr>
          <w:color w:val="202124"/>
        </w:rPr>
        <w:t xml:space="preserve">, B., Moradi, M.H. and Rostami, R. (2013). Classifying depression patients and normal subjects using machine learning techniques and nonlinear features from EEG signal. </w:t>
      </w:r>
      <w:r w:rsidRPr="00642B65">
        <w:rPr>
          <w:i/>
          <w:iCs/>
          <w:color w:val="202124"/>
        </w:rPr>
        <w:t>Computer Methods and Programs in Biomedicine</w:t>
      </w:r>
      <w:r w:rsidRPr="00642B65">
        <w:rPr>
          <w:color w:val="202124"/>
        </w:rPr>
        <w:t>, 109(3), 339–345.</w:t>
      </w:r>
    </w:p>
    <w:p w14:paraId="5637C7DC" w14:textId="3440BF28" w:rsidR="00642B65" w:rsidRPr="00642B65" w:rsidRDefault="00642B65" w:rsidP="003A3022">
      <w:pPr>
        <w:pStyle w:val="NormalWeb"/>
        <w:spacing w:before="240" w:beforeAutospacing="0" w:after="240" w:afterAutospacing="0"/>
        <w:jc w:val="both"/>
      </w:pPr>
      <w:r w:rsidRPr="00642B65">
        <w:rPr>
          <w:color w:val="202124"/>
        </w:rPr>
        <w:t xml:space="preserve">IBM Education, </w:t>
      </w:r>
      <w:r w:rsidR="003A3022">
        <w:rPr>
          <w:color w:val="202124"/>
        </w:rPr>
        <w:t>(</w:t>
      </w:r>
      <w:r w:rsidRPr="00642B65">
        <w:rPr>
          <w:color w:val="202124"/>
        </w:rPr>
        <w:t>2020</w:t>
      </w:r>
      <w:r w:rsidR="003A3022">
        <w:rPr>
          <w:color w:val="202124"/>
        </w:rPr>
        <w:t>)</w:t>
      </w:r>
      <w:r w:rsidRPr="00642B65">
        <w:rPr>
          <w:color w:val="202124"/>
        </w:rPr>
        <w:t xml:space="preserve">. </w:t>
      </w:r>
      <w:r w:rsidRPr="003A3022">
        <w:rPr>
          <w:color w:val="202124"/>
        </w:rPr>
        <w:t xml:space="preserve">What is Machine </w:t>
      </w:r>
      <w:r w:rsidR="004A1EC5" w:rsidRPr="003A3022">
        <w:rPr>
          <w:color w:val="202124"/>
        </w:rPr>
        <w:t>Learning?</w:t>
      </w:r>
      <w:r w:rsidRPr="00642B65">
        <w:rPr>
          <w:color w:val="202124"/>
        </w:rPr>
        <w:t xml:space="preserve"> </w:t>
      </w:r>
      <w:r w:rsidRPr="003A3022">
        <w:rPr>
          <w:i/>
          <w:iCs/>
          <w:color w:val="202124"/>
        </w:rPr>
        <w:t>Ibm.com</w:t>
      </w:r>
      <w:r w:rsidRPr="00642B65">
        <w:rPr>
          <w:color w:val="202124"/>
        </w:rPr>
        <w:t xml:space="preserve">. Available </w:t>
      </w:r>
      <w:r w:rsidR="003A3022">
        <w:rPr>
          <w:color w:val="202124"/>
        </w:rPr>
        <w:t xml:space="preserve">from </w:t>
      </w:r>
      <w:r w:rsidRPr="00642B65">
        <w:rPr>
          <w:color w:val="202124"/>
        </w:rPr>
        <w:t>https://www.ibm.com/cloud/learn/machine-learning [Accessed 14 November 2021].</w:t>
      </w:r>
    </w:p>
    <w:p w14:paraId="222C03C3" w14:textId="11528365" w:rsidR="00642B65" w:rsidRPr="00642B65" w:rsidRDefault="00642B65" w:rsidP="00FB406A">
      <w:pPr>
        <w:pStyle w:val="NormalWeb"/>
        <w:spacing w:before="240" w:beforeAutospacing="0" w:after="240" w:afterAutospacing="0"/>
        <w:jc w:val="both"/>
      </w:pPr>
      <w:r w:rsidRPr="00642B65">
        <w:rPr>
          <w:color w:val="202124"/>
        </w:rPr>
        <w:t xml:space="preserve">J B Allen, J., L </w:t>
      </w:r>
      <w:proofErr w:type="spellStart"/>
      <w:r w:rsidRPr="00642B65">
        <w:rPr>
          <w:color w:val="202124"/>
        </w:rPr>
        <w:t>Urry</w:t>
      </w:r>
      <w:proofErr w:type="spellEnd"/>
      <w:r w:rsidRPr="00642B65">
        <w:rPr>
          <w:color w:val="202124"/>
        </w:rPr>
        <w:t xml:space="preserve">, H., K </w:t>
      </w:r>
      <w:proofErr w:type="spellStart"/>
      <w:r w:rsidRPr="00642B65">
        <w:rPr>
          <w:color w:val="202124"/>
        </w:rPr>
        <w:t>Hitt</w:t>
      </w:r>
      <w:proofErr w:type="spellEnd"/>
      <w:r w:rsidRPr="00642B65">
        <w:rPr>
          <w:color w:val="202124"/>
        </w:rPr>
        <w:t xml:space="preserve">, S. and A </w:t>
      </w:r>
      <w:proofErr w:type="spellStart"/>
      <w:r w:rsidRPr="00642B65">
        <w:rPr>
          <w:color w:val="202124"/>
        </w:rPr>
        <w:t>Coan</w:t>
      </w:r>
      <w:proofErr w:type="spellEnd"/>
      <w:r w:rsidRPr="00642B65">
        <w:rPr>
          <w:color w:val="202124"/>
        </w:rPr>
        <w:t xml:space="preserve">, J., </w:t>
      </w:r>
      <w:r w:rsidR="003A3022">
        <w:rPr>
          <w:color w:val="202124"/>
        </w:rPr>
        <w:t>(</w:t>
      </w:r>
      <w:r w:rsidRPr="00642B65">
        <w:rPr>
          <w:color w:val="202124"/>
        </w:rPr>
        <w:t>2004</w:t>
      </w:r>
      <w:r w:rsidR="003A3022">
        <w:rPr>
          <w:color w:val="202124"/>
        </w:rPr>
        <w:t>)</w:t>
      </w:r>
      <w:r w:rsidRPr="00642B65">
        <w:rPr>
          <w:color w:val="202124"/>
        </w:rPr>
        <w:t xml:space="preserve">. </w:t>
      </w:r>
      <w:r w:rsidRPr="003A3022">
        <w:rPr>
          <w:color w:val="202124"/>
        </w:rPr>
        <w:t>The stability of resting frontal electroencephalographic asymmetry in depression.</w:t>
      </w:r>
      <w:r w:rsidRPr="00642B65">
        <w:rPr>
          <w:color w:val="202124"/>
        </w:rPr>
        <w:t xml:space="preserve"> </w:t>
      </w:r>
      <w:r w:rsidRPr="003A3022">
        <w:rPr>
          <w:i/>
          <w:iCs/>
          <w:color w:val="202124"/>
        </w:rPr>
        <w:t>PubMed</w:t>
      </w:r>
      <w:r w:rsidRPr="00642B65">
        <w:rPr>
          <w:color w:val="202124"/>
        </w:rPr>
        <w:t xml:space="preserve">. </w:t>
      </w:r>
      <w:r w:rsidR="00BF42DD">
        <w:rPr>
          <w:color w:val="202124"/>
        </w:rPr>
        <w:t xml:space="preserve">Available from </w:t>
      </w:r>
      <w:r w:rsidRPr="00642B65">
        <w:rPr>
          <w:color w:val="202124"/>
        </w:rPr>
        <w:t>&lt;https://pubmed.ncbi.nlm.nih.gov/15032992/&gt; [Accessed 28 November 2021].</w:t>
      </w:r>
    </w:p>
    <w:p w14:paraId="447F90CF" w14:textId="6E2EFD42" w:rsidR="00642B65" w:rsidRPr="00642B65" w:rsidRDefault="00F63B4F" w:rsidP="00FB406A">
      <w:pPr>
        <w:pStyle w:val="NormalWeb"/>
        <w:spacing w:before="240" w:beforeAutospacing="0" w:after="240" w:afterAutospacing="0"/>
        <w:jc w:val="both"/>
      </w:pPr>
      <w:hyperlink r:id="rId62" w:history="1">
        <w:r w:rsidR="00642B65" w:rsidRPr="00D81AE5">
          <w:rPr>
            <w:rStyle w:val="Hyperlink"/>
            <w:color w:val="202124"/>
            <w:u w:val="none"/>
          </w:rPr>
          <w:t>J B</w:t>
        </w:r>
        <w:r w:rsidR="003A3022">
          <w:rPr>
            <w:rStyle w:val="Hyperlink"/>
            <w:color w:val="202124"/>
            <w:u w:val="none"/>
          </w:rPr>
          <w:t xml:space="preserve"> </w:t>
        </w:r>
        <w:r w:rsidR="00642B65" w:rsidRPr="00D81AE5">
          <w:rPr>
            <w:rStyle w:val="Hyperlink"/>
            <w:color w:val="202124"/>
            <w:u w:val="none"/>
          </w:rPr>
          <w:t>Henriques</w:t>
        </w:r>
      </w:hyperlink>
      <w:r w:rsidR="00642B65" w:rsidRPr="00D81AE5">
        <w:rPr>
          <w:color w:val="202124"/>
        </w:rPr>
        <w:t xml:space="preserve"> </w:t>
      </w:r>
      <w:hyperlink r:id="rId63" w:anchor="affiliation-1" w:history="1">
        <w:r w:rsidR="00642B65" w:rsidRPr="00D81AE5">
          <w:rPr>
            <w:rStyle w:val="Hyperlink"/>
            <w:color w:val="202124"/>
            <w:u w:val="none"/>
          </w:rPr>
          <w:t>1</w:t>
        </w:r>
      </w:hyperlink>
      <w:r w:rsidR="00642B65" w:rsidRPr="00D81AE5">
        <w:rPr>
          <w:color w:val="202124"/>
        </w:rPr>
        <w:t xml:space="preserve">, </w:t>
      </w:r>
      <w:hyperlink r:id="rId64" w:history="1">
        <w:r w:rsidR="00642B65" w:rsidRPr="00D81AE5">
          <w:rPr>
            <w:rStyle w:val="Hyperlink"/>
            <w:color w:val="202124"/>
            <w:u w:val="none"/>
          </w:rPr>
          <w:t>R J Davidson</w:t>
        </w:r>
      </w:hyperlink>
      <w:r w:rsidR="003A3022">
        <w:rPr>
          <w:color w:val="202124"/>
        </w:rPr>
        <w:t>.</w:t>
      </w:r>
      <w:r w:rsidR="00642B65" w:rsidRPr="00642B65">
        <w:rPr>
          <w:color w:val="202124"/>
        </w:rPr>
        <w:t xml:space="preserve"> </w:t>
      </w:r>
      <w:r w:rsidR="003A3022">
        <w:rPr>
          <w:color w:val="202124"/>
        </w:rPr>
        <w:t>(</w:t>
      </w:r>
      <w:r w:rsidR="00642B65" w:rsidRPr="00642B65">
        <w:rPr>
          <w:color w:val="202124"/>
        </w:rPr>
        <w:t>1991</w:t>
      </w:r>
      <w:r w:rsidR="003A3022">
        <w:rPr>
          <w:color w:val="202124"/>
        </w:rPr>
        <w:t>)</w:t>
      </w:r>
      <w:r w:rsidR="00642B65" w:rsidRPr="00642B65">
        <w:rPr>
          <w:color w:val="202124"/>
        </w:rPr>
        <w:t xml:space="preserve">. </w:t>
      </w:r>
      <w:r w:rsidR="00642B65" w:rsidRPr="003A3022">
        <w:rPr>
          <w:color w:val="202124"/>
        </w:rPr>
        <w:t>Left frontal hypoactivation in depression</w:t>
      </w:r>
      <w:r w:rsidR="00642B65" w:rsidRPr="00642B65">
        <w:rPr>
          <w:color w:val="202124"/>
        </w:rPr>
        <w:t xml:space="preserve">. </w:t>
      </w:r>
      <w:r w:rsidR="00642B65" w:rsidRPr="003A3022">
        <w:rPr>
          <w:i/>
          <w:iCs/>
          <w:color w:val="202124"/>
        </w:rPr>
        <w:t>PubMed</w:t>
      </w:r>
      <w:r w:rsidR="00642B65" w:rsidRPr="00642B65">
        <w:rPr>
          <w:color w:val="202124"/>
        </w:rPr>
        <w:t xml:space="preserve">. </w:t>
      </w:r>
      <w:r w:rsidR="00BF42DD">
        <w:rPr>
          <w:color w:val="202124"/>
        </w:rPr>
        <w:t xml:space="preserve">Available from </w:t>
      </w:r>
      <w:r w:rsidR="00642B65" w:rsidRPr="00642B65">
        <w:rPr>
          <w:color w:val="202124"/>
        </w:rPr>
        <w:t>&lt;https://pubmed.ncbi.nlm.nih.gov/1757667/&gt; [Accessed 28 November 2021].</w:t>
      </w:r>
    </w:p>
    <w:p w14:paraId="646AAEF7" w14:textId="3CAC74AF" w:rsidR="00642B65" w:rsidRPr="00642B65" w:rsidRDefault="00642B65" w:rsidP="00FB406A">
      <w:pPr>
        <w:pStyle w:val="NormalWeb"/>
        <w:spacing w:before="240" w:beforeAutospacing="0" w:after="240" w:afterAutospacing="0"/>
        <w:jc w:val="both"/>
      </w:pPr>
      <w:r w:rsidRPr="00642B65">
        <w:rPr>
          <w:color w:val="202124"/>
        </w:rPr>
        <w:lastRenderedPageBreak/>
        <w:t xml:space="preserve">Kang, M., Kang, S. and Lee, Y. (2021). Prediction of Beck Depression Inventory Score in EEG: Application of Deep-Asymmetry Method. </w:t>
      </w:r>
      <w:r w:rsidRPr="00642B65">
        <w:rPr>
          <w:i/>
          <w:iCs/>
          <w:color w:val="202124"/>
        </w:rPr>
        <w:t>Applied Sciences</w:t>
      </w:r>
      <w:r w:rsidRPr="00642B65">
        <w:rPr>
          <w:color w:val="202124"/>
        </w:rPr>
        <w:t>, 11(19), p.9218.</w:t>
      </w:r>
    </w:p>
    <w:p w14:paraId="6BC71DC2" w14:textId="077D79CD" w:rsidR="00642B65" w:rsidRPr="00642B65" w:rsidRDefault="00642B65" w:rsidP="00FB406A">
      <w:pPr>
        <w:pStyle w:val="NormalWeb"/>
        <w:spacing w:before="0" w:beforeAutospacing="0" w:after="240" w:afterAutospacing="0"/>
        <w:jc w:val="both"/>
      </w:pPr>
      <w:proofErr w:type="spellStart"/>
      <w:r w:rsidRPr="00642B65">
        <w:rPr>
          <w:color w:val="000000"/>
        </w:rPr>
        <w:t>Karppinen</w:t>
      </w:r>
      <w:proofErr w:type="spellEnd"/>
      <w:r w:rsidRPr="00642B65">
        <w:rPr>
          <w:color w:val="000000"/>
        </w:rPr>
        <w:t xml:space="preserve">, K. and Moe, H. (n.d.). </w:t>
      </w:r>
      <w:r w:rsidRPr="00173499">
        <w:rPr>
          <w:color w:val="000000"/>
        </w:rPr>
        <w:t>What We Talk about When We Talk about Document Analysis.</w:t>
      </w:r>
      <w:r w:rsidRPr="00642B65">
        <w:rPr>
          <w:color w:val="000000"/>
        </w:rPr>
        <w:t xml:space="preserve">  </w:t>
      </w:r>
      <w:r w:rsidR="00BF42DD">
        <w:rPr>
          <w:color w:val="000000"/>
        </w:rPr>
        <w:t xml:space="preserve">Available from </w:t>
      </w:r>
      <w:r w:rsidRPr="00642B65">
        <w:rPr>
          <w:color w:val="000000"/>
        </w:rPr>
        <w:t>https://www.researchgate.net/profile/Kari_Karppinen/publication/299366807_What_We_Talk_about_When_We_Talk_about_Document_Analysis/links/5719cca808aed43f63235a46/What-We-Talk-about-When-We-Talk-about-Document-Analysis.pdf [Accessed 23 Dec. 2021].</w:t>
      </w:r>
    </w:p>
    <w:p w14:paraId="50CD881F" w14:textId="3E27E6C9" w:rsidR="00642B65" w:rsidRPr="00642B65" w:rsidRDefault="00642B65" w:rsidP="00FB406A">
      <w:pPr>
        <w:pStyle w:val="NormalWeb"/>
        <w:spacing w:before="240" w:beforeAutospacing="0" w:after="240" w:afterAutospacing="0"/>
        <w:jc w:val="both"/>
      </w:pPr>
      <w:proofErr w:type="spellStart"/>
      <w:r w:rsidRPr="00642B65">
        <w:rPr>
          <w:color w:val="202124"/>
        </w:rPr>
        <w:t>Kornecki</w:t>
      </w:r>
      <w:proofErr w:type="spellEnd"/>
      <w:r w:rsidRPr="00642B65">
        <w:rPr>
          <w:color w:val="202124"/>
        </w:rPr>
        <w:t xml:space="preserve">, A. (2003). Software Safety - Ethics, Professionalism, and Legal Issues. </w:t>
      </w:r>
      <w:r w:rsidRPr="00642B65">
        <w:rPr>
          <w:i/>
          <w:iCs/>
          <w:color w:val="202124"/>
        </w:rPr>
        <w:t>Proceedings Of The 21st International System Safety Conference - 2003</w:t>
      </w:r>
      <w:r w:rsidRPr="00642B65">
        <w:rPr>
          <w:color w:val="202124"/>
        </w:rPr>
        <w:t>, 952–961.</w:t>
      </w:r>
    </w:p>
    <w:p w14:paraId="77EBF5C9" w14:textId="42B94B09" w:rsidR="00642B65" w:rsidRPr="00642B65" w:rsidRDefault="00642B65" w:rsidP="00FB406A">
      <w:pPr>
        <w:pStyle w:val="NormalWeb"/>
        <w:spacing w:before="240" w:beforeAutospacing="0" w:after="240" w:afterAutospacing="0"/>
        <w:jc w:val="both"/>
      </w:pPr>
      <w:proofErr w:type="spellStart"/>
      <w:r w:rsidRPr="00642B65">
        <w:rPr>
          <w:color w:val="202124"/>
        </w:rPr>
        <w:t>Kotsiantis</w:t>
      </w:r>
      <w:proofErr w:type="spellEnd"/>
      <w:r w:rsidRPr="00642B65">
        <w:rPr>
          <w:color w:val="202124"/>
        </w:rPr>
        <w:t xml:space="preserve">, S.B. (2006). Machine learning: a review of classification and combining techniques. </w:t>
      </w:r>
      <w:r w:rsidRPr="00642B65">
        <w:rPr>
          <w:i/>
          <w:iCs/>
          <w:color w:val="202124"/>
        </w:rPr>
        <w:t xml:space="preserve">Artificial Intelligence </w:t>
      </w:r>
      <w:r w:rsidR="00173499" w:rsidRPr="00642B65">
        <w:rPr>
          <w:i/>
          <w:iCs/>
          <w:color w:val="202124"/>
        </w:rPr>
        <w:t>Review</w:t>
      </w:r>
      <w:r w:rsidR="00173499" w:rsidRPr="00642B65">
        <w:rPr>
          <w:color w:val="202124"/>
        </w:rPr>
        <w:t>, 26</w:t>
      </w:r>
      <w:r w:rsidRPr="00642B65">
        <w:rPr>
          <w:color w:val="202124"/>
        </w:rPr>
        <w:t xml:space="preserve">(3), 159–190. </w:t>
      </w:r>
      <w:r w:rsidR="00BF42DD">
        <w:rPr>
          <w:color w:val="202124"/>
        </w:rPr>
        <w:t xml:space="preserve">Available from </w:t>
      </w:r>
      <w:r w:rsidRPr="00642B65">
        <w:rPr>
          <w:color w:val="202124"/>
        </w:rPr>
        <w:t>http://www.informatica.si/index.php/informatica/article/viewFile/148/140.</w:t>
      </w:r>
    </w:p>
    <w:p w14:paraId="324108C5" w14:textId="35E6C12A" w:rsidR="00642B65" w:rsidRPr="00642B65" w:rsidRDefault="00642B65" w:rsidP="00FB406A">
      <w:pPr>
        <w:pStyle w:val="NormalWeb"/>
        <w:spacing w:before="240" w:beforeAutospacing="0" w:after="240" w:afterAutospacing="0"/>
        <w:jc w:val="both"/>
      </w:pPr>
      <w:r w:rsidRPr="00642B65">
        <w:rPr>
          <w:color w:val="202124"/>
        </w:rPr>
        <w:t xml:space="preserve">Kumar, J.S. and </w:t>
      </w:r>
      <w:proofErr w:type="spellStart"/>
      <w:r w:rsidRPr="00642B65">
        <w:rPr>
          <w:color w:val="202124"/>
        </w:rPr>
        <w:t>Bhuvaneswari</w:t>
      </w:r>
      <w:proofErr w:type="spellEnd"/>
      <w:r w:rsidRPr="00642B65">
        <w:rPr>
          <w:color w:val="202124"/>
        </w:rPr>
        <w:t xml:space="preserve">, P. (2012). Analysis of Electroencephalography (EEG) Signals and Its Categorization–A Study. </w:t>
      </w:r>
      <w:r w:rsidRPr="00642B65">
        <w:rPr>
          <w:i/>
          <w:iCs/>
          <w:color w:val="202124"/>
        </w:rPr>
        <w:t>Procedia Engineering</w:t>
      </w:r>
      <w:r w:rsidRPr="00642B65">
        <w:rPr>
          <w:color w:val="202124"/>
        </w:rPr>
        <w:t>, 38, 2525–2536.</w:t>
      </w:r>
    </w:p>
    <w:p w14:paraId="33363698" w14:textId="57DA2724" w:rsidR="00642B65" w:rsidRPr="00642B65" w:rsidRDefault="00642B65" w:rsidP="00FB406A">
      <w:pPr>
        <w:pStyle w:val="NormalWeb"/>
        <w:spacing w:before="240" w:beforeAutospacing="0" w:after="240" w:afterAutospacing="0"/>
        <w:jc w:val="both"/>
      </w:pPr>
      <w:r w:rsidRPr="00642B65">
        <w:rPr>
          <w:color w:val="202124"/>
        </w:rPr>
        <w:t>Lai, C.</w:t>
      </w:r>
      <w:r w:rsidR="00173499">
        <w:rPr>
          <w:color w:val="202124"/>
        </w:rPr>
        <w:t xml:space="preserve"> </w:t>
      </w:r>
      <w:r w:rsidRPr="00642B65">
        <w:rPr>
          <w:color w:val="202124"/>
        </w:rPr>
        <w:t>Q., Ibrahim, H., Abdullah, M.</w:t>
      </w:r>
      <w:r w:rsidR="00173499">
        <w:rPr>
          <w:color w:val="202124"/>
        </w:rPr>
        <w:t xml:space="preserve"> </w:t>
      </w:r>
      <w:r w:rsidRPr="00642B65">
        <w:rPr>
          <w:color w:val="202124"/>
        </w:rPr>
        <w:t>Z., Abdullah, J.</w:t>
      </w:r>
      <w:r w:rsidR="00173499">
        <w:rPr>
          <w:color w:val="202124"/>
        </w:rPr>
        <w:t xml:space="preserve"> </w:t>
      </w:r>
      <w:r w:rsidRPr="00642B65">
        <w:rPr>
          <w:color w:val="202124"/>
        </w:rPr>
        <w:t xml:space="preserve">M., </w:t>
      </w:r>
      <w:proofErr w:type="spellStart"/>
      <w:r w:rsidRPr="00642B65">
        <w:rPr>
          <w:color w:val="202124"/>
        </w:rPr>
        <w:t>Suandi</w:t>
      </w:r>
      <w:proofErr w:type="spellEnd"/>
      <w:r w:rsidRPr="00642B65">
        <w:rPr>
          <w:color w:val="202124"/>
        </w:rPr>
        <w:t>, S.</w:t>
      </w:r>
      <w:r w:rsidR="00173499">
        <w:rPr>
          <w:color w:val="202124"/>
        </w:rPr>
        <w:t xml:space="preserve"> </w:t>
      </w:r>
      <w:r w:rsidRPr="00642B65">
        <w:rPr>
          <w:color w:val="202124"/>
        </w:rPr>
        <w:t>A. and Azman, A. (2018). Literature survey on applications of electroencephalography (EEG).</w:t>
      </w:r>
    </w:p>
    <w:p w14:paraId="4307DA25" w14:textId="37D46EE3" w:rsidR="00642B65" w:rsidRPr="00642B65" w:rsidRDefault="00642B65" w:rsidP="00FB406A">
      <w:pPr>
        <w:pStyle w:val="NormalWeb"/>
        <w:spacing w:before="0" w:beforeAutospacing="0" w:after="240" w:afterAutospacing="0"/>
        <w:jc w:val="both"/>
      </w:pPr>
      <w:r w:rsidRPr="00642B65">
        <w:rPr>
          <w:color w:val="000000"/>
        </w:rPr>
        <w:t xml:space="preserve">Lange, D. (2005). </w:t>
      </w:r>
      <w:r w:rsidR="004A1EC5" w:rsidRPr="00642B65">
        <w:rPr>
          <w:i/>
          <w:iCs/>
          <w:color w:val="000000"/>
        </w:rPr>
        <w:t>File: Spike-waves.png</w:t>
      </w:r>
      <w:r w:rsidRPr="00642B65">
        <w:rPr>
          <w:i/>
          <w:iCs/>
          <w:color w:val="000000"/>
        </w:rPr>
        <w:t xml:space="preserve"> - Wikimedia Commons</w:t>
      </w:r>
      <w:r w:rsidRPr="00642B65">
        <w:rPr>
          <w:color w:val="000000"/>
        </w:rPr>
        <w:t xml:space="preserve">.  commons.wikimedia.org. </w:t>
      </w:r>
      <w:r w:rsidR="00BF42DD">
        <w:rPr>
          <w:color w:val="000000"/>
        </w:rPr>
        <w:t xml:space="preserve">Available from </w:t>
      </w:r>
      <w:r w:rsidRPr="00642B65">
        <w:rPr>
          <w:color w:val="000000"/>
        </w:rPr>
        <w:t>https://commons.wikimedia.org/wiki/File:Spike-waves.png.</w:t>
      </w:r>
    </w:p>
    <w:p w14:paraId="3C681348" w14:textId="2C601F4E" w:rsidR="00642B65" w:rsidRPr="00642B65" w:rsidRDefault="00642B65" w:rsidP="00FB406A">
      <w:pPr>
        <w:pStyle w:val="NormalWeb"/>
        <w:spacing w:before="0" w:beforeAutospacing="0" w:after="240" w:afterAutospacing="0"/>
        <w:jc w:val="both"/>
      </w:pPr>
      <w:r w:rsidRPr="00642B65">
        <w:rPr>
          <w:color w:val="000000"/>
        </w:rPr>
        <w:t xml:space="preserve">Li, J., W. </w:t>
      </w:r>
      <w:proofErr w:type="spellStart"/>
      <w:r w:rsidRPr="00642B65">
        <w:rPr>
          <w:color w:val="000000"/>
        </w:rPr>
        <w:t>Tigwell</w:t>
      </w:r>
      <w:proofErr w:type="spellEnd"/>
      <w:r w:rsidRPr="00642B65">
        <w:rPr>
          <w:color w:val="000000"/>
        </w:rPr>
        <w:t xml:space="preserve">, G. and Shinohara, K. (2021). Accessibility of High-Fidelity Prototyping Tools. </w:t>
      </w:r>
      <w:r w:rsidRPr="00642B65">
        <w:rPr>
          <w:i/>
          <w:iCs/>
          <w:color w:val="000000"/>
        </w:rPr>
        <w:t>Proceedings of the 2021 CHI Conference on Human Factors in Computing Systems</w:t>
      </w:r>
      <w:r w:rsidRPr="00642B65">
        <w:rPr>
          <w:color w:val="000000"/>
        </w:rPr>
        <w:t>.</w:t>
      </w:r>
    </w:p>
    <w:p w14:paraId="7FB87C75" w14:textId="635DF934" w:rsidR="00642B65" w:rsidRPr="00642B65" w:rsidRDefault="00642B65" w:rsidP="00FB406A">
      <w:pPr>
        <w:pStyle w:val="NormalWeb"/>
        <w:spacing w:before="240" w:beforeAutospacing="0" w:after="240" w:afterAutospacing="0"/>
        <w:jc w:val="both"/>
      </w:pPr>
      <w:proofErr w:type="spellStart"/>
      <w:r w:rsidRPr="00642B65">
        <w:rPr>
          <w:color w:val="202124"/>
        </w:rPr>
        <w:t>Mahato</w:t>
      </w:r>
      <w:proofErr w:type="spellEnd"/>
      <w:r w:rsidRPr="00642B65">
        <w:rPr>
          <w:color w:val="202124"/>
        </w:rPr>
        <w:t xml:space="preserve">, S., Goyal, N., Ram, D. and Paul, S. (2020). Detection of Depression and Scaling of Severity Using Six Channel EEG Data. </w:t>
      </w:r>
      <w:r w:rsidRPr="00642B65">
        <w:rPr>
          <w:i/>
          <w:iCs/>
          <w:color w:val="202124"/>
        </w:rPr>
        <w:t>Journal of Medical Systems</w:t>
      </w:r>
      <w:r w:rsidRPr="00642B65">
        <w:rPr>
          <w:color w:val="202124"/>
        </w:rPr>
        <w:t>, 44(7).</w:t>
      </w:r>
    </w:p>
    <w:p w14:paraId="638B8365" w14:textId="082D20AD" w:rsidR="00642B65" w:rsidRPr="00642B65" w:rsidRDefault="00642B65" w:rsidP="00FB406A">
      <w:pPr>
        <w:pStyle w:val="NormalWeb"/>
        <w:spacing w:before="240" w:beforeAutospacing="0" w:after="240" w:afterAutospacing="0"/>
        <w:jc w:val="both"/>
      </w:pPr>
      <w:proofErr w:type="spellStart"/>
      <w:r w:rsidRPr="00642B65">
        <w:rPr>
          <w:color w:val="202124"/>
        </w:rPr>
        <w:t>Mahato</w:t>
      </w:r>
      <w:proofErr w:type="spellEnd"/>
      <w:r w:rsidRPr="00642B65">
        <w:rPr>
          <w:color w:val="202124"/>
        </w:rPr>
        <w:t xml:space="preserve">, S. and Paul, S. (2019). Classification of Depression Patients and Normal Subjects Based on Electroencephalogram (EEG) Signal Using Alpha Power and Theta Asymmetry. </w:t>
      </w:r>
      <w:r w:rsidRPr="00642B65">
        <w:rPr>
          <w:i/>
          <w:iCs/>
          <w:color w:val="202124"/>
        </w:rPr>
        <w:t>Journal of Medical Systems</w:t>
      </w:r>
      <w:r w:rsidRPr="00642B65">
        <w:rPr>
          <w:color w:val="202124"/>
        </w:rPr>
        <w:t>, 44(1).</w:t>
      </w:r>
    </w:p>
    <w:p w14:paraId="05B7633F" w14:textId="65A31D61" w:rsidR="00642B65" w:rsidRPr="00642B65" w:rsidRDefault="00642B65" w:rsidP="00FB406A">
      <w:pPr>
        <w:pStyle w:val="NormalWeb"/>
        <w:spacing w:before="240" w:beforeAutospacing="0" w:after="240" w:afterAutospacing="0"/>
        <w:jc w:val="both"/>
      </w:pPr>
      <w:r w:rsidRPr="00642B65">
        <w:rPr>
          <w:color w:val="202124"/>
        </w:rPr>
        <w:t xml:space="preserve">Mantri, S., Patil, D., Agrawal, P. and </w:t>
      </w:r>
      <w:proofErr w:type="spellStart"/>
      <w:r w:rsidRPr="00642B65">
        <w:rPr>
          <w:color w:val="202124"/>
        </w:rPr>
        <w:t>Wadhai</w:t>
      </w:r>
      <w:proofErr w:type="spellEnd"/>
      <w:r w:rsidRPr="00642B65">
        <w:rPr>
          <w:color w:val="202124"/>
        </w:rPr>
        <w:t xml:space="preserve">, V. (2015). </w:t>
      </w:r>
      <w:r w:rsidR="004A1EC5" w:rsidRPr="00642B65">
        <w:rPr>
          <w:color w:val="202124"/>
        </w:rPr>
        <w:t>Non-Invasive</w:t>
      </w:r>
      <w:r w:rsidRPr="00642B65">
        <w:rPr>
          <w:color w:val="202124"/>
        </w:rPr>
        <w:t xml:space="preserve"> EEG Signal Processing Framework for Real Time Depression Analysis. </w:t>
      </w:r>
      <w:r w:rsidRPr="00173499">
        <w:rPr>
          <w:i/>
          <w:iCs/>
          <w:color w:val="202124"/>
        </w:rPr>
        <w:t>SAI Intelligent Systems Conference 2015</w:t>
      </w:r>
      <w:r w:rsidRPr="00642B65">
        <w:rPr>
          <w:color w:val="202124"/>
        </w:rPr>
        <w:t>. London: IEEE.</w:t>
      </w:r>
    </w:p>
    <w:p w14:paraId="7C20F2F8" w14:textId="0041912C" w:rsidR="00642B65" w:rsidRPr="00642B65" w:rsidRDefault="00642B65" w:rsidP="00FB406A">
      <w:pPr>
        <w:pStyle w:val="NormalWeb"/>
        <w:spacing w:before="240" w:beforeAutospacing="0" w:after="240" w:afterAutospacing="0"/>
        <w:jc w:val="both"/>
      </w:pPr>
      <w:r w:rsidRPr="00642B65">
        <w:rPr>
          <w:color w:val="202124"/>
        </w:rPr>
        <w:t xml:space="preserve">M Hunter, A., F </w:t>
      </w:r>
      <w:proofErr w:type="spellStart"/>
      <w:r w:rsidRPr="00642B65">
        <w:rPr>
          <w:color w:val="202124"/>
        </w:rPr>
        <w:t>Leuchter</w:t>
      </w:r>
      <w:proofErr w:type="spellEnd"/>
      <w:r w:rsidRPr="00642B65">
        <w:rPr>
          <w:color w:val="202124"/>
        </w:rPr>
        <w:t xml:space="preserve">, A., L Morgan, M. and A Cook, I. </w:t>
      </w:r>
      <w:r w:rsidR="00173499">
        <w:rPr>
          <w:color w:val="202124"/>
        </w:rPr>
        <w:t>(</w:t>
      </w:r>
      <w:r w:rsidRPr="00642B65">
        <w:rPr>
          <w:color w:val="202124"/>
        </w:rPr>
        <w:t>2006</w:t>
      </w:r>
      <w:r w:rsidR="00173499">
        <w:rPr>
          <w:color w:val="202124"/>
        </w:rPr>
        <w:t>)</w:t>
      </w:r>
      <w:r w:rsidRPr="00642B65">
        <w:rPr>
          <w:color w:val="202124"/>
        </w:rPr>
        <w:t xml:space="preserve">. </w:t>
      </w:r>
      <w:r w:rsidRPr="00173499">
        <w:rPr>
          <w:color w:val="202124"/>
        </w:rPr>
        <w:t xml:space="preserve">Changes in brain function (quantitative EEG </w:t>
      </w:r>
      <w:proofErr w:type="spellStart"/>
      <w:r w:rsidRPr="00173499">
        <w:rPr>
          <w:color w:val="202124"/>
        </w:rPr>
        <w:t>cordance</w:t>
      </w:r>
      <w:proofErr w:type="spellEnd"/>
      <w:r w:rsidRPr="00173499">
        <w:rPr>
          <w:color w:val="202124"/>
        </w:rPr>
        <w:t xml:space="preserve">) during placebo lead-in and treatment outcomes in clinical trials for major depression. </w:t>
      </w:r>
      <w:r w:rsidRPr="00642B65">
        <w:rPr>
          <w:color w:val="202124"/>
        </w:rPr>
        <w:t xml:space="preserve">https://pubmed.ncbi.nlm.nih.gov/. </w:t>
      </w:r>
      <w:r w:rsidR="00BF42DD">
        <w:rPr>
          <w:color w:val="202124"/>
        </w:rPr>
        <w:t xml:space="preserve">Available from </w:t>
      </w:r>
      <w:r w:rsidRPr="00642B65">
        <w:rPr>
          <w:color w:val="202124"/>
        </w:rPr>
        <w:t>https://pubmed.ncbi.nlm.nih.gov/16877657/ [Accessed 28 November 2021].</w:t>
      </w:r>
    </w:p>
    <w:p w14:paraId="171600F8" w14:textId="708D3FB2" w:rsidR="00642B65" w:rsidRPr="00642B65" w:rsidRDefault="00642B65" w:rsidP="00FB406A">
      <w:pPr>
        <w:pStyle w:val="NormalWeb"/>
        <w:spacing w:before="240" w:beforeAutospacing="0" w:after="240" w:afterAutospacing="0"/>
        <w:jc w:val="both"/>
      </w:pPr>
      <w:r w:rsidRPr="00642B65">
        <w:rPr>
          <w:color w:val="202124"/>
        </w:rPr>
        <w:t xml:space="preserve">Mohammedi, Y., </w:t>
      </w:r>
      <w:proofErr w:type="spellStart"/>
      <w:r w:rsidRPr="00642B65">
        <w:rPr>
          <w:color w:val="202124"/>
        </w:rPr>
        <w:t>Hajian</w:t>
      </w:r>
      <w:proofErr w:type="spellEnd"/>
      <w:r w:rsidRPr="00642B65">
        <w:rPr>
          <w:color w:val="202124"/>
        </w:rPr>
        <w:t xml:space="preserve">, M. and Moradi, M.H. (2019). Discrimination of Depression Levels Using Machine Learning Methods on EEG Signals. </w:t>
      </w:r>
      <w:r w:rsidRPr="00173499">
        <w:rPr>
          <w:i/>
          <w:iCs/>
          <w:color w:val="202124"/>
        </w:rPr>
        <w:t>27th Iranian Conference on Electrical Engineering (ICEE2019).</w:t>
      </w:r>
      <w:r w:rsidRPr="00642B65">
        <w:rPr>
          <w:color w:val="202124"/>
        </w:rPr>
        <w:t xml:space="preserve"> 1765–1769.</w:t>
      </w:r>
    </w:p>
    <w:p w14:paraId="422FDAB9" w14:textId="75D18EE4" w:rsidR="00642B65" w:rsidRPr="00642B65" w:rsidRDefault="00642B65" w:rsidP="00FB406A">
      <w:pPr>
        <w:pStyle w:val="NormalWeb"/>
        <w:spacing w:before="240" w:beforeAutospacing="0" w:after="240" w:afterAutospacing="0"/>
        <w:jc w:val="both"/>
      </w:pPr>
      <w:r w:rsidRPr="00642B65">
        <w:rPr>
          <w:color w:val="202124"/>
        </w:rPr>
        <w:lastRenderedPageBreak/>
        <w:t xml:space="preserve">Mohan, Y., Chi, S.C., Xin, D.K.P. and </w:t>
      </w:r>
      <w:proofErr w:type="spellStart"/>
      <w:r w:rsidRPr="00642B65">
        <w:rPr>
          <w:color w:val="202124"/>
        </w:rPr>
        <w:t>Foong</w:t>
      </w:r>
      <w:proofErr w:type="spellEnd"/>
      <w:r w:rsidRPr="00642B65">
        <w:rPr>
          <w:color w:val="202124"/>
        </w:rPr>
        <w:t xml:space="preserve">, L.P. (2016). Artificial Neural Network for Classification of Depressive and Normal in EEG. </w:t>
      </w:r>
      <w:r w:rsidRPr="00173499">
        <w:rPr>
          <w:i/>
          <w:iCs/>
          <w:color w:val="202124"/>
        </w:rPr>
        <w:t>2016 IEEE EMBS Conference on Biomedical Engineering and Sciences (IECBES).</w:t>
      </w:r>
      <w:r w:rsidRPr="00642B65">
        <w:rPr>
          <w:color w:val="202124"/>
        </w:rPr>
        <w:t xml:space="preserve"> 286–290.</w:t>
      </w:r>
    </w:p>
    <w:p w14:paraId="6F7896A9" w14:textId="621EE2CE" w:rsidR="00642B65" w:rsidRPr="00642B65" w:rsidRDefault="00642B65" w:rsidP="00FB406A">
      <w:pPr>
        <w:pStyle w:val="NormalWeb"/>
        <w:spacing w:before="240" w:beforeAutospacing="0" w:after="240" w:afterAutospacing="0"/>
        <w:jc w:val="both"/>
      </w:pPr>
      <w:proofErr w:type="spellStart"/>
      <w:r w:rsidRPr="00642B65">
        <w:rPr>
          <w:color w:val="000000"/>
        </w:rPr>
        <w:t>Mohri</w:t>
      </w:r>
      <w:proofErr w:type="spellEnd"/>
      <w:r w:rsidRPr="00642B65">
        <w:rPr>
          <w:color w:val="000000"/>
        </w:rPr>
        <w:t xml:space="preserve">, M., </w:t>
      </w:r>
      <w:proofErr w:type="spellStart"/>
      <w:r w:rsidRPr="00642B65">
        <w:rPr>
          <w:color w:val="000000"/>
        </w:rPr>
        <w:t>Rofsamizadeh</w:t>
      </w:r>
      <w:proofErr w:type="spellEnd"/>
      <w:r w:rsidRPr="00642B65">
        <w:rPr>
          <w:color w:val="000000"/>
        </w:rPr>
        <w:t xml:space="preserve">, A. and Talwalkar, A. </w:t>
      </w:r>
      <w:r w:rsidR="00173499">
        <w:rPr>
          <w:color w:val="000000"/>
        </w:rPr>
        <w:t>(</w:t>
      </w:r>
      <w:r w:rsidRPr="00642B65">
        <w:rPr>
          <w:color w:val="000000"/>
        </w:rPr>
        <w:t>2018</w:t>
      </w:r>
      <w:r w:rsidR="00173499">
        <w:rPr>
          <w:color w:val="000000"/>
        </w:rPr>
        <w:t>)</w:t>
      </w:r>
      <w:r w:rsidRPr="00642B65">
        <w:rPr>
          <w:color w:val="000000"/>
        </w:rPr>
        <w:t xml:space="preserve">. </w:t>
      </w:r>
      <w:r w:rsidRPr="00173499">
        <w:rPr>
          <w:color w:val="000000"/>
        </w:rPr>
        <w:t>Foundations of Machine Learning</w:t>
      </w:r>
      <w:r w:rsidR="00173499" w:rsidRPr="00173499">
        <w:rPr>
          <w:color w:val="000000"/>
        </w:rPr>
        <w:t>,</w:t>
      </w:r>
      <w:r w:rsidRPr="00642B65">
        <w:rPr>
          <w:i/>
          <w:iCs/>
          <w:color w:val="000000"/>
        </w:rPr>
        <w:t xml:space="preserve"> </w:t>
      </w:r>
      <w:r w:rsidR="00173499" w:rsidRPr="00173499">
        <w:rPr>
          <w:color w:val="000000"/>
        </w:rPr>
        <w:t>2</w:t>
      </w:r>
      <w:r w:rsidR="00173499" w:rsidRPr="00173499">
        <w:rPr>
          <w:color w:val="000000"/>
          <w:vertAlign w:val="superscript"/>
        </w:rPr>
        <w:t>nd</w:t>
      </w:r>
      <w:r w:rsidR="00173499" w:rsidRPr="00173499">
        <w:rPr>
          <w:color w:val="000000"/>
        </w:rPr>
        <w:t xml:space="preserve"> ed</w:t>
      </w:r>
      <w:r w:rsidRPr="00642B65">
        <w:rPr>
          <w:color w:val="000000"/>
        </w:rPr>
        <w:t xml:space="preserve"> </w:t>
      </w:r>
      <w:r w:rsidRPr="00173499">
        <w:rPr>
          <w:i/>
          <w:iCs/>
          <w:color w:val="000000"/>
        </w:rPr>
        <w:t>Google Books</w:t>
      </w:r>
      <w:r w:rsidRPr="00642B65">
        <w:rPr>
          <w:color w:val="000000"/>
        </w:rPr>
        <w:t xml:space="preserve">. </w:t>
      </w:r>
      <w:r w:rsidR="00BF42DD">
        <w:rPr>
          <w:color w:val="000000"/>
        </w:rPr>
        <w:t xml:space="preserve">Available from </w:t>
      </w:r>
      <w:r w:rsidRPr="00642B65">
        <w:rPr>
          <w:color w:val="000000"/>
        </w:rPr>
        <w:t>https://books.google.com.sa/books?hl=en&amp;lr=&amp;id=dWB9DwAAQBAJ&amp;oi=fnd&amp;pg=PR5&amp;dq=machine+learning&amp;ots=AyqW_QtZkZ&amp;sig=EjxvrwRA-Q4p3cFC-Mu6OELzbuE&amp;redir_esc=y#v=onepage&amp;q=machine%20learning&amp;f=false [Accessed 23 November 2021].</w:t>
      </w:r>
    </w:p>
    <w:p w14:paraId="0038B7C0" w14:textId="22DECF83" w:rsidR="00642B65" w:rsidRPr="00642B65" w:rsidRDefault="00642B65" w:rsidP="00FB406A">
      <w:pPr>
        <w:pStyle w:val="NormalWeb"/>
        <w:spacing w:before="0" w:beforeAutospacing="0" w:after="240" w:afterAutospacing="0"/>
        <w:jc w:val="both"/>
      </w:pPr>
      <w:r w:rsidRPr="00642B65">
        <w:rPr>
          <w:color w:val="000000"/>
        </w:rPr>
        <w:t xml:space="preserve">Mueller, S., </w:t>
      </w:r>
      <w:proofErr w:type="spellStart"/>
      <w:r w:rsidRPr="00642B65">
        <w:rPr>
          <w:color w:val="000000"/>
        </w:rPr>
        <w:t>Baudisch</w:t>
      </w:r>
      <w:proofErr w:type="spellEnd"/>
      <w:r w:rsidRPr="00642B65">
        <w:rPr>
          <w:color w:val="000000"/>
        </w:rPr>
        <w:t xml:space="preserve">, P., </w:t>
      </w:r>
      <w:proofErr w:type="spellStart"/>
      <w:r w:rsidRPr="00642B65">
        <w:rPr>
          <w:color w:val="000000"/>
        </w:rPr>
        <w:t>Im</w:t>
      </w:r>
      <w:proofErr w:type="spellEnd"/>
      <w:r w:rsidRPr="00642B65">
        <w:rPr>
          <w:color w:val="000000"/>
        </w:rPr>
        <w:t xml:space="preserve">, S., </w:t>
      </w:r>
      <w:proofErr w:type="spellStart"/>
      <w:r w:rsidRPr="00642B65">
        <w:rPr>
          <w:color w:val="000000"/>
        </w:rPr>
        <w:t>Guimbretière</w:t>
      </w:r>
      <w:proofErr w:type="spellEnd"/>
      <w:r w:rsidRPr="00642B65">
        <w:rPr>
          <w:color w:val="000000"/>
        </w:rPr>
        <w:t xml:space="preserve">, F., Beyer, D., Mohr, T., </w:t>
      </w:r>
      <w:proofErr w:type="spellStart"/>
      <w:r w:rsidRPr="00642B65">
        <w:rPr>
          <w:color w:val="000000"/>
        </w:rPr>
        <w:t>Gurevich</w:t>
      </w:r>
      <w:proofErr w:type="spellEnd"/>
      <w:r w:rsidRPr="00642B65">
        <w:rPr>
          <w:color w:val="000000"/>
        </w:rPr>
        <w:t xml:space="preserve">, S., </w:t>
      </w:r>
      <w:proofErr w:type="spellStart"/>
      <w:r w:rsidRPr="00642B65">
        <w:rPr>
          <w:color w:val="000000"/>
        </w:rPr>
        <w:t>Teibrich</w:t>
      </w:r>
      <w:proofErr w:type="spellEnd"/>
      <w:r w:rsidRPr="00642B65">
        <w:rPr>
          <w:color w:val="000000"/>
        </w:rPr>
        <w:t xml:space="preserve">, A., </w:t>
      </w:r>
      <w:proofErr w:type="spellStart"/>
      <w:r w:rsidRPr="00642B65">
        <w:rPr>
          <w:color w:val="000000"/>
        </w:rPr>
        <w:t>Pfistere</w:t>
      </w:r>
      <w:proofErr w:type="spellEnd"/>
      <w:r w:rsidRPr="00642B65">
        <w:rPr>
          <w:color w:val="000000"/>
        </w:rPr>
        <w:t xml:space="preserve">, L., Guenther, K., </w:t>
      </w:r>
      <w:proofErr w:type="spellStart"/>
      <w:r w:rsidRPr="00642B65">
        <w:rPr>
          <w:color w:val="000000"/>
        </w:rPr>
        <w:t>Frohnhofen</w:t>
      </w:r>
      <w:proofErr w:type="spellEnd"/>
      <w:r w:rsidRPr="00642B65">
        <w:rPr>
          <w:color w:val="000000"/>
        </w:rPr>
        <w:t xml:space="preserve">, J. and Chen, H.-T. (2015). Low-Fidelity Fabrication. </w:t>
      </w:r>
      <w:r w:rsidRPr="00642B65">
        <w:rPr>
          <w:i/>
          <w:iCs/>
          <w:color w:val="000000"/>
        </w:rPr>
        <w:t>Proceedings of the 33rd Annual ACM Conference Extended Abstracts on Human Factors in Computing Systems - CHI EA ’15</w:t>
      </w:r>
      <w:r w:rsidRPr="00642B65">
        <w:rPr>
          <w:color w:val="000000"/>
        </w:rPr>
        <w:t>.</w:t>
      </w:r>
    </w:p>
    <w:p w14:paraId="36771E78" w14:textId="09A5DC5D" w:rsidR="00642B65" w:rsidRPr="00642B65" w:rsidRDefault="00642B65" w:rsidP="00FB406A">
      <w:pPr>
        <w:pStyle w:val="NormalWeb"/>
        <w:spacing w:before="240" w:beforeAutospacing="0" w:after="240" w:afterAutospacing="0"/>
        <w:jc w:val="both"/>
      </w:pPr>
      <w:r w:rsidRPr="00642B65">
        <w:rPr>
          <w:color w:val="202124"/>
        </w:rPr>
        <w:t xml:space="preserve">Mumtaz, Wajid (2016): MDD Patients and Healthy Controls EEG Data (New). </w:t>
      </w:r>
      <w:proofErr w:type="spellStart"/>
      <w:r w:rsidRPr="00D0394B">
        <w:rPr>
          <w:i/>
          <w:iCs/>
          <w:color w:val="202124"/>
        </w:rPr>
        <w:t>figshare</w:t>
      </w:r>
      <w:proofErr w:type="spellEnd"/>
      <w:r w:rsidRPr="00642B65">
        <w:rPr>
          <w:color w:val="202124"/>
        </w:rPr>
        <w:t>. Dataset.</w:t>
      </w:r>
      <w:hyperlink r:id="rId65" w:history="1">
        <w:r w:rsidRPr="00D81AE5">
          <w:rPr>
            <w:rStyle w:val="Hyperlink"/>
            <w:color w:val="202124"/>
            <w:u w:val="none"/>
          </w:rPr>
          <w:t xml:space="preserve"> https://doi.org/10.6084/m9.figshare.4244171.v2</w:t>
        </w:r>
      </w:hyperlink>
    </w:p>
    <w:p w14:paraId="1CAA44E2" w14:textId="0363AB28" w:rsidR="00642B65" w:rsidRPr="00642B65" w:rsidRDefault="00642B65" w:rsidP="00FB406A">
      <w:pPr>
        <w:pStyle w:val="NormalWeb"/>
        <w:spacing w:before="240" w:beforeAutospacing="0" w:after="240" w:afterAutospacing="0"/>
        <w:jc w:val="both"/>
      </w:pPr>
      <w:r w:rsidRPr="00642B65">
        <w:rPr>
          <w:color w:val="202124"/>
        </w:rPr>
        <w:t xml:space="preserve">Mumtaz, W., Xia, L., Ali, S.S.A., Yasin, M.A.M., Hussain, M. and Malik, A.S. (2017). Electroencephalogram (EEG)-based computer-aided technique to diagnose major depressive disorder (MDD). </w:t>
      </w:r>
      <w:r w:rsidRPr="00642B65">
        <w:rPr>
          <w:i/>
          <w:iCs/>
          <w:color w:val="202124"/>
        </w:rPr>
        <w:t>Biomedical Signal Processing and Control</w:t>
      </w:r>
      <w:r w:rsidRPr="00642B65">
        <w:rPr>
          <w:color w:val="202124"/>
        </w:rPr>
        <w:t>, 31, 108–115.</w:t>
      </w:r>
    </w:p>
    <w:p w14:paraId="573A87A4" w14:textId="64D69C64" w:rsidR="00642B65" w:rsidRPr="00642B65" w:rsidRDefault="00642B65" w:rsidP="00FB406A">
      <w:pPr>
        <w:pStyle w:val="NormalWeb"/>
        <w:spacing w:before="0" w:beforeAutospacing="0" w:after="240" w:afterAutospacing="0"/>
        <w:jc w:val="both"/>
      </w:pPr>
      <w:r w:rsidRPr="00642B65">
        <w:rPr>
          <w:color w:val="000000"/>
        </w:rPr>
        <w:t xml:space="preserve">Mushtaq, J. (2016). </w:t>
      </w:r>
      <w:r w:rsidRPr="00D0394B">
        <w:rPr>
          <w:color w:val="000000"/>
        </w:rPr>
        <w:t>Different Requirements Gathering Techniques and Issues</w:t>
      </w:r>
      <w:r w:rsidRPr="00642B65">
        <w:rPr>
          <w:color w:val="000000"/>
        </w:rPr>
        <w:t xml:space="preserve">.  </w:t>
      </w:r>
      <w:r w:rsidR="00BF42DD">
        <w:rPr>
          <w:color w:val="000000"/>
        </w:rPr>
        <w:t xml:space="preserve">Available from </w:t>
      </w:r>
      <w:r w:rsidRPr="00642B65">
        <w:rPr>
          <w:color w:val="000000"/>
        </w:rPr>
        <w:t>https://www.ijser.org/researchpaper/Different-Requirements-Gathering-Techniques-and-Issues.pdf [Accessed 23 Dec. 2021].</w:t>
      </w:r>
    </w:p>
    <w:p w14:paraId="75708547" w14:textId="2C43ABB4" w:rsidR="00642B65" w:rsidRPr="00642B65" w:rsidRDefault="00642B65" w:rsidP="00FB406A">
      <w:pPr>
        <w:pStyle w:val="NormalWeb"/>
        <w:spacing w:before="240" w:beforeAutospacing="0" w:after="240" w:afterAutospacing="0"/>
      </w:pPr>
      <w:r w:rsidRPr="00642B65">
        <w:rPr>
          <w:color w:val="000000"/>
        </w:rPr>
        <w:t>National Institute of Mental Health</w:t>
      </w:r>
      <w:r w:rsidR="00D0394B">
        <w:rPr>
          <w:color w:val="000000"/>
        </w:rPr>
        <w:t>.</w:t>
      </w:r>
      <w:r w:rsidRPr="00642B65">
        <w:rPr>
          <w:color w:val="000000"/>
        </w:rPr>
        <w:t xml:space="preserve"> </w:t>
      </w:r>
      <w:r w:rsidR="00D0394B">
        <w:rPr>
          <w:color w:val="000000"/>
        </w:rPr>
        <w:t>(</w:t>
      </w:r>
      <w:r w:rsidRPr="00642B65">
        <w:rPr>
          <w:color w:val="000000"/>
        </w:rPr>
        <w:t>2018</w:t>
      </w:r>
      <w:r w:rsidR="00D0394B">
        <w:rPr>
          <w:color w:val="000000"/>
        </w:rPr>
        <w:t>)</w:t>
      </w:r>
      <w:r w:rsidRPr="00642B65">
        <w:rPr>
          <w:color w:val="000000"/>
        </w:rPr>
        <w:t xml:space="preserve">. </w:t>
      </w:r>
      <w:r w:rsidRPr="00D0394B">
        <w:rPr>
          <w:color w:val="000000"/>
        </w:rPr>
        <w:t>NIMH » Depression</w:t>
      </w:r>
      <w:r w:rsidRPr="00642B65">
        <w:rPr>
          <w:color w:val="000000"/>
        </w:rPr>
        <w:t xml:space="preserve">.  </w:t>
      </w:r>
      <w:r w:rsidRPr="00D0394B">
        <w:rPr>
          <w:i/>
          <w:iCs/>
          <w:color w:val="000000"/>
        </w:rPr>
        <w:t>Nimh.nih.gov</w:t>
      </w:r>
      <w:r w:rsidRPr="00642B65">
        <w:rPr>
          <w:color w:val="000000"/>
        </w:rPr>
        <w:t xml:space="preserve">. Available </w:t>
      </w:r>
      <w:r w:rsidR="00D0394B" w:rsidRPr="00642B65">
        <w:rPr>
          <w:color w:val="000000"/>
        </w:rPr>
        <w:t>at: https://www.nimh.nih.gov/health/topics/depression</w:t>
      </w:r>
      <w:r w:rsidRPr="00642B65">
        <w:rPr>
          <w:color w:val="000000"/>
        </w:rPr>
        <w:t xml:space="preserve"> [Accessed 14 November 2021].</w:t>
      </w:r>
    </w:p>
    <w:p w14:paraId="7403D4BB" w14:textId="550B2502" w:rsidR="00642B65" w:rsidRPr="00642B65" w:rsidRDefault="00642B65" w:rsidP="00FB406A">
      <w:pPr>
        <w:pStyle w:val="NormalWeb"/>
        <w:spacing w:before="240" w:beforeAutospacing="0" w:after="240" w:afterAutospacing="0"/>
        <w:jc w:val="both"/>
      </w:pPr>
      <w:proofErr w:type="spellStart"/>
      <w:r w:rsidRPr="00642B65">
        <w:rPr>
          <w:color w:val="202124"/>
        </w:rPr>
        <w:t>Nandrino</w:t>
      </w:r>
      <w:proofErr w:type="spellEnd"/>
      <w:r w:rsidRPr="00642B65">
        <w:rPr>
          <w:color w:val="202124"/>
        </w:rPr>
        <w:t>, J.</w:t>
      </w:r>
      <w:r w:rsidR="00D0394B">
        <w:rPr>
          <w:color w:val="202124"/>
        </w:rPr>
        <w:t xml:space="preserve"> (</w:t>
      </w:r>
      <w:r w:rsidRPr="00642B65">
        <w:rPr>
          <w:color w:val="202124"/>
        </w:rPr>
        <w:t>1994</w:t>
      </w:r>
      <w:r w:rsidR="00D0394B">
        <w:rPr>
          <w:color w:val="202124"/>
        </w:rPr>
        <w:t>)</w:t>
      </w:r>
      <w:r w:rsidRPr="00642B65">
        <w:rPr>
          <w:color w:val="202124"/>
        </w:rPr>
        <w:t xml:space="preserve">. </w:t>
      </w:r>
      <w:r w:rsidRPr="00D0394B">
        <w:rPr>
          <w:color w:val="202124"/>
        </w:rPr>
        <w:t>Decrease of complexity in EEG as a symptom of depression</w:t>
      </w:r>
      <w:r w:rsidRPr="00642B65">
        <w:rPr>
          <w:color w:val="202124"/>
        </w:rPr>
        <w:t xml:space="preserve">. </w:t>
      </w:r>
      <w:r w:rsidRPr="00D0394B">
        <w:rPr>
          <w:i/>
          <w:iCs/>
          <w:color w:val="202124"/>
        </w:rPr>
        <w:t>PubMed</w:t>
      </w:r>
      <w:r w:rsidRPr="00642B65">
        <w:rPr>
          <w:color w:val="202124"/>
        </w:rPr>
        <w:t xml:space="preserve">. </w:t>
      </w:r>
      <w:r w:rsidR="00BF42DD">
        <w:rPr>
          <w:color w:val="202124"/>
        </w:rPr>
        <w:t xml:space="preserve">Available from </w:t>
      </w:r>
      <w:r w:rsidRPr="00642B65">
        <w:rPr>
          <w:color w:val="202124"/>
        </w:rPr>
        <w:t>&lt;https://pubmed.ncbi.nlm.nih.gov/8003689/&gt; [Accessed 28 November 2021].</w:t>
      </w:r>
    </w:p>
    <w:p w14:paraId="2496C728" w14:textId="7803411C" w:rsidR="00642B65" w:rsidRPr="00642B65" w:rsidRDefault="00642B65" w:rsidP="00FB406A">
      <w:pPr>
        <w:pStyle w:val="NormalWeb"/>
        <w:spacing w:before="240" w:beforeAutospacing="0" w:after="240" w:afterAutospacing="0"/>
        <w:jc w:val="both"/>
      </w:pPr>
      <w:r w:rsidRPr="00642B65">
        <w:rPr>
          <w:color w:val="202124"/>
        </w:rPr>
        <w:t xml:space="preserve">Nemeroff, C.B. (1998). </w:t>
      </w:r>
      <w:r w:rsidRPr="00D0394B">
        <w:rPr>
          <w:color w:val="202124"/>
        </w:rPr>
        <w:t>The Neurobiology of Depression</w:t>
      </w:r>
      <w:r w:rsidRPr="00642B65">
        <w:rPr>
          <w:color w:val="202124"/>
        </w:rPr>
        <w:t xml:space="preserve">. </w:t>
      </w:r>
      <w:r w:rsidRPr="00D0394B">
        <w:rPr>
          <w:i/>
          <w:iCs/>
          <w:color w:val="202124"/>
        </w:rPr>
        <w:t>Scientific America</w:t>
      </w:r>
      <w:r w:rsidR="00D0394B" w:rsidRPr="00D0394B">
        <w:rPr>
          <w:i/>
          <w:iCs/>
          <w:color w:val="202124"/>
        </w:rPr>
        <w:t>n</w:t>
      </w:r>
      <w:r w:rsidRPr="00D0394B">
        <w:rPr>
          <w:i/>
          <w:iCs/>
          <w:color w:val="202124"/>
        </w:rPr>
        <w:t xml:space="preserve"> Inc</w:t>
      </w:r>
      <w:r w:rsidRPr="00642B65">
        <w:rPr>
          <w:color w:val="202124"/>
        </w:rPr>
        <w:t xml:space="preserve">. </w:t>
      </w:r>
      <w:r w:rsidR="00BF42DD">
        <w:rPr>
          <w:color w:val="202124"/>
        </w:rPr>
        <w:t xml:space="preserve">Available from </w:t>
      </w:r>
      <w:hyperlink r:id="rId66" w:history="1">
        <w:r w:rsidRPr="004A1EC5">
          <w:rPr>
            <w:rStyle w:val="Hyperlink"/>
            <w:color w:val="auto"/>
            <w:u w:val="none"/>
          </w:rPr>
          <w:t>https://www.gatewaypsychiatric.com/pdf/0698042B.pdf</w:t>
        </w:r>
      </w:hyperlink>
      <w:r w:rsidRPr="004A1EC5">
        <w:t>.</w:t>
      </w:r>
    </w:p>
    <w:p w14:paraId="47630AB8" w14:textId="21A9C76B" w:rsidR="00642B65" w:rsidRPr="00642B65" w:rsidRDefault="00642B65" w:rsidP="00FB406A">
      <w:pPr>
        <w:pStyle w:val="NormalWeb"/>
        <w:spacing w:before="240" w:beforeAutospacing="0" w:after="240" w:afterAutospacing="0"/>
        <w:jc w:val="both"/>
      </w:pPr>
      <w:r w:rsidRPr="00642B65">
        <w:rPr>
          <w:color w:val="202124"/>
        </w:rPr>
        <w:t xml:space="preserve">Noble, W.S. (2006). What is a support vector machine? </w:t>
      </w:r>
      <w:r w:rsidRPr="00642B65">
        <w:rPr>
          <w:i/>
          <w:iCs/>
          <w:color w:val="202124"/>
        </w:rPr>
        <w:t>Nature Biotechnology</w:t>
      </w:r>
      <w:r w:rsidRPr="00642B65">
        <w:rPr>
          <w:color w:val="202124"/>
        </w:rPr>
        <w:t>, 24(12), 1565–1567.</w:t>
      </w:r>
    </w:p>
    <w:p w14:paraId="1A2B5F70" w14:textId="51A774CC" w:rsidR="00642B65" w:rsidRPr="00642B65" w:rsidRDefault="00642B65" w:rsidP="00FB406A">
      <w:pPr>
        <w:pStyle w:val="NormalWeb"/>
        <w:spacing w:before="240" w:beforeAutospacing="0" w:after="240" w:afterAutospacing="0"/>
        <w:jc w:val="both"/>
      </w:pPr>
      <w:proofErr w:type="spellStart"/>
      <w:r w:rsidRPr="00642B65">
        <w:rPr>
          <w:color w:val="202124"/>
        </w:rPr>
        <w:t>Nussbaumer</w:t>
      </w:r>
      <w:proofErr w:type="spellEnd"/>
      <w:r w:rsidRPr="00642B65">
        <w:rPr>
          <w:color w:val="202124"/>
        </w:rPr>
        <w:t xml:space="preserve">, H.J. (1981). 4. The Fast Fourier Transform. </w:t>
      </w:r>
      <w:r w:rsidRPr="00642B65">
        <w:rPr>
          <w:i/>
          <w:iCs/>
          <w:color w:val="202124"/>
        </w:rPr>
        <w:t>Fast Fourier Transform and Convolution Algorithms</w:t>
      </w:r>
      <w:r w:rsidRPr="00642B65">
        <w:rPr>
          <w:color w:val="202124"/>
        </w:rPr>
        <w:t>. Springer-Verlag Berlin Heidelberg, 81–111.</w:t>
      </w:r>
    </w:p>
    <w:p w14:paraId="4A2A9FDB" w14:textId="5C02DDB8" w:rsidR="00642B65" w:rsidRPr="00642B65" w:rsidRDefault="00642B65" w:rsidP="00FB406A">
      <w:pPr>
        <w:pStyle w:val="NormalWeb"/>
        <w:spacing w:before="0" w:beforeAutospacing="0" w:after="240" w:afterAutospacing="0"/>
        <w:jc w:val="both"/>
      </w:pPr>
      <w:r w:rsidRPr="00642B65">
        <w:rPr>
          <w:color w:val="000000"/>
        </w:rPr>
        <w:t xml:space="preserve">Peters, D. (2008). </w:t>
      </w:r>
      <w:r w:rsidRPr="00D0394B">
        <w:rPr>
          <w:color w:val="000000"/>
        </w:rPr>
        <w:t>Building a GIS: System Architecture Design Strategies for Managers.</w:t>
      </w:r>
      <w:r w:rsidRPr="00642B65">
        <w:rPr>
          <w:color w:val="000000"/>
        </w:rPr>
        <w:t xml:space="preserve">  </w:t>
      </w:r>
      <w:r w:rsidRPr="00642B65">
        <w:rPr>
          <w:i/>
          <w:iCs/>
          <w:color w:val="000000"/>
        </w:rPr>
        <w:t>Google Books</w:t>
      </w:r>
      <w:r w:rsidRPr="00642B65">
        <w:rPr>
          <w:color w:val="000000"/>
        </w:rPr>
        <w:t xml:space="preserve">. ESRI, Inc. </w:t>
      </w:r>
      <w:r w:rsidR="00BF42DD">
        <w:rPr>
          <w:color w:val="000000"/>
        </w:rPr>
        <w:t xml:space="preserve">Available from </w:t>
      </w:r>
      <w:r w:rsidRPr="00642B65">
        <w:rPr>
          <w:color w:val="000000"/>
        </w:rPr>
        <w:t>https://books.google.lk/books?hl=en&amp;lr=&amp;id=TmylyfCZQ44C&amp;oi=fnd&amp;pg=PR9&amp;dq=System+Architecture+Design+&amp;ots=ElL5UPJ5or&amp;sig=YlmpUleTiNFHumLT26QfEVEyaMk&amp;redir_esc=y#v=onepage&amp;q&amp;f=false [Accessed 29 Dec. 2021].</w:t>
      </w:r>
    </w:p>
    <w:p w14:paraId="60437BBC" w14:textId="4299AB83" w:rsidR="00642B65" w:rsidRPr="00642B65" w:rsidRDefault="00642B65" w:rsidP="00FB406A">
      <w:pPr>
        <w:pStyle w:val="NormalWeb"/>
        <w:spacing w:before="240" w:beforeAutospacing="0" w:after="240" w:afterAutospacing="0"/>
        <w:jc w:val="both"/>
      </w:pPr>
      <w:r w:rsidRPr="00642B65">
        <w:rPr>
          <w:color w:val="202124"/>
        </w:rPr>
        <w:lastRenderedPageBreak/>
        <w:t xml:space="preserve">Peterson, L. (2009). K-nearest neighbor. </w:t>
      </w:r>
      <w:proofErr w:type="spellStart"/>
      <w:r w:rsidR="00D0394B" w:rsidRPr="00642B65">
        <w:rPr>
          <w:i/>
          <w:iCs/>
          <w:color w:val="202124"/>
        </w:rPr>
        <w:t>Scholarpedia</w:t>
      </w:r>
      <w:proofErr w:type="spellEnd"/>
      <w:r w:rsidR="00D0394B" w:rsidRPr="00642B65">
        <w:rPr>
          <w:color w:val="202124"/>
        </w:rPr>
        <w:t>, 4</w:t>
      </w:r>
      <w:r w:rsidRPr="00642B65">
        <w:rPr>
          <w:color w:val="202124"/>
        </w:rPr>
        <w:t xml:space="preserve">(2), p.1883. </w:t>
      </w:r>
      <w:r w:rsidR="00BF42DD">
        <w:rPr>
          <w:color w:val="202124"/>
        </w:rPr>
        <w:t xml:space="preserve">Available from </w:t>
      </w:r>
      <w:r w:rsidRPr="00642B65">
        <w:rPr>
          <w:color w:val="202124"/>
        </w:rPr>
        <w:t>http://www.scholarpedia.org/article/K-nearest_neighbor [Accessed 21 Aug. 2019].</w:t>
      </w:r>
    </w:p>
    <w:p w14:paraId="17EEB9B6" w14:textId="24B58DAD" w:rsidR="00642B65" w:rsidRPr="00642B65" w:rsidRDefault="00642B65" w:rsidP="00FB406A">
      <w:pPr>
        <w:pStyle w:val="NormalWeb"/>
        <w:spacing w:before="240" w:beforeAutospacing="0" w:after="240" w:afterAutospacing="0"/>
        <w:jc w:val="both"/>
      </w:pPr>
      <w:proofErr w:type="spellStart"/>
      <w:r w:rsidRPr="00642B65">
        <w:rPr>
          <w:color w:val="202124"/>
        </w:rPr>
        <w:t>Puthankattil</w:t>
      </w:r>
      <w:proofErr w:type="spellEnd"/>
      <w:r w:rsidRPr="00642B65">
        <w:rPr>
          <w:color w:val="202124"/>
        </w:rPr>
        <w:t>, S.</w:t>
      </w:r>
      <w:r w:rsidR="00D0394B">
        <w:rPr>
          <w:color w:val="202124"/>
        </w:rPr>
        <w:t xml:space="preserve"> </w:t>
      </w:r>
      <w:r w:rsidRPr="00642B65">
        <w:rPr>
          <w:color w:val="202124"/>
        </w:rPr>
        <w:t>D. and Joseph, P.</w:t>
      </w:r>
      <w:r w:rsidR="00D0394B">
        <w:rPr>
          <w:color w:val="202124"/>
        </w:rPr>
        <w:t xml:space="preserve"> </w:t>
      </w:r>
      <w:r w:rsidRPr="00642B65">
        <w:rPr>
          <w:color w:val="202124"/>
        </w:rPr>
        <w:t>K. (2012). Classification Of E</w:t>
      </w:r>
      <w:r w:rsidR="00D0394B">
        <w:rPr>
          <w:color w:val="202124"/>
        </w:rPr>
        <w:t>EG</w:t>
      </w:r>
      <w:r w:rsidRPr="00642B65">
        <w:rPr>
          <w:color w:val="202124"/>
        </w:rPr>
        <w:t xml:space="preserve"> Signals In Normal And Depression Conditions By A</w:t>
      </w:r>
      <w:r w:rsidR="00D0394B">
        <w:rPr>
          <w:color w:val="202124"/>
        </w:rPr>
        <w:t>NN</w:t>
      </w:r>
      <w:r w:rsidRPr="00642B65">
        <w:rPr>
          <w:color w:val="202124"/>
        </w:rPr>
        <w:t xml:space="preserve"> Using R</w:t>
      </w:r>
      <w:r w:rsidR="00D0394B">
        <w:rPr>
          <w:color w:val="202124"/>
        </w:rPr>
        <w:t>WE</w:t>
      </w:r>
      <w:r w:rsidRPr="00642B65">
        <w:rPr>
          <w:color w:val="202124"/>
        </w:rPr>
        <w:t xml:space="preserve"> And Signal Entropy. </w:t>
      </w:r>
      <w:r w:rsidRPr="00642B65">
        <w:rPr>
          <w:i/>
          <w:iCs/>
          <w:color w:val="202124"/>
        </w:rPr>
        <w:t>Journal of Mechanics in Medicine and Biology</w:t>
      </w:r>
      <w:r w:rsidRPr="00642B65">
        <w:rPr>
          <w:color w:val="202124"/>
        </w:rPr>
        <w:t>, 12(04), p.1240019.</w:t>
      </w:r>
    </w:p>
    <w:p w14:paraId="3C572980" w14:textId="7AC12F70" w:rsidR="00642B65" w:rsidRPr="00642B65" w:rsidRDefault="00642B65" w:rsidP="00FB406A">
      <w:pPr>
        <w:pStyle w:val="NormalWeb"/>
        <w:spacing w:before="240" w:beforeAutospacing="0" w:after="240" w:afterAutospacing="0"/>
        <w:jc w:val="both"/>
      </w:pPr>
      <w:proofErr w:type="spellStart"/>
      <w:r w:rsidRPr="00642B65">
        <w:rPr>
          <w:color w:val="202124"/>
        </w:rPr>
        <w:t>Saeedi</w:t>
      </w:r>
      <w:proofErr w:type="spellEnd"/>
      <w:r w:rsidRPr="00642B65">
        <w:rPr>
          <w:color w:val="202124"/>
        </w:rPr>
        <w:t xml:space="preserve">, M., </w:t>
      </w:r>
      <w:proofErr w:type="spellStart"/>
      <w:r w:rsidRPr="00642B65">
        <w:rPr>
          <w:color w:val="202124"/>
        </w:rPr>
        <w:t>Saeedi</w:t>
      </w:r>
      <w:proofErr w:type="spellEnd"/>
      <w:r w:rsidRPr="00642B65">
        <w:rPr>
          <w:color w:val="202124"/>
        </w:rPr>
        <w:t xml:space="preserve">, A. and </w:t>
      </w:r>
      <w:proofErr w:type="spellStart"/>
      <w:r w:rsidRPr="00642B65">
        <w:rPr>
          <w:color w:val="202124"/>
        </w:rPr>
        <w:t>Maghsoudi</w:t>
      </w:r>
      <w:proofErr w:type="spellEnd"/>
      <w:r w:rsidRPr="00642B65">
        <w:rPr>
          <w:color w:val="202124"/>
        </w:rPr>
        <w:t xml:space="preserve">, A. (2020). Major depressive disorder assessment via enhanced k-nearest neighbor method and EEG signals. </w:t>
      </w:r>
      <w:r w:rsidRPr="00642B65">
        <w:rPr>
          <w:i/>
          <w:iCs/>
          <w:color w:val="202124"/>
        </w:rPr>
        <w:t>Physical and Engineering Sciences in Medicine</w:t>
      </w:r>
      <w:r w:rsidRPr="00642B65">
        <w:rPr>
          <w:color w:val="202124"/>
        </w:rPr>
        <w:t>, 43(3), 1007–1018.</w:t>
      </w:r>
    </w:p>
    <w:p w14:paraId="046239A8" w14:textId="06E7B297" w:rsidR="00642B65" w:rsidRPr="00642B65" w:rsidRDefault="00642B65" w:rsidP="00FB406A">
      <w:pPr>
        <w:pStyle w:val="NormalWeb"/>
        <w:spacing w:before="240" w:beforeAutospacing="0" w:after="240" w:afterAutospacing="0"/>
        <w:jc w:val="both"/>
      </w:pPr>
      <w:proofErr w:type="spellStart"/>
      <w:r w:rsidRPr="00642B65">
        <w:rPr>
          <w:color w:val="202124"/>
        </w:rPr>
        <w:t>Sheline</w:t>
      </w:r>
      <w:proofErr w:type="spellEnd"/>
      <w:r w:rsidRPr="00642B65">
        <w:rPr>
          <w:color w:val="202124"/>
        </w:rPr>
        <w:t xml:space="preserve">, Y., </w:t>
      </w:r>
      <w:proofErr w:type="spellStart"/>
      <w:r w:rsidRPr="00642B65">
        <w:rPr>
          <w:color w:val="202124"/>
        </w:rPr>
        <w:t>Sanghavi</w:t>
      </w:r>
      <w:proofErr w:type="spellEnd"/>
      <w:r w:rsidRPr="00642B65">
        <w:rPr>
          <w:color w:val="202124"/>
        </w:rPr>
        <w:t xml:space="preserve">, M., </w:t>
      </w:r>
      <w:proofErr w:type="spellStart"/>
      <w:r w:rsidRPr="00642B65">
        <w:rPr>
          <w:color w:val="202124"/>
        </w:rPr>
        <w:t>Mintun</w:t>
      </w:r>
      <w:proofErr w:type="spellEnd"/>
      <w:r w:rsidRPr="00642B65">
        <w:rPr>
          <w:color w:val="202124"/>
        </w:rPr>
        <w:t xml:space="preserve">, M. and </w:t>
      </w:r>
      <w:proofErr w:type="spellStart"/>
      <w:r w:rsidRPr="00642B65">
        <w:rPr>
          <w:color w:val="202124"/>
        </w:rPr>
        <w:t>Gado</w:t>
      </w:r>
      <w:proofErr w:type="spellEnd"/>
      <w:r w:rsidRPr="00642B65">
        <w:rPr>
          <w:color w:val="202124"/>
        </w:rPr>
        <w:t>, M.</w:t>
      </w:r>
      <w:r w:rsidR="00D0394B">
        <w:rPr>
          <w:color w:val="202124"/>
        </w:rPr>
        <w:t xml:space="preserve"> (</w:t>
      </w:r>
      <w:r w:rsidRPr="00642B65">
        <w:rPr>
          <w:color w:val="202124"/>
        </w:rPr>
        <w:t>1999</w:t>
      </w:r>
      <w:r w:rsidR="00D0394B">
        <w:rPr>
          <w:color w:val="202124"/>
        </w:rPr>
        <w:t>)</w:t>
      </w:r>
      <w:r w:rsidRPr="00642B65">
        <w:rPr>
          <w:color w:val="202124"/>
        </w:rPr>
        <w:t xml:space="preserve">. </w:t>
      </w:r>
      <w:r w:rsidRPr="00D0394B">
        <w:rPr>
          <w:color w:val="202124"/>
        </w:rPr>
        <w:t>Depression duration but not age predicts hippocampal volume loss in medically healthy women with recurrent major depression.</w:t>
      </w:r>
      <w:r w:rsidRPr="00642B65">
        <w:rPr>
          <w:color w:val="202124"/>
        </w:rPr>
        <w:t xml:space="preserve">  </w:t>
      </w:r>
      <w:r w:rsidRPr="00D0394B">
        <w:rPr>
          <w:i/>
          <w:iCs/>
          <w:color w:val="202124"/>
        </w:rPr>
        <w:t>NCBI</w:t>
      </w:r>
      <w:r w:rsidRPr="00642B65">
        <w:rPr>
          <w:color w:val="202124"/>
        </w:rPr>
        <w:t xml:space="preserve">. </w:t>
      </w:r>
      <w:r w:rsidR="00BF42DD">
        <w:rPr>
          <w:color w:val="202124"/>
        </w:rPr>
        <w:t xml:space="preserve">Available from </w:t>
      </w:r>
      <w:r w:rsidRPr="00642B65">
        <w:rPr>
          <w:color w:val="202124"/>
        </w:rPr>
        <w:t>https://pubmed.ncbi.nlm.nih.gov/10366636/ [Accessed 28 November 2021].</w:t>
      </w:r>
    </w:p>
    <w:p w14:paraId="138A2B93" w14:textId="665B7E36" w:rsidR="00642B65" w:rsidRPr="00642B65" w:rsidRDefault="00642B65" w:rsidP="00FB406A">
      <w:pPr>
        <w:pStyle w:val="NormalWeb"/>
        <w:spacing w:before="240" w:beforeAutospacing="0" w:after="240" w:afterAutospacing="0"/>
        <w:jc w:val="both"/>
      </w:pPr>
      <w:r w:rsidRPr="00642B65">
        <w:rPr>
          <w:color w:val="202124"/>
        </w:rPr>
        <w:t xml:space="preserve">Singh Anand, K. and </w:t>
      </w:r>
      <w:proofErr w:type="spellStart"/>
      <w:r w:rsidRPr="00642B65">
        <w:rPr>
          <w:color w:val="202124"/>
        </w:rPr>
        <w:t>Dhikav</w:t>
      </w:r>
      <w:proofErr w:type="spellEnd"/>
      <w:r w:rsidRPr="00642B65">
        <w:rPr>
          <w:color w:val="202124"/>
        </w:rPr>
        <w:t>, V.</w:t>
      </w:r>
      <w:r w:rsidR="00D0394B">
        <w:rPr>
          <w:color w:val="202124"/>
        </w:rPr>
        <w:t xml:space="preserve"> (</w:t>
      </w:r>
      <w:r w:rsidRPr="00642B65">
        <w:rPr>
          <w:color w:val="202124"/>
        </w:rPr>
        <w:t>2012</w:t>
      </w:r>
      <w:r w:rsidR="00D0394B">
        <w:rPr>
          <w:color w:val="202124"/>
        </w:rPr>
        <w:t>)</w:t>
      </w:r>
      <w:r w:rsidRPr="00642B65">
        <w:rPr>
          <w:color w:val="202124"/>
        </w:rPr>
        <w:t xml:space="preserve">. </w:t>
      </w:r>
      <w:r w:rsidRPr="00D0394B">
        <w:rPr>
          <w:color w:val="202124"/>
        </w:rPr>
        <w:t xml:space="preserve">Hippocampus in health and disease: An overview.  </w:t>
      </w:r>
      <w:r w:rsidRPr="00D0394B">
        <w:rPr>
          <w:i/>
          <w:iCs/>
          <w:color w:val="202124"/>
        </w:rPr>
        <w:t>NCBI</w:t>
      </w:r>
      <w:r w:rsidRPr="00642B65">
        <w:rPr>
          <w:color w:val="202124"/>
        </w:rPr>
        <w:t xml:space="preserve">. </w:t>
      </w:r>
      <w:r w:rsidR="00BF42DD">
        <w:rPr>
          <w:color w:val="202124"/>
        </w:rPr>
        <w:t xml:space="preserve">Available from </w:t>
      </w:r>
      <w:r w:rsidRPr="00642B65">
        <w:rPr>
          <w:color w:val="202124"/>
        </w:rPr>
        <w:t>https://www.ncbi.nlm.nih.gov/ [Accessed 28 November 2021].</w:t>
      </w:r>
    </w:p>
    <w:p w14:paraId="0CF35ACB" w14:textId="7C97AFED" w:rsidR="00642B65" w:rsidRPr="00642B65" w:rsidRDefault="00642B65" w:rsidP="00FB406A">
      <w:pPr>
        <w:pStyle w:val="NormalWeb"/>
        <w:spacing w:before="0" w:beforeAutospacing="0" w:after="240" w:afterAutospacing="0"/>
        <w:jc w:val="both"/>
      </w:pPr>
      <w:proofErr w:type="spellStart"/>
      <w:r w:rsidRPr="00642B65">
        <w:rPr>
          <w:color w:val="000000"/>
        </w:rPr>
        <w:t>Suhaib</w:t>
      </w:r>
      <w:proofErr w:type="spellEnd"/>
      <w:r w:rsidRPr="00642B65">
        <w:rPr>
          <w:color w:val="000000"/>
        </w:rPr>
        <w:t xml:space="preserve">, M. and Iqbal, T. (2014). </w:t>
      </w:r>
      <w:r w:rsidRPr="00D0394B">
        <w:rPr>
          <w:color w:val="000000"/>
        </w:rPr>
        <w:t xml:space="preserve">Requirement Elicitation Technique: A Review Paper.  </w:t>
      </w:r>
      <w:r w:rsidRPr="00D0394B">
        <w:rPr>
          <w:i/>
          <w:iCs/>
          <w:color w:val="000000"/>
        </w:rPr>
        <w:t>ResearchGate.</w:t>
      </w:r>
      <w:r w:rsidRPr="00642B65">
        <w:rPr>
          <w:color w:val="000000"/>
        </w:rPr>
        <w:t xml:space="preserve"> </w:t>
      </w:r>
      <w:r w:rsidR="00BF42DD">
        <w:rPr>
          <w:color w:val="000000"/>
        </w:rPr>
        <w:t xml:space="preserve">Available from </w:t>
      </w:r>
      <w:r w:rsidRPr="00642B65">
        <w:rPr>
          <w:color w:val="000000"/>
        </w:rPr>
        <w:t>https://www.researchgate.net/publication/272944882_Requirement_Elicitation_Technique_-A_Review_Paper [Accessed 23 Dec. 2021].</w:t>
      </w:r>
    </w:p>
    <w:p w14:paraId="5AC08AAC" w14:textId="17AE8F92" w:rsidR="00642B65" w:rsidRPr="00642B65" w:rsidRDefault="00642B65" w:rsidP="00FB406A">
      <w:pPr>
        <w:pStyle w:val="NormalWeb"/>
        <w:spacing w:before="240" w:beforeAutospacing="0" w:after="240" w:afterAutospacing="0"/>
        <w:jc w:val="both"/>
      </w:pPr>
      <w:proofErr w:type="spellStart"/>
      <w:r w:rsidRPr="00642B65">
        <w:rPr>
          <w:color w:val="202124"/>
        </w:rPr>
        <w:t>Tes</w:t>
      </w:r>
      <w:proofErr w:type="spellEnd"/>
      <w:r w:rsidRPr="00642B65">
        <w:rPr>
          <w:color w:val="202124"/>
        </w:rPr>
        <w:t xml:space="preserve">. (n.d.). </w:t>
      </w:r>
      <w:r w:rsidRPr="00642B65">
        <w:rPr>
          <w:i/>
          <w:iCs/>
          <w:color w:val="202124"/>
        </w:rPr>
        <w:t>What is EEG and will it be used in schools? (sponsored)</w:t>
      </w:r>
      <w:r w:rsidRPr="00642B65">
        <w:rPr>
          <w:color w:val="202124"/>
        </w:rPr>
        <w:t xml:space="preserve">.  </w:t>
      </w:r>
      <w:r w:rsidR="00BF42DD">
        <w:rPr>
          <w:color w:val="202124"/>
        </w:rPr>
        <w:t xml:space="preserve">Available from </w:t>
      </w:r>
      <w:hyperlink r:id="rId67" w:history="1">
        <w:r w:rsidRPr="004A1EC5">
          <w:rPr>
            <w:rStyle w:val="Hyperlink"/>
            <w:color w:val="auto"/>
            <w:u w:val="none"/>
          </w:rPr>
          <w:t>https://www.tes.com/news/what-eeg-and-will-it-be-used-schools</w:t>
        </w:r>
      </w:hyperlink>
      <w:r w:rsidRPr="004A1EC5">
        <w:t>.</w:t>
      </w:r>
    </w:p>
    <w:p w14:paraId="114BB7B0" w14:textId="1EC69CDF" w:rsidR="00642B65" w:rsidRPr="00642B65" w:rsidRDefault="00642B65" w:rsidP="00FB406A">
      <w:pPr>
        <w:pStyle w:val="NormalWeb"/>
        <w:spacing w:before="0" w:beforeAutospacing="0" w:after="240" w:afterAutospacing="0"/>
        <w:jc w:val="both"/>
      </w:pPr>
      <w:r w:rsidRPr="00642B65">
        <w:rPr>
          <w:color w:val="000000"/>
        </w:rPr>
        <w:t xml:space="preserve">TRY QA (2019). </w:t>
      </w:r>
      <w:r w:rsidRPr="00FA34FC">
        <w:rPr>
          <w:color w:val="000000"/>
        </w:rPr>
        <w:t>What is Waterfall model- Examples, advantages, disadvantages &amp; when to use it?</w:t>
      </w:r>
      <w:r w:rsidRPr="00642B65">
        <w:rPr>
          <w:color w:val="000000"/>
        </w:rPr>
        <w:t xml:space="preserve">  </w:t>
      </w:r>
      <w:r w:rsidRPr="00FA34FC">
        <w:rPr>
          <w:i/>
          <w:iCs/>
          <w:color w:val="000000"/>
        </w:rPr>
        <w:t>Tryqa.com</w:t>
      </w:r>
      <w:r w:rsidRPr="00642B65">
        <w:rPr>
          <w:color w:val="000000"/>
        </w:rPr>
        <w:t xml:space="preserve">. </w:t>
      </w:r>
      <w:r w:rsidR="00BF42DD">
        <w:rPr>
          <w:color w:val="000000"/>
        </w:rPr>
        <w:t xml:space="preserve">Available from </w:t>
      </w:r>
      <w:r w:rsidRPr="00642B65">
        <w:rPr>
          <w:color w:val="000000"/>
        </w:rPr>
        <w:t>http://tryqa.com/what-is-waterfall-model-advantages-disadvantages-and-when-to-use-it/.</w:t>
      </w:r>
    </w:p>
    <w:p w14:paraId="4BD8E5B6" w14:textId="583AE3F9" w:rsidR="00642B65" w:rsidRPr="00642B65" w:rsidRDefault="00642B65" w:rsidP="00FB406A">
      <w:pPr>
        <w:pStyle w:val="NormalWeb"/>
        <w:spacing w:before="0" w:beforeAutospacing="0" w:after="240" w:afterAutospacing="0"/>
        <w:jc w:val="both"/>
      </w:pPr>
      <w:r w:rsidRPr="00642B65">
        <w:rPr>
          <w:color w:val="000000"/>
        </w:rPr>
        <w:t xml:space="preserve">Watson, R. (2015). </w:t>
      </w:r>
      <w:r w:rsidRPr="00FA34FC">
        <w:rPr>
          <w:color w:val="000000"/>
        </w:rPr>
        <w:t>Quantitative research - ProQuest</w:t>
      </w:r>
      <w:r w:rsidRPr="00642B65">
        <w:rPr>
          <w:color w:val="000000"/>
        </w:rPr>
        <w:t xml:space="preserve">. </w:t>
      </w:r>
      <w:r w:rsidRPr="00FA34FC">
        <w:rPr>
          <w:i/>
          <w:iCs/>
          <w:color w:val="000000"/>
        </w:rPr>
        <w:t>www.proquest.com</w:t>
      </w:r>
      <w:r w:rsidRPr="00642B65">
        <w:rPr>
          <w:color w:val="000000"/>
        </w:rPr>
        <w:t xml:space="preserve">. </w:t>
      </w:r>
      <w:r w:rsidR="00BF42DD">
        <w:rPr>
          <w:color w:val="000000"/>
        </w:rPr>
        <w:t xml:space="preserve">Available from </w:t>
      </w:r>
      <w:hyperlink r:id="rId68" w:history="1">
        <w:r w:rsidRPr="004A1EC5">
          <w:rPr>
            <w:rStyle w:val="Hyperlink"/>
            <w:color w:val="auto"/>
            <w:u w:val="none"/>
          </w:rPr>
          <w:t>https://www.proquest.com/openview/058c84ecfd436cf965eacb1556000ab0/1?pq-origsite=gscholar&amp;cbl=2042228</w:t>
        </w:r>
      </w:hyperlink>
      <w:r w:rsidRPr="004A1EC5">
        <w:t>.</w:t>
      </w:r>
    </w:p>
    <w:p w14:paraId="5AF14544" w14:textId="2CFA42BE" w:rsidR="00642B65" w:rsidRPr="00642B65" w:rsidRDefault="00642B65" w:rsidP="00FB406A">
      <w:pPr>
        <w:pStyle w:val="NormalWeb"/>
        <w:spacing w:before="240" w:beforeAutospacing="0" w:after="240" w:afterAutospacing="0"/>
      </w:pPr>
      <w:r w:rsidRPr="00642B65">
        <w:rPr>
          <w:color w:val="000000"/>
        </w:rPr>
        <w:t>WHO</w:t>
      </w:r>
      <w:r w:rsidR="00FA34FC">
        <w:rPr>
          <w:color w:val="000000"/>
        </w:rPr>
        <w:t>.</w:t>
      </w:r>
      <w:r w:rsidRPr="00642B65">
        <w:rPr>
          <w:color w:val="000000"/>
        </w:rPr>
        <w:t xml:space="preserve"> </w:t>
      </w:r>
      <w:r w:rsidR="00FA34FC">
        <w:rPr>
          <w:color w:val="000000"/>
        </w:rPr>
        <w:t>(</w:t>
      </w:r>
      <w:r w:rsidRPr="00642B65">
        <w:rPr>
          <w:color w:val="000000"/>
        </w:rPr>
        <w:t>2021</w:t>
      </w:r>
      <w:r w:rsidR="00FA34FC">
        <w:rPr>
          <w:color w:val="000000"/>
        </w:rPr>
        <w:t>)</w:t>
      </w:r>
      <w:r w:rsidRPr="00642B65">
        <w:rPr>
          <w:color w:val="000000"/>
        </w:rPr>
        <w:t xml:space="preserve">. </w:t>
      </w:r>
      <w:r w:rsidRPr="00FA34FC">
        <w:rPr>
          <w:color w:val="000000"/>
        </w:rPr>
        <w:t>Depression</w:t>
      </w:r>
      <w:r w:rsidRPr="00642B65">
        <w:rPr>
          <w:color w:val="000000"/>
        </w:rPr>
        <w:t xml:space="preserve">.  </w:t>
      </w:r>
      <w:r w:rsidR="00FA34FC" w:rsidRPr="00FA34FC">
        <w:rPr>
          <w:i/>
          <w:iCs/>
          <w:color w:val="000000"/>
        </w:rPr>
        <w:t>w</w:t>
      </w:r>
      <w:r w:rsidRPr="00FA34FC">
        <w:rPr>
          <w:i/>
          <w:iCs/>
          <w:color w:val="000000"/>
        </w:rPr>
        <w:t>ho.int</w:t>
      </w:r>
      <w:r w:rsidRPr="00642B65">
        <w:rPr>
          <w:color w:val="000000"/>
        </w:rPr>
        <w:t xml:space="preserve">. Available </w:t>
      </w:r>
      <w:r w:rsidR="00FA34FC">
        <w:rPr>
          <w:color w:val="000000"/>
        </w:rPr>
        <w:t xml:space="preserve">from </w:t>
      </w:r>
      <w:hyperlink r:id="rId69" w:history="1">
        <w:r w:rsidR="00FA34FC" w:rsidRPr="00723BEA">
          <w:rPr>
            <w:rStyle w:val="Hyperlink"/>
          </w:rPr>
          <w:t>https://www.who.int/news-room/fact-sheets/detail/depression</w:t>
        </w:r>
      </w:hyperlink>
      <w:r w:rsidR="004A1EC5" w:rsidRPr="00642B65">
        <w:rPr>
          <w:color w:val="000000"/>
        </w:rPr>
        <w:t xml:space="preserve"> [</w:t>
      </w:r>
      <w:r w:rsidRPr="00642B65">
        <w:rPr>
          <w:color w:val="000000"/>
        </w:rPr>
        <w:t>Accessed 14 November 2021]. </w:t>
      </w:r>
    </w:p>
    <w:p w14:paraId="04E536C2" w14:textId="17AE4AF8" w:rsidR="0099670E" w:rsidRDefault="00642B65" w:rsidP="00FB406A">
      <w:pPr>
        <w:pStyle w:val="NormalWeb"/>
        <w:spacing w:before="240" w:beforeAutospacing="0" w:after="240" w:afterAutospacing="0"/>
        <w:jc w:val="both"/>
      </w:pPr>
      <w:r w:rsidRPr="00642B65">
        <w:rPr>
          <w:color w:val="202124"/>
        </w:rPr>
        <w:t xml:space="preserve">www.epilepsy.org.uk. (2020). </w:t>
      </w:r>
      <w:r w:rsidRPr="00642B65">
        <w:rPr>
          <w:i/>
          <w:iCs/>
          <w:color w:val="202124"/>
        </w:rPr>
        <w:t>EEG tests and epilepsy | Epilepsy Action</w:t>
      </w:r>
      <w:r w:rsidRPr="00642B65">
        <w:rPr>
          <w:color w:val="202124"/>
        </w:rPr>
        <w:t xml:space="preserve">.  </w:t>
      </w:r>
      <w:r w:rsidR="00BF42DD">
        <w:rPr>
          <w:color w:val="202124"/>
        </w:rPr>
        <w:t xml:space="preserve">Available from </w:t>
      </w:r>
      <w:hyperlink r:id="rId70" w:history="1">
        <w:r w:rsidRPr="004A1EC5">
          <w:rPr>
            <w:rStyle w:val="Hyperlink"/>
            <w:color w:val="auto"/>
            <w:u w:val="none"/>
          </w:rPr>
          <w:t>https://www.epilepsy.org.uk/info/diagnosis/eeg-electroencephalogram</w:t>
        </w:r>
      </w:hyperlink>
      <w:r w:rsidRPr="00642B65">
        <w:rPr>
          <w:color w:val="202124"/>
        </w:rPr>
        <w:t>.</w:t>
      </w:r>
    </w:p>
    <w:p w14:paraId="69C257F4" w14:textId="0AEB2F01" w:rsidR="0099670E" w:rsidRPr="0099670E" w:rsidRDefault="00642B65" w:rsidP="00FB406A">
      <w:pPr>
        <w:pStyle w:val="NormalWeb"/>
        <w:spacing w:before="240" w:beforeAutospacing="0" w:after="240" w:afterAutospacing="0"/>
        <w:jc w:val="both"/>
      </w:pPr>
      <w:r w:rsidRPr="0099670E">
        <w:rPr>
          <w:color w:val="202124"/>
        </w:rPr>
        <w:t xml:space="preserve">Zhang, S., </w:t>
      </w:r>
      <w:proofErr w:type="spellStart"/>
      <w:r w:rsidRPr="0099670E">
        <w:rPr>
          <w:color w:val="202124"/>
        </w:rPr>
        <w:t>McCane</w:t>
      </w:r>
      <w:proofErr w:type="spellEnd"/>
      <w:r w:rsidRPr="0099670E">
        <w:rPr>
          <w:color w:val="202124"/>
        </w:rPr>
        <w:t xml:space="preserve">, B., </w:t>
      </w:r>
      <w:proofErr w:type="spellStart"/>
      <w:r w:rsidRPr="0099670E">
        <w:rPr>
          <w:color w:val="202124"/>
        </w:rPr>
        <w:t>Shadli</w:t>
      </w:r>
      <w:proofErr w:type="spellEnd"/>
      <w:r w:rsidRPr="0099670E">
        <w:rPr>
          <w:color w:val="202124"/>
        </w:rPr>
        <w:t xml:space="preserve">, S. and </w:t>
      </w:r>
      <w:proofErr w:type="spellStart"/>
      <w:r w:rsidRPr="0099670E">
        <w:rPr>
          <w:color w:val="202124"/>
        </w:rPr>
        <w:t>Mcnaughton</w:t>
      </w:r>
      <w:proofErr w:type="spellEnd"/>
      <w:r w:rsidRPr="0099670E">
        <w:rPr>
          <w:color w:val="202124"/>
        </w:rPr>
        <w:t xml:space="preserve">, N. (2020). </w:t>
      </w:r>
      <w:r w:rsidRPr="00FA34FC">
        <w:rPr>
          <w:color w:val="202124"/>
        </w:rPr>
        <w:t xml:space="preserve">Trait </w:t>
      </w:r>
      <w:proofErr w:type="spellStart"/>
      <w:r w:rsidRPr="00FA34FC">
        <w:rPr>
          <w:color w:val="202124"/>
        </w:rPr>
        <w:t>depressivity</w:t>
      </w:r>
      <w:proofErr w:type="spellEnd"/>
      <w:r w:rsidRPr="00FA34FC">
        <w:rPr>
          <w:color w:val="202124"/>
        </w:rPr>
        <w:t xml:space="preserve"> prediction with EEG signals via </w:t>
      </w:r>
      <w:proofErr w:type="spellStart"/>
      <w:r w:rsidRPr="00FA34FC">
        <w:rPr>
          <w:color w:val="202124"/>
        </w:rPr>
        <w:t>LSBoost</w:t>
      </w:r>
      <w:proofErr w:type="spellEnd"/>
      <w:r w:rsidRPr="0099670E">
        <w:rPr>
          <w:color w:val="202124"/>
        </w:rPr>
        <w:t>. IEEE.</w:t>
      </w:r>
    </w:p>
    <w:p w14:paraId="00CD6D1E" w14:textId="1762A0E6" w:rsidR="00721F45" w:rsidRPr="000102BC" w:rsidRDefault="00642B65" w:rsidP="00FB406A">
      <w:pPr>
        <w:pStyle w:val="NormalWeb"/>
        <w:spacing w:before="240" w:beforeAutospacing="0" w:after="240" w:afterAutospacing="0"/>
        <w:jc w:val="both"/>
      </w:pPr>
      <w:r w:rsidRPr="0099670E">
        <w:rPr>
          <w:color w:val="000000"/>
        </w:rPr>
        <w:t xml:space="preserve">Z. Williams, S., S. Chung, G. and A. Muennig, P., 2017. </w:t>
      </w:r>
      <w:r w:rsidRPr="00FA34FC">
        <w:rPr>
          <w:color w:val="000000"/>
        </w:rPr>
        <w:t>Undiagnosed depression: A community diagnosis.</w:t>
      </w:r>
      <w:r w:rsidRPr="0099670E">
        <w:rPr>
          <w:color w:val="000000"/>
        </w:rPr>
        <w:t xml:space="preserve"> </w:t>
      </w:r>
      <w:r w:rsidRPr="00FA34FC">
        <w:rPr>
          <w:i/>
          <w:iCs/>
          <w:color w:val="000000"/>
        </w:rPr>
        <w:t>https://www.ncbi.nlm.nih.gov/.</w:t>
      </w:r>
      <w:r w:rsidRPr="0099670E">
        <w:rPr>
          <w:color w:val="000000"/>
        </w:rPr>
        <w:t xml:space="preserve"> Available </w:t>
      </w:r>
      <w:r w:rsidR="00FA34FC">
        <w:rPr>
          <w:color w:val="000000"/>
        </w:rPr>
        <w:t xml:space="preserve">from </w:t>
      </w:r>
      <w:r w:rsidRPr="0099670E">
        <w:rPr>
          <w:color w:val="000000"/>
        </w:rPr>
        <w:t>https://www.ncbi.nlm.nih.gov/pmc/articles/PMC5769115/ [Accessed 14 November 2021].</w:t>
      </w:r>
    </w:p>
    <w:p w14:paraId="3F6F7BB2" w14:textId="32E92AA4" w:rsidR="000102BC" w:rsidRDefault="000102BC" w:rsidP="000102BC">
      <w:pPr>
        <w:pStyle w:val="NormalWeb"/>
        <w:spacing w:before="240" w:beforeAutospacing="0" w:after="240" w:afterAutospacing="0"/>
        <w:jc w:val="both"/>
        <w:rPr>
          <w:color w:val="000000"/>
        </w:rPr>
      </w:pPr>
    </w:p>
    <w:p w14:paraId="36159A4A" w14:textId="4CC5E796" w:rsidR="000102BC" w:rsidRDefault="000102BC" w:rsidP="000102BC">
      <w:pPr>
        <w:pStyle w:val="NormalWeb"/>
        <w:spacing w:before="240" w:beforeAutospacing="0" w:after="240" w:afterAutospacing="0"/>
        <w:jc w:val="both"/>
        <w:rPr>
          <w:color w:val="000000"/>
        </w:rPr>
      </w:pPr>
    </w:p>
    <w:p w14:paraId="5F5233DE" w14:textId="2AB5F13D" w:rsidR="000102BC" w:rsidRDefault="000102BC" w:rsidP="000102BC">
      <w:pPr>
        <w:pStyle w:val="NormalWeb"/>
        <w:spacing w:before="240" w:beforeAutospacing="0" w:after="240" w:afterAutospacing="0"/>
        <w:jc w:val="both"/>
        <w:rPr>
          <w:color w:val="000000"/>
        </w:rPr>
      </w:pPr>
    </w:p>
    <w:p w14:paraId="20F47EA3" w14:textId="785C4124" w:rsidR="000102BC" w:rsidRDefault="000102BC" w:rsidP="000102BC">
      <w:pPr>
        <w:pStyle w:val="NormalWeb"/>
        <w:spacing w:before="240" w:beforeAutospacing="0" w:after="240" w:afterAutospacing="0"/>
        <w:jc w:val="both"/>
        <w:rPr>
          <w:color w:val="000000"/>
        </w:rPr>
      </w:pPr>
    </w:p>
    <w:p w14:paraId="063BF9D1" w14:textId="0056F3E1" w:rsidR="000102BC" w:rsidRDefault="000102BC" w:rsidP="000102BC">
      <w:pPr>
        <w:pStyle w:val="NormalWeb"/>
        <w:spacing w:before="240" w:beforeAutospacing="0" w:after="240" w:afterAutospacing="0"/>
        <w:jc w:val="both"/>
        <w:rPr>
          <w:color w:val="000000"/>
        </w:rPr>
      </w:pPr>
    </w:p>
    <w:p w14:paraId="22D6B344" w14:textId="6742F8AE" w:rsidR="000102BC" w:rsidRDefault="000102BC" w:rsidP="000102BC">
      <w:pPr>
        <w:pStyle w:val="NormalWeb"/>
        <w:spacing w:before="240" w:beforeAutospacing="0" w:after="240" w:afterAutospacing="0"/>
        <w:jc w:val="both"/>
        <w:rPr>
          <w:color w:val="000000"/>
        </w:rPr>
      </w:pPr>
    </w:p>
    <w:p w14:paraId="0F4B20C7" w14:textId="489967E1" w:rsidR="000102BC" w:rsidRDefault="000102BC" w:rsidP="000102BC">
      <w:pPr>
        <w:pStyle w:val="NormalWeb"/>
        <w:spacing w:before="240" w:beforeAutospacing="0" w:after="240" w:afterAutospacing="0"/>
        <w:jc w:val="both"/>
        <w:rPr>
          <w:color w:val="000000"/>
        </w:rPr>
      </w:pPr>
    </w:p>
    <w:p w14:paraId="4032EFD7" w14:textId="59CE8818" w:rsidR="000102BC" w:rsidRDefault="000102BC" w:rsidP="000102BC">
      <w:pPr>
        <w:pStyle w:val="NormalWeb"/>
        <w:spacing w:before="240" w:beforeAutospacing="0" w:after="240" w:afterAutospacing="0"/>
        <w:jc w:val="both"/>
        <w:rPr>
          <w:color w:val="000000"/>
        </w:rPr>
      </w:pPr>
    </w:p>
    <w:p w14:paraId="6347EABE" w14:textId="0994E432" w:rsidR="000102BC" w:rsidRDefault="000102BC" w:rsidP="000102BC">
      <w:pPr>
        <w:pStyle w:val="NormalWeb"/>
        <w:spacing w:before="240" w:beforeAutospacing="0" w:after="240" w:afterAutospacing="0"/>
        <w:jc w:val="both"/>
        <w:rPr>
          <w:color w:val="000000"/>
        </w:rPr>
      </w:pPr>
    </w:p>
    <w:p w14:paraId="3002FE26" w14:textId="2F01239A" w:rsidR="000102BC" w:rsidRDefault="000102BC" w:rsidP="000102BC">
      <w:pPr>
        <w:pStyle w:val="NormalWeb"/>
        <w:spacing w:before="240" w:beforeAutospacing="0" w:after="240" w:afterAutospacing="0"/>
        <w:jc w:val="both"/>
        <w:rPr>
          <w:color w:val="000000"/>
        </w:rPr>
      </w:pPr>
    </w:p>
    <w:p w14:paraId="59BFA48F" w14:textId="036E8AEC" w:rsidR="000102BC" w:rsidRDefault="000102BC" w:rsidP="000102BC">
      <w:pPr>
        <w:pStyle w:val="NormalWeb"/>
        <w:spacing w:before="240" w:beforeAutospacing="0" w:after="240" w:afterAutospacing="0"/>
        <w:jc w:val="both"/>
        <w:rPr>
          <w:color w:val="000000"/>
        </w:rPr>
      </w:pPr>
    </w:p>
    <w:p w14:paraId="42D42FB0" w14:textId="0ED3B221" w:rsidR="000102BC" w:rsidRDefault="000102BC" w:rsidP="000102BC">
      <w:pPr>
        <w:pStyle w:val="NormalWeb"/>
        <w:spacing w:before="240" w:beforeAutospacing="0" w:after="240" w:afterAutospacing="0"/>
        <w:jc w:val="both"/>
        <w:rPr>
          <w:color w:val="000000"/>
        </w:rPr>
      </w:pPr>
    </w:p>
    <w:p w14:paraId="6A654D83" w14:textId="4D919BA7" w:rsidR="000102BC" w:rsidRDefault="000102BC" w:rsidP="000102BC">
      <w:pPr>
        <w:pStyle w:val="NormalWeb"/>
        <w:spacing w:before="240" w:beforeAutospacing="0" w:after="240" w:afterAutospacing="0"/>
        <w:jc w:val="both"/>
        <w:rPr>
          <w:color w:val="000000"/>
        </w:rPr>
      </w:pPr>
    </w:p>
    <w:p w14:paraId="660D3041" w14:textId="02ADDB2C" w:rsidR="000102BC" w:rsidRDefault="000102BC" w:rsidP="000102BC">
      <w:pPr>
        <w:pStyle w:val="NormalWeb"/>
        <w:spacing w:before="240" w:beforeAutospacing="0" w:after="240" w:afterAutospacing="0"/>
        <w:jc w:val="both"/>
        <w:rPr>
          <w:color w:val="000000"/>
        </w:rPr>
      </w:pPr>
    </w:p>
    <w:p w14:paraId="62BDCFAB" w14:textId="56560B01" w:rsidR="000102BC" w:rsidRDefault="000102BC" w:rsidP="000102BC">
      <w:pPr>
        <w:pStyle w:val="NormalWeb"/>
        <w:spacing w:before="240" w:beforeAutospacing="0" w:after="240" w:afterAutospacing="0"/>
        <w:jc w:val="both"/>
        <w:rPr>
          <w:color w:val="000000"/>
        </w:rPr>
      </w:pPr>
    </w:p>
    <w:p w14:paraId="3DF0FA55" w14:textId="44BE7A70" w:rsidR="000102BC" w:rsidRDefault="000102BC" w:rsidP="000102BC">
      <w:pPr>
        <w:pStyle w:val="NormalWeb"/>
        <w:spacing w:before="240" w:beforeAutospacing="0" w:after="240" w:afterAutospacing="0"/>
        <w:jc w:val="both"/>
        <w:rPr>
          <w:color w:val="000000"/>
        </w:rPr>
      </w:pPr>
    </w:p>
    <w:p w14:paraId="5A6BE52A" w14:textId="2C7B40AC" w:rsidR="000102BC" w:rsidRDefault="000102BC" w:rsidP="000102BC">
      <w:pPr>
        <w:pStyle w:val="NormalWeb"/>
        <w:spacing w:before="240" w:beforeAutospacing="0" w:after="240" w:afterAutospacing="0"/>
        <w:jc w:val="both"/>
        <w:rPr>
          <w:color w:val="000000"/>
        </w:rPr>
      </w:pPr>
    </w:p>
    <w:p w14:paraId="0F6CCB46" w14:textId="5C336C3E" w:rsidR="000102BC" w:rsidRDefault="000102BC" w:rsidP="000102BC">
      <w:pPr>
        <w:pStyle w:val="NormalWeb"/>
        <w:spacing w:before="240" w:beforeAutospacing="0" w:after="240" w:afterAutospacing="0"/>
        <w:jc w:val="both"/>
        <w:rPr>
          <w:color w:val="000000"/>
        </w:rPr>
      </w:pPr>
    </w:p>
    <w:p w14:paraId="0924E365" w14:textId="77777777" w:rsidR="000102BC" w:rsidRDefault="000102BC" w:rsidP="00D271ED">
      <w:pPr>
        <w:pStyle w:val="Heading1"/>
        <w:sectPr w:rsidR="000102BC" w:rsidSect="008F52B6">
          <w:headerReference w:type="default" r:id="rId71"/>
          <w:headerReference w:type="first" r:id="rId72"/>
          <w:footerReference w:type="first" r:id="rId73"/>
          <w:pgSz w:w="12240" w:h="15840"/>
          <w:pgMar w:top="1440" w:right="1440" w:bottom="1440" w:left="1440" w:header="720" w:footer="720" w:gutter="0"/>
          <w:pgNumType w:fmt="upperRoman" w:start="1"/>
          <w:cols w:space="720"/>
          <w:titlePg/>
        </w:sectPr>
      </w:pPr>
    </w:p>
    <w:p w14:paraId="1D8C7C67" w14:textId="3A8E3D23" w:rsidR="00721F45" w:rsidRPr="00DA527E" w:rsidRDefault="000102BC" w:rsidP="00D271ED">
      <w:pPr>
        <w:pStyle w:val="Heading1"/>
      </w:pPr>
      <w:bookmarkStart w:id="112" w:name="_Toc92828446"/>
      <w:r>
        <w:rPr>
          <w:noProof/>
          <w:sz w:val="26"/>
          <w:szCs w:val="26"/>
        </w:rPr>
        <w:lastRenderedPageBreak/>
        <w:drawing>
          <wp:anchor distT="0" distB="0" distL="114300" distR="114300" simplePos="0" relativeHeight="251644416" behindDoc="1" locked="0" layoutInCell="1" allowOverlap="1" wp14:anchorId="3870EA47" wp14:editId="0D04C664">
            <wp:simplePos x="0" y="0"/>
            <wp:positionH relativeFrom="column">
              <wp:posOffset>190500</wp:posOffset>
            </wp:positionH>
            <wp:positionV relativeFrom="paragraph">
              <wp:posOffset>571500</wp:posOffset>
            </wp:positionV>
            <wp:extent cx="5943600" cy="4098925"/>
            <wp:effectExtent l="0" t="0" r="0" b="0"/>
            <wp:wrapTight wrapText="bothSides">
              <wp:wrapPolygon edited="0">
                <wp:start x="0" y="0"/>
                <wp:lineTo x="0" y="21483"/>
                <wp:lineTo x="21531" y="21483"/>
                <wp:lineTo x="21531" y="0"/>
                <wp:lineTo x="0" y="0"/>
              </wp:wrapPolygon>
            </wp:wrapTight>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14:sizeRelH relativeFrom="page">
              <wp14:pctWidth>0</wp14:pctWidth>
            </wp14:sizeRelH>
            <wp14:sizeRelV relativeFrom="page">
              <wp14:pctHeight>0</wp14:pctHeight>
            </wp14:sizeRelV>
          </wp:anchor>
        </w:drawing>
      </w:r>
      <w:r w:rsidR="00E81D0C" w:rsidRPr="00DA527E">
        <w:t>Appendix</w:t>
      </w:r>
      <w:r>
        <w:t xml:space="preserve"> A – Complete UI Designs</w:t>
      </w:r>
      <w:bookmarkEnd w:id="112"/>
    </w:p>
    <w:p w14:paraId="10A314FD" w14:textId="6D2A4E19" w:rsidR="00721F45" w:rsidRPr="00DA527E" w:rsidRDefault="00721F45">
      <w:pPr>
        <w:jc w:val="both"/>
        <w:rPr>
          <w:sz w:val="26"/>
          <w:szCs w:val="26"/>
        </w:rPr>
      </w:pPr>
    </w:p>
    <w:p w14:paraId="5B68D865" w14:textId="77777777" w:rsidR="00721F45" w:rsidRPr="00DA527E" w:rsidRDefault="00721F45">
      <w:pPr>
        <w:jc w:val="both"/>
        <w:rPr>
          <w:sz w:val="26"/>
          <w:szCs w:val="26"/>
        </w:rPr>
      </w:pPr>
    </w:p>
    <w:p w14:paraId="769A6327" w14:textId="77777777" w:rsidR="000102BC" w:rsidRDefault="000102BC">
      <w:pPr>
        <w:rPr>
          <w:sz w:val="30"/>
          <w:szCs w:val="30"/>
          <w:u w:val="single"/>
        </w:rPr>
      </w:pPr>
    </w:p>
    <w:p w14:paraId="3460A08A" w14:textId="77777777" w:rsidR="000102BC" w:rsidRDefault="000102BC">
      <w:pPr>
        <w:spacing w:line="276" w:lineRule="auto"/>
        <w:rPr>
          <w:sz w:val="30"/>
          <w:szCs w:val="30"/>
          <w:u w:val="single"/>
        </w:rPr>
      </w:pPr>
      <w:r>
        <w:rPr>
          <w:sz w:val="30"/>
          <w:szCs w:val="30"/>
          <w:u w:val="single"/>
        </w:rPr>
        <w:br w:type="page"/>
      </w:r>
    </w:p>
    <w:p w14:paraId="1E666CC7" w14:textId="3485DC86" w:rsidR="000102BC" w:rsidRDefault="000102BC">
      <w:pPr>
        <w:rPr>
          <w:sz w:val="30"/>
          <w:szCs w:val="30"/>
          <w:u w:val="single"/>
        </w:rPr>
      </w:pPr>
      <w:r>
        <w:rPr>
          <w:noProof/>
          <w:sz w:val="30"/>
          <w:szCs w:val="30"/>
          <w:u w:val="single"/>
        </w:rPr>
        <w:lastRenderedPageBreak/>
        <w:drawing>
          <wp:anchor distT="0" distB="0" distL="114300" distR="114300" simplePos="0" relativeHeight="251650560" behindDoc="1" locked="0" layoutInCell="1" allowOverlap="1" wp14:anchorId="6EC140BD" wp14:editId="0B3BA2FA">
            <wp:simplePos x="0" y="0"/>
            <wp:positionH relativeFrom="column">
              <wp:posOffset>0</wp:posOffset>
            </wp:positionH>
            <wp:positionV relativeFrom="paragraph">
              <wp:posOffset>4572000</wp:posOffset>
            </wp:positionV>
            <wp:extent cx="5943600" cy="3324860"/>
            <wp:effectExtent l="0" t="0" r="0" b="0"/>
            <wp:wrapTight wrapText="bothSides">
              <wp:wrapPolygon edited="0">
                <wp:start x="0" y="0"/>
                <wp:lineTo x="0" y="21534"/>
                <wp:lineTo x="21531" y="21534"/>
                <wp:lineTo x="21531" y="0"/>
                <wp:lineTo x="0" y="0"/>
              </wp:wrapPolygon>
            </wp:wrapTight>
            <wp:docPr id="32" name="Picture 3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medium confidence"/>
                    <pic:cNvPicPr/>
                  </pic:nvPicPr>
                  <pic:blipFill>
                    <a:blip r:embed="rId74">
                      <a:extLst>
                        <a:ext uri="{28A0092B-C50C-407E-A947-70E740481C1C}">
                          <a14:useLocalDpi xmlns:a14="http://schemas.microsoft.com/office/drawing/2010/main" val="0"/>
                        </a:ext>
                      </a:extLst>
                    </a:blip>
                    <a:stretch>
                      <a:fillRect/>
                    </a:stretch>
                  </pic:blipFill>
                  <pic:spPr>
                    <a:xfrm>
                      <a:off x="0" y="0"/>
                      <a:ext cx="5943600" cy="3324860"/>
                    </a:xfrm>
                    <a:prstGeom prst="rect">
                      <a:avLst/>
                    </a:prstGeom>
                  </pic:spPr>
                </pic:pic>
              </a:graphicData>
            </a:graphic>
            <wp14:sizeRelH relativeFrom="page">
              <wp14:pctWidth>0</wp14:pctWidth>
            </wp14:sizeRelH>
            <wp14:sizeRelV relativeFrom="page">
              <wp14:pctHeight>0</wp14:pctHeight>
            </wp14:sizeRelV>
          </wp:anchor>
        </w:drawing>
      </w:r>
      <w:r>
        <w:rPr>
          <w:noProof/>
          <w:sz w:val="30"/>
          <w:szCs w:val="30"/>
          <w:u w:val="single"/>
        </w:rPr>
        <w:drawing>
          <wp:anchor distT="0" distB="0" distL="114300" distR="114300" simplePos="0" relativeHeight="251649536" behindDoc="1" locked="0" layoutInCell="1" allowOverlap="1" wp14:anchorId="31360B22" wp14:editId="09E81097">
            <wp:simplePos x="0" y="0"/>
            <wp:positionH relativeFrom="column">
              <wp:posOffset>0</wp:posOffset>
            </wp:positionH>
            <wp:positionV relativeFrom="paragraph">
              <wp:posOffset>-108</wp:posOffset>
            </wp:positionV>
            <wp:extent cx="5943600" cy="4098925"/>
            <wp:effectExtent l="0" t="0" r="0" b="0"/>
            <wp:wrapTight wrapText="bothSides">
              <wp:wrapPolygon edited="0">
                <wp:start x="0" y="0"/>
                <wp:lineTo x="0" y="21483"/>
                <wp:lineTo x="21531" y="21483"/>
                <wp:lineTo x="21531" y="0"/>
                <wp:lineTo x="0" y="0"/>
              </wp:wrapPolygon>
            </wp:wrapTight>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14:sizeRelH relativeFrom="page">
              <wp14:pctWidth>0</wp14:pctWidth>
            </wp14:sizeRelH>
            <wp14:sizeRelV relativeFrom="page">
              <wp14:pctHeight>0</wp14:pctHeight>
            </wp14:sizeRelV>
          </wp:anchor>
        </w:drawing>
      </w:r>
    </w:p>
    <w:p w14:paraId="5C757239" w14:textId="4801E294" w:rsidR="000102BC" w:rsidRDefault="000102BC">
      <w:pPr>
        <w:spacing w:line="276" w:lineRule="auto"/>
        <w:rPr>
          <w:sz w:val="30"/>
          <w:szCs w:val="30"/>
          <w:u w:val="single"/>
        </w:rPr>
      </w:pPr>
      <w:r>
        <w:rPr>
          <w:noProof/>
          <w:sz w:val="30"/>
          <w:szCs w:val="30"/>
          <w:u w:val="single"/>
        </w:rPr>
        <w:lastRenderedPageBreak/>
        <w:drawing>
          <wp:anchor distT="0" distB="0" distL="114300" distR="114300" simplePos="0" relativeHeight="251653632" behindDoc="1" locked="0" layoutInCell="1" allowOverlap="1" wp14:anchorId="3DA23838" wp14:editId="26D11413">
            <wp:simplePos x="0" y="0"/>
            <wp:positionH relativeFrom="column">
              <wp:posOffset>-17145</wp:posOffset>
            </wp:positionH>
            <wp:positionV relativeFrom="paragraph">
              <wp:posOffset>4105898</wp:posOffset>
            </wp:positionV>
            <wp:extent cx="5943600" cy="4098925"/>
            <wp:effectExtent l="0" t="0" r="0" b="0"/>
            <wp:wrapTight wrapText="bothSides">
              <wp:wrapPolygon edited="0">
                <wp:start x="0" y="0"/>
                <wp:lineTo x="0" y="21483"/>
                <wp:lineTo x="21531" y="21483"/>
                <wp:lineTo x="21531" y="0"/>
                <wp:lineTo x="0" y="0"/>
              </wp:wrapPolygon>
            </wp:wrapTight>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14:sizeRelH relativeFrom="page">
              <wp14:pctWidth>0</wp14:pctWidth>
            </wp14:sizeRelH>
            <wp14:sizeRelV relativeFrom="page">
              <wp14:pctHeight>0</wp14:pctHeight>
            </wp14:sizeRelV>
          </wp:anchor>
        </w:drawing>
      </w:r>
      <w:r>
        <w:rPr>
          <w:noProof/>
          <w:sz w:val="30"/>
          <w:szCs w:val="30"/>
          <w:u w:val="single"/>
        </w:rPr>
        <w:drawing>
          <wp:anchor distT="0" distB="0" distL="114300" distR="114300" simplePos="0" relativeHeight="251652608" behindDoc="1" locked="0" layoutInCell="1" allowOverlap="1" wp14:anchorId="2A5E8885" wp14:editId="3DFBDE9D">
            <wp:simplePos x="0" y="0"/>
            <wp:positionH relativeFrom="column">
              <wp:posOffset>8471</wp:posOffset>
            </wp:positionH>
            <wp:positionV relativeFrom="paragraph">
              <wp:posOffset>-269696</wp:posOffset>
            </wp:positionV>
            <wp:extent cx="5943600" cy="4098925"/>
            <wp:effectExtent l="0" t="0" r="0" b="0"/>
            <wp:wrapTight wrapText="bothSides">
              <wp:wrapPolygon edited="0">
                <wp:start x="0" y="0"/>
                <wp:lineTo x="0" y="21483"/>
                <wp:lineTo x="21531" y="21483"/>
                <wp:lineTo x="21531" y="0"/>
                <wp:lineTo x="0" y="0"/>
              </wp:wrapPolygon>
            </wp:wrapTight>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14:sizeRelH relativeFrom="page">
              <wp14:pctWidth>0</wp14:pctWidth>
            </wp14:sizeRelH>
            <wp14:sizeRelV relativeFrom="page">
              <wp14:pctHeight>0</wp14:pctHeight>
            </wp14:sizeRelV>
          </wp:anchor>
        </w:drawing>
      </w:r>
      <w:r>
        <w:rPr>
          <w:sz w:val="30"/>
          <w:szCs w:val="30"/>
          <w:u w:val="single"/>
        </w:rPr>
        <w:br w:type="page"/>
      </w:r>
    </w:p>
    <w:p w14:paraId="60427427" w14:textId="37E82A34" w:rsidR="00721F45" w:rsidRPr="00DA527E" w:rsidRDefault="000102BC">
      <w:pPr>
        <w:rPr>
          <w:sz w:val="30"/>
          <w:szCs w:val="30"/>
          <w:u w:val="single"/>
        </w:rPr>
      </w:pPr>
      <w:r>
        <w:rPr>
          <w:noProof/>
          <w:sz w:val="30"/>
          <w:szCs w:val="30"/>
          <w:u w:val="single"/>
        </w:rPr>
        <w:lastRenderedPageBreak/>
        <w:drawing>
          <wp:anchor distT="0" distB="0" distL="114300" distR="114300" simplePos="0" relativeHeight="251656704" behindDoc="1" locked="0" layoutInCell="1" allowOverlap="1" wp14:anchorId="60A7D08D" wp14:editId="42009DD0">
            <wp:simplePos x="0" y="0"/>
            <wp:positionH relativeFrom="column">
              <wp:posOffset>0</wp:posOffset>
            </wp:positionH>
            <wp:positionV relativeFrom="paragraph">
              <wp:posOffset>-327804</wp:posOffset>
            </wp:positionV>
            <wp:extent cx="5943600" cy="4098925"/>
            <wp:effectExtent l="0" t="0" r="0" b="0"/>
            <wp:wrapTight wrapText="bothSides">
              <wp:wrapPolygon edited="0">
                <wp:start x="0" y="0"/>
                <wp:lineTo x="0" y="21483"/>
                <wp:lineTo x="21531" y="21483"/>
                <wp:lineTo x="21531" y="0"/>
                <wp:lineTo x="0" y="0"/>
              </wp:wrapPolygon>
            </wp:wrapTight>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14:sizeRelH relativeFrom="page">
              <wp14:pctWidth>0</wp14:pctWidth>
            </wp14:sizeRelH>
            <wp14:sizeRelV relativeFrom="page">
              <wp14:pctHeight>0</wp14:pctHeight>
            </wp14:sizeRelV>
          </wp:anchor>
        </w:drawing>
      </w:r>
    </w:p>
    <w:sectPr w:rsidR="00721F45" w:rsidRPr="00DA527E" w:rsidSect="008F52B6">
      <w:pgSz w:w="12240" w:h="15840"/>
      <w:pgMar w:top="1440" w:right="1440" w:bottom="1440" w:left="1440" w:header="720" w:footer="720" w:gutter="0"/>
      <w:pgNumType w:fmt="upperRoman"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F16263" w14:textId="77777777" w:rsidR="00F63B4F" w:rsidRDefault="00F63B4F">
      <w:r>
        <w:separator/>
      </w:r>
    </w:p>
  </w:endnote>
  <w:endnote w:type="continuationSeparator" w:id="0">
    <w:p w14:paraId="2C539E2D" w14:textId="77777777" w:rsidR="00F63B4F" w:rsidRDefault="00F63B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0AFD7" w14:textId="6BC04171" w:rsidR="009B5B99" w:rsidRDefault="004251E1">
    <w:pPr>
      <w:pStyle w:val="Footer"/>
      <w:pBdr>
        <w:top w:val="single" w:sz="4" w:space="1" w:color="D9D9D9" w:themeColor="background1" w:themeShade="D9"/>
      </w:pBdr>
      <w:jc w:val="right"/>
    </w:pPr>
    <w:r>
      <w:t>Unicoders CS – 12</w:t>
    </w:r>
    <w:r>
      <w:tab/>
    </w:r>
    <w:r>
      <w:tab/>
    </w:r>
    <w:sdt>
      <w:sdtPr>
        <w:id w:val="479352486"/>
        <w:docPartObj>
          <w:docPartGallery w:val="Page Numbers (Bottom of Page)"/>
          <w:docPartUnique/>
        </w:docPartObj>
      </w:sdtPr>
      <w:sdtEndPr>
        <w:rPr>
          <w:color w:val="7F7F7F" w:themeColor="background1" w:themeShade="7F"/>
          <w:spacing w:val="60"/>
        </w:rPr>
      </w:sdtEndPr>
      <w:sdtContent>
        <w:r w:rsidR="009B5B99">
          <w:fldChar w:fldCharType="begin"/>
        </w:r>
        <w:r w:rsidR="009B5B99">
          <w:instrText xml:space="preserve"> PAGE   \* MERGEFORMAT </w:instrText>
        </w:r>
        <w:r w:rsidR="009B5B99">
          <w:fldChar w:fldCharType="separate"/>
        </w:r>
        <w:r w:rsidR="009B5B99">
          <w:rPr>
            <w:noProof/>
          </w:rPr>
          <w:t>2</w:t>
        </w:r>
        <w:r w:rsidR="009B5B99">
          <w:rPr>
            <w:noProof/>
          </w:rPr>
          <w:fldChar w:fldCharType="end"/>
        </w:r>
        <w:r w:rsidR="009B5B99">
          <w:t xml:space="preserve"> | </w:t>
        </w:r>
        <w:r w:rsidR="009B5B99">
          <w:rPr>
            <w:color w:val="7F7F7F" w:themeColor="background1" w:themeShade="7F"/>
            <w:spacing w:val="60"/>
          </w:rPr>
          <w:t>Page</w:t>
        </w:r>
      </w:sdtContent>
    </w:sdt>
  </w:p>
  <w:p w14:paraId="7638D314" w14:textId="02A44F26" w:rsidR="00721F45" w:rsidRDefault="00721F45" w:rsidP="00527AD8">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083726"/>
      <w:docPartObj>
        <w:docPartGallery w:val="Page Numbers (Bottom of Page)"/>
        <w:docPartUnique/>
      </w:docPartObj>
    </w:sdtPr>
    <w:sdtEndPr>
      <w:rPr>
        <w:noProof/>
      </w:rPr>
    </w:sdtEndPr>
    <w:sdtContent>
      <w:p w14:paraId="5A4B3C37" w14:textId="48AA88CD" w:rsidR="00EC7FC1" w:rsidRDefault="00F63B4F">
        <w:pPr>
          <w:pStyle w:val="Footer"/>
          <w:jc w:val="right"/>
        </w:pPr>
      </w:p>
    </w:sdtContent>
  </w:sdt>
  <w:p w14:paraId="1A2EDF5C" w14:textId="77777777" w:rsidR="00803E11" w:rsidRDefault="00803E1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37043" w14:textId="28EEA939" w:rsidR="009B5B99" w:rsidRDefault="004251E1">
    <w:pPr>
      <w:pStyle w:val="Footer"/>
      <w:pBdr>
        <w:top w:val="single" w:sz="4" w:space="1" w:color="D9D9D9" w:themeColor="background1" w:themeShade="D9"/>
      </w:pBdr>
      <w:jc w:val="right"/>
    </w:pPr>
    <w:r>
      <w:t>Unicoders CS – 12</w:t>
    </w:r>
    <w:r>
      <w:tab/>
    </w:r>
    <w:r>
      <w:tab/>
    </w:r>
    <w:sdt>
      <w:sdtPr>
        <w:id w:val="672307944"/>
        <w:docPartObj>
          <w:docPartGallery w:val="Page Numbers (Bottom of Page)"/>
          <w:docPartUnique/>
        </w:docPartObj>
      </w:sdtPr>
      <w:sdtEndPr>
        <w:rPr>
          <w:color w:val="7F7F7F" w:themeColor="background1" w:themeShade="7F"/>
          <w:spacing w:val="60"/>
        </w:rPr>
      </w:sdtEndPr>
      <w:sdtContent>
        <w:r w:rsidR="009B5B99">
          <w:fldChar w:fldCharType="begin"/>
        </w:r>
        <w:r w:rsidR="009B5B99">
          <w:instrText xml:space="preserve"> PAGE   \* MERGEFORMAT </w:instrText>
        </w:r>
        <w:r w:rsidR="009B5B99">
          <w:fldChar w:fldCharType="separate"/>
        </w:r>
        <w:r w:rsidR="009B5B99">
          <w:rPr>
            <w:noProof/>
          </w:rPr>
          <w:t>2</w:t>
        </w:r>
        <w:r w:rsidR="009B5B99">
          <w:rPr>
            <w:noProof/>
          </w:rPr>
          <w:fldChar w:fldCharType="end"/>
        </w:r>
        <w:r w:rsidR="009B5B99">
          <w:t xml:space="preserve"> | </w:t>
        </w:r>
        <w:r w:rsidR="009B5B99">
          <w:rPr>
            <w:color w:val="7F7F7F" w:themeColor="background1" w:themeShade="7F"/>
            <w:spacing w:val="60"/>
          </w:rPr>
          <w:t>Page</w:t>
        </w:r>
      </w:sdtContent>
    </w:sdt>
  </w:p>
  <w:p w14:paraId="4495FA27" w14:textId="2ED257C2" w:rsidR="00EC7FC1" w:rsidRDefault="00EC7FC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755F6" w14:textId="653824AE" w:rsidR="00D626BC" w:rsidRDefault="004251E1">
    <w:pPr>
      <w:pStyle w:val="Footer"/>
      <w:pBdr>
        <w:top w:val="single" w:sz="4" w:space="1" w:color="D9D9D9" w:themeColor="background1" w:themeShade="D9"/>
      </w:pBdr>
      <w:jc w:val="right"/>
    </w:pPr>
    <w:r>
      <w:t>Unicoders CS – 12</w:t>
    </w:r>
    <w:r>
      <w:tab/>
    </w:r>
    <w:r>
      <w:tab/>
    </w:r>
    <w:sdt>
      <w:sdtPr>
        <w:id w:val="1056054970"/>
        <w:docPartObj>
          <w:docPartGallery w:val="Page Numbers (Bottom of Page)"/>
          <w:docPartUnique/>
        </w:docPartObj>
      </w:sdtPr>
      <w:sdtEndPr>
        <w:rPr>
          <w:color w:val="7F7F7F" w:themeColor="background1" w:themeShade="7F"/>
          <w:spacing w:val="60"/>
        </w:rPr>
      </w:sdtEndPr>
      <w:sdtContent>
        <w:r w:rsidR="00D626BC">
          <w:fldChar w:fldCharType="begin"/>
        </w:r>
        <w:r w:rsidR="00D626BC">
          <w:instrText xml:space="preserve"> PAGE   \* MERGEFORMAT </w:instrText>
        </w:r>
        <w:r w:rsidR="00D626BC">
          <w:fldChar w:fldCharType="separate"/>
        </w:r>
        <w:r w:rsidR="00D626BC">
          <w:rPr>
            <w:noProof/>
          </w:rPr>
          <w:t>2</w:t>
        </w:r>
        <w:r w:rsidR="00D626BC">
          <w:rPr>
            <w:noProof/>
          </w:rPr>
          <w:fldChar w:fldCharType="end"/>
        </w:r>
        <w:r w:rsidR="00D626BC">
          <w:t xml:space="preserve"> | </w:t>
        </w:r>
        <w:r w:rsidR="00D626BC">
          <w:rPr>
            <w:color w:val="7F7F7F" w:themeColor="background1" w:themeShade="7F"/>
            <w:spacing w:val="60"/>
          </w:rPr>
          <w:t>Page</w:t>
        </w:r>
      </w:sdtContent>
    </w:sdt>
  </w:p>
  <w:p w14:paraId="2B696914" w14:textId="77777777" w:rsidR="00D626BC" w:rsidRDefault="00D626B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7356142"/>
      <w:docPartObj>
        <w:docPartGallery w:val="Page Numbers (Bottom of Page)"/>
        <w:docPartUnique/>
      </w:docPartObj>
    </w:sdtPr>
    <w:sdtEndPr>
      <w:rPr>
        <w:color w:val="7F7F7F" w:themeColor="background1" w:themeShade="7F"/>
        <w:spacing w:val="60"/>
      </w:rPr>
    </w:sdtEndPr>
    <w:sdtContent>
      <w:p w14:paraId="27ADBA1A" w14:textId="77777777" w:rsidR="00D626BC" w:rsidRDefault="00D626B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EC9467E" w14:textId="77777777" w:rsidR="00D626BC" w:rsidRDefault="00D626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973867" w14:textId="77777777" w:rsidR="00F63B4F" w:rsidRDefault="00F63B4F">
      <w:r>
        <w:separator/>
      </w:r>
    </w:p>
  </w:footnote>
  <w:footnote w:type="continuationSeparator" w:id="0">
    <w:p w14:paraId="27FC4F90" w14:textId="77777777" w:rsidR="00F63B4F" w:rsidRDefault="00F63B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12008" w14:textId="178F7ECE" w:rsidR="0011665C" w:rsidRDefault="0011665C" w:rsidP="009658FD">
    <w:pPr>
      <w:pStyle w:val="Header"/>
      <w:jc w:val="right"/>
    </w:pPr>
    <w:r>
      <w:t>Chapter 1: Introduction</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C9055" w14:textId="159A56DB" w:rsidR="0011665C" w:rsidRDefault="005421CD" w:rsidP="005421CD">
    <w:pPr>
      <w:jc w:val="right"/>
    </w:pPr>
    <w:r>
      <w:t>Chapter 3: Methodology</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D0EAC" w14:textId="77777777" w:rsidR="005421CD" w:rsidRDefault="005421CD" w:rsidP="005421CD">
    <w:pPr>
      <w:pStyle w:val="Header"/>
      <w:jc w:val="right"/>
    </w:pPr>
    <w:r>
      <w:t>Chapter 4: System Requirements Specification</w:t>
    </w:r>
  </w:p>
  <w:p w14:paraId="5C036CF6" w14:textId="77777777" w:rsidR="009658FD" w:rsidRDefault="009658FD">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143BE" w14:textId="18787485" w:rsidR="0011665C" w:rsidRDefault="005421CD" w:rsidP="009658FD">
    <w:pPr>
      <w:pStyle w:val="Header"/>
      <w:jc w:val="right"/>
    </w:pPr>
    <w:r>
      <w:t>Chapter 4: System Requirements Specification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9D382" w14:textId="77777777" w:rsidR="005421CD" w:rsidRDefault="005421CD" w:rsidP="005421CD">
    <w:pPr>
      <w:pStyle w:val="Header"/>
      <w:jc w:val="right"/>
    </w:pPr>
    <w:r>
      <w:t>Chapter 5: SLEP Issues</w:t>
    </w:r>
  </w:p>
  <w:p w14:paraId="1A5DED64" w14:textId="77777777" w:rsidR="009658FD" w:rsidRDefault="009658FD">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6CCCB" w14:textId="5323630F" w:rsidR="0011665C" w:rsidRDefault="005421CD" w:rsidP="009658FD">
    <w:pPr>
      <w:pStyle w:val="Header"/>
      <w:jc w:val="right"/>
    </w:pPr>
    <w:r>
      <w:t>Chapter 5: SLEP Issues</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77199" w14:textId="77777777" w:rsidR="005421CD" w:rsidRDefault="005421CD" w:rsidP="005421CD">
    <w:pPr>
      <w:pStyle w:val="Header"/>
      <w:jc w:val="right"/>
    </w:pPr>
    <w:r>
      <w:t>Chapter 6: System Architecture and Design</w:t>
    </w:r>
  </w:p>
  <w:p w14:paraId="4E7B07E1" w14:textId="77777777" w:rsidR="009658FD" w:rsidRDefault="009658FD">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0C88B" w14:textId="56620A0B" w:rsidR="0011665C" w:rsidRDefault="005421CD" w:rsidP="009658FD">
    <w:pPr>
      <w:pStyle w:val="Header"/>
      <w:jc w:val="right"/>
    </w:pPr>
    <w:r>
      <w:t>Chapter 6: System Architecture and Design</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43C2F" w14:textId="3BE79780" w:rsidR="009658FD" w:rsidRDefault="009658FD" w:rsidP="009658FD">
    <w:pPr>
      <w:pStyle w:val="Header"/>
      <w:jc w:val="righ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B46E0" w14:textId="570A2984" w:rsidR="009658FD" w:rsidRDefault="009658FD" w:rsidP="009658FD">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0AA8A" w14:textId="1271DEA2" w:rsidR="009658FD" w:rsidRDefault="009658FD" w:rsidP="009658FD">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0FFDC" w14:textId="4D364984" w:rsidR="009658FD" w:rsidRDefault="009658FD" w:rsidP="00DA51C0">
    <w:pPr>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207BB" w14:textId="6F0F9B79" w:rsidR="00BB0009" w:rsidRDefault="00BB0009" w:rsidP="009658FD">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CD01B" w14:textId="77777777" w:rsidR="0011665C" w:rsidRDefault="0011665C"/>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24926" w14:textId="4BEF86B0" w:rsidR="005421CD" w:rsidRDefault="005421CD" w:rsidP="005421CD">
    <w:pPr>
      <w:jc w:val="right"/>
    </w:pPr>
    <w:r>
      <w:t>Chapter 1: Introduction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2DA77" w14:textId="77777777" w:rsidR="005421CD" w:rsidRDefault="005421CD" w:rsidP="005421CD">
    <w:pPr>
      <w:jc w:val="right"/>
    </w:pPr>
    <w:r>
      <w:t>Chapter 2: Literature Review</w:t>
    </w:r>
  </w:p>
  <w:p w14:paraId="04E9BEBB" w14:textId="77777777" w:rsidR="0011665C" w:rsidRDefault="0011665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8D7F6" w14:textId="6170CFE2" w:rsidR="0011665C" w:rsidRDefault="005421CD" w:rsidP="005421CD">
    <w:pPr>
      <w:jc w:val="right"/>
    </w:pPr>
    <w:r>
      <w:t>Chapter 2: Literature Review</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8C3C0" w14:textId="77777777" w:rsidR="005421CD" w:rsidRDefault="005421CD" w:rsidP="005421CD">
    <w:pPr>
      <w:jc w:val="right"/>
    </w:pPr>
    <w:r>
      <w:t>Chapter 3: Methodology</w:t>
    </w:r>
  </w:p>
  <w:p w14:paraId="44707E55" w14:textId="77777777" w:rsidR="009658FD" w:rsidRDefault="009658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656C9"/>
    <w:multiLevelType w:val="hybridMultilevel"/>
    <w:tmpl w:val="5AA6E7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50F6B"/>
    <w:multiLevelType w:val="multilevel"/>
    <w:tmpl w:val="384886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664934"/>
    <w:multiLevelType w:val="multilevel"/>
    <w:tmpl w:val="49B03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C5538A"/>
    <w:multiLevelType w:val="multilevel"/>
    <w:tmpl w:val="36BC4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FE603E"/>
    <w:multiLevelType w:val="multilevel"/>
    <w:tmpl w:val="F5E87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561F7D"/>
    <w:multiLevelType w:val="multilevel"/>
    <w:tmpl w:val="54F83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EA38AF"/>
    <w:multiLevelType w:val="multilevel"/>
    <w:tmpl w:val="B2C0D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4634AF"/>
    <w:multiLevelType w:val="hybridMultilevel"/>
    <w:tmpl w:val="746EF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7D010C"/>
    <w:multiLevelType w:val="multilevel"/>
    <w:tmpl w:val="C0122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82477D"/>
    <w:multiLevelType w:val="multilevel"/>
    <w:tmpl w:val="8FF4E6E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393BAE"/>
    <w:multiLevelType w:val="multilevel"/>
    <w:tmpl w:val="6B96E6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B37229"/>
    <w:multiLevelType w:val="multilevel"/>
    <w:tmpl w:val="D1F8A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5410C3"/>
    <w:multiLevelType w:val="multilevel"/>
    <w:tmpl w:val="525C0DDA"/>
    <w:lvl w:ilvl="0">
      <w:start w:val="1"/>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3582BAC"/>
    <w:multiLevelType w:val="multilevel"/>
    <w:tmpl w:val="5C28B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08693B"/>
    <w:multiLevelType w:val="multilevel"/>
    <w:tmpl w:val="CC906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452367"/>
    <w:multiLevelType w:val="hybridMultilevel"/>
    <w:tmpl w:val="859C43C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6D58E6"/>
    <w:multiLevelType w:val="multilevel"/>
    <w:tmpl w:val="D75EE8EE"/>
    <w:lvl w:ilvl="0">
      <w:start w:val="1"/>
      <w:numFmt w:val="decimal"/>
      <w:lvlText w:val="%1."/>
      <w:lvlJc w:val="left"/>
      <w:pPr>
        <w:ind w:left="720" w:hanging="360"/>
      </w:pPr>
      <w:rPr>
        <w:rFonts w:hint="default"/>
      </w:rPr>
    </w:lvl>
    <w:lvl w:ilvl="1">
      <w:start w:val="7"/>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BE65C48"/>
    <w:multiLevelType w:val="multilevel"/>
    <w:tmpl w:val="EB745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213B96"/>
    <w:multiLevelType w:val="multilevel"/>
    <w:tmpl w:val="495C9A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A60781"/>
    <w:multiLevelType w:val="hybridMultilevel"/>
    <w:tmpl w:val="3A5C3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8D6839"/>
    <w:multiLevelType w:val="multilevel"/>
    <w:tmpl w:val="239466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957D2F"/>
    <w:multiLevelType w:val="multilevel"/>
    <w:tmpl w:val="6ED8D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7601F0A"/>
    <w:multiLevelType w:val="multilevel"/>
    <w:tmpl w:val="44000E12"/>
    <w:lvl w:ilvl="0">
      <w:start w:val="1"/>
      <w:numFmt w:val="decimal"/>
      <w:lvlText w:val="%1."/>
      <w:lvlJc w:val="left"/>
      <w:pPr>
        <w:ind w:left="645" w:hanging="645"/>
      </w:pPr>
      <w:rPr>
        <w:rFonts w:ascii="Times New Roman" w:eastAsia="Times New Roman" w:hAnsi="Times New Roman" w:cs="Times New Roman"/>
        <w:sz w:val="28"/>
      </w:rPr>
    </w:lvl>
    <w:lvl w:ilvl="1">
      <w:start w:val="7"/>
      <w:numFmt w:val="decimal"/>
      <w:lvlText w:val="%1.%2"/>
      <w:lvlJc w:val="left"/>
      <w:pPr>
        <w:ind w:left="645" w:hanging="645"/>
      </w:pPr>
      <w:rPr>
        <w:rFonts w:hint="default"/>
        <w:sz w:val="28"/>
      </w:rPr>
    </w:lvl>
    <w:lvl w:ilvl="2">
      <w:start w:val="2"/>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23" w15:restartNumberingAfterBreak="0">
    <w:nsid w:val="378B7BCC"/>
    <w:multiLevelType w:val="multilevel"/>
    <w:tmpl w:val="4E741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94840A9"/>
    <w:multiLevelType w:val="multilevel"/>
    <w:tmpl w:val="C9742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E0141D"/>
    <w:multiLevelType w:val="multilevel"/>
    <w:tmpl w:val="C7185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C22447"/>
    <w:multiLevelType w:val="multilevel"/>
    <w:tmpl w:val="C86679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8F7310"/>
    <w:multiLevelType w:val="hybridMultilevel"/>
    <w:tmpl w:val="B3900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9C6580"/>
    <w:multiLevelType w:val="multilevel"/>
    <w:tmpl w:val="4E2C5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D605F8"/>
    <w:multiLevelType w:val="multilevel"/>
    <w:tmpl w:val="5D923C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49382C85"/>
    <w:multiLevelType w:val="multilevel"/>
    <w:tmpl w:val="64BCE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D050407"/>
    <w:multiLevelType w:val="hybridMultilevel"/>
    <w:tmpl w:val="45041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F4B4484"/>
    <w:multiLevelType w:val="multilevel"/>
    <w:tmpl w:val="8E688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0CC7450"/>
    <w:multiLevelType w:val="multilevel"/>
    <w:tmpl w:val="CC906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AC593E"/>
    <w:multiLevelType w:val="hybridMultilevel"/>
    <w:tmpl w:val="C0D89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CF53F7"/>
    <w:multiLevelType w:val="multilevel"/>
    <w:tmpl w:val="AC12DCB4"/>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870C2E"/>
    <w:multiLevelType w:val="hybridMultilevel"/>
    <w:tmpl w:val="7E52B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A278A0"/>
    <w:multiLevelType w:val="multilevel"/>
    <w:tmpl w:val="B95CB4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5011F74"/>
    <w:multiLevelType w:val="multilevel"/>
    <w:tmpl w:val="A23C4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A751F9"/>
    <w:multiLevelType w:val="multilevel"/>
    <w:tmpl w:val="5B427D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2021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6D0333"/>
    <w:multiLevelType w:val="multilevel"/>
    <w:tmpl w:val="CB02C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0FB0EAA"/>
    <w:multiLevelType w:val="multilevel"/>
    <w:tmpl w:val="66A42F00"/>
    <w:lvl w:ilvl="0">
      <w:start w:val="1"/>
      <w:numFmt w:val="decimal"/>
      <w:lvlText w:val="%1"/>
      <w:lvlJc w:val="left"/>
      <w:pPr>
        <w:ind w:left="600" w:hanging="600"/>
      </w:pPr>
      <w:rPr>
        <w:rFonts w:hint="default"/>
        <w:sz w:val="28"/>
      </w:rPr>
    </w:lvl>
    <w:lvl w:ilvl="1">
      <w:start w:val="7"/>
      <w:numFmt w:val="decimal"/>
      <w:lvlText w:val="%1.%2"/>
      <w:lvlJc w:val="left"/>
      <w:pPr>
        <w:ind w:left="600" w:hanging="600"/>
      </w:pPr>
      <w:rPr>
        <w:rFonts w:hint="default"/>
        <w:sz w:val="28"/>
      </w:rPr>
    </w:lvl>
    <w:lvl w:ilvl="2">
      <w:start w:val="2"/>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42" w15:restartNumberingAfterBreak="0">
    <w:nsid w:val="728B1DB6"/>
    <w:multiLevelType w:val="multilevel"/>
    <w:tmpl w:val="FACE6D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8A52418"/>
    <w:multiLevelType w:val="multilevel"/>
    <w:tmpl w:val="CC906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6D09BA"/>
    <w:multiLevelType w:val="multilevel"/>
    <w:tmpl w:val="851C00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38"/>
  </w:num>
  <w:num w:numId="3">
    <w:abstractNumId w:val="7"/>
  </w:num>
  <w:num w:numId="4">
    <w:abstractNumId w:val="35"/>
  </w:num>
  <w:num w:numId="5">
    <w:abstractNumId w:val="22"/>
  </w:num>
  <w:num w:numId="6">
    <w:abstractNumId w:val="5"/>
  </w:num>
  <w:num w:numId="7">
    <w:abstractNumId w:val="14"/>
  </w:num>
  <w:num w:numId="8">
    <w:abstractNumId w:val="33"/>
  </w:num>
  <w:num w:numId="9">
    <w:abstractNumId w:val="43"/>
  </w:num>
  <w:num w:numId="10">
    <w:abstractNumId w:val="17"/>
  </w:num>
  <w:num w:numId="11">
    <w:abstractNumId w:val="26"/>
  </w:num>
  <w:num w:numId="12">
    <w:abstractNumId w:val="42"/>
  </w:num>
  <w:num w:numId="13">
    <w:abstractNumId w:val="10"/>
  </w:num>
  <w:num w:numId="14">
    <w:abstractNumId w:val="36"/>
  </w:num>
  <w:num w:numId="15">
    <w:abstractNumId w:val="15"/>
  </w:num>
  <w:num w:numId="16">
    <w:abstractNumId w:val="16"/>
  </w:num>
  <w:num w:numId="17">
    <w:abstractNumId w:val="25"/>
  </w:num>
  <w:num w:numId="18">
    <w:abstractNumId w:val="4"/>
  </w:num>
  <w:num w:numId="19">
    <w:abstractNumId w:val="27"/>
  </w:num>
  <w:num w:numId="20">
    <w:abstractNumId w:val="41"/>
  </w:num>
  <w:num w:numId="21">
    <w:abstractNumId w:val="12"/>
  </w:num>
  <w:num w:numId="22">
    <w:abstractNumId w:val="24"/>
  </w:num>
  <w:num w:numId="23">
    <w:abstractNumId w:val="39"/>
  </w:num>
  <w:num w:numId="24">
    <w:abstractNumId w:val="28"/>
  </w:num>
  <w:num w:numId="25">
    <w:abstractNumId w:val="6"/>
  </w:num>
  <w:num w:numId="26">
    <w:abstractNumId w:val="21"/>
  </w:num>
  <w:num w:numId="27">
    <w:abstractNumId w:val="23"/>
  </w:num>
  <w:num w:numId="28">
    <w:abstractNumId w:val="40"/>
  </w:num>
  <w:num w:numId="29">
    <w:abstractNumId w:val="31"/>
  </w:num>
  <w:num w:numId="30">
    <w:abstractNumId w:val="0"/>
  </w:num>
  <w:num w:numId="31">
    <w:abstractNumId w:val="2"/>
  </w:num>
  <w:num w:numId="32">
    <w:abstractNumId w:val="11"/>
  </w:num>
  <w:num w:numId="33">
    <w:abstractNumId w:val="8"/>
  </w:num>
  <w:num w:numId="34">
    <w:abstractNumId w:val="13"/>
  </w:num>
  <w:num w:numId="35">
    <w:abstractNumId w:val="32"/>
  </w:num>
  <w:num w:numId="36">
    <w:abstractNumId w:val="1"/>
    <w:lvlOverride w:ilvl="0">
      <w:lvl w:ilvl="0">
        <w:numFmt w:val="decimal"/>
        <w:lvlText w:val="%1."/>
        <w:lvlJc w:val="left"/>
      </w:lvl>
    </w:lvlOverride>
  </w:num>
  <w:num w:numId="37">
    <w:abstractNumId w:val="18"/>
    <w:lvlOverride w:ilvl="0">
      <w:lvl w:ilvl="0">
        <w:numFmt w:val="decimal"/>
        <w:lvlText w:val="%1."/>
        <w:lvlJc w:val="left"/>
      </w:lvl>
    </w:lvlOverride>
  </w:num>
  <w:num w:numId="38">
    <w:abstractNumId w:val="37"/>
    <w:lvlOverride w:ilvl="0">
      <w:lvl w:ilvl="0">
        <w:numFmt w:val="decimal"/>
        <w:lvlText w:val="%1."/>
        <w:lvlJc w:val="left"/>
      </w:lvl>
    </w:lvlOverride>
  </w:num>
  <w:num w:numId="39">
    <w:abstractNumId w:val="9"/>
    <w:lvlOverride w:ilvl="0">
      <w:lvl w:ilvl="0">
        <w:numFmt w:val="decimal"/>
        <w:lvlText w:val="%1."/>
        <w:lvlJc w:val="left"/>
      </w:lvl>
    </w:lvlOverride>
  </w:num>
  <w:num w:numId="40">
    <w:abstractNumId w:val="30"/>
  </w:num>
  <w:num w:numId="41">
    <w:abstractNumId w:val="44"/>
    <w:lvlOverride w:ilvl="0">
      <w:lvl w:ilvl="0">
        <w:numFmt w:val="decimal"/>
        <w:lvlText w:val="%1."/>
        <w:lvlJc w:val="left"/>
      </w:lvl>
    </w:lvlOverride>
  </w:num>
  <w:num w:numId="42">
    <w:abstractNumId w:val="20"/>
    <w:lvlOverride w:ilvl="0">
      <w:lvl w:ilvl="0">
        <w:numFmt w:val="decimal"/>
        <w:lvlText w:val="%1."/>
        <w:lvlJc w:val="left"/>
      </w:lvl>
    </w:lvlOverride>
  </w:num>
  <w:num w:numId="43">
    <w:abstractNumId w:val="19"/>
  </w:num>
  <w:num w:numId="44">
    <w:abstractNumId w:val="3"/>
  </w:num>
  <w:num w:numId="4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defaultTabStop w:val="720"/>
  <w:characterSpacingControl w:val="doNotCompress"/>
  <w:hdrShapeDefaults>
    <o:shapedefaults v:ext="edit" spidmax="206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21F45"/>
    <w:rsid w:val="0000126A"/>
    <w:rsid w:val="000102BC"/>
    <w:rsid w:val="00010EE2"/>
    <w:rsid w:val="00014256"/>
    <w:rsid w:val="000233D8"/>
    <w:rsid w:val="00023763"/>
    <w:rsid w:val="00023D7D"/>
    <w:rsid w:val="00024596"/>
    <w:rsid w:val="000334C6"/>
    <w:rsid w:val="000354C1"/>
    <w:rsid w:val="00040C7A"/>
    <w:rsid w:val="000549BD"/>
    <w:rsid w:val="00063ED3"/>
    <w:rsid w:val="000648F3"/>
    <w:rsid w:val="00074D7F"/>
    <w:rsid w:val="00082116"/>
    <w:rsid w:val="0008211F"/>
    <w:rsid w:val="000A5D18"/>
    <w:rsid w:val="000B05B9"/>
    <w:rsid w:val="000B086C"/>
    <w:rsid w:val="000B59B5"/>
    <w:rsid w:val="000B7AD4"/>
    <w:rsid w:val="000C0AC7"/>
    <w:rsid w:val="000C7101"/>
    <w:rsid w:val="000D031F"/>
    <w:rsid w:val="000D1F16"/>
    <w:rsid w:val="000D214B"/>
    <w:rsid w:val="000D50C2"/>
    <w:rsid w:val="000D5804"/>
    <w:rsid w:val="000E6936"/>
    <w:rsid w:val="000F052D"/>
    <w:rsid w:val="000F5993"/>
    <w:rsid w:val="00100790"/>
    <w:rsid w:val="0011665C"/>
    <w:rsid w:val="00116726"/>
    <w:rsid w:val="00132995"/>
    <w:rsid w:val="00157BA9"/>
    <w:rsid w:val="00170A5E"/>
    <w:rsid w:val="00173499"/>
    <w:rsid w:val="00182AD2"/>
    <w:rsid w:val="001B1921"/>
    <w:rsid w:val="001B693A"/>
    <w:rsid w:val="001C4F39"/>
    <w:rsid w:val="001F1CE5"/>
    <w:rsid w:val="001F4A63"/>
    <w:rsid w:val="00201EF6"/>
    <w:rsid w:val="00203BC9"/>
    <w:rsid w:val="00214358"/>
    <w:rsid w:val="002231EC"/>
    <w:rsid w:val="00223EF9"/>
    <w:rsid w:val="00231DB0"/>
    <w:rsid w:val="00234A31"/>
    <w:rsid w:val="0023621B"/>
    <w:rsid w:val="00244CBB"/>
    <w:rsid w:val="00245737"/>
    <w:rsid w:val="00260CB8"/>
    <w:rsid w:val="00266A3F"/>
    <w:rsid w:val="00272897"/>
    <w:rsid w:val="00275B6F"/>
    <w:rsid w:val="002774DD"/>
    <w:rsid w:val="00287EBD"/>
    <w:rsid w:val="00294257"/>
    <w:rsid w:val="002A5932"/>
    <w:rsid w:val="002B3C11"/>
    <w:rsid w:val="002C1702"/>
    <w:rsid w:val="002E161D"/>
    <w:rsid w:val="002E2511"/>
    <w:rsid w:val="002E2A66"/>
    <w:rsid w:val="002E3D15"/>
    <w:rsid w:val="002F5B0E"/>
    <w:rsid w:val="002F6AB1"/>
    <w:rsid w:val="00301187"/>
    <w:rsid w:val="00320E93"/>
    <w:rsid w:val="00320FF8"/>
    <w:rsid w:val="00330164"/>
    <w:rsid w:val="00332FF6"/>
    <w:rsid w:val="003343B2"/>
    <w:rsid w:val="003350DA"/>
    <w:rsid w:val="00340750"/>
    <w:rsid w:val="003442F1"/>
    <w:rsid w:val="003451D3"/>
    <w:rsid w:val="00366151"/>
    <w:rsid w:val="00377D47"/>
    <w:rsid w:val="00393EA5"/>
    <w:rsid w:val="003A3022"/>
    <w:rsid w:val="003B1FB4"/>
    <w:rsid w:val="003B3582"/>
    <w:rsid w:val="003C0212"/>
    <w:rsid w:val="003D5C6C"/>
    <w:rsid w:val="003E18CC"/>
    <w:rsid w:val="003E5F0F"/>
    <w:rsid w:val="00416BE1"/>
    <w:rsid w:val="0042187A"/>
    <w:rsid w:val="004251E1"/>
    <w:rsid w:val="004313C6"/>
    <w:rsid w:val="004317E9"/>
    <w:rsid w:val="00441CD6"/>
    <w:rsid w:val="004433BC"/>
    <w:rsid w:val="004521D8"/>
    <w:rsid w:val="00456120"/>
    <w:rsid w:val="00461295"/>
    <w:rsid w:val="00464324"/>
    <w:rsid w:val="00472759"/>
    <w:rsid w:val="00476C91"/>
    <w:rsid w:val="00494F49"/>
    <w:rsid w:val="004A0D97"/>
    <w:rsid w:val="004A1EC5"/>
    <w:rsid w:val="004B280B"/>
    <w:rsid w:val="004C2B54"/>
    <w:rsid w:val="004D5E09"/>
    <w:rsid w:val="004F569C"/>
    <w:rsid w:val="005037EF"/>
    <w:rsid w:val="005060EC"/>
    <w:rsid w:val="005074E2"/>
    <w:rsid w:val="00521B09"/>
    <w:rsid w:val="00527AD8"/>
    <w:rsid w:val="005358F3"/>
    <w:rsid w:val="00541E64"/>
    <w:rsid w:val="005421CD"/>
    <w:rsid w:val="005446A7"/>
    <w:rsid w:val="00553F60"/>
    <w:rsid w:val="005574E9"/>
    <w:rsid w:val="005628F1"/>
    <w:rsid w:val="0056720C"/>
    <w:rsid w:val="005672E3"/>
    <w:rsid w:val="0057602F"/>
    <w:rsid w:val="00577A8E"/>
    <w:rsid w:val="005801A0"/>
    <w:rsid w:val="005915BF"/>
    <w:rsid w:val="00592E4C"/>
    <w:rsid w:val="005A1A88"/>
    <w:rsid w:val="005A397E"/>
    <w:rsid w:val="005A76C7"/>
    <w:rsid w:val="005B26C7"/>
    <w:rsid w:val="005C11CE"/>
    <w:rsid w:val="005C28FB"/>
    <w:rsid w:val="005C4769"/>
    <w:rsid w:val="005C543D"/>
    <w:rsid w:val="005C62B2"/>
    <w:rsid w:val="006025A0"/>
    <w:rsid w:val="0060356A"/>
    <w:rsid w:val="00611ABA"/>
    <w:rsid w:val="006220FF"/>
    <w:rsid w:val="00641E95"/>
    <w:rsid w:val="00642B65"/>
    <w:rsid w:val="00647918"/>
    <w:rsid w:val="00651E36"/>
    <w:rsid w:val="00663B62"/>
    <w:rsid w:val="0066557C"/>
    <w:rsid w:val="006833AA"/>
    <w:rsid w:val="00696C20"/>
    <w:rsid w:val="006A2683"/>
    <w:rsid w:val="006A5800"/>
    <w:rsid w:val="006B7896"/>
    <w:rsid w:val="006D3CC2"/>
    <w:rsid w:val="006D59A0"/>
    <w:rsid w:val="006E185B"/>
    <w:rsid w:val="006E300C"/>
    <w:rsid w:val="006E585D"/>
    <w:rsid w:val="006E7441"/>
    <w:rsid w:val="006F65A1"/>
    <w:rsid w:val="00706682"/>
    <w:rsid w:val="00707F06"/>
    <w:rsid w:val="0071175A"/>
    <w:rsid w:val="00721F45"/>
    <w:rsid w:val="00721FB6"/>
    <w:rsid w:val="00722473"/>
    <w:rsid w:val="00724727"/>
    <w:rsid w:val="00724EB6"/>
    <w:rsid w:val="0073408A"/>
    <w:rsid w:val="00735605"/>
    <w:rsid w:val="007371CA"/>
    <w:rsid w:val="0075693C"/>
    <w:rsid w:val="00776210"/>
    <w:rsid w:val="00785821"/>
    <w:rsid w:val="00791182"/>
    <w:rsid w:val="007926C9"/>
    <w:rsid w:val="00792798"/>
    <w:rsid w:val="007A077A"/>
    <w:rsid w:val="007A64BF"/>
    <w:rsid w:val="007A7F20"/>
    <w:rsid w:val="007C0A67"/>
    <w:rsid w:val="007D1D9B"/>
    <w:rsid w:val="007D6B7D"/>
    <w:rsid w:val="007D710B"/>
    <w:rsid w:val="007E152D"/>
    <w:rsid w:val="007E386B"/>
    <w:rsid w:val="007F39BB"/>
    <w:rsid w:val="00803E11"/>
    <w:rsid w:val="00812DC5"/>
    <w:rsid w:val="00817606"/>
    <w:rsid w:val="00817717"/>
    <w:rsid w:val="008329ED"/>
    <w:rsid w:val="00833962"/>
    <w:rsid w:val="00840FA7"/>
    <w:rsid w:val="00861B9D"/>
    <w:rsid w:val="00863328"/>
    <w:rsid w:val="00866D31"/>
    <w:rsid w:val="00893AF8"/>
    <w:rsid w:val="008964A4"/>
    <w:rsid w:val="008A0FC2"/>
    <w:rsid w:val="008B0A53"/>
    <w:rsid w:val="008B1129"/>
    <w:rsid w:val="008B3F61"/>
    <w:rsid w:val="008C7F2F"/>
    <w:rsid w:val="008D27A8"/>
    <w:rsid w:val="008D69B5"/>
    <w:rsid w:val="008D7FCA"/>
    <w:rsid w:val="008E43E5"/>
    <w:rsid w:val="008F52B6"/>
    <w:rsid w:val="00914507"/>
    <w:rsid w:val="0091746E"/>
    <w:rsid w:val="009319C6"/>
    <w:rsid w:val="00932A65"/>
    <w:rsid w:val="00934801"/>
    <w:rsid w:val="009371C4"/>
    <w:rsid w:val="009379BB"/>
    <w:rsid w:val="009403F7"/>
    <w:rsid w:val="0094590C"/>
    <w:rsid w:val="0096246D"/>
    <w:rsid w:val="009630E1"/>
    <w:rsid w:val="009658FD"/>
    <w:rsid w:val="00981E60"/>
    <w:rsid w:val="00994E84"/>
    <w:rsid w:val="0099670E"/>
    <w:rsid w:val="009A0B43"/>
    <w:rsid w:val="009A0B94"/>
    <w:rsid w:val="009B5B99"/>
    <w:rsid w:val="009C61A7"/>
    <w:rsid w:val="009D1E25"/>
    <w:rsid w:val="009D5997"/>
    <w:rsid w:val="009E0D46"/>
    <w:rsid w:val="009E4094"/>
    <w:rsid w:val="009E6A81"/>
    <w:rsid w:val="00A02B10"/>
    <w:rsid w:val="00A156FE"/>
    <w:rsid w:val="00A17E8E"/>
    <w:rsid w:val="00A17EF0"/>
    <w:rsid w:val="00A42134"/>
    <w:rsid w:val="00A424B8"/>
    <w:rsid w:val="00A47E00"/>
    <w:rsid w:val="00A5288B"/>
    <w:rsid w:val="00A55533"/>
    <w:rsid w:val="00A622E8"/>
    <w:rsid w:val="00A723C6"/>
    <w:rsid w:val="00A73A7D"/>
    <w:rsid w:val="00A83EBF"/>
    <w:rsid w:val="00A93BEE"/>
    <w:rsid w:val="00AA317C"/>
    <w:rsid w:val="00AA5EBA"/>
    <w:rsid w:val="00AB534B"/>
    <w:rsid w:val="00AB7183"/>
    <w:rsid w:val="00AC4589"/>
    <w:rsid w:val="00AC704D"/>
    <w:rsid w:val="00AD5B09"/>
    <w:rsid w:val="00AD5BAD"/>
    <w:rsid w:val="00AE0A09"/>
    <w:rsid w:val="00AE1AD5"/>
    <w:rsid w:val="00AE3086"/>
    <w:rsid w:val="00B001C9"/>
    <w:rsid w:val="00B0142B"/>
    <w:rsid w:val="00B035AB"/>
    <w:rsid w:val="00B0751A"/>
    <w:rsid w:val="00B220EB"/>
    <w:rsid w:val="00B24BBB"/>
    <w:rsid w:val="00B3739F"/>
    <w:rsid w:val="00B444D1"/>
    <w:rsid w:val="00B513C4"/>
    <w:rsid w:val="00B55185"/>
    <w:rsid w:val="00B60EA0"/>
    <w:rsid w:val="00B616C2"/>
    <w:rsid w:val="00B77DCB"/>
    <w:rsid w:val="00B83984"/>
    <w:rsid w:val="00B94D16"/>
    <w:rsid w:val="00B97D0B"/>
    <w:rsid w:val="00BA40F1"/>
    <w:rsid w:val="00BB0009"/>
    <w:rsid w:val="00BC47F9"/>
    <w:rsid w:val="00BC52CF"/>
    <w:rsid w:val="00BC786E"/>
    <w:rsid w:val="00BF22F5"/>
    <w:rsid w:val="00BF42DD"/>
    <w:rsid w:val="00BF5F5E"/>
    <w:rsid w:val="00BF639D"/>
    <w:rsid w:val="00C26025"/>
    <w:rsid w:val="00C35E5E"/>
    <w:rsid w:val="00C375CE"/>
    <w:rsid w:val="00C444CA"/>
    <w:rsid w:val="00C45A6E"/>
    <w:rsid w:val="00C569B4"/>
    <w:rsid w:val="00C60881"/>
    <w:rsid w:val="00C7715E"/>
    <w:rsid w:val="00C777F6"/>
    <w:rsid w:val="00C878F4"/>
    <w:rsid w:val="00C87D25"/>
    <w:rsid w:val="00C928F4"/>
    <w:rsid w:val="00C92CA2"/>
    <w:rsid w:val="00CB204C"/>
    <w:rsid w:val="00CB6530"/>
    <w:rsid w:val="00CB7029"/>
    <w:rsid w:val="00CC38C9"/>
    <w:rsid w:val="00CC68A5"/>
    <w:rsid w:val="00CD2BEB"/>
    <w:rsid w:val="00CD4B67"/>
    <w:rsid w:val="00CD7122"/>
    <w:rsid w:val="00CE2EE1"/>
    <w:rsid w:val="00CF6C62"/>
    <w:rsid w:val="00D0394B"/>
    <w:rsid w:val="00D03A9B"/>
    <w:rsid w:val="00D05026"/>
    <w:rsid w:val="00D06CF6"/>
    <w:rsid w:val="00D07A19"/>
    <w:rsid w:val="00D12762"/>
    <w:rsid w:val="00D17DD9"/>
    <w:rsid w:val="00D271ED"/>
    <w:rsid w:val="00D2775A"/>
    <w:rsid w:val="00D33823"/>
    <w:rsid w:val="00D35418"/>
    <w:rsid w:val="00D46770"/>
    <w:rsid w:val="00D46890"/>
    <w:rsid w:val="00D4742D"/>
    <w:rsid w:val="00D539B2"/>
    <w:rsid w:val="00D626BC"/>
    <w:rsid w:val="00D71036"/>
    <w:rsid w:val="00D73302"/>
    <w:rsid w:val="00D81AE5"/>
    <w:rsid w:val="00D81E26"/>
    <w:rsid w:val="00D81F04"/>
    <w:rsid w:val="00D846DB"/>
    <w:rsid w:val="00D941CD"/>
    <w:rsid w:val="00D968F5"/>
    <w:rsid w:val="00DA35C8"/>
    <w:rsid w:val="00DA51C0"/>
    <w:rsid w:val="00DA527E"/>
    <w:rsid w:val="00DA696E"/>
    <w:rsid w:val="00DA7068"/>
    <w:rsid w:val="00DB1121"/>
    <w:rsid w:val="00DB22B5"/>
    <w:rsid w:val="00DB54A5"/>
    <w:rsid w:val="00DC3B5B"/>
    <w:rsid w:val="00DC5A25"/>
    <w:rsid w:val="00DD3E79"/>
    <w:rsid w:val="00DD52DE"/>
    <w:rsid w:val="00DD748F"/>
    <w:rsid w:val="00DF17F5"/>
    <w:rsid w:val="00DF3972"/>
    <w:rsid w:val="00DF4807"/>
    <w:rsid w:val="00E118AD"/>
    <w:rsid w:val="00E212E9"/>
    <w:rsid w:val="00E51AB2"/>
    <w:rsid w:val="00E7018E"/>
    <w:rsid w:val="00E75C45"/>
    <w:rsid w:val="00E80A77"/>
    <w:rsid w:val="00E81D0C"/>
    <w:rsid w:val="00E95F9B"/>
    <w:rsid w:val="00EA6011"/>
    <w:rsid w:val="00EA6C1D"/>
    <w:rsid w:val="00EB5902"/>
    <w:rsid w:val="00EB5F67"/>
    <w:rsid w:val="00EC2147"/>
    <w:rsid w:val="00EC73D5"/>
    <w:rsid w:val="00EC7FC1"/>
    <w:rsid w:val="00ED4A6D"/>
    <w:rsid w:val="00ED6F3D"/>
    <w:rsid w:val="00EE0B4B"/>
    <w:rsid w:val="00EE5C91"/>
    <w:rsid w:val="00EF5C34"/>
    <w:rsid w:val="00EF731E"/>
    <w:rsid w:val="00F039D3"/>
    <w:rsid w:val="00F104E9"/>
    <w:rsid w:val="00F13359"/>
    <w:rsid w:val="00F21638"/>
    <w:rsid w:val="00F34087"/>
    <w:rsid w:val="00F51A31"/>
    <w:rsid w:val="00F53395"/>
    <w:rsid w:val="00F5640A"/>
    <w:rsid w:val="00F63B4F"/>
    <w:rsid w:val="00F64C2A"/>
    <w:rsid w:val="00F679F1"/>
    <w:rsid w:val="00F75C05"/>
    <w:rsid w:val="00F76EEB"/>
    <w:rsid w:val="00F852F9"/>
    <w:rsid w:val="00F91369"/>
    <w:rsid w:val="00F96A87"/>
    <w:rsid w:val="00FA1A0A"/>
    <w:rsid w:val="00FA34FC"/>
    <w:rsid w:val="00FA7482"/>
    <w:rsid w:val="00FB1F06"/>
    <w:rsid w:val="00FB3E16"/>
    <w:rsid w:val="00FB406A"/>
    <w:rsid w:val="00FC57B8"/>
    <w:rsid w:val="00FC7DA0"/>
    <w:rsid w:val="00FD0AB7"/>
    <w:rsid w:val="00FD7C5F"/>
    <w:rsid w:val="00FE51C9"/>
    <w:rsid w:val="00FE63F4"/>
    <w:rsid w:val="00FF5EFF"/>
    <w:rsid w:val="00FF61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3C88119D"/>
  <w15:docId w15:val="{758D8244-0014-4410-B285-E89964112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54C1"/>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271ED"/>
    <w:pPr>
      <w:tabs>
        <w:tab w:val="center" w:pos="4680"/>
        <w:tab w:val="right" w:pos="9360"/>
      </w:tabs>
    </w:pPr>
  </w:style>
  <w:style w:type="character" w:customStyle="1" w:styleId="HeaderChar">
    <w:name w:val="Header Char"/>
    <w:basedOn w:val="DefaultParagraphFont"/>
    <w:link w:val="Header"/>
    <w:uiPriority w:val="99"/>
    <w:rsid w:val="00D271ED"/>
  </w:style>
  <w:style w:type="paragraph" w:styleId="Footer">
    <w:name w:val="footer"/>
    <w:basedOn w:val="Normal"/>
    <w:link w:val="FooterChar"/>
    <w:uiPriority w:val="99"/>
    <w:unhideWhenUsed/>
    <w:rsid w:val="00D271ED"/>
    <w:pPr>
      <w:tabs>
        <w:tab w:val="center" w:pos="4680"/>
        <w:tab w:val="right" w:pos="9360"/>
      </w:tabs>
    </w:pPr>
  </w:style>
  <w:style w:type="character" w:customStyle="1" w:styleId="FooterChar">
    <w:name w:val="Footer Char"/>
    <w:basedOn w:val="DefaultParagraphFont"/>
    <w:link w:val="Footer"/>
    <w:uiPriority w:val="99"/>
    <w:rsid w:val="00D271ED"/>
  </w:style>
  <w:style w:type="paragraph" w:styleId="TOCHeading">
    <w:name w:val="TOC Heading"/>
    <w:basedOn w:val="Heading1"/>
    <w:next w:val="Normal"/>
    <w:uiPriority w:val="39"/>
    <w:unhideWhenUsed/>
    <w:qFormat/>
    <w:rsid w:val="00D271ED"/>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D271ED"/>
    <w:pPr>
      <w:spacing w:after="100"/>
    </w:pPr>
  </w:style>
  <w:style w:type="paragraph" w:styleId="TOC2">
    <w:name w:val="toc 2"/>
    <w:basedOn w:val="Normal"/>
    <w:next w:val="Normal"/>
    <w:autoRedefine/>
    <w:uiPriority w:val="39"/>
    <w:unhideWhenUsed/>
    <w:rsid w:val="00D271ED"/>
    <w:pPr>
      <w:spacing w:after="100"/>
      <w:ind w:left="220"/>
    </w:pPr>
  </w:style>
  <w:style w:type="paragraph" w:styleId="TOC3">
    <w:name w:val="toc 3"/>
    <w:basedOn w:val="Normal"/>
    <w:next w:val="Normal"/>
    <w:autoRedefine/>
    <w:uiPriority w:val="39"/>
    <w:unhideWhenUsed/>
    <w:rsid w:val="00D271ED"/>
    <w:pPr>
      <w:spacing w:after="100"/>
      <w:ind w:left="440"/>
    </w:pPr>
  </w:style>
  <w:style w:type="character" w:styleId="Hyperlink">
    <w:name w:val="Hyperlink"/>
    <w:basedOn w:val="DefaultParagraphFont"/>
    <w:uiPriority w:val="99"/>
    <w:unhideWhenUsed/>
    <w:rsid w:val="00D271ED"/>
    <w:rPr>
      <w:color w:val="0000FF" w:themeColor="hyperlink"/>
      <w:u w:val="single"/>
    </w:rPr>
  </w:style>
  <w:style w:type="paragraph" w:styleId="NormalWeb">
    <w:name w:val="Normal (Web)"/>
    <w:basedOn w:val="Normal"/>
    <w:uiPriority w:val="99"/>
    <w:unhideWhenUsed/>
    <w:rsid w:val="00287EBD"/>
    <w:pPr>
      <w:spacing w:before="100" w:beforeAutospacing="1" w:after="100" w:afterAutospacing="1"/>
    </w:pPr>
  </w:style>
  <w:style w:type="paragraph" w:styleId="ListParagraph">
    <w:name w:val="List Paragraph"/>
    <w:basedOn w:val="Normal"/>
    <w:uiPriority w:val="34"/>
    <w:qFormat/>
    <w:rsid w:val="00287EBD"/>
    <w:pPr>
      <w:ind w:left="720"/>
      <w:contextualSpacing/>
    </w:pPr>
  </w:style>
  <w:style w:type="character" w:styleId="CommentReference">
    <w:name w:val="annotation reference"/>
    <w:basedOn w:val="DefaultParagraphFont"/>
    <w:uiPriority w:val="99"/>
    <w:semiHidden/>
    <w:unhideWhenUsed/>
    <w:rsid w:val="00FD0AB7"/>
    <w:rPr>
      <w:sz w:val="16"/>
      <w:szCs w:val="16"/>
    </w:rPr>
  </w:style>
  <w:style w:type="paragraph" w:styleId="CommentText">
    <w:name w:val="annotation text"/>
    <w:basedOn w:val="Normal"/>
    <w:link w:val="CommentTextChar"/>
    <w:uiPriority w:val="99"/>
    <w:semiHidden/>
    <w:unhideWhenUsed/>
    <w:rsid w:val="00FD0AB7"/>
    <w:rPr>
      <w:sz w:val="20"/>
      <w:szCs w:val="20"/>
    </w:rPr>
  </w:style>
  <w:style w:type="character" w:customStyle="1" w:styleId="CommentTextChar">
    <w:name w:val="Comment Text Char"/>
    <w:basedOn w:val="DefaultParagraphFont"/>
    <w:link w:val="CommentText"/>
    <w:uiPriority w:val="99"/>
    <w:semiHidden/>
    <w:rsid w:val="00FD0AB7"/>
    <w:rPr>
      <w:sz w:val="20"/>
      <w:szCs w:val="20"/>
    </w:rPr>
  </w:style>
  <w:style w:type="paragraph" w:styleId="CommentSubject">
    <w:name w:val="annotation subject"/>
    <w:basedOn w:val="CommentText"/>
    <w:next w:val="CommentText"/>
    <w:link w:val="CommentSubjectChar"/>
    <w:uiPriority w:val="99"/>
    <w:semiHidden/>
    <w:unhideWhenUsed/>
    <w:rsid w:val="00FD0AB7"/>
    <w:rPr>
      <w:b/>
      <w:bCs/>
    </w:rPr>
  </w:style>
  <w:style w:type="character" w:customStyle="1" w:styleId="CommentSubjectChar">
    <w:name w:val="Comment Subject Char"/>
    <w:basedOn w:val="CommentTextChar"/>
    <w:link w:val="CommentSubject"/>
    <w:uiPriority w:val="99"/>
    <w:semiHidden/>
    <w:rsid w:val="00FD0AB7"/>
    <w:rPr>
      <w:b/>
      <w:bCs/>
      <w:sz w:val="20"/>
      <w:szCs w:val="20"/>
    </w:rPr>
  </w:style>
  <w:style w:type="table" w:styleId="TableGrid">
    <w:name w:val="Table Grid"/>
    <w:basedOn w:val="TableNormal"/>
    <w:uiPriority w:val="39"/>
    <w:rsid w:val="00F51A3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B22B5"/>
    <w:rPr>
      <w:color w:val="605E5C"/>
      <w:shd w:val="clear" w:color="auto" w:fill="E1DFDD"/>
    </w:rPr>
  </w:style>
  <w:style w:type="character" w:customStyle="1" w:styleId="apple-tab-span">
    <w:name w:val="apple-tab-span"/>
    <w:basedOn w:val="DefaultParagraphFont"/>
    <w:rsid w:val="0042187A"/>
  </w:style>
  <w:style w:type="paragraph" w:styleId="Caption">
    <w:name w:val="caption"/>
    <w:basedOn w:val="Normal"/>
    <w:next w:val="Normal"/>
    <w:uiPriority w:val="35"/>
    <w:unhideWhenUsed/>
    <w:qFormat/>
    <w:rsid w:val="00DA7068"/>
    <w:pPr>
      <w:spacing w:after="200"/>
    </w:pPr>
    <w:rPr>
      <w:i/>
      <w:iCs/>
      <w:color w:val="1F497D" w:themeColor="text2"/>
      <w:sz w:val="18"/>
      <w:szCs w:val="18"/>
    </w:rPr>
  </w:style>
  <w:style w:type="character" w:styleId="FollowedHyperlink">
    <w:name w:val="FollowedHyperlink"/>
    <w:basedOn w:val="DefaultParagraphFont"/>
    <w:uiPriority w:val="99"/>
    <w:semiHidden/>
    <w:unhideWhenUsed/>
    <w:rsid w:val="004F569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41978">
      <w:bodyDiv w:val="1"/>
      <w:marLeft w:val="0"/>
      <w:marRight w:val="0"/>
      <w:marTop w:val="0"/>
      <w:marBottom w:val="0"/>
      <w:divBdr>
        <w:top w:val="none" w:sz="0" w:space="0" w:color="auto"/>
        <w:left w:val="none" w:sz="0" w:space="0" w:color="auto"/>
        <w:bottom w:val="none" w:sz="0" w:space="0" w:color="auto"/>
        <w:right w:val="none" w:sz="0" w:space="0" w:color="auto"/>
      </w:divBdr>
    </w:div>
    <w:div w:id="58943977">
      <w:bodyDiv w:val="1"/>
      <w:marLeft w:val="0"/>
      <w:marRight w:val="0"/>
      <w:marTop w:val="0"/>
      <w:marBottom w:val="0"/>
      <w:divBdr>
        <w:top w:val="none" w:sz="0" w:space="0" w:color="auto"/>
        <w:left w:val="none" w:sz="0" w:space="0" w:color="auto"/>
        <w:bottom w:val="none" w:sz="0" w:space="0" w:color="auto"/>
        <w:right w:val="none" w:sz="0" w:space="0" w:color="auto"/>
      </w:divBdr>
    </w:div>
    <w:div w:id="73283841">
      <w:bodyDiv w:val="1"/>
      <w:marLeft w:val="0"/>
      <w:marRight w:val="0"/>
      <w:marTop w:val="0"/>
      <w:marBottom w:val="0"/>
      <w:divBdr>
        <w:top w:val="none" w:sz="0" w:space="0" w:color="auto"/>
        <w:left w:val="none" w:sz="0" w:space="0" w:color="auto"/>
        <w:bottom w:val="none" w:sz="0" w:space="0" w:color="auto"/>
        <w:right w:val="none" w:sz="0" w:space="0" w:color="auto"/>
      </w:divBdr>
    </w:div>
    <w:div w:id="92483426">
      <w:bodyDiv w:val="1"/>
      <w:marLeft w:val="0"/>
      <w:marRight w:val="0"/>
      <w:marTop w:val="0"/>
      <w:marBottom w:val="0"/>
      <w:divBdr>
        <w:top w:val="none" w:sz="0" w:space="0" w:color="auto"/>
        <w:left w:val="none" w:sz="0" w:space="0" w:color="auto"/>
        <w:bottom w:val="none" w:sz="0" w:space="0" w:color="auto"/>
        <w:right w:val="none" w:sz="0" w:space="0" w:color="auto"/>
      </w:divBdr>
    </w:div>
    <w:div w:id="108277927">
      <w:bodyDiv w:val="1"/>
      <w:marLeft w:val="0"/>
      <w:marRight w:val="0"/>
      <w:marTop w:val="0"/>
      <w:marBottom w:val="0"/>
      <w:divBdr>
        <w:top w:val="none" w:sz="0" w:space="0" w:color="auto"/>
        <w:left w:val="none" w:sz="0" w:space="0" w:color="auto"/>
        <w:bottom w:val="none" w:sz="0" w:space="0" w:color="auto"/>
        <w:right w:val="none" w:sz="0" w:space="0" w:color="auto"/>
      </w:divBdr>
    </w:div>
    <w:div w:id="143935886">
      <w:bodyDiv w:val="1"/>
      <w:marLeft w:val="0"/>
      <w:marRight w:val="0"/>
      <w:marTop w:val="0"/>
      <w:marBottom w:val="0"/>
      <w:divBdr>
        <w:top w:val="none" w:sz="0" w:space="0" w:color="auto"/>
        <w:left w:val="none" w:sz="0" w:space="0" w:color="auto"/>
        <w:bottom w:val="none" w:sz="0" w:space="0" w:color="auto"/>
        <w:right w:val="none" w:sz="0" w:space="0" w:color="auto"/>
      </w:divBdr>
    </w:div>
    <w:div w:id="216358176">
      <w:bodyDiv w:val="1"/>
      <w:marLeft w:val="0"/>
      <w:marRight w:val="0"/>
      <w:marTop w:val="0"/>
      <w:marBottom w:val="0"/>
      <w:divBdr>
        <w:top w:val="none" w:sz="0" w:space="0" w:color="auto"/>
        <w:left w:val="none" w:sz="0" w:space="0" w:color="auto"/>
        <w:bottom w:val="none" w:sz="0" w:space="0" w:color="auto"/>
        <w:right w:val="none" w:sz="0" w:space="0" w:color="auto"/>
      </w:divBdr>
    </w:div>
    <w:div w:id="236742998">
      <w:bodyDiv w:val="1"/>
      <w:marLeft w:val="0"/>
      <w:marRight w:val="0"/>
      <w:marTop w:val="0"/>
      <w:marBottom w:val="0"/>
      <w:divBdr>
        <w:top w:val="none" w:sz="0" w:space="0" w:color="auto"/>
        <w:left w:val="none" w:sz="0" w:space="0" w:color="auto"/>
        <w:bottom w:val="none" w:sz="0" w:space="0" w:color="auto"/>
        <w:right w:val="none" w:sz="0" w:space="0" w:color="auto"/>
      </w:divBdr>
    </w:div>
    <w:div w:id="241061973">
      <w:bodyDiv w:val="1"/>
      <w:marLeft w:val="0"/>
      <w:marRight w:val="0"/>
      <w:marTop w:val="0"/>
      <w:marBottom w:val="0"/>
      <w:divBdr>
        <w:top w:val="none" w:sz="0" w:space="0" w:color="auto"/>
        <w:left w:val="none" w:sz="0" w:space="0" w:color="auto"/>
        <w:bottom w:val="none" w:sz="0" w:space="0" w:color="auto"/>
        <w:right w:val="none" w:sz="0" w:space="0" w:color="auto"/>
      </w:divBdr>
    </w:div>
    <w:div w:id="261689114">
      <w:bodyDiv w:val="1"/>
      <w:marLeft w:val="0"/>
      <w:marRight w:val="0"/>
      <w:marTop w:val="0"/>
      <w:marBottom w:val="0"/>
      <w:divBdr>
        <w:top w:val="none" w:sz="0" w:space="0" w:color="auto"/>
        <w:left w:val="none" w:sz="0" w:space="0" w:color="auto"/>
        <w:bottom w:val="none" w:sz="0" w:space="0" w:color="auto"/>
        <w:right w:val="none" w:sz="0" w:space="0" w:color="auto"/>
      </w:divBdr>
    </w:div>
    <w:div w:id="269362057">
      <w:bodyDiv w:val="1"/>
      <w:marLeft w:val="0"/>
      <w:marRight w:val="0"/>
      <w:marTop w:val="0"/>
      <w:marBottom w:val="0"/>
      <w:divBdr>
        <w:top w:val="none" w:sz="0" w:space="0" w:color="auto"/>
        <w:left w:val="none" w:sz="0" w:space="0" w:color="auto"/>
        <w:bottom w:val="none" w:sz="0" w:space="0" w:color="auto"/>
        <w:right w:val="none" w:sz="0" w:space="0" w:color="auto"/>
      </w:divBdr>
    </w:div>
    <w:div w:id="297490917">
      <w:bodyDiv w:val="1"/>
      <w:marLeft w:val="0"/>
      <w:marRight w:val="0"/>
      <w:marTop w:val="0"/>
      <w:marBottom w:val="0"/>
      <w:divBdr>
        <w:top w:val="none" w:sz="0" w:space="0" w:color="auto"/>
        <w:left w:val="none" w:sz="0" w:space="0" w:color="auto"/>
        <w:bottom w:val="none" w:sz="0" w:space="0" w:color="auto"/>
        <w:right w:val="none" w:sz="0" w:space="0" w:color="auto"/>
      </w:divBdr>
    </w:div>
    <w:div w:id="343552797">
      <w:bodyDiv w:val="1"/>
      <w:marLeft w:val="0"/>
      <w:marRight w:val="0"/>
      <w:marTop w:val="0"/>
      <w:marBottom w:val="0"/>
      <w:divBdr>
        <w:top w:val="none" w:sz="0" w:space="0" w:color="auto"/>
        <w:left w:val="none" w:sz="0" w:space="0" w:color="auto"/>
        <w:bottom w:val="none" w:sz="0" w:space="0" w:color="auto"/>
        <w:right w:val="none" w:sz="0" w:space="0" w:color="auto"/>
      </w:divBdr>
    </w:div>
    <w:div w:id="425928558">
      <w:bodyDiv w:val="1"/>
      <w:marLeft w:val="0"/>
      <w:marRight w:val="0"/>
      <w:marTop w:val="0"/>
      <w:marBottom w:val="0"/>
      <w:divBdr>
        <w:top w:val="none" w:sz="0" w:space="0" w:color="auto"/>
        <w:left w:val="none" w:sz="0" w:space="0" w:color="auto"/>
        <w:bottom w:val="none" w:sz="0" w:space="0" w:color="auto"/>
        <w:right w:val="none" w:sz="0" w:space="0" w:color="auto"/>
      </w:divBdr>
    </w:div>
    <w:div w:id="460928695">
      <w:bodyDiv w:val="1"/>
      <w:marLeft w:val="0"/>
      <w:marRight w:val="0"/>
      <w:marTop w:val="0"/>
      <w:marBottom w:val="0"/>
      <w:divBdr>
        <w:top w:val="none" w:sz="0" w:space="0" w:color="auto"/>
        <w:left w:val="none" w:sz="0" w:space="0" w:color="auto"/>
        <w:bottom w:val="none" w:sz="0" w:space="0" w:color="auto"/>
        <w:right w:val="none" w:sz="0" w:space="0" w:color="auto"/>
      </w:divBdr>
    </w:div>
    <w:div w:id="475874172">
      <w:bodyDiv w:val="1"/>
      <w:marLeft w:val="0"/>
      <w:marRight w:val="0"/>
      <w:marTop w:val="0"/>
      <w:marBottom w:val="0"/>
      <w:divBdr>
        <w:top w:val="none" w:sz="0" w:space="0" w:color="auto"/>
        <w:left w:val="none" w:sz="0" w:space="0" w:color="auto"/>
        <w:bottom w:val="none" w:sz="0" w:space="0" w:color="auto"/>
        <w:right w:val="none" w:sz="0" w:space="0" w:color="auto"/>
      </w:divBdr>
    </w:div>
    <w:div w:id="494150368">
      <w:bodyDiv w:val="1"/>
      <w:marLeft w:val="0"/>
      <w:marRight w:val="0"/>
      <w:marTop w:val="0"/>
      <w:marBottom w:val="0"/>
      <w:divBdr>
        <w:top w:val="none" w:sz="0" w:space="0" w:color="auto"/>
        <w:left w:val="none" w:sz="0" w:space="0" w:color="auto"/>
        <w:bottom w:val="none" w:sz="0" w:space="0" w:color="auto"/>
        <w:right w:val="none" w:sz="0" w:space="0" w:color="auto"/>
      </w:divBdr>
    </w:div>
    <w:div w:id="581986051">
      <w:bodyDiv w:val="1"/>
      <w:marLeft w:val="0"/>
      <w:marRight w:val="0"/>
      <w:marTop w:val="0"/>
      <w:marBottom w:val="0"/>
      <w:divBdr>
        <w:top w:val="none" w:sz="0" w:space="0" w:color="auto"/>
        <w:left w:val="none" w:sz="0" w:space="0" w:color="auto"/>
        <w:bottom w:val="none" w:sz="0" w:space="0" w:color="auto"/>
        <w:right w:val="none" w:sz="0" w:space="0" w:color="auto"/>
      </w:divBdr>
    </w:div>
    <w:div w:id="582495494">
      <w:bodyDiv w:val="1"/>
      <w:marLeft w:val="0"/>
      <w:marRight w:val="0"/>
      <w:marTop w:val="0"/>
      <w:marBottom w:val="0"/>
      <w:divBdr>
        <w:top w:val="none" w:sz="0" w:space="0" w:color="auto"/>
        <w:left w:val="none" w:sz="0" w:space="0" w:color="auto"/>
        <w:bottom w:val="none" w:sz="0" w:space="0" w:color="auto"/>
        <w:right w:val="none" w:sz="0" w:space="0" w:color="auto"/>
      </w:divBdr>
    </w:div>
    <w:div w:id="588076187">
      <w:bodyDiv w:val="1"/>
      <w:marLeft w:val="0"/>
      <w:marRight w:val="0"/>
      <w:marTop w:val="0"/>
      <w:marBottom w:val="0"/>
      <w:divBdr>
        <w:top w:val="none" w:sz="0" w:space="0" w:color="auto"/>
        <w:left w:val="none" w:sz="0" w:space="0" w:color="auto"/>
        <w:bottom w:val="none" w:sz="0" w:space="0" w:color="auto"/>
        <w:right w:val="none" w:sz="0" w:space="0" w:color="auto"/>
      </w:divBdr>
      <w:divsChild>
        <w:div w:id="167521864">
          <w:marLeft w:val="0"/>
          <w:marRight w:val="0"/>
          <w:marTop w:val="0"/>
          <w:marBottom w:val="0"/>
          <w:divBdr>
            <w:top w:val="none" w:sz="0" w:space="0" w:color="auto"/>
            <w:left w:val="none" w:sz="0" w:space="0" w:color="auto"/>
            <w:bottom w:val="none" w:sz="0" w:space="0" w:color="auto"/>
            <w:right w:val="none" w:sz="0" w:space="0" w:color="auto"/>
          </w:divBdr>
        </w:div>
      </w:divsChild>
    </w:div>
    <w:div w:id="664477132">
      <w:bodyDiv w:val="1"/>
      <w:marLeft w:val="0"/>
      <w:marRight w:val="0"/>
      <w:marTop w:val="0"/>
      <w:marBottom w:val="0"/>
      <w:divBdr>
        <w:top w:val="none" w:sz="0" w:space="0" w:color="auto"/>
        <w:left w:val="none" w:sz="0" w:space="0" w:color="auto"/>
        <w:bottom w:val="none" w:sz="0" w:space="0" w:color="auto"/>
        <w:right w:val="none" w:sz="0" w:space="0" w:color="auto"/>
      </w:divBdr>
    </w:div>
    <w:div w:id="728457970">
      <w:bodyDiv w:val="1"/>
      <w:marLeft w:val="0"/>
      <w:marRight w:val="0"/>
      <w:marTop w:val="0"/>
      <w:marBottom w:val="0"/>
      <w:divBdr>
        <w:top w:val="none" w:sz="0" w:space="0" w:color="auto"/>
        <w:left w:val="none" w:sz="0" w:space="0" w:color="auto"/>
        <w:bottom w:val="none" w:sz="0" w:space="0" w:color="auto"/>
        <w:right w:val="none" w:sz="0" w:space="0" w:color="auto"/>
      </w:divBdr>
    </w:div>
    <w:div w:id="778721467">
      <w:bodyDiv w:val="1"/>
      <w:marLeft w:val="0"/>
      <w:marRight w:val="0"/>
      <w:marTop w:val="0"/>
      <w:marBottom w:val="0"/>
      <w:divBdr>
        <w:top w:val="none" w:sz="0" w:space="0" w:color="auto"/>
        <w:left w:val="none" w:sz="0" w:space="0" w:color="auto"/>
        <w:bottom w:val="none" w:sz="0" w:space="0" w:color="auto"/>
        <w:right w:val="none" w:sz="0" w:space="0" w:color="auto"/>
      </w:divBdr>
    </w:div>
    <w:div w:id="781994372">
      <w:bodyDiv w:val="1"/>
      <w:marLeft w:val="0"/>
      <w:marRight w:val="0"/>
      <w:marTop w:val="0"/>
      <w:marBottom w:val="0"/>
      <w:divBdr>
        <w:top w:val="none" w:sz="0" w:space="0" w:color="auto"/>
        <w:left w:val="none" w:sz="0" w:space="0" w:color="auto"/>
        <w:bottom w:val="none" w:sz="0" w:space="0" w:color="auto"/>
        <w:right w:val="none" w:sz="0" w:space="0" w:color="auto"/>
      </w:divBdr>
    </w:div>
    <w:div w:id="814225957">
      <w:bodyDiv w:val="1"/>
      <w:marLeft w:val="0"/>
      <w:marRight w:val="0"/>
      <w:marTop w:val="0"/>
      <w:marBottom w:val="0"/>
      <w:divBdr>
        <w:top w:val="none" w:sz="0" w:space="0" w:color="auto"/>
        <w:left w:val="none" w:sz="0" w:space="0" w:color="auto"/>
        <w:bottom w:val="none" w:sz="0" w:space="0" w:color="auto"/>
        <w:right w:val="none" w:sz="0" w:space="0" w:color="auto"/>
      </w:divBdr>
    </w:div>
    <w:div w:id="862203723">
      <w:bodyDiv w:val="1"/>
      <w:marLeft w:val="0"/>
      <w:marRight w:val="0"/>
      <w:marTop w:val="0"/>
      <w:marBottom w:val="0"/>
      <w:divBdr>
        <w:top w:val="none" w:sz="0" w:space="0" w:color="auto"/>
        <w:left w:val="none" w:sz="0" w:space="0" w:color="auto"/>
        <w:bottom w:val="none" w:sz="0" w:space="0" w:color="auto"/>
        <w:right w:val="none" w:sz="0" w:space="0" w:color="auto"/>
      </w:divBdr>
    </w:div>
    <w:div w:id="922763077">
      <w:bodyDiv w:val="1"/>
      <w:marLeft w:val="0"/>
      <w:marRight w:val="0"/>
      <w:marTop w:val="0"/>
      <w:marBottom w:val="0"/>
      <w:divBdr>
        <w:top w:val="none" w:sz="0" w:space="0" w:color="auto"/>
        <w:left w:val="none" w:sz="0" w:space="0" w:color="auto"/>
        <w:bottom w:val="none" w:sz="0" w:space="0" w:color="auto"/>
        <w:right w:val="none" w:sz="0" w:space="0" w:color="auto"/>
      </w:divBdr>
    </w:div>
    <w:div w:id="923033625">
      <w:bodyDiv w:val="1"/>
      <w:marLeft w:val="0"/>
      <w:marRight w:val="0"/>
      <w:marTop w:val="0"/>
      <w:marBottom w:val="0"/>
      <w:divBdr>
        <w:top w:val="none" w:sz="0" w:space="0" w:color="auto"/>
        <w:left w:val="none" w:sz="0" w:space="0" w:color="auto"/>
        <w:bottom w:val="none" w:sz="0" w:space="0" w:color="auto"/>
        <w:right w:val="none" w:sz="0" w:space="0" w:color="auto"/>
      </w:divBdr>
    </w:div>
    <w:div w:id="944464435">
      <w:bodyDiv w:val="1"/>
      <w:marLeft w:val="0"/>
      <w:marRight w:val="0"/>
      <w:marTop w:val="0"/>
      <w:marBottom w:val="0"/>
      <w:divBdr>
        <w:top w:val="none" w:sz="0" w:space="0" w:color="auto"/>
        <w:left w:val="none" w:sz="0" w:space="0" w:color="auto"/>
        <w:bottom w:val="none" w:sz="0" w:space="0" w:color="auto"/>
        <w:right w:val="none" w:sz="0" w:space="0" w:color="auto"/>
      </w:divBdr>
    </w:div>
    <w:div w:id="964889297">
      <w:bodyDiv w:val="1"/>
      <w:marLeft w:val="0"/>
      <w:marRight w:val="0"/>
      <w:marTop w:val="0"/>
      <w:marBottom w:val="0"/>
      <w:divBdr>
        <w:top w:val="none" w:sz="0" w:space="0" w:color="auto"/>
        <w:left w:val="none" w:sz="0" w:space="0" w:color="auto"/>
        <w:bottom w:val="none" w:sz="0" w:space="0" w:color="auto"/>
        <w:right w:val="none" w:sz="0" w:space="0" w:color="auto"/>
      </w:divBdr>
    </w:div>
    <w:div w:id="994647367">
      <w:bodyDiv w:val="1"/>
      <w:marLeft w:val="0"/>
      <w:marRight w:val="0"/>
      <w:marTop w:val="0"/>
      <w:marBottom w:val="0"/>
      <w:divBdr>
        <w:top w:val="none" w:sz="0" w:space="0" w:color="auto"/>
        <w:left w:val="none" w:sz="0" w:space="0" w:color="auto"/>
        <w:bottom w:val="none" w:sz="0" w:space="0" w:color="auto"/>
        <w:right w:val="none" w:sz="0" w:space="0" w:color="auto"/>
      </w:divBdr>
    </w:div>
    <w:div w:id="1003776556">
      <w:bodyDiv w:val="1"/>
      <w:marLeft w:val="0"/>
      <w:marRight w:val="0"/>
      <w:marTop w:val="0"/>
      <w:marBottom w:val="0"/>
      <w:divBdr>
        <w:top w:val="none" w:sz="0" w:space="0" w:color="auto"/>
        <w:left w:val="none" w:sz="0" w:space="0" w:color="auto"/>
        <w:bottom w:val="none" w:sz="0" w:space="0" w:color="auto"/>
        <w:right w:val="none" w:sz="0" w:space="0" w:color="auto"/>
      </w:divBdr>
    </w:div>
    <w:div w:id="1007631654">
      <w:bodyDiv w:val="1"/>
      <w:marLeft w:val="0"/>
      <w:marRight w:val="0"/>
      <w:marTop w:val="0"/>
      <w:marBottom w:val="0"/>
      <w:divBdr>
        <w:top w:val="none" w:sz="0" w:space="0" w:color="auto"/>
        <w:left w:val="none" w:sz="0" w:space="0" w:color="auto"/>
        <w:bottom w:val="none" w:sz="0" w:space="0" w:color="auto"/>
        <w:right w:val="none" w:sz="0" w:space="0" w:color="auto"/>
      </w:divBdr>
    </w:div>
    <w:div w:id="1015839929">
      <w:bodyDiv w:val="1"/>
      <w:marLeft w:val="0"/>
      <w:marRight w:val="0"/>
      <w:marTop w:val="0"/>
      <w:marBottom w:val="0"/>
      <w:divBdr>
        <w:top w:val="none" w:sz="0" w:space="0" w:color="auto"/>
        <w:left w:val="none" w:sz="0" w:space="0" w:color="auto"/>
        <w:bottom w:val="none" w:sz="0" w:space="0" w:color="auto"/>
        <w:right w:val="none" w:sz="0" w:space="0" w:color="auto"/>
      </w:divBdr>
    </w:div>
    <w:div w:id="1028799300">
      <w:bodyDiv w:val="1"/>
      <w:marLeft w:val="0"/>
      <w:marRight w:val="0"/>
      <w:marTop w:val="0"/>
      <w:marBottom w:val="0"/>
      <w:divBdr>
        <w:top w:val="none" w:sz="0" w:space="0" w:color="auto"/>
        <w:left w:val="none" w:sz="0" w:space="0" w:color="auto"/>
        <w:bottom w:val="none" w:sz="0" w:space="0" w:color="auto"/>
        <w:right w:val="none" w:sz="0" w:space="0" w:color="auto"/>
      </w:divBdr>
    </w:div>
    <w:div w:id="1168137556">
      <w:bodyDiv w:val="1"/>
      <w:marLeft w:val="0"/>
      <w:marRight w:val="0"/>
      <w:marTop w:val="0"/>
      <w:marBottom w:val="0"/>
      <w:divBdr>
        <w:top w:val="none" w:sz="0" w:space="0" w:color="auto"/>
        <w:left w:val="none" w:sz="0" w:space="0" w:color="auto"/>
        <w:bottom w:val="none" w:sz="0" w:space="0" w:color="auto"/>
        <w:right w:val="none" w:sz="0" w:space="0" w:color="auto"/>
      </w:divBdr>
    </w:div>
    <w:div w:id="1189682661">
      <w:bodyDiv w:val="1"/>
      <w:marLeft w:val="0"/>
      <w:marRight w:val="0"/>
      <w:marTop w:val="0"/>
      <w:marBottom w:val="0"/>
      <w:divBdr>
        <w:top w:val="none" w:sz="0" w:space="0" w:color="auto"/>
        <w:left w:val="none" w:sz="0" w:space="0" w:color="auto"/>
        <w:bottom w:val="none" w:sz="0" w:space="0" w:color="auto"/>
        <w:right w:val="none" w:sz="0" w:space="0" w:color="auto"/>
      </w:divBdr>
    </w:div>
    <w:div w:id="1249004732">
      <w:bodyDiv w:val="1"/>
      <w:marLeft w:val="0"/>
      <w:marRight w:val="0"/>
      <w:marTop w:val="0"/>
      <w:marBottom w:val="0"/>
      <w:divBdr>
        <w:top w:val="none" w:sz="0" w:space="0" w:color="auto"/>
        <w:left w:val="none" w:sz="0" w:space="0" w:color="auto"/>
        <w:bottom w:val="none" w:sz="0" w:space="0" w:color="auto"/>
        <w:right w:val="none" w:sz="0" w:space="0" w:color="auto"/>
      </w:divBdr>
    </w:div>
    <w:div w:id="1261717474">
      <w:bodyDiv w:val="1"/>
      <w:marLeft w:val="0"/>
      <w:marRight w:val="0"/>
      <w:marTop w:val="0"/>
      <w:marBottom w:val="0"/>
      <w:divBdr>
        <w:top w:val="none" w:sz="0" w:space="0" w:color="auto"/>
        <w:left w:val="none" w:sz="0" w:space="0" w:color="auto"/>
        <w:bottom w:val="none" w:sz="0" w:space="0" w:color="auto"/>
        <w:right w:val="none" w:sz="0" w:space="0" w:color="auto"/>
      </w:divBdr>
    </w:div>
    <w:div w:id="1357150868">
      <w:bodyDiv w:val="1"/>
      <w:marLeft w:val="0"/>
      <w:marRight w:val="0"/>
      <w:marTop w:val="0"/>
      <w:marBottom w:val="0"/>
      <w:divBdr>
        <w:top w:val="none" w:sz="0" w:space="0" w:color="auto"/>
        <w:left w:val="none" w:sz="0" w:space="0" w:color="auto"/>
        <w:bottom w:val="none" w:sz="0" w:space="0" w:color="auto"/>
        <w:right w:val="none" w:sz="0" w:space="0" w:color="auto"/>
      </w:divBdr>
    </w:div>
    <w:div w:id="1399594313">
      <w:bodyDiv w:val="1"/>
      <w:marLeft w:val="0"/>
      <w:marRight w:val="0"/>
      <w:marTop w:val="0"/>
      <w:marBottom w:val="0"/>
      <w:divBdr>
        <w:top w:val="none" w:sz="0" w:space="0" w:color="auto"/>
        <w:left w:val="none" w:sz="0" w:space="0" w:color="auto"/>
        <w:bottom w:val="none" w:sz="0" w:space="0" w:color="auto"/>
        <w:right w:val="none" w:sz="0" w:space="0" w:color="auto"/>
      </w:divBdr>
    </w:div>
    <w:div w:id="1449005780">
      <w:bodyDiv w:val="1"/>
      <w:marLeft w:val="0"/>
      <w:marRight w:val="0"/>
      <w:marTop w:val="0"/>
      <w:marBottom w:val="0"/>
      <w:divBdr>
        <w:top w:val="none" w:sz="0" w:space="0" w:color="auto"/>
        <w:left w:val="none" w:sz="0" w:space="0" w:color="auto"/>
        <w:bottom w:val="none" w:sz="0" w:space="0" w:color="auto"/>
        <w:right w:val="none" w:sz="0" w:space="0" w:color="auto"/>
      </w:divBdr>
    </w:div>
    <w:div w:id="1478377976">
      <w:bodyDiv w:val="1"/>
      <w:marLeft w:val="0"/>
      <w:marRight w:val="0"/>
      <w:marTop w:val="0"/>
      <w:marBottom w:val="0"/>
      <w:divBdr>
        <w:top w:val="none" w:sz="0" w:space="0" w:color="auto"/>
        <w:left w:val="none" w:sz="0" w:space="0" w:color="auto"/>
        <w:bottom w:val="none" w:sz="0" w:space="0" w:color="auto"/>
        <w:right w:val="none" w:sz="0" w:space="0" w:color="auto"/>
      </w:divBdr>
    </w:div>
    <w:div w:id="1484617857">
      <w:bodyDiv w:val="1"/>
      <w:marLeft w:val="0"/>
      <w:marRight w:val="0"/>
      <w:marTop w:val="0"/>
      <w:marBottom w:val="0"/>
      <w:divBdr>
        <w:top w:val="none" w:sz="0" w:space="0" w:color="auto"/>
        <w:left w:val="none" w:sz="0" w:space="0" w:color="auto"/>
        <w:bottom w:val="none" w:sz="0" w:space="0" w:color="auto"/>
        <w:right w:val="none" w:sz="0" w:space="0" w:color="auto"/>
      </w:divBdr>
    </w:div>
    <w:div w:id="1505243639">
      <w:bodyDiv w:val="1"/>
      <w:marLeft w:val="0"/>
      <w:marRight w:val="0"/>
      <w:marTop w:val="0"/>
      <w:marBottom w:val="0"/>
      <w:divBdr>
        <w:top w:val="none" w:sz="0" w:space="0" w:color="auto"/>
        <w:left w:val="none" w:sz="0" w:space="0" w:color="auto"/>
        <w:bottom w:val="none" w:sz="0" w:space="0" w:color="auto"/>
        <w:right w:val="none" w:sz="0" w:space="0" w:color="auto"/>
      </w:divBdr>
    </w:div>
    <w:div w:id="1521966154">
      <w:bodyDiv w:val="1"/>
      <w:marLeft w:val="0"/>
      <w:marRight w:val="0"/>
      <w:marTop w:val="0"/>
      <w:marBottom w:val="0"/>
      <w:divBdr>
        <w:top w:val="none" w:sz="0" w:space="0" w:color="auto"/>
        <w:left w:val="none" w:sz="0" w:space="0" w:color="auto"/>
        <w:bottom w:val="none" w:sz="0" w:space="0" w:color="auto"/>
        <w:right w:val="none" w:sz="0" w:space="0" w:color="auto"/>
      </w:divBdr>
      <w:divsChild>
        <w:div w:id="651644712">
          <w:marLeft w:val="0"/>
          <w:marRight w:val="0"/>
          <w:marTop w:val="0"/>
          <w:marBottom w:val="0"/>
          <w:divBdr>
            <w:top w:val="none" w:sz="0" w:space="0" w:color="auto"/>
            <w:left w:val="none" w:sz="0" w:space="0" w:color="auto"/>
            <w:bottom w:val="none" w:sz="0" w:space="0" w:color="auto"/>
            <w:right w:val="none" w:sz="0" w:space="0" w:color="auto"/>
          </w:divBdr>
        </w:div>
      </w:divsChild>
    </w:div>
    <w:div w:id="1552233976">
      <w:bodyDiv w:val="1"/>
      <w:marLeft w:val="0"/>
      <w:marRight w:val="0"/>
      <w:marTop w:val="0"/>
      <w:marBottom w:val="0"/>
      <w:divBdr>
        <w:top w:val="none" w:sz="0" w:space="0" w:color="auto"/>
        <w:left w:val="none" w:sz="0" w:space="0" w:color="auto"/>
        <w:bottom w:val="none" w:sz="0" w:space="0" w:color="auto"/>
        <w:right w:val="none" w:sz="0" w:space="0" w:color="auto"/>
      </w:divBdr>
    </w:div>
    <w:div w:id="1688600738">
      <w:bodyDiv w:val="1"/>
      <w:marLeft w:val="0"/>
      <w:marRight w:val="0"/>
      <w:marTop w:val="0"/>
      <w:marBottom w:val="0"/>
      <w:divBdr>
        <w:top w:val="none" w:sz="0" w:space="0" w:color="auto"/>
        <w:left w:val="none" w:sz="0" w:space="0" w:color="auto"/>
        <w:bottom w:val="none" w:sz="0" w:space="0" w:color="auto"/>
        <w:right w:val="none" w:sz="0" w:space="0" w:color="auto"/>
      </w:divBdr>
    </w:div>
    <w:div w:id="1693220699">
      <w:bodyDiv w:val="1"/>
      <w:marLeft w:val="0"/>
      <w:marRight w:val="0"/>
      <w:marTop w:val="0"/>
      <w:marBottom w:val="0"/>
      <w:divBdr>
        <w:top w:val="none" w:sz="0" w:space="0" w:color="auto"/>
        <w:left w:val="none" w:sz="0" w:space="0" w:color="auto"/>
        <w:bottom w:val="none" w:sz="0" w:space="0" w:color="auto"/>
        <w:right w:val="none" w:sz="0" w:space="0" w:color="auto"/>
      </w:divBdr>
    </w:div>
    <w:div w:id="1699231802">
      <w:bodyDiv w:val="1"/>
      <w:marLeft w:val="0"/>
      <w:marRight w:val="0"/>
      <w:marTop w:val="0"/>
      <w:marBottom w:val="0"/>
      <w:divBdr>
        <w:top w:val="none" w:sz="0" w:space="0" w:color="auto"/>
        <w:left w:val="none" w:sz="0" w:space="0" w:color="auto"/>
        <w:bottom w:val="none" w:sz="0" w:space="0" w:color="auto"/>
        <w:right w:val="none" w:sz="0" w:space="0" w:color="auto"/>
      </w:divBdr>
    </w:div>
    <w:div w:id="1771312166">
      <w:bodyDiv w:val="1"/>
      <w:marLeft w:val="0"/>
      <w:marRight w:val="0"/>
      <w:marTop w:val="0"/>
      <w:marBottom w:val="0"/>
      <w:divBdr>
        <w:top w:val="none" w:sz="0" w:space="0" w:color="auto"/>
        <w:left w:val="none" w:sz="0" w:space="0" w:color="auto"/>
        <w:bottom w:val="none" w:sz="0" w:space="0" w:color="auto"/>
        <w:right w:val="none" w:sz="0" w:space="0" w:color="auto"/>
      </w:divBdr>
    </w:div>
    <w:div w:id="1783843360">
      <w:bodyDiv w:val="1"/>
      <w:marLeft w:val="0"/>
      <w:marRight w:val="0"/>
      <w:marTop w:val="0"/>
      <w:marBottom w:val="0"/>
      <w:divBdr>
        <w:top w:val="none" w:sz="0" w:space="0" w:color="auto"/>
        <w:left w:val="none" w:sz="0" w:space="0" w:color="auto"/>
        <w:bottom w:val="none" w:sz="0" w:space="0" w:color="auto"/>
        <w:right w:val="none" w:sz="0" w:space="0" w:color="auto"/>
      </w:divBdr>
    </w:div>
    <w:div w:id="1786267974">
      <w:bodyDiv w:val="1"/>
      <w:marLeft w:val="0"/>
      <w:marRight w:val="0"/>
      <w:marTop w:val="0"/>
      <w:marBottom w:val="0"/>
      <w:divBdr>
        <w:top w:val="none" w:sz="0" w:space="0" w:color="auto"/>
        <w:left w:val="none" w:sz="0" w:space="0" w:color="auto"/>
        <w:bottom w:val="none" w:sz="0" w:space="0" w:color="auto"/>
        <w:right w:val="none" w:sz="0" w:space="0" w:color="auto"/>
      </w:divBdr>
    </w:div>
    <w:div w:id="1810320591">
      <w:bodyDiv w:val="1"/>
      <w:marLeft w:val="0"/>
      <w:marRight w:val="0"/>
      <w:marTop w:val="0"/>
      <w:marBottom w:val="0"/>
      <w:divBdr>
        <w:top w:val="none" w:sz="0" w:space="0" w:color="auto"/>
        <w:left w:val="none" w:sz="0" w:space="0" w:color="auto"/>
        <w:bottom w:val="none" w:sz="0" w:space="0" w:color="auto"/>
        <w:right w:val="none" w:sz="0" w:space="0" w:color="auto"/>
      </w:divBdr>
    </w:div>
    <w:div w:id="1853641981">
      <w:bodyDiv w:val="1"/>
      <w:marLeft w:val="0"/>
      <w:marRight w:val="0"/>
      <w:marTop w:val="0"/>
      <w:marBottom w:val="0"/>
      <w:divBdr>
        <w:top w:val="none" w:sz="0" w:space="0" w:color="auto"/>
        <w:left w:val="none" w:sz="0" w:space="0" w:color="auto"/>
        <w:bottom w:val="none" w:sz="0" w:space="0" w:color="auto"/>
        <w:right w:val="none" w:sz="0" w:space="0" w:color="auto"/>
      </w:divBdr>
    </w:div>
    <w:div w:id="1893348295">
      <w:bodyDiv w:val="1"/>
      <w:marLeft w:val="0"/>
      <w:marRight w:val="0"/>
      <w:marTop w:val="0"/>
      <w:marBottom w:val="0"/>
      <w:divBdr>
        <w:top w:val="none" w:sz="0" w:space="0" w:color="auto"/>
        <w:left w:val="none" w:sz="0" w:space="0" w:color="auto"/>
        <w:bottom w:val="none" w:sz="0" w:space="0" w:color="auto"/>
        <w:right w:val="none" w:sz="0" w:space="0" w:color="auto"/>
      </w:divBdr>
    </w:div>
    <w:div w:id="1917785354">
      <w:bodyDiv w:val="1"/>
      <w:marLeft w:val="0"/>
      <w:marRight w:val="0"/>
      <w:marTop w:val="0"/>
      <w:marBottom w:val="0"/>
      <w:divBdr>
        <w:top w:val="none" w:sz="0" w:space="0" w:color="auto"/>
        <w:left w:val="none" w:sz="0" w:space="0" w:color="auto"/>
        <w:bottom w:val="none" w:sz="0" w:space="0" w:color="auto"/>
        <w:right w:val="none" w:sz="0" w:space="0" w:color="auto"/>
      </w:divBdr>
    </w:div>
    <w:div w:id="2009677448">
      <w:bodyDiv w:val="1"/>
      <w:marLeft w:val="0"/>
      <w:marRight w:val="0"/>
      <w:marTop w:val="0"/>
      <w:marBottom w:val="0"/>
      <w:divBdr>
        <w:top w:val="none" w:sz="0" w:space="0" w:color="auto"/>
        <w:left w:val="none" w:sz="0" w:space="0" w:color="auto"/>
        <w:bottom w:val="none" w:sz="0" w:space="0" w:color="auto"/>
        <w:right w:val="none" w:sz="0" w:space="0" w:color="auto"/>
      </w:divBdr>
    </w:div>
    <w:div w:id="2013608398">
      <w:bodyDiv w:val="1"/>
      <w:marLeft w:val="0"/>
      <w:marRight w:val="0"/>
      <w:marTop w:val="0"/>
      <w:marBottom w:val="0"/>
      <w:divBdr>
        <w:top w:val="none" w:sz="0" w:space="0" w:color="auto"/>
        <w:left w:val="none" w:sz="0" w:space="0" w:color="auto"/>
        <w:bottom w:val="none" w:sz="0" w:space="0" w:color="auto"/>
        <w:right w:val="none" w:sz="0" w:space="0" w:color="auto"/>
      </w:divBdr>
    </w:div>
    <w:div w:id="2060664307">
      <w:bodyDiv w:val="1"/>
      <w:marLeft w:val="0"/>
      <w:marRight w:val="0"/>
      <w:marTop w:val="0"/>
      <w:marBottom w:val="0"/>
      <w:divBdr>
        <w:top w:val="none" w:sz="0" w:space="0" w:color="auto"/>
        <w:left w:val="none" w:sz="0" w:space="0" w:color="auto"/>
        <w:bottom w:val="none" w:sz="0" w:space="0" w:color="auto"/>
        <w:right w:val="none" w:sz="0" w:space="0" w:color="auto"/>
      </w:divBdr>
    </w:div>
    <w:div w:id="2107725103">
      <w:bodyDiv w:val="1"/>
      <w:marLeft w:val="0"/>
      <w:marRight w:val="0"/>
      <w:marTop w:val="0"/>
      <w:marBottom w:val="0"/>
      <w:divBdr>
        <w:top w:val="none" w:sz="0" w:space="0" w:color="auto"/>
        <w:left w:val="none" w:sz="0" w:space="0" w:color="auto"/>
        <w:bottom w:val="none" w:sz="0" w:space="0" w:color="auto"/>
        <w:right w:val="none" w:sz="0" w:space="0" w:color="auto"/>
      </w:divBdr>
    </w:div>
    <w:div w:id="21436457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7.xml"/><Relationship Id="rId42" Type="http://schemas.openxmlformats.org/officeDocument/2006/relationships/image" Target="media/image19.png"/><Relationship Id="rId47" Type="http://schemas.openxmlformats.org/officeDocument/2006/relationships/header" Target="header12.xml"/><Relationship Id="rId63" Type="http://schemas.openxmlformats.org/officeDocument/2006/relationships/hyperlink" Target="https://pubmed.ncbi.nlm.nih.gov/1757667/" TargetMode="External"/><Relationship Id="rId68" Type="http://schemas.openxmlformats.org/officeDocument/2006/relationships/hyperlink" Target="https://www.proquest.com/openview/058c84ecfd436cf965eacb1556000ab0/1?pq-origsite=gscholar&amp;cbl=2042228" TargetMode="External"/><Relationship Id="rId16" Type="http://schemas.openxmlformats.org/officeDocument/2006/relationships/header" Target="header4.xml"/><Relationship Id="rId11" Type="http://schemas.openxmlformats.org/officeDocument/2006/relationships/footer" Target="footer1.xml"/><Relationship Id="rId24" Type="http://schemas.openxmlformats.org/officeDocument/2006/relationships/hyperlink" Target="http://www.openneuro.org" TargetMode="External"/><Relationship Id="rId32" Type="http://schemas.openxmlformats.org/officeDocument/2006/relationships/image" Target="media/image9.jpe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26.png"/><Relationship Id="rId58" Type="http://schemas.openxmlformats.org/officeDocument/2006/relationships/header" Target="header16.xml"/><Relationship Id="rId66" Type="http://schemas.openxmlformats.org/officeDocument/2006/relationships/hyperlink" Target="https://www.gatewaypsychiatric.com/pdf/0698042B.pdf" TargetMode="External"/><Relationship Id="rId74" Type="http://schemas.openxmlformats.org/officeDocument/2006/relationships/image" Target="media/image30.png"/><Relationship Id="rId5" Type="http://schemas.openxmlformats.org/officeDocument/2006/relationships/webSettings" Target="webSettings.xml"/><Relationship Id="rId61" Type="http://schemas.openxmlformats.org/officeDocument/2006/relationships/hyperlink" Target="https://www.webmd.com/depression/guide/depression-diagnosis" TargetMode="External"/><Relationship Id="rId19" Type="http://schemas.openxmlformats.org/officeDocument/2006/relationships/header" Target="header6.xml"/><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9.xm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eader" Target="header13.xml"/><Relationship Id="rId56" Type="http://schemas.openxmlformats.org/officeDocument/2006/relationships/image" Target="media/image29.jpeg"/><Relationship Id="rId64" Type="http://schemas.openxmlformats.org/officeDocument/2006/relationships/hyperlink" Target="https://pubmed.ncbi.nlm.nih.gov/?term=Davidson+RJ&amp;cauthor_id=1757667" TargetMode="External"/><Relationship Id="rId69" Type="http://schemas.openxmlformats.org/officeDocument/2006/relationships/hyperlink" Target="https://www.who.int/news-room/fact-sheets/detail/depression"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header" Target="header18.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0.jpeg"/><Relationship Id="rId38" Type="http://schemas.openxmlformats.org/officeDocument/2006/relationships/image" Target="media/image15.png"/><Relationship Id="rId46" Type="http://schemas.openxmlformats.org/officeDocument/2006/relationships/header" Target="header11.xml"/><Relationship Id="rId59" Type="http://schemas.openxmlformats.org/officeDocument/2006/relationships/hyperlink" Target="https://counsellingresource.com/lib/wp-content/managed-media/beck_at_1961.pdf" TargetMode="External"/><Relationship Id="rId67" Type="http://schemas.openxmlformats.org/officeDocument/2006/relationships/hyperlink" Target="https://www.tes.com/news/what-eeg-and-will-it-be-used-schools" TargetMode="External"/><Relationship Id="rId20" Type="http://schemas.openxmlformats.org/officeDocument/2006/relationships/footer" Target="footer4.xml"/><Relationship Id="rId41" Type="http://schemas.openxmlformats.org/officeDocument/2006/relationships/image" Target="media/image18.png"/><Relationship Id="rId54" Type="http://schemas.openxmlformats.org/officeDocument/2006/relationships/image" Target="media/image27.png"/><Relationship Id="rId62" Type="http://schemas.openxmlformats.org/officeDocument/2006/relationships/hyperlink" Target="https://pubmed.ncbi.nlm.nih.gov/?term=Henriques+JB&amp;cauthor_id=1757667" TargetMode="External"/><Relationship Id="rId70" Type="http://schemas.openxmlformats.org/officeDocument/2006/relationships/hyperlink" Target="https://www.epilepsy.org.uk/info/diagnosis/eeg-electroencephalogram" TargetMode="External"/><Relationship Id="rId75"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www.figshare.com" TargetMode="External"/><Relationship Id="rId28" Type="http://schemas.openxmlformats.org/officeDocument/2006/relationships/header" Target="header10.xml"/><Relationship Id="rId36" Type="http://schemas.openxmlformats.org/officeDocument/2006/relationships/image" Target="media/image13.png"/><Relationship Id="rId49" Type="http://schemas.openxmlformats.org/officeDocument/2006/relationships/header" Target="header14.xml"/><Relationship Id="rId57" Type="http://schemas.openxmlformats.org/officeDocument/2006/relationships/header" Target="header15.xml"/><Relationship Id="rId10" Type="http://schemas.openxmlformats.org/officeDocument/2006/relationships/header" Target="header1.xml"/><Relationship Id="rId31" Type="http://schemas.openxmlformats.org/officeDocument/2006/relationships/image" Target="media/image8.jpeg"/><Relationship Id="rId44" Type="http://schemas.openxmlformats.org/officeDocument/2006/relationships/image" Target="media/image21.png"/><Relationship Id="rId52" Type="http://schemas.openxmlformats.org/officeDocument/2006/relationships/image" Target="media/image25.jpeg"/><Relationship Id="rId60" Type="http://schemas.openxmlformats.org/officeDocument/2006/relationships/hyperlink" Target="https://www.debt.org/medical/hospital-surgery-costs/" TargetMode="External"/><Relationship Id="rId65" Type="http://schemas.openxmlformats.org/officeDocument/2006/relationships/hyperlink" Target="https://doi.org/10.6084/m9.figshare.4244171.v2" TargetMode="External"/><Relationship Id="rId73" Type="http://schemas.openxmlformats.org/officeDocument/2006/relationships/footer" Target="footer5.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image" Target="media/image3.png"/><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3.jpeg"/><Relationship Id="rId55" Type="http://schemas.openxmlformats.org/officeDocument/2006/relationships/image" Target="media/image28.png"/><Relationship Id="rId76"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header" Target="header17.xml"/><Relationship Id="rId2" Type="http://schemas.openxmlformats.org/officeDocument/2006/relationships/numbering" Target="numbering.xml"/><Relationship Id="rId2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5D2814-392A-4630-82F3-FC9363A9CB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22079</TotalTime>
  <Pages>80</Pages>
  <Words>15889</Words>
  <Characters>90573</Characters>
  <Application>Microsoft Office Word</Application>
  <DocSecurity>0</DocSecurity>
  <Lines>754</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Harees Srinivasan</dc:creator>
  <cp:keywords/>
  <dc:description/>
  <cp:lastModifiedBy>Harees Srinivasan</cp:lastModifiedBy>
  <cp:revision>82</cp:revision>
  <dcterms:created xsi:type="dcterms:W3CDTF">2021-11-16T07:25:00Z</dcterms:created>
  <dcterms:modified xsi:type="dcterms:W3CDTF">2022-01-12T06:25:00Z</dcterms:modified>
</cp:coreProperties>
</file>