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0B74" w:rsidRPr="00242291" w:rsidRDefault="00242291" w:rsidP="00242291">
      <w:pPr>
        <w:spacing w:after="0" w:line="240" w:lineRule="auto"/>
        <w:rPr>
          <w:sz w:val="14"/>
        </w:rPr>
      </w:pPr>
      <w:r w:rsidRPr="00242291">
        <w:rPr>
          <w:rFonts w:ascii="Arial"/>
          <w:b/>
          <w:color w:val="333333"/>
          <w:sz w:val="40"/>
        </w:rPr>
        <w:t xml:space="preserve">How </w:t>
      </w:r>
      <w:proofErr w:type="gramStart"/>
      <w:r w:rsidRPr="00242291">
        <w:rPr>
          <w:rFonts w:ascii="Arial"/>
          <w:b/>
          <w:color w:val="333333"/>
          <w:sz w:val="40"/>
        </w:rPr>
        <w:t>To</w:t>
      </w:r>
      <w:proofErr w:type="gramEnd"/>
      <w:r w:rsidRPr="00242291">
        <w:rPr>
          <w:rFonts w:ascii="Arial"/>
          <w:b/>
          <w:color w:val="333333"/>
          <w:sz w:val="40"/>
        </w:rPr>
        <w:t xml:space="preserve"> Configure AWS Route53 </w:t>
      </w:r>
    </w:p>
    <w:p w:rsidR="00580B74" w:rsidRPr="00242291" w:rsidRDefault="00242291" w:rsidP="00242291">
      <w:pPr>
        <w:spacing w:after="0" w:line="240" w:lineRule="auto"/>
        <w:rPr>
          <w:sz w:val="18"/>
        </w:rPr>
      </w:pPr>
      <w:r w:rsidRPr="00242291">
        <w:rPr>
          <w:rFonts w:ascii="geomanist"/>
          <w:color w:val="333333"/>
          <w:sz w:val="23"/>
        </w:rPr>
        <w:t xml:space="preserve">AWS route53 can be used to send visitors to your website hosted in different geographical locations. Route 53 DNS service will automatically finds the visitors geographical area using the visitors </w:t>
      </w:r>
      <w:proofErr w:type="spellStart"/>
      <w:r w:rsidRPr="00242291">
        <w:rPr>
          <w:rFonts w:ascii="geomanist"/>
          <w:color w:val="333333"/>
          <w:sz w:val="23"/>
        </w:rPr>
        <w:t>ip</w:t>
      </w:r>
      <w:proofErr w:type="spellEnd"/>
      <w:r w:rsidRPr="00242291">
        <w:rPr>
          <w:rFonts w:ascii="geomanist"/>
          <w:color w:val="333333"/>
          <w:sz w:val="23"/>
        </w:rPr>
        <w:t xml:space="preserve"> address and forwards the request to the nearest server w</w:t>
      </w:r>
      <w:r w:rsidRPr="00242291">
        <w:rPr>
          <w:rFonts w:ascii="geomanist"/>
          <w:color w:val="333333"/>
          <w:sz w:val="23"/>
        </w:rPr>
        <w:t xml:space="preserve">here your website is hosted based on the network latency </w:t>
      </w:r>
      <w:proofErr w:type="gramStart"/>
      <w:r w:rsidRPr="00242291">
        <w:rPr>
          <w:rFonts w:ascii="geomanist"/>
          <w:color w:val="333333"/>
          <w:sz w:val="23"/>
        </w:rPr>
        <w:t>( latency</w:t>
      </w:r>
      <w:proofErr w:type="gramEnd"/>
      <w:r w:rsidRPr="00242291">
        <w:rPr>
          <w:rFonts w:ascii="geomanist"/>
          <w:color w:val="333333"/>
          <w:sz w:val="23"/>
        </w:rPr>
        <w:t xml:space="preserve"> based routing). </w:t>
      </w:r>
    </w:p>
    <w:p w:rsidR="00580B74" w:rsidRPr="00242291" w:rsidRDefault="00242291" w:rsidP="00242291">
      <w:pPr>
        <w:spacing w:after="0" w:line="240" w:lineRule="auto"/>
        <w:rPr>
          <w:sz w:val="18"/>
        </w:rPr>
      </w:pPr>
      <w:r w:rsidRPr="00242291">
        <w:rPr>
          <w:rFonts w:ascii="geomanist"/>
          <w:color w:val="333333"/>
          <w:sz w:val="23"/>
        </w:rPr>
        <w:t xml:space="preserve">In this tutorial I will explain how to set up route53 </w:t>
      </w:r>
      <w:proofErr w:type="spellStart"/>
      <w:r w:rsidRPr="00242291">
        <w:rPr>
          <w:rFonts w:ascii="geomanist"/>
          <w:color w:val="333333"/>
          <w:sz w:val="23"/>
        </w:rPr>
        <w:t>dns</w:t>
      </w:r>
      <w:proofErr w:type="spellEnd"/>
      <w:r w:rsidRPr="00242291">
        <w:rPr>
          <w:rFonts w:ascii="geomanist"/>
          <w:color w:val="333333"/>
          <w:sz w:val="23"/>
        </w:rPr>
        <w:t xml:space="preserve"> service for two instances launched in different regions. Once instance in Oregon and other one in Singapore region</w:t>
      </w:r>
      <w:r w:rsidRPr="00242291">
        <w:rPr>
          <w:rFonts w:ascii="geomanist"/>
          <w:color w:val="333333"/>
          <w:sz w:val="23"/>
        </w:rPr>
        <w:t xml:space="preserve">. </w:t>
      </w:r>
    </w:p>
    <w:p w:rsidR="00580B74" w:rsidRPr="00242291" w:rsidRDefault="00242291" w:rsidP="00242291">
      <w:pPr>
        <w:spacing w:after="0" w:line="240" w:lineRule="auto"/>
        <w:rPr>
          <w:sz w:val="18"/>
        </w:rPr>
      </w:pPr>
      <w:r w:rsidRPr="00242291">
        <w:rPr>
          <w:rFonts w:ascii="geomanist"/>
          <w:color w:val="333333"/>
          <w:sz w:val="23"/>
        </w:rPr>
        <w:t xml:space="preserve">I have two instances launched with same application in two different geographical regions. I want to route user traffic to the nearest server to reduce latency and increase performance. I can achieve this using rout53 </w:t>
      </w:r>
      <w:proofErr w:type="spellStart"/>
      <w:r w:rsidRPr="00242291">
        <w:rPr>
          <w:rFonts w:ascii="geomanist"/>
          <w:color w:val="333333"/>
          <w:sz w:val="23"/>
        </w:rPr>
        <w:t>dns</w:t>
      </w:r>
      <w:proofErr w:type="spellEnd"/>
      <w:r w:rsidRPr="00242291">
        <w:rPr>
          <w:rFonts w:ascii="geomanist"/>
          <w:color w:val="333333"/>
          <w:sz w:val="23"/>
        </w:rPr>
        <w:t xml:space="preserve"> service to route the user</w:t>
      </w:r>
      <w:r w:rsidRPr="00242291">
        <w:rPr>
          <w:rFonts w:ascii="geomanist"/>
          <w:color w:val="333333"/>
          <w:sz w:val="23"/>
        </w:rPr>
        <w:t>’</w:t>
      </w:r>
      <w:r w:rsidRPr="00242291">
        <w:rPr>
          <w:rFonts w:ascii="geomanist"/>
          <w:color w:val="333333"/>
          <w:sz w:val="23"/>
        </w:rPr>
        <w:t>s tra</w:t>
      </w:r>
      <w:r w:rsidRPr="00242291">
        <w:rPr>
          <w:rFonts w:ascii="geomanist"/>
          <w:color w:val="333333"/>
          <w:sz w:val="23"/>
        </w:rPr>
        <w:t xml:space="preserve">ffic based on the geographical information obtained from the </w:t>
      </w:r>
      <w:proofErr w:type="spellStart"/>
      <w:r w:rsidRPr="00242291">
        <w:rPr>
          <w:rFonts w:ascii="geomanist"/>
          <w:color w:val="333333"/>
          <w:sz w:val="23"/>
        </w:rPr>
        <w:t>ip</w:t>
      </w:r>
      <w:proofErr w:type="spellEnd"/>
      <w:r w:rsidRPr="00242291">
        <w:rPr>
          <w:rFonts w:ascii="geomanist"/>
          <w:color w:val="333333"/>
          <w:sz w:val="23"/>
        </w:rPr>
        <w:t xml:space="preserve"> address. </w:t>
      </w:r>
    </w:p>
    <w:p w:rsidR="00580B74" w:rsidRPr="00242291" w:rsidRDefault="00242291" w:rsidP="00242291">
      <w:pPr>
        <w:spacing w:after="0" w:line="240" w:lineRule="auto"/>
        <w:rPr>
          <w:sz w:val="18"/>
        </w:rPr>
      </w:pPr>
      <w:hyperlink r:id="rId4" w:history="1">
        <w:r w:rsidRPr="00242291">
          <w:rPr>
            <w:noProof/>
            <w:sz w:val="18"/>
          </w:rPr>
          <w:drawing>
            <wp:inline distT="0" distB="0" distL="0" distR="0">
              <wp:extent cx="3419475" cy="2024063"/>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3424865" cy="2027254"/>
                      </a:xfrm>
                      <a:prstGeom prst="rect">
                        <a:avLst/>
                      </a:prstGeom>
                    </pic:spPr>
                  </pic:pic>
                </a:graphicData>
              </a:graphic>
            </wp:inline>
          </w:drawing>
        </w:r>
      </w:hyperlink>
    </w:p>
    <w:p w:rsidR="00580B74" w:rsidRPr="00242291" w:rsidRDefault="00580B74" w:rsidP="00242291">
      <w:pPr>
        <w:spacing w:after="0" w:line="240" w:lineRule="auto"/>
        <w:rPr>
          <w:sz w:val="18"/>
        </w:rPr>
      </w:pPr>
    </w:p>
    <w:p w:rsidR="00580B74" w:rsidRPr="00242291" w:rsidRDefault="00242291" w:rsidP="00242291">
      <w:pPr>
        <w:spacing w:after="0" w:line="240" w:lineRule="auto"/>
        <w:rPr>
          <w:sz w:val="18"/>
        </w:rPr>
      </w:pPr>
      <w:r w:rsidRPr="00242291">
        <w:rPr>
          <w:rFonts w:ascii="Arial"/>
          <w:color w:val="333333"/>
        </w:rPr>
        <w:t xml:space="preserve">Getting started </w:t>
      </w:r>
    </w:p>
    <w:p w:rsidR="00580B74" w:rsidRPr="00242291" w:rsidRDefault="00242291" w:rsidP="00242291">
      <w:pPr>
        <w:spacing w:after="0" w:line="240" w:lineRule="auto"/>
        <w:rPr>
          <w:sz w:val="18"/>
        </w:rPr>
      </w:pPr>
      <w:r w:rsidRPr="00242291">
        <w:rPr>
          <w:rFonts w:ascii="geomanist"/>
          <w:color w:val="333333"/>
          <w:sz w:val="23"/>
        </w:rPr>
        <w:t xml:space="preserve">1. Login to </w:t>
      </w:r>
      <w:proofErr w:type="spellStart"/>
      <w:r w:rsidRPr="00242291">
        <w:rPr>
          <w:rFonts w:ascii="geomanist"/>
          <w:color w:val="333333"/>
          <w:sz w:val="23"/>
        </w:rPr>
        <w:t>aws</w:t>
      </w:r>
      <w:proofErr w:type="spellEnd"/>
      <w:r w:rsidRPr="00242291">
        <w:rPr>
          <w:rFonts w:ascii="geomanist"/>
          <w:color w:val="333333"/>
          <w:sz w:val="23"/>
        </w:rPr>
        <w:t xml:space="preserve"> management c</w:t>
      </w:r>
      <w:r w:rsidRPr="00242291">
        <w:rPr>
          <w:rFonts w:ascii="geomanist"/>
          <w:color w:val="333333"/>
          <w:sz w:val="23"/>
        </w:rPr>
        <w:t xml:space="preserve">onsole and open the route53 console. </w:t>
      </w:r>
    </w:p>
    <w:p w:rsidR="00580B74" w:rsidRPr="00242291" w:rsidRDefault="00242291" w:rsidP="00242291">
      <w:pPr>
        <w:spacing w:after="0" w:line="240" w:lineRule="auto"/>
        <w:rPr>
          <w:sz w:val="18"/>
        </w:rPr>
      </w:pPr>
      <w:r w:rsidRPr="00242291">
        <w:rPr>
          <w:rFonts w:ascii="geomanist"/>
          <w:color w:val="333333"/>
          <w:sz w:val="23"/>
        </w:rPr>
        <w:t xml:space="preserve">2. Click create hosted zone option at the top left. </w:t>
      </w:r>
    </w:p>
    <w:p w:rsidR="00580B74" w:rsidRPr="00242291" w:rsidRDefault="00242291" w:rsidP="00242291">
      <w:pPr>
        <w:spacing w:after="0" w:line="240" w:lineRule="auto"/>
        <w:rPr>
          <w:sz w:val="18"/>
        </w:rPr>
      </w:pPr>
      <w:hyperlink r:id="rId6" w:history="1">
        <w:r w:rsidRPr="00242291">
          <w:rPr>
            <w:noProof/>
            <w:sz w:val="18"/>
          </w:rPr>
          <w:drawing>
            <wp:inline distT="0" distB="0" distL="0" distR="0">
              <wp:extent cx="3929063" cy="795337"/>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stretch>
                        <a:fillRect/>
                      </a:stretch>
                    </pic:blipFill>
                    <pic:spPr>
                      <a:xfrm>
                        <a:off x="0" y="0"/>
                        <a:ext cx="3949350" cy="799444"/>
                      </a:xfrm>
                      <a:prstGeom prst="rect">
                        <a:avLst/>
                      </a:prstGeom>
                    </pic:spPr>
                  </pic:pic>
                </a:graphicData>
              </a:graphic>
            </wp:inline>
          </w:drawing>
        </w:r>
      </w:hyperlink>
    </w:p>
    <w:p w:rsidR="00580B74" w:rsidRPr="00242291" w:rsidRDefault="00242291" w:rsidP="00242291">
      <w:pPr>
        <w:spacing w:after="0" w:line="240" w:lineRule="auto"/>
        <w:rPr>
          <w:sz w:val="18"/>
        </w:rPr>
      </w:pPr>
      <w:r w:rsidRPr="00242291">
        <w:rPr>
          <w:sz w:val="18"/>
        </w:rPr>
        <w:br/>
      </w:r>
    </w:p>
    <w:p w:rsidR="00580B74" w:rsidRPr="00242291" w:rsidRDefault="00242291" w:rsidP="00242291">
      <w:pPr>
        <w:spacing w:after="0" w:line="240" w:lineRule="auto"/>
        <w:rPr>
          <w:sz w:val="18"/>
        </w:rPr>
      </w:pPr>
      <w:r w:rsidRPr="00242291">
        <w:rPr>
          <w:rFonts w:ascii="geomanist"/>
          <w:color w:val="333333"/>
          <w:sz w:val="23"/>
        </w:rPr>
        <w:t>3. Enter your domain name regis</w:t>
      </w:r>
      <w:r w:rsidRPr="00242291">
        <w:rPr>
          <w:rFonts w:ascii="geomanist"/>
          <w:color w:val="333333"/>
          <w:sz w:val="23"/>
        </w:rPr>
        <w:t xml:space="preserve">tered with any domain name registrar and a comment for the hosted zone. Click create zone after filling in the details. </w:t>
      </w:r>
    </w:p>
    <w:p w:rsidR="00580B74" w:rsidRPr="00242291" w:rsidRDefault="00242291" w:rsidP="00242291">
      <w:pPr>
        <w:spacing w:after="0" w:line="240" w:lineRule="auto"/>
        <w:rPr>
          <w:sz w:val="18"/>
        </w:rPr>
      </w:pPr>
      <w:r w:rsidRPr="00242291">
        <w:rPr>
          <w:sz w:val="18"/>
        </w:rPr>
        <w:br/>
      </w:r>
    </w:p>
    <w:p w:rsidR="00580B74" w:rsidRPr="00242291" w:rsidRDefault="00242291" w:rsidP="00242291">
      <w:pPr>
        <w:spacing w:after="0" w:line="240" w:lineRule="auto"/>
        <w:rPr>
          <w:sz w:val="18"/>
        </w:rPr>
      </w:pPr>
      <w:hyperlink r:id="rId8" w:history="1">
        <w:r w:rsidRPr="00242291">
          <w:rPr>
            <w:noProof/>
            <w:sz w:val="18"/>
          </w:rPr>
          <w:drawing>
            <wp:inline distT="0" distB="0" distL="0" distR="0">
              <wp:extent cx="2914650" cy="1685925"/>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stretch>
                        <a:fillRect/>
                      </a:stretch>
                    </pic:blipFill>
                    <pic:spPr>
                      <a:xfrm>
                        <a:off x="0" y="0"/>
                        <a:ext cx="2915803" cy="1686592"/>
                      </a:xfrm>
                      <a:prstGeom prst="rect">
                        <a:avLst/>
                      </a:prstGeom>
                    </pic:spPr>
                  </pic:pic>
                </a:graphicData>
              </a:graphic>
            </wp:inline>
          </w:drawing>
        </w:r>
      </w:hyperlink>
    </w:p>
    <w:p w:rsidR="00580B74" w:rsidRPr="00242291" w:rsidRDefault="00242291" w:rsidP="00242291">
      <w:pPr>
        <w:spacing w:after="0" w:line="240" w:lineRule="auto"/>
        <w:rPr>
          <w:sz w:val="18"/>
        </w:rPr>
      </w:pPr>
      <w:r w:rsidRPr="00242291">
        <w:rPr>
          <w:rFonts w:ascii="geomanist"/>
          <w:color w:val="333333"/>
          <w:sz w:val="23"/>
        </w:rPr>
        <w:t>4. Host</w:t>
      </w:r>
      <w:r w:rsidRPr="00242291">
        <w:rPr>
          <w:rFonts w:ascii="geomanist"/>
          <w:color w:val="333333"/>
          <w:sz w:val="23"/>
        </w:rPr>
        <w:t>ed zone for your domain will be created and you will be given four DNS endpoints called delegation set. These endpoints should to be updated in your domain names nameserver section. In my case, it is godaddy.com. Go to your domain</w:t>
      </w:r>
      <w:r w:rsidRPr="00242291">
        <w:rPr>
          <w:rFonts w:ascii="geomanist"/>
          <w:color w:val="333333"/>
          <w:sz w:val="23"/>
        </w:rPr>
        <w:t>’</w:t>
      </w:r>
      <w:r w:rsidRPr="00242291">
        <w:rPr>
          <w:rFonts w:ascii="geomanist"/>
          <w:color w:val="333333"/>
          <w:sz w:val="23"/>
        </w:rPr>
        <w:t>s control panel and updat</w:t>
      </w:r>
      <w:r w:rsidRPr="00242291">
        <w:rPr>
          <w:rFonts w:ascii="geomanist"/>
          <w:color w:val="333333"/>
          <w:sz w:val="23"/>
        </w:rPr>
        <w:t xml:space="preserve">e the </w:t>
      </w:r>
      <w:r w:rsidRPr="00242291">
        <w:rPr>
          <w:rFonts w:ascii="geomanist"/>
          <w:color w:val="333333"/>
          <w:sz w:val="23"/>
        </w:rPr>
        <w:lastRenderedPageBreak/>
        <w:t xml:space="preserve">route53 DNS </w:t>
      </w:r>
      <w:proofErr w:type="gramStart"/>
      <w:r w:rsidRPr="00242291">
        <w:rPr>
          <w:rFonts w:ascii="geomanist"/>
          <w:color w:val="333333"/>
          <w:sz w:val="23"/>
        </w:rPr>
        <w:t>endpoints ,</w:t>
      </w:r>
      <w:proofErr w:type="gramEnd"/>
      <w:r w:rsidRPr="00242291">
        <w:rPr>
          <w:rFonts w:ascii="geomanist"/>
          <w:color w:val="333333"/>
          <w:sz w:val="23"/>
        </w:rPr>
        <w:t xml:space="preserve"> deleting all the default values if any. The update will take a while to propagate. </w:t>
      </w:r>
    </w:p>
    <w:p w:rsidR="00580B74" w:rsidRPr="00242291" w:rsidRDefault="00242291" w:rsidP="00242291">
      <w:pPr>
        <w:spacing w:after="0" w:line="240" w:lineRule="auto"/>
        <w:rPr>
          <w:sz w:val="18"/>
        </w:rPr>
      </w:pPr>
      <w:hyperlink r:id="rId10" w:history="1">
        <w:r w:rsidRPr="00242291">
          <w:rPr>
            <w:noProof/>
            <w:sz w:val="18"/>
          </w:rPr>
          <w:drawing>
            <wp:inline distT="0" distB="0" distL="0" distR="0">
              <wp:extent cx="5715000" cy="2000250"/>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stretch>
                        <a:fillRect/>
                      </a:stretch>
                    </pic:blipFill>
                    <pic:spPr>
                      <a:xfrm>
                        <a:off x="0" y="0"/>
                        <a:ext cx="5715000" cy="2000250"/>
                      </a:xfrm>
                      <a:prstGeom prst="rect">
                        <a:avLst/>
                      </a:prstGeom>
                    </pic:spPr>
                  </pic:pic>
                </a:graphicData>
              </a:graphic>
            </wp:inline>
          </w:drawing>
        </w:r>
      </w:hyperlink>
    </w:p>
    <w:p w:rsidR="00580B74" w:rsidRPr="00242291" w:rsidRDefault="00242291" w:rsidP="00242291">
      <w:pPr>
        <w:spacing w:after="0" w:line="240" w:lineRule="auto"/>
        <w:rPr>
          <w:sz w:val="18"/>
        </w:rPr>
      </w:pPr>
      <w:r w:rsidRPr="00242291">
        <w:rPr>
          <w:rFonts w:ascii="geomanist"/>
          <w:color w:val="333333"/>
          <w:sz w:val="23"/>
        </w:rPr>
        <w:t xml:space="preserve">If you have your domain in godaddy.com, follow the below steps to update you route53 DNS endpoints. </w:t>
      </w:r>
    </w:p>
    <w:p w:rsidR="00580B74" w:rsidRPr="00242291" w:rsidRDefault="00242291" w:rsidP="00242291">
      <w:pPr>
        <w:spacing w:after="0" w:line="240" w:lineRule="auto"/>
        <w:rPr>
          <w:sz w:val="18"/>
        </w:rPr>
      </w:pPr>
      <w:r w:rsidRPr="00242291">
        <w:rPr>
          <w:rFonts w:ascii="geomanist"/>
          <w:color w:val="333333"/>
          <w:sz w:val="23"/>
        </w:rPr>
        <w:t xml:space="preserve">Go to DNS settings of your domain name and click manage option under name servers. By </w:t>
      </w:r>
      <w:proofErr w:type="gramStart"/>
      <w:r w:rsidRPr="00242291">
        <w:rPr>
          <w:rFonts w:ascii="geomanist"/>
          <w:color w:val="333333"/>
          <w:sz w:val="23"/>
        </w:rPr>
        <w:t>default</w:t>
      </w:r>
      <w:proofErr w:type="gramEnd"/>
      <w:r w:rsidRPr="00242291">
        <w:rPr>
          <w:rFonts w:ascii="geomanist"/>
          <w:color w:val="333333"/>
          <w:sz w:val="23"/>
        </w:rPr>
        <w:t xml:space="preserve"> you will have two DNS endpoints. Dese</w:t>
      </w:r>
      <w:r w:rsidRPr="00242291">
        <w:rPr>
          <w:rFonts w:ascii="geomanist"/>
          <w:color w:val="333333"/>
          <w:sz w:val="23"/>
        </w:rPr>
        <w:t xml:space="preserve">lect the standard option and select custom option in the manage section. </w:t>
      </w:r>
    </w:p>
    <w:p w:rsidR="00580B74" w:rsidRPr="00242291" w:rsidRDefault="00242291" w:rsidP="00242291">
      <w:pPr>
        <w:spacing w:after="0" w:line="240" w:lineRule="auto"/>
        <w:rPr>
          <w:sz w:val="18"/>
        </w:rPr>
      </w:pPr>
      <w:r w:rsidRPr="00242291">
        <w:rPr>
          <w:rFonts w:ascii="geomanist"/>
          <w:color w:val="333333"/>
          <w:sz w:val="23"/>
        </w:rPr>
        <w:t xml:space="preserve">Click add nameserver option and add the four rout53 DNS endpoint and hit save. </w:t>
      </w:r>
    </w:p>
    <w:p w:rsidR="00580B74" w:rsidRPr="00242291" w:rsidRDefault="00242291" w:rsidP="00242291">
      <w:pPr>
        <w:spacing w:after="0" w:line="240" w:lineRule="auto"/>
        <w:rPr>
          <w:sz w:val="18"/>
        </w:rPr>
      </w:pPr>
      <w:hyperlink r:id="rId12" w:history="1">
        <w:r w:rsidRPr="00242291">
          <w:rPr>
            <w:noProof/>
            <w:sz w:val="18"/>
          </w:rPr>
          <w:drawing>
            <wp:inline distT="0" distB="0" distL="0" distR="0">
              <wp:extent cx="4271963" cy="2986088"/>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3"/>
                      <a:stretch>
                        <a:fillRect/>
                      </a:stretch>
                    </pic:blipFill>
                    <pic:spPr>
                      <a:xfrm>
                        <a:off x="0" y="0"/>
                        <a:ext cx="4274457" cy="2987831"/>
                      </a:xfrm>
                      <a:prstGeom prst="rect">
                        <a:avLst/>
                      </a:prstGeom>
                    </pic:spPr>
                  </pic:pic>
                </a:graphicData>
              </a:graphic>
            </wp:inline>
          </w:drawing>
        </w:r>
      </w:hyperlink>
    </w:p>
    <w:p w:rsidR="00580B74" w:rsidRPr="00242291" w:rsidRDefault="00242291" w:rsidP="00242291">
      <w:pPr>
        <w:spacing w:after="0" w:line="240" w:lineRule="auto"/>
        <w:rPr>
          <w:sz w:val="18"/>
        </w:rPr>
      </w:pPr>
      <w:proofErr w:type="spellStart"/>
      <w:r w:rsidRPr="00242291">
        <w:rPr>
          <w:rFonts w:ascii="geomanist"/>
          <w:color w:val="333333"/>
          <w:sz w:val="23"/>
        </w:rPr>
        <w:t>Thats</w:t>
      </w:r>
      <w:proofErr w:type="spellEnd"/>
      <w:r w:rsidRPr="00242291">
        <w:rPr>
          <w:rFonts w:ascii="geomanist"/>
          <w:color w:val="333333"/>
          <w:sz w:val="23"/>
        </w:rPr>
        <w:t xml:space="preserve"> it. You are done with the settings in the domain name registrars side. Now, all you </w:t>
      </w:r>
      <w:proofErr w:type="gramStart"/>
      <w:r w:rsidRPr="00242291">
        <w:rPr>
          <w:rFonts w:ascii="geomanist"/>
          <w:color w:val="333333"/>
          <w:sz w:val="23"/>
        </w:rPr>
        <w:t>have to</w:t>
      </w:r>
      <w:proofErr w:type="gramEnd"/>
      <w:r w:rsidRPr="00242291">
        <w:rPr>
          <w:rFonts w:ascii="geomanist"/>
          <w:color w:val="333333"/>
          <w:sz w:val="23"/>
        </w:rPr>
        <w:t xml:space="preserve"> do is create record sets for the hosted zone. These record sets are used map the domain names to respective </w:t>
      </w:r>
      <w:proofErr w:type="spellStart"/>
      <w:r w:rsidRPr="00242291">
        <w:rPr>
          <w:rFonts w:ascii="geomanist"/>
          <w:color w:val="333333"/>
          <w:sz w:val="23"/>
        </w:rPr>
        <w:t>aws</w:t>
      </w:r>
      <w:proofErr w:type="spellEnd"/>
      <w:r w:rsidRPr="00242291">
        <w:rPr>
          <w:rFonts w:ascii="geomanist"/>
          <w:color w:val="333333"/>
          <w:sz w:val="23"/>
        </w:rPr>
        <w:t xml:space="preserve"> instances where </w:t>
      </w:r>
      <w:r w:rsidRPr="00242291">
        <w:rPr>
          <w:rFonts w:ascii="geomanist"/>
          <w:color w:val="333333"/>
          <w:sz w:val="23"/>
        </w:rPr>
        <w:t xml:space="preserve">you host your application. </w:t>
      </w:r>
    </w:p>
    <w:p w:rsidR="00580B74" w:rsidRPr="00242291" w:rsidRDefault="00242291" w:rsidP="00242291">
      <w:pPr>
        <w:spacing w:after="0" w:line="240" w:lineRule="auto"/>
        <w:rPr>
          <w:sz w:val="18"/>
        </w:rPr>
      </w:pPr>
      <w:r w:rsidRPr="00242291">
        <w:rPr>
          <w:rFonts w:ascii="geomanist"/>
          <w:color w:val="333333"/>
          <w:sz w:val="23"/>
        </w:rPr>
        <w:t xml:space="preserve">5. Go back to route53 console and click </w:t>
      </w:r>
      <w:r w:rsidRPr="00242291">
        <w:rPr>
          <w:rFonts w:ascii="geomanist"/>
          <w:color w:val="333333"/>
          <w:sz w:val="23"/>
        </w:rPr>
        <w:t>“</w:t>
      </w:r>
      <w:r w:rsidRPr="00242291">
        <w:rPr>
          <w:rFonts w:ascii="geomanist"/>
          <w:color w:val="333333"/>
          <w:sz w:val="23"/>
        </w:rPr>
        <w:t>got to record sets</w:t>
      </w:r>
      <w:r w:rsidRPr="00242291">
        <w:rPr>
          <w:rFonts w:ascii="geomanist"/>
          <w:color w:val="333333"/>
          <w:sz w:val="23"/>
        </w:rPr>
        <w:t>”</w:t>
      </w:r>
      <w:r w:rsidRPr="00242291">
        <w:rPr>
          <w:rFonts w:ascii="geomanist"/>
          <w:color w:val="333333"/>
          <w:sz w:val="23"/>
        </w:rPr>
        <w:t xml:space="preserve"> option. By default you will have two record sets </w:t>
      </w:r>
      <w:proofErr w:type="gramStart"/>
      <w:r w:rsidRPr="00242291">
        <w:rPr>
          <w:rFonts w:ascii="geomanist"/>
          <w:color w:val="333333"/>
          <w:sz w:val="23"/>
        </w:rPr>
        <w:t>( Type</w:t>
      </w:r>
      <w:proofErr w:type="gramEnd"/>
      <w:r w:rsidRPr="00242291">
        <w:rPr>
          <w:rFonts w:ascii="geomanist"/>
          <w:color w:val="333333"/>
          <w:sz w:val="23"/>
        </w:rPr>
        <w:t xml:space="preserve"> </w:t>
      </w:r>
      <w:hyperlink r:id="rId14" w:history="1">
        <w:r w:rsidRPr="00242291">
          <w:rPr>
            <w:rFonts w:ascii="geomanist"/>
            <w:color w:val="FF6200"/>
            <w:sz w:val="23"/>
          </w:rPr>
          <w:t xml:space="preserve">NS and SOA </w:t>
        </w:r>
      </w:hyperlink>
      <w:r w:rsidRPr="00242291">
        <w:rPr>
          <w:rFonts w:ascii="geomanist"/>
          <w:color w:val="333333"/>
          <w:sz w:val="23"/>
        </w:rPr>
        <w:t xml:space="preserve">). </w:t>
      </w:r>
    </w:p>
    <w:p w:rsidR="00580B74" w:rsidRPr="00242291" w:rsidRDefault="00242291" w:rsidP="00242291">
      <w:pPr>
        <w:spacing w:after="0" w:line="240" w:lineRule="auto"/>
        <w:rPr>
          <w:sz w:val="18"/>
        </w:rPr>
      </w:pPr>
      <w:hyperlink r:id="rId15" w:history="1">
        <w:r w:rsidRPr="00242291">
          <w:rPr>
            <w:noProof/>
            <w:sz w:val="18"/>
          </w:rPr>
          <w:drawing>
            <wp:inline distT="0" distB="0" distL="0" distR="0">
              <wp:extent cx="5229225" cy="1595438"/>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6"/>
                      <a:stretch>
                        <a:fillRect/>
                      </a:stretch>
                    </pic:blipFill>
                    <pic:spPr>
                      <a:xfrm>
                        <a:off x="0" y="0"/>
                        <a:ext cx="5232192" cy="1596343"/>
                      </a:xfrm>
                      <a:prstGeom prst="rect">
                        <a:avLst/>
                      </a:prstGeom>
                    </pic:spPr>
                  </pic:pic>
                </a:graphicData>
              </a:graphic>
            </wp:inline>
          </w:drawing>
        </w:r>
      </w:hyperlink>
    </w:p>
    <w:p w:rsidR="00580B74" w:rsidRPr="00242291" w:rsidRDefault="00242291" w:rsidP="00242291">
      <w:pPr>
        <w:spacing w:after="0" w:line="240" w:lineRule="auto"/>
        <w:rPr>
          <w:sz w:val="18"/>
        </w:rPr>
      </w:pPr>
      <w:r w:rsidRPr="00242291">
        <w:rPr>
          <w:rFonts w:ascii="geomanist"/>
          <w:color w:val="333333"/>
          <w:sz w:val="23"/>
        </w:rPr>
        <w:lastRenderedPageBreak/>
        <w:t xml:space="preserve">6. I have two instances in two different </w:t>
      </w:r>
      <w:proofErr w:type="spellStart"/>
      <w:r w:rsidRPr="00242291">
        <w:rPr>
          <w:rFonts w:ascii="geomanist"/>
          <w:color w:val="333333"/>
          <w:sz w:val="23"/>
        </w:rPr>
        <w:t>aws</w:t>
      </w:r>
      <w:proofErr w:type="spellEnd"/>
      <w:r w:rsidRPr="00242291">
        <w:rPr>
          <w:rFonts w:ascii="geomanist"/>
          <w:color w:val="333333"/>
          <w:sz w:val="23"/>
        </w:rPr>
        <w:t xml:space="preserve"> regions. So </w:t>
      </w:r>
      <w:proofErr w:type="spellStart"/>
      <w:proofErr w:type="gramStart"/>
      <w:r w:rsidRPr="00242291">
        <w:rPr>
          <w:rFonts w:ascii="geomanist"/>
          <w:color w:val="333333"/>
          <w:sz w:val="23"/>
        </w:rPr>
        <w:t>i</w:t>
      </w:r>
      <w:proofErr w:type="spellEnd"/>
      <w:r w:rsidRPr="00242291">
        <w:rPr>
          <w:rFonts w:ascii="geomanist"/>
          <w:color w:val="333333"/>
          <w:sz w:val="23"/>
        </w:rPr>
        <w:t xml:space="preserve"> </w:t>
      </w:r>
      <w:r w:rsidRPr="00242291">
        <w:rPr>
          <w:rFonts w:ascii="geomanist"/>
          <w:color w:val="333333"/>
          <w:sz w:val="23"/>
        </w:rPr>
        <w:t> </w:t>
      </w:r>
      <w:r w:rsidRPr="00242291">
        <w:rPr>
          <w:rFonts w:ascii="geomanist"/>
          <w:color w:val="333333"/>
          <w:sz w:val="23"/>
        </w:rPr>
        <w:t>have</w:t>
      </w:r>
      <w:proofErr w:type="gramEnd"/>
      <w:r w:rsidRPr="00242291">
        <w:rPr>
          <w:rFonts w:ascii="geomanist"/>
          <w:color w:val="333333"/>
          <w:sz w:val="23"/>
        </w:rPr>
        <w:t xml:space="preserve"> to create </w:t>
      </w:r>
      <w:proofErr w:type="spellStart"/>
      <w:r w:rsidRPr="00242291">
        <w:rPr>
          <w:rFonts w:ascii="geomanist"/>
          <w:color w:val="333333"/>
          <w:sz w:val="23"/>
        </w:rPr>
        <w:t>seperate</w:t>
      </w:r>
      <w:proofErr w:type="spellEnd"/>
      <w:r w:rsidRPr="00242291">
        <w:rPr>
          <w:rFonts w:ascii="geomanist"/>
          <w:color w:val="333333"/>
          <w:sz w:val="23"/>
        </w:rPr>
        <w:t xml:space="preserve"> A record</w:t>
      </w:r>
      <w:r w:rsidRPr="00242291">
        <w:rPr>
          <w:rFonts w:ascii="geomanist"/>
          <w:color w:val="333333"/>
          <w:sz w:val="23"/>
        </w:rPr>
        <w:t xml:space="preserve">s for different regions. Click create record set </w:t>
      </w:r>
      <w:proofErr w:type="gramStart"/>
      <w:r w:rsidRPr="00242291">
        <w:rPr>
          <w:rFonts w:ascii="geomanist"/>
          <w:color w:val="333333"/>
          <w:sz w:val="23"/>
        </w:rPr>
        <w:t>option ,</w:t>
      </w:r>
      <w:proofErr w:type="gramEnd"/>
      <w:r w:rsidRPr="00242291">
        <w:rPr>
          <w:rFonts w:ascii="geomanist"/>
          <w:color w:val="333333"/>
          <w:sz w:val="23"/>
        </w:rPr>
        <w:t xml:space="preserve"> fill in the following details and create record set option. </w:t>
      </w:r>
    </w:p>
    <w:p w:rsidR="00580B74" w:rsidRPr="00242291" w:rsidRDefault="00242291" w:rsidP="00242291">
      <w:pPr>
        <w:spacing w:after="0" w:line="240" w:lineRule="auto"/>
        <w:rPr>
          <w:sz w:val="18"/>
        </w:rPr>
      </w:pPr>
      <w:proofErr w:type="gramStart"/>
      <w:r w:rsidRPr="00242291">
        <w:rPr>
          <w:rFonts w:ascii="geomanist"/>
          <w:color w:val="333333"/>
          <w:sz w:val="23"/>
        </w:rPr>
        <w:t>name :</w:t>
      </w:r>
      <w:proofErr w:type="gramEnd"/>
      <w:r w:rsidRPr="00242291">
        <w:rPr>
          <w:rFonts w:ascii="geomanist"/>
          <w:color w:val="333333"/>
          <w:sz w:val="23"/>
        </w:rPr>
        <w:t xml:space="preserve"> append www </w:t>
      </w:r>
    </w:p>
    <w:p w:rsidR="00580B74" w:rsidRPr="00242291" w:rsidRDefault="00242291" w:rsidP="00242291">
      <w:pPr>
        <w:spacing w:after="0" w:line="240" w:lineRule="auto"/>
        <w:rPr>
          <w:sz w:val="18"/>
        </w:rPr>
      </w:pPr>
      <w:proofErr w:type="gramStart"/>
      <w:r w:rsidRPr="00242291">
        <w:rPr>
          <w:rFonts w:ascii="geomanist"/>
          <w:color w:val="333333"/>
          <w:sz w:val="23"/>
        </w:rPr>
        <w:t>Type :</w:t>
      </w:r>
      <w:proofErr w:type="gramEnd"/>
      <w:r w:rsidRPr="00242291">
        <w:rPr>
          <w:rFonts w:ascii="geomanist"/>
          <w:color w:val="333333"/>
          <w:sz w:val="23"/>
        </w:rPr>
        <w:t xml:space="preserve"> A </w:t>
      </w:r>
    </w:p>
    <w:p w:rsidR="00580B74" w:rsidRPr="00242291" w:rsidRDefault="00242291" w:rsidP="00242291">
      <w:pPr>
        <w:spacing w:after="0" w:line="240" w:lineRule="auto"/>
        <w:rPr>
          <w:sz w:val="18"/>
        </w:rPr>
      </w:pPr>
      <w:r w:rsidRPr="00242291">
        <w:rPr>
          <w:rFonts w:ascii="geomanist"/>
          <w:color w:val="333333"/>
          <w:sz w:val="23"/>
        </w:rPr>
        <w:t xml:space="preserve">TTL :50 </w:t>
      </w:r>
    </w:p>
    <w:p w:rsidR="00580B74" w:rsidRPr="00242291" w:rsidRDefault="00242291" w:rsidP="00242291">
      <w:pPr>
        <w:spacing w:after="0" w:line="240" w:lineRule="auto"/>
        <w:rPr>
          <w:sz w:val="18"/>
        </w:rPr>
      </w:pPr>
      <w:proofErr w:type="gramStart"/>
      <w:r w:rsidRPr="00242291">
        <w:rPr>
          <w:rFonts w:ascii="geomanist"/>
          <w:color w:val="333333"/>
          <w:sz w:val="23"/>
        </w:rPr>
        <w:t>Alias :</w:t>
      </w:r>
      <w:proofErr w:type="gramEnd"/>
      <w:r w:rsidRPr="00242291">
        <w:rPr>
          <w:rFonts w:ascii="geomanist"/>
          <w:color w:val="333333"/>
          <w:sz w:val="23"/>
        </w:rPr>
        <w:t xml:space="preserve"> yes , if you want to point the domain name to any load </w:t>
      </w:r>
      <w:proofErr w:type="spellStart"/>
      <w:r w:rsidRPr="00242291">
        <w:rPr>
          <w:rFonts w:ascii="geomanist"/>
          <w:color w:val="333333"/>
          <w:sz w:val="23"/>
        </w:rPr>
        <w:t>balcancer</w:t>
      </w:r>
      <w:proofErr w:type="spellEnd"/>
      <w:r w:rsidRPr="00242291">
        <w:rPr>
          <w:rFonts w:ascii="geomanist"/>
          <w:color w:val="333333"/>
          <w:sz w:val="23"/>
        </w:rPr>
        <w:t xml:space="preserve">, s3 or cloud front </w:t>
      </w:r>
      <w:proofErr w:type="spellStart"/>
      <w:r w:rsidRPr="00242291">
        <w:rPr>
          <w:rFonts w:ascii="geomanist"/>
          <w:color w:val="333333"/>
          <w:sz w:val="23"/>
        </w:rPr>
        <w:t>enpoints</w:t>
      </w:r>
      <w:proofErr w:type="spellEnd"/>
      <w:r w:rsidRPr="00242291">
        <w:rPr>
          <w:rFonts w:ascii="geomanist"/>
          <w:color w:val="333333"/>
          <w:sz w:val="23"/>
        </w:rPr>
        <w:t xml:space="preserve">. No, if you want to point the domain name to the servers </w:t>
      </w:r>
      <w:proofErr w:type="spellStart"/>
      <w:r w:rsidRPr="00242291">
        <w:rPr>
          <w:rFonts w:ascii="geomanist"/>
          <w:color w:val="333333"/>
          <w:sz w:val="23"/>
        </w:rPr>
        <w:t>ip</w:t>
      </w:r>
      <w:proofErr w:type="spellEnd"/>
      <w:r w:rsidRPr="00242291">
        <w:rPr>
          <w:rFonts w:ascii="geomanist"/>
          <w:color w:val="333333"/>
          <w:sz w:val="23"/>
        </w:rPr>
        <w:t xml:space="preserve">. I my case, am selecting no because am pointing the </w:t>
      </w:r>
      <w:proofErr w:type="spellStart"/>
      <w:r w:rsidRPr="00242291">
        <w:rPr>
          <w:rFonts w:ascii="geomanist"/>
          <w:color w:val="333333"/>
          <w:sz w:val="23"/>
        </w:rPr>
        <w:t>domian</w:t>
      </w:r>
      <w:proofErr w:type="spellEnd"/>
      <w:r w:rsidRPr="00242291">
        <w:rPr>
          <w:rFonts w:ascii="geomanist"/>
          <w:color w:val="333333"/>
          <w:sz w:val="23"/>
        </w:rPr>
        <w:t xml:space="preserve"> name directly to the servers </w:t>
      </w:r>
      <w:proofErr w:type="spellStart"/>
      <w:r w:rsidRPr="00242291">
        <w:rPr>
          <w:rFonts w:ascii="geomanist"/>
          <w:color w:val="333333"/>
          <w:sz w:val="23"/>
        </w:rPr>
        <w:t>ip</w:t>
      </w:r>
      <w:proofErr w:type="spellEnd"/>
      <w:r w:rsidRPr="00242291">
        <w:rPr>
          <w:rFonts w:ascii="geomanist"/>
          <w:color w:val="333333"/>
          <w:sz w:val="23"/>
        </w:rPr>
        <w:t xml:space="preserve"> addr</w:t>
      </w:r>
      <w:r w:rsidRPr="00242291">
        <w:rPr>
          <w:rFonts w:ascii="geomanist"/>
          <w:color w:val="333333"/>
          <w:sz w:val="23"/>
        </w:rPr>
        <w:t xml:space="preserve">ess. </w:t>
      </w:r>
    </w:p>
    <w:p w:rsidR="00580B74" w:rsidRPr="00242291" w:rsidRDefault="00242291" w:rsidP="00242291">
      <w:pPr>
        <w:spacing w:after="0" w:line="240" w:lineRule="auto"/>
        <w:rPr>
          <w:sz w:val="18"/>
        </w:rPr>
      </w:pPr>
      <w:proofErr w:type="gramStart"/>
      <w:r w:rsidRPr="00242291">
        <w:rPr>
          <w:rFonts w:ascii="geomanist"/>
          <w:color w:val="333333"/>
          <w:sz w:val="23"/>
        </w:rPr>
        <w:t>Value :</w:t>
      </w:r>
      <w:proofErr w:type="gramEnd"/>
      <w:r w:rsidRPr="00242291">
        <w:rPr>
          <w:rFonts w:ascii="geomanist"/>
          <w:color w:val="333333"/>
          <w:sz w:val="23"/>
        </w:rPr>
        <w:t xml:space="preserve"> </w:t>
      </w:r>
      <w:proofErr w:type="spellStart"/>
      <w:r w:rsidRPr="00242291">
        <w:rPr>
          <w:rFonts w:ascii="geomanist"/>
          <w:color w:val="333333"/>
          <w:sz w:val="23"/>
        </w:rPr>
        <w:t>ip</w:t>
      </w:r>
      <w:proofErr w:type="spellEnd"/>
      <w:r w:rsidRPr="00242291">
        <w:rPr>
          <w:rFonts w:ascii="geomanist"/>
          <w:color w:val="333333"/>
          <w:sz w:val="23"/>
        </w:rPr>
        <w:t xml:space="preserve"> address of your server which is hosting your application </w:t>
      </w:r>
    </w:p>
    <w:p w:rsidR="00580B74" w:rsidRPr="00242291" w:rsidRDefault="00242291" w:rsidP="00242291">
      <w:pPr>
        <w:spacing w:after="0" w:line="240" w:lineRule="auto"/>
        <w:rPr>
          <w:sz w:val="18"/>
        </w:rPr>
      </w:pPr>
      <w:r w:rsidRPr="00242291">
        <w:rPr>
          <w:rFonts w:ascii="geomanist"/>
          <w:color w:val="333333"/>
          <w:sz w:val="23"/>
        </w:rPr>
        <w:t xml:space="preserve">Routing </w:t>
      </w:r>
      <w:proofErr w:type="gramStart"/>
      <w:r w:rsidRPr="00242291">
        <w:rPr>
          <w:rFonts w:ascii="geomanist"/>
          <w:color w:val="333333"/>
          <w:sz w:val="23"/>
        </w:rPr>
        <w:t>Policy :</w:t>
      </w:r>
      <w:proofErr w:type="gramEnd"/>
      <w:r w:rsidRPr="00242291">
        <w:rPr>
          <w:rFonts w:ascii="geomanist"/>
          <w:color w:val="333333"/>
          <w:sz w:val="23"/>
        </w:rPr>
        <w:t xml:space="preserve"> latency </w:t>
      </w:r>
    </w:p>
    <w:p w:rsidR="00580B74" w:rsidRPr="00242291" w:rsidRDefault="00242291" w:rsidP="00242291">
      <w:pPr>
        <w:spacing w:after="0" w:line="240" w:lineRule="auto"/>
        <w:rPr>
          <w:sz w:val="18"/>
        </w:rPr>
      </w:pPr>
      <w:r w:rsidRPr="00242291">
        <w:rPr>
          <w:rFonts w:ascii="geomanist"/>
          <w:color w:val="333333"/>
          <w:sz w:val="23"/>
          <w:highlight w:val="yellow"/>
        </w:rPr>
        <w:t>The</w:t>
      </w:r>
      <w:r w:rsidRPr="00242291">
        <w:rPr>
          <w:rFonts w:ascii="geomanist"/>
          <w:color w:val="333333"/>
          <w:sz w:val="23"/>
          <w:highlight w:val="yellow"/>
        </w:rPr>
        <w:t xml:space="preserve">re are four routing policies, </w:t>
      </w:r>
      <w:hyperlink r:id="rId17" w:history="1">
        <w:proofErr w:type="gramStart"/>
        <w:r w:rsidRPr="00242291">
          <w:rPr>
            <w:rFonts w:ascii="geomanist"/>
            <w:color w:val="FF6200"/>
            <w:sz w:val="23"/>
            <w:highlight w:val="yellow"/>
          </w:rPr>
          <w:t>simple ,</w:t>
        </w:r>
        <w:proofErr w:type="gramEnd"/>
        <w:r w:rsidRPr="00242291">
          <w:rPr>
            <w:rFonts w:ascii="geomanist"/>
            <w:color w:val="FF6200"/>
            <w:sz w:val="23"/>
            <w:highlight w:val="yellow"/>
          </w:rPr>
          <w:t xml:space="preserve"> latency, weighted and failover. </w:t>
        </w:r>
      </w:hyperlink>
    </w:p>
    <w:p w:rsidR="00580B74" w:rsidRPr="00242291" w:rsidRDefault="00242291" w:rsidP="00242291">
      <w:pPr>
        <w:spacing w:after="0" w:line="240" w:lineRule="auto"/>
        <w:rPr>
          <w:sz w:val="18"/>
        </w:rPr>
      </w:pPr>
      <w:proofErr w:type="gramStart"/>
      <w:r w:rsidRPr="00242291">
        <w:rPr>
          <w:rFonts w:ascii="geomanist"/>
          <w:color w:val="333333"/>
          <w:sz w:val="23"/>
        </w:rPr>
        <w:t>Region :</w:t>
      </w:r>
      <w:proofErr w:type="gramEnd"/>
      <w:r w:rsidRPr="00242291">
        <w:rPr>
          <w:rFonts w:ascii="geomanist"/>
          <w:color w:val="333333"/>
          <w:sz w:val="23"/>
        </w:rPr>
        <w:t xml:space="preserve"> region where you have the instance. </w:t>
      </w:r>
    </w:p>
    <w:p w:rsidR="00580B74" w:rsidRPr="00242291" w:rsidRDefault="00242291" w:rsidP="00242291">
      <w:pPr>
        <w:spacing w:after="0" w:line="240" w:lineRule="auto"/>
        <w:rPr>
          <w:sz w:val="18"/>
        </w:rPr>
      </w:pPr>
      <w:r w:rsidRPr="00242291">
        <w:rPr>
          <w:rFonts w:ascii="geomanist"/>
          <w:color w:val="333333"/>
          <w:sz w:val="23"/>
        </w:rPr>
        <w:t xml:space="preserve">Set </w:t>
      </w:r>
      <w:proofErr w:type="gramStart"/>
      <w:r w:rsidRPr="00242291">
        <w:rPr>
          <w:rFonts w:ascii="geomanist"/>
          <w:color w:val="333333"/>
          <w:sz w:val="23"/>
        </w:rPr>
        <w:t>ID :</w:t>
      </w:r>
      <w:proofErr w:type="gramEnd"/>
      <w:r w:rsidRPr="00242291">
        <w:rPr>
          <w:rFonts w:ascii="geomanist"/>
          <w:color w:val="333333"/>
          <w:sz w:val="23"/>
        </w:rPr>
        <w:t xml:space="preserve"> description for the reco</w:t>
      </w:r>
      <w:r w:rsidRPr="00242291">
        <w:rPr>
          <w:rFonts w:ascii="geomanist"/>
          <w:color w:val="333333"/>
          <w:sz w:val="23"/>
        </w:rPr>
        <w:t>rd (</w:t>
      </w:r>
      <w:proofErr w:type="spellStart"/>
      <w:r w:rsidRPr="00242291">
        <w:rPr>
          <w:rFonts w:ascii="geomanist"/>
          <w:color w:val="333333"/>
          <w:sz w:val="23"/>
        </w:rPr>
        <w:t>eg</w:t>
      </w:r>
      <w:proofErr w:type="spellEnd"/>
      <w:r w:rsidRPr="00242291">
        <w:rPr>
          <w:rFonts w:ascii="geomanist"/>
          <w:color w:val="333333"/>
          <w:sz w:val="23"/>
        </w:rPr>
        <w:t xml:space="preserve"> : </w:t>
      </w:r>
      <w:proofErr w:type="spellStart"/>
      <w:r w:rsidRPr="00242291">
        <w:rPr>
          <w:rFonts w:ascii="geomanist"/>
          <w:color w:val="333333"/>
          <w:sz w:val="23"/>
        </w:rPr>
        <w:t>oregon</w:t>
      </w:r>
      <w:proofErr w:type="spellEnd"/>
      <w:r w:rsidRPr="00242291">
        <w:rPr>
          <w:rFonts w:ascii="geomanist"/>
          <w:color w:val="333333"/>
          <w:sz w:val="23"/>
        </w:rPr>
        <w:t xml:space="preserve"> data center) </w:t>
      </w:r>
    </w:p>
    <w:p w:rsidR="00580B74" w:rsidRPr="00242291" w:rsidRDefault="00242291" w:rsidP="00242291">
      <w:pPr>
        <w:spacing w:after="0" w:line="240" w:lineRule="auto"/>
        <w:rPr>
          <w:sz w:val="18"/>
        </w:rPr>
      </w:pPr>
      <w:hyperlink r:id="rId18" w:history="1">
        <w:bookmarkStart w:id="0" w:name="_GoBack"/>
        <w:r w:rsidRPr="00242291">
          <w:rPr>
            <w:noProof/>
            <w:sz w:val="18"/>
          </w:rPr>
          <w:drawing>
            <wp:inline distT="0" distB="0" distL="0" distR="0">
              <wp:extent cx="3605213" cy="5124450"/>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stretch>
                        <a:fillRect/>
                      </a:stretch>
                    </pic:blipFill>
                    <pic:spPr>
                      <a:xfrm>
                        <a:off x="0" y="0"/>
                        <a:ext cx="3606523" cy="5126312"/>
                      </a:xfrm>
                      <a:prstGeom prst="rect">
                        <a:avLst/>
                      </a:prstGeom>
                    </pic:spPr>
                  </pic:pic>
                </a:graphicData>
              </a:graphic>
            </wp:inline>
          </w:drawing>
        </w:r>
        <w:bookmarkEnd w:id="0"/>
      </w:hyperlink>
    </w:p>
    <w:p w:rsidR="00580B74" w:rsidRPr="00242291" w:rsidRDefault="00242291" w:rsidP="00242291">
      <w:pPr>
        <w:spacing w:after="0" w:line="240" w:lineRule="auto"/>
        <w:rPr>
          <w:sz w:val="18"/>
        </w:rPr>
      </w:pPr>
      <w:r w:rsidRPr="00242291">
        <w:rPr>
          <w:rFonts w:ascii="geomanist"/>
          <w:color w:val="333333"/>
          <w:sz w:val="23"/>
        </w:rPr>
        <w:t xml:space="preserve">7. Create another A record set for </w:t>
      </w:r>
      <w:proofErr w:type="spellStart"/>
      <w:r w:rsidRPr="00242291">
        <w:rPr>
          <w:rFonts w:ascii="geomanist"/>
          <w:color w:val="333333"/>
          <w:sz w:val="23"/>
        </w:rPr>
        <w:t>singapore</w:t>
      </w:r>
      <w:proofErr w:type="spellEnd"/>
      <w:r w:rsidRPr="00242291">
        <w:rPr>
          <w:rFonts w:ascii="geomanist"/>
          <w:color w:val="333333"/>
          <w:sz w:val="23"/>
        </w:rPr>
        <w:t xml:space="preserve"> region and save the record set. </w:t>
      </w:r>
      <w:proofErr w:type="gramStart"/>
      <w:r w:rsidRPr="00242291">
        <w:rPr>
          <w:rFonts w:ascii="geomanist"/>
          <w:color w:val="333333"/>
          <w:sz w:val="23"/>
        </w:rPr>
        <w:t>So ,</w:t>
      </w:r>
      <w:proofErr w:type="gramEnd"/>
      <w:r w:rsidRPr="00242291">
        <w:rPr>
          <w:rFonts w:ascii="geomanist"/>
          <w:color w:val="333333"/>
          <w:sz w:val="23"/>
        </w:rPr>
        <w:t xml:space="preserve"> you will have two rec</w:t>
      </w:r>
      <w:r w:rsidRPr="00242291">
        <w:rPr>
          <w:rFonts w:ascii="geomanist"/>
          <w:color w:val="333333"/>
          <w:sz w:val="23"/>
        </w:rPr>
        <w:t xml:space="preserve">ord sets with same domain name pointing to different </w:t>
      </w:r>
      <w:proofErr w:type="spellStart"/>
      <w:r w:rsidRPr="00242291">
        <w:rPr>
          <w:rFonts w:ascii="geomanist"/>
          <w:color w:val="333333"/>
          <w:sz w:val="23"/>
        </w:rPr>
        <w:t>ip</w:t>
      </w:r>
      <w:proofErr w:type="spellEnd"/>
      <w:r w:rsidRPr="00242291">
        <w:rPr>
          <w:rFonts w:ascii="geomanist"/>
          <w:color w:val="333333"/>
          <w:sz w:val="23"/>
        </w:rPr>
        <w:t xml:space="preserve"> addresses with latency based routing policy. </w:t>
      </w:r>
    </w:p>
    <w:p w:rsidR="00580B74" w:rsidRPr="00242291" w:rsidRDefault="00242291" w:rsidP="00242291">
      <w:pPr>
        <w:spacing w:after="0" w:line="240" w:lineRule="auto"/>
        <w:rPr>
          <w:sz w:val="18"/>
        </w:rPr>
      </w:pPr>
      <w:r w:rsidRPr="00242291">
        <w:rPr>
          <w:rFonts w:ascii="geomanist"/>
          <w:color w:val="333333"/>
          <w:sz w:val="23"/>
        </w:rPr>
        <w:t xml:space="preserve">The DNS and record sets </w:t>
      </w:r>
      <w:proofErr w:type="spellStart"/>
      <w:r w:rsidRPr="00242291">
        <w:rPr>
          <w:rFonts w:ascii="geomanist"/>
          <w:color w:val="333333"/>
          <w:sz w:val="23"/>
        </w:rPr>
        <w:t>updation</w:t>
      </w:r>
      <w:proofErr w:type="spellEnd"/>
      <w:r w:rsidRPr="00242291">
        <w:rPr>
          <w:rFonts w:ascii="geomanist"/>
          <w:color w:val="333333"/>
          <w:sz w:val="23"/>
        </w:rPr>
        <w:t xml:space="preserve"> will take a while. Once it </w:t>
      </w:r>
      <w:proofErr w:type="spellStart"/>
      <w:r w:rsidRPr="00242291">
        <w:rPr>
          <w:rFonts w:ascii="geomanist"/>
          <w:color w:val="333333"/>
          <w:sz w:val="23"/>
        </w:rPr>
        <w:t>it</w:t>
      </w:r>
      <w:proofErr w:type="spellEnd"/>
      <w:r w:rsidRPr="00242291">
        <w:rPr>
          <w:rFonts w:ascii="geomanist"/>
          <w:color w:val="333333"/>
          <w:sz w:val="23"/>
        </w:rPr>
        <w:t xml:space="preserve"> </w:t>
      </w:r>
      <w:proofErr w:type="gramStart"/>
      <w:r w:rsidRPr="00242291">
        <w:rPr>
          <w:rFonts w:ascii="geomanist"/>
          <w:color w:val="333333"/>
          <w:sz w:val="23"/>
        </w:rPr>
        <w:t>updated ,</w:t>
      </w:r>
      <w:proofErr w:type="gramEnd"/>
      <w:r w:rsidRPr="00242291">
        <w:rPr>
          <w:rFonts w:ascii="geomanist"/>
          <w:color w:val="333333"/>
          <w:sz w:val="23"/>
        </w:rPr>
        <w:t xml:space="preserve"> the user requests will be routed based on the network latency. For example, if a </w:t>
      </w:r>
      <w:r w:rsidRPr="00242291">
        <w:rPr>
          <w:rFonts w:ascii="geomanist"/>
          <w:color w:val="333333"/>
          <w:sz w:val="23"/>
        </w:rPr>
        <w:t xml:space="preserve">user from US tries to access www.yourdomain.com, the request will be routed to </w:t>
      </w:r>
      <w:proofErr w:type="spellStart"/>
      <w:r w:rsidRPr="00242291">
        <w:rPr>
          <w:rFonts w:ascii="geomanist"/>
          <w:color w:val="333333"/>
          <w:sz w:val="23"/>
        </w:rPr>
        <w:t>oregon</w:t>
      </w:r>
      <w:proofErr w:type="spellEnd"/>
      <w:r w:rsidRPr="00242291">
        <w:rPr>
          <w:rFonts w:ascii="geomanist"/>
          <w:color w:val="333333"/>
          <w:sz w:val="23"/>
        </w:rPr>
        <w:t xml:space="preserve"> region since the network latency from US to </w:t>
      </w:r>
      <w:proofErr w:type="spellStart"/>
      <w:r w:rsidRPr="00242291">
        <w:rPr>
          <w:rFonts w:ascii="geomanist"/>
          <w:color w:val="333333"/>
          <w:sz w:val="23"/>
        </w:rPr>
        <w:t>singapore</w:t>
      </w:r>
      <w:proofErr w:type="spellEnd"/>
      <w:r w:rsidRPr="00242291">
        <w:rPr>
          <w:rFonts w:ascii="geomanist"/>
          <w:color w:val="333333"/>
          <w:sz w:val="23"/>
        </w:rPr>
        <w:t xml:space="preserve"> is more compared to </w:t>
      </w:r>
      <w:proofErr w:type="spellStart"/>
      <w:r w:rsidRPr="00242291">
        <w:rPr>
          <w:rFonts w:ascii="geomanist"/>
          <w:color w:val="333333"/>
          <w:sz w:val="23"/>
        </w:rPr>
        <w:t>oregon</w:t>
      </w:r>
      <w:proofErr w:type="spellEnd"/>
      <w:r w:rsidRPr="00242291">
        <w:rPr>
          <w:rFonts w:ascii="geomanist"/>
          <w:color w:val="333333"/>
          <w:sz w:val="23"/>
        </w:rPr>
        <w:t xml:space="preserve"> region. If a user from </w:t>
      </w:r>
      <w:proofErr w:type="spellStart"/>
      <w:r w:rsidRPr="00242291">
        <w:rPr>
          <w:rFonts w:ascii="geomanist"/>
          <w:color w:val="333333"/>
          <w:sz w:val="23"/>
        </w:rPr>
        <w:t>india</w:t>
      </w:r>
      <w:proofErr w:type="spellEnd"/>
      <w:r w:rsidRPr="00242291">
        <w:rPr>
          <w:rFonts w:ascii="geomanist"/>
          <w:color w:val="333333"/>
          <w:sz w:val="23"/>
        </w:rPr>
        <w:t xml:space="preserve"> tries to access www.yourdomain.com, the request will be rout</w:t>
      </w:r>
      <w:r w:rsidRPr="00242291">
        <w:rPr>
          <w:rFonts w:ascii="geomanist"/>
          <w:color w:val="333333"/>
          <w:sz w:val="23"/>
        </w:rPr>
        <w:t xml:space="preserve">ed to </w:t>
      </w:r>
      <w:proofErr w:type="spellStart"/>
      <w:r w:rsidRPr="00242291">
        <w:rPr>
          <w:rFonts w:ascii="geomanist"/>
          <w:color w:val="333333"/>
          <w:sz w:val="23"/>
        </w:rPr>
        <w:t>singapore</w:t>
      </w:r>
      <w:proofErr w:type="spellEnd"/>
      <w:r w:rsidRPr="00242291">
        <w:rPr>
          <w:rFonts w:ascii="geomanist"/>
          <w:color w:val="333333"/>
          <w:sz w:val="23"/>
        </w:rPr>
        <w:t xml:space="preserve"> region. </w:t>
      </w:r>
    </w:p>
    <w:sectPr w:rsidR="00580B74" w:rsidRPr="00242291" w:rsidSect="00242291">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manis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
  <w:rsids>
    <w:rsidRoot w:val="00580B74"/>
    <w:rsid w:val="00242291"/>
    <w:rsid w:val="00580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63204"/>
  <w15:docId w15:val="{828D5B14-EE8D-42B3-B3D5-2D6117C70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i0.wp.com/2.bp.blogspot.com/-Wrcpv1ESkyM/UtF2axbdyaI/AAAAAAAABQI/lBjKF2sB1BM/s1600/zonecreation.png" TargetMode="External"/><Relationship Id="rId13" Type="http://schemas.openxmlformats.org/officeDocument/2006/relationships/image" Target="media/image5.png"/><Relationship Id="rId18" Type="http://schemas.openxmlformats.org/officeDocument/2006/relationships/hyperlink" Target="https://i1.wp.com/2.bp.blogspot.com/-911Fr6yv7p0/UtGHpyEibxI/AAAAAAAABRA/wKz4KBOqTbM/s1600/recordset.png"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i0.wp.com/4.bp.blogspot.com/-2X08RzON_Uk/UtF79hPdDhI/AAAAAAAABQc/40K_cL4CbBY/s1600/dnsendpointsetting.png" TargetMode="External"/><Relationship Id="rId17" Type="http://schemas.openxmlformats.org/officeDocument/2006/relationships/hyperlink" Target="http://docs.aws.amazon.com/Route53/latest/DeveloperGuide/WeightedResourceRecordSets.html" TargetMode="Externa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i1.wp.com/1.bp.blogspot.com/-7AUEHVhtvpA/UtF0GSQV4hI/AAAAAAAABP8/1lgCVGbXL2M/s1600/hostedzonecreation.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i2.wp.com/4.bp.blogspot.com/-UiQn9AKwmIA/UtF_6Cfrk-I/AAAAAAAABQo/S6aA9frWGYo/s1600/Screenshot+from+2014-01-11+22:59:44.png?resize=640%2C206" TargetMode="External"/><Relationship Id="rId10" Type="http://schemas.openxmlformats.org/officeDocument/2006/relationships/hyperlink" Target="https://i2.wp.com/3.bp.blogspot.com/-yOw9OqQoS9E/UtF6s5G_8KI/AAAAAAAABQU/u6y87rSCxw8/s1600/Screenshot+from+2014-01-11+22:30:56.png?resize=640%2C222" TargetMode="External"/><Relationship Id="rId19" Type="http://schemas.openxmlformats.org/officeDocument/2006/relationships/image" Target="media/image7.png"/><Relationship Id="rId4" Type="http://schemas.openxmlformats.org/officeDocument/2006/relationships/hyperlink" Target="https://i1.wp.com/1.bp.blogspot.com/-PD12etIcqEY/UtGMr1AjrpI/AAAAAAAABRQ/4rReaP-YvRQ/s1600/route-53-architecture.png" TargetMode="External"/><Relationship Id="rId9" Type="http://schemas.openxmlformats.org/officeDocument/2006/relationships/image" Target="media/image3.png"/><Relationship Id="rId14" Type="http://schemas.openxmlformats.org/officeDocument/2006/relationships/hyperlink" Target="http://www.debianhelp.co.uk/dnsrecord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729</Words>
  <Characters>4159</Characters>
  <Application>Microsoft Office Word</Application>
  <DocSecurity>0</DocSecurity>
  <Lines>34</Lines>
  <Paragraphs>9</Paragraphs>
  <ScaleCrop>false</ScaleCrop>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toDocx</dc:creator>
  <cp:keywords/>
  <dc:description/>
  <cp:lastModifiedBy>Balusu, Venkata Sri Harish (US - Hyderabad)</cp:lastModifiedBy>
  <cp:revision>2</cp:revision>
  <dcterms:created xsi:type="dcterms:W3CDTF">2015-04-19T07:34:00Z</dcterms:created>
  <dcterms:modified xsi:type="dcterms:W3CDTF">2018-05-13T09:40:00Z</dcterms:modified>
</cp:coreProperties>
</file>