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D3" w:rsidRPr="00B8375F" w:rsidRDefault="00DC03D3" w:rsidP="00DC03D3">
      <w:pPr>
        <w:shd w:val="clear" w:color="auto" w:fill="FFFFFF"/>
        <w:spacing w:after="0" w:line="240" w:lineRule="atLeast"/>
        <w:outlineLvl w:val="1"/>
        <w:rPr>
          <w:rFonts w:ascii="inherit" w:eastAsia="Times New Roman" w:hAnsi="inherit" w:cs="Helvetica"/>
          <w:b/>
          <w:bCs/>
          <w:color w:val="29485B"/>
          <w:sz w:val="25"/>
          <w:szCs w:val="33"/>
        </w:rPr>
      </w:pPr>
      <w:r w:rsidRPr="00DC03D3">
        <w:rPr>
          <w:rFonts w:ascii="inherit" w:eastAsia="Times New Roman" w:hAnsi="inherit" w:cs="Helvetica"/>
          <w:b/>
          <w:bCs/>
          <w:color w:val="29485B"/>
          <w:sz w:val="25"/>
          <w:szCs w:val="33"/>
        </w:rPr>
        <w:t>Lecture: Locate, Read and Use System Documentation with man, info and /</w:t>
      </w:r>
      <w:proofErr w:type="spellStart"/>
      <w:r w:rsidRPr="00DC03D3">
        <w:rPr>
          <w:rFonts w:ascii="inherit" w:eastAsia="Times New Roman" w:hAnsi="inherit" w:cs="Helvetica"/>
          <w:b/>
          <w:bCs/>
          <w:color w:val="29485B"/>
          <w:sz w:val="25"/>
          <w:szCs w:val="33"/>
        </w:rPr>
        <w:t>usr</w:t>
      </w:r>
      <w:proofErr w:type="spellEnd"/>
      <w:r w:rsidRPr="00DC03D3">
        <w:rPr>
          <w:rFonts w:ascii="inherit" w:eastAsia="Times New Roman" w:hAnsi="inherit" w:cs="Helvetica"/>
          <w:b/>
          <w:bCs/>
          <w:color w:val="29485B"/>
          <w:sz w:val="25"/>
          <w:szCs w:val="33"/>
        </w:rPr>
        <w:t>/share/doc</w:t>
      </w:r>
    </w:p>
    <w:p w:rsidR="00B8375F" w:rsidRDefault="00B8375F" w:rsidP="00DC03D3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Cs/>
          <w:color w:val="29485B"/>
          <w:sz w:val="20"/>
          <w:szCs w:val="20"/>
        </w:rPr>
      </w:pPr>
      <w:r w:rsidRPr="00B8375F">
        <w:rPr>
          <w:rFonts w:eastAsia="Times New Roman" w:cstheme="minorHAnsi"/>
          <w:bCs/>
          <w:color w:val="29485B"/>
          <w:sz w:val="20"/>
          <w:szCs w:val="20"/>
        </w:rPr>
        <w:t>Make ask to download 3</w:t>
      </w:r>
      <w:r w:rsidRPr="00B8375F">
        <w:rPr>
          <w:rFonts w:eastAsia="Times New Roman" w:cstheme="minorHAnsi"/>
          <w:bCs/>
          <w:color w:val="29485B"/>
          <w:sz w:val="20"/>
          <w:szCs w:val="20"/>
          <w:vertAlign w:val="superscript"/>
        </w:rPr>
        <w:t>rd</w:t>
      </w:r>
      <w:r w:rsidRPr="00B8375F">
        <w:rPr>
          <w:rFonts w:eastAsia="Times New Roman" w:cstheme="minorHAnsi"/>
          <w:bCs/>
          <w:color w:val="29485B"/>
          <w:sz w:val="20"/>
          <w:szCs w:val="20"/>
        </w:rPr>
        <w:t xml:space="preserve"> party program and document how to use it by using help</w:t>
      </w:r>
      <w:r w:rsidR="00A041F7">
        <w:rPr>
          <w:noProof/>
        </w:rPr>
        <w:drawing>
          <wp:inline distT="0" distB="0" distL="0" distR="0" wp14:anchorId="6D4F79E0" wp14:editId="29660380">
            <wp:extent cx="3667125" cy="4762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F" w:rsidRDefault="00E15F2F" w:rsidP="00DC03D3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Cs/>
          <w:color w:val="29485B"/>
          <w:sz w:val="20"/>
          <w:szCs w:val="20"/>
        </w:rPr>
      </w:pPr>
      <w:r>
        <w:rPr>
          <w:rFonts w:ascii="inherit" w:eastAsia="Times New Roman" w:hAnsi="inherit" w:cs="Helvetica"/>
          <w:b/>
          <w:bCs/>
          <w:noProof/>
          <w:color w:val="29485B"/>
          <w:sz w:val="25"/>
          <w:szCs w:val="33"/>
        </w:rPr>
        <w:drawing>
          <wp:inline distT="0" distB="0" distL="0" distR="0" wp14:anchorId="693FF441" wp14:editId="558A41E5">
            <wp:extent cx="33432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2F" w:rsidRPr="00DC03D3" w:rsidRDefault="00E15F2F" w:rsidP="00DC03D3">
      <w:pPr>
        <w:shd w:val="clear" w:color="auto" w:fill="FFFFFF"/>
        <w:spacing w:after="0" w:line="240" w:lineRule="atLeast"/>
        <w:outlineLvl w:val="1"/>
        <w:rPr>
          <w:rFonts w:eastAsia="Times New Roman" w:cstheme="minorHAnsi"/>
          <w:bCs/>
          <w:color w:val="29485B"/>
          <w:sz w:val="20"/>
          <w:szCs w:val="20"/>
        </w:rPr>
      </w:pPr>
      <w:r>
        <w:rPr>
          <w:rFonts w:eastAsia="Times New Roman" w:cstheme="minorHAnsi"/>
          <w:bCs/>
          <w:color w:val="29485B"/>
          <w:sz w:val="20"/>
          <w:szCs w:val="20"/>
        </w:rPr>
        <w:t>d-</w:t>
      </w:r>
      <w:r w:rsidRPr="00E15F2F">
        <w:rPr>
          <w:rFonts w:eastAsia="Times New Roman" w:cstheme="minorHAnsi"/>
          <w:bCs/>
          <w:color w:val="29485B"/>
          <w:sz w:val="20"/>
          <w:szCs w:val="20"/>
        </w:rPr>
        <w:sym w:font="Wingdings" w:char="F0E0"/>
      </w:r>
      <w:r>
        <w:rPr>
          <w:rFonts w:eastAsia="Times New Roman" w:cstheme="minorHAnsi"/>
          <w:bCs/>
          <w:color w:val="29485B"/>
          <w:sz w:val="20"/>
          <w:szCs w:val="20"/>
        </w:rPr>
        <w:t xml:space="preserve"> Document </w:t>
      </w:r>
      <w:proofErr w:type="gramStart"/>
      <w:r>
        <w:rPr>
          <w:rFonts w:eastAsia="Times New Roman" w:cstheme="minorHAnsi"/>
          <w:bCs/>
          <w:color w:val="29485B"/>
          <w:sz w:val="20"/>
          <w:szCs w:val="20"/>
        </w:rPr>
        <w:t>pages  q</w:t>
      </w:r>
      <w:proofErr w:type="gramEnd"/>
      <w:r w:rsidRPr="00E15F2F">
        <w:rPr>
          <w:rFonts w:eastAsia="Times New Roman" w:cstheme="minorHAnsi"/>
          <w:bCs/>
          <w:color w:val="29485B"/>
          <w:sz w:val="20"/>
          <w:szCs w:val="20"/>
        </w:rPr>
        <w:sym w:font="Wingdings" w:char="F0E0"/>
      </w:r>
      <w:r>
        <w:rPr>
          <w:rFonts w:eastAsia="Times New Roman" w:cstheme="minorHAnsi"/>
          <w:bCs/>
          <w:color w:val="29485B"/>
          <w:sz w:val="20"/>
          <w:szCs w:val="20"/>
        </w:rPr>
        <w:t xml:space="preserve"> query  </w:t>
      </w:r>
      <w:r w:rsidR="002931F7">
        <w:rPr>
          <w:rFonts w:eastAsia="Times New Roman" w:cstheme="minorHAnsi"/>
          <w:bCs/>
          <w:noProof/>
          <w:color w:val="29485B"/>
          <w:sz w:val="20"/>
          <w:szCs w:val="20"/>
        </w:rPr>
        <w:drawing>
          <wp:inline distT="0" distB="0" distL="0" distR="0">
            <wp:extent cx="594360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E67">
        <w:rPr>
          <w:rFonts w:eastAsia="Times New Roman" w:cstheme="minorHAnsi"/>
          <w:bCs/>
          <w:noProof/>
          <w:color w:val="29485B"/>
          <w:sz w:val="20"/>
          <w:szCs w:val="20"/>
        </w:rPr>
        <w:drawing>
          <wp:inline distT="0" distB="0" distL="0" distR="0">
            <wp:extent cx="5943600" cy="134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AB0" w:rsidRDefault="00494AB0"/>
    <w:sectPr w:rsidR="0049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E2"/>
    <w:rsid w:val="002931F7"/>
    <w:rsid w:val="00411EEE"/>
    <w:rsid w:val="00457128"/>
    <w:rsid w:val="00494AB0"/>
    <w:rsid w:val="0077469E"/>
    <w:rsid w:val="00A041F7"/>
    <w:rsid w:val="00B8375F"/>
    <w:rsid w:val="00C43380"/>
    <w:rsid w:val="00C77E67"/>
    <w:rsid w:val="00DC03D3"/>
    <w:rsid w:val="00E15F2F"/>
    <w:rsid w:val="00E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94C"/>
  <w15:chartTrackingRefBased/>
  <w15:docId w15:val="{87180288-6EF8-4B59-BA79-7A6829DD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0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3D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017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0874-20D8-4209-8BDF-501AE6D7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2017-08-30T11:34:00Z</dcterms:created>
  <dcterms:modified xsi:type="dcterms:W3CDTF">2017-08-30T16:21:00Z</dcterms:modified>
</cp:coreProperties>
</file>