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B5" w:rsidRPr="004A0DB5" w:rsidRDefault="004A0DB5" w:rsidP="004A0DB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3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32"/>
          <w:szCs w:val="33"/>
        </w:rPr>
        <w:t xml:space="preserve">1.) </w:t>
      </w:r>
      <w:hyperlink r:id="rId5" w:history="1">
        <w:r w:rsidRPr="004A0DB5">
          <w:rPr>
            <w:rFonts w:ascii="inherit" w:eastAsia="Times New Roman" w:hAnsi="inherit" w:cs="Arial"/>
            <w:color w:val="242729"/>
            <w:kern w:val="36"/>
            <w:sz w:val="34"/>
            <w:szCs w:val="36"/>
            <w:u w:val="single"/>
            <w:bdr w:val="none" w:sz="0" w:space="0" w:color="auto" w:frame="1"/>
          </w:rPr>
          <w:t xml:space="preserve">How to set </w:t>
        </w:r>
        <w:proofErr w:type="spellStart"/>
        <w:r w:rsidRPr="004A0DB5">
          <w:rPr>
            <w:rFonts w:ascii="inherit" w:eastAsia="Times New Roman" w:hAnsi="inherit" w:cs="Arial"/>
            <w:color w:val="242729"/>
            <w:kern w:val="36"/>
            <w:sz w:val="34"/>
            <w:szCs w:val="36"/>
            <w:u w:val="single"/>
            <w:bdr w:val="none" w:sz="0" w:space="0" w:color="auto" w:frame="1"/>
          </w:rPr>
          <w:t>linux</w:t>
        </w:r>
        <w:proofErr w:type="spellEnd"/>
        <w:r w:rsidRPr="004A0DB5">
          <w:rPr>
            <w:rFonts w:ascii="inherit" w:eastAsia="Times New Roman" w:hAnsi="inherit" w:cs="Arial"/>
            <w:color w:val="242729"/>
            <w:kern w:val="36"/>
            <w:sz w:val="34"/>
            <w:szCs w:val="36"/>
            <w:u w:val="single"/>
            <w:bdr w:val="none" w:sz="0" w:space="0" w:color="auto" w:frame="1"/>
          </w:rPr>
          <w:t xml:space="preserve"> environment variables with ansible</w:t>
        </w:r>
      </w:hyperlink>
    </w:p>
    <w:p w:rsidR="004A0DB5" w:rsidRPr="004A0DB5" w:rsidRDefault="004A0DB5" w:rsidP="004A0D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A0DB5">
        <w:rPr>
          <w:rFonts w:ascii="Arial" w:eastAsia="Times New Roman" w:hAnsi="Arial" w:cs="Arial"/>
          <w:color w:val="242729"/>
          <w:sz w:val="23"/>
          <w:szCs w:val="23"/>
        </w:rPr>
        <w:t xml:space="preserve">There are multiple ways to do this and from your </w:t>
      </w:r>
      <w:proofErr w:type="gramStart"/>
      <w:r w:rsidRPr="004A0DB5">
        <w:rPr>
          <w:rFonts w:ascii="Arial" w:eastAsia="Times New Roman" w:hAnsi="Arial" w:cs="Arial"/>
          <w:color w:val="242729"/>
          <w:sz w:val="23"/>
          <w:szCs w:val="23"/>
        </w:rPr>
        <w:t>question</w:t>
      </w:r>
      <w:proofErr w:type="gramEnd"/>
      <w:r w:rsidRPr="004A0DB5">
        <w:rPr>
          <w:rFonts w:ascii="Arial" w:eastAsia="Times New Roman" w:hAnsi="Arial" w:cs="Arial"/>
          <w:color w:val="242729"/>
          <w:sz w:val="23"/>
          <w:szCs w:val="23"/>
        </w:rPr>
        <w:t xml:space="preserve"> it's </w:t>
      </w:r>
      <w:proofErr w:type="spellStart"/>
      <w:r w:rsidRPr="004A0DB5">
        <w:rPr>
          <w:rFonts w:ascii="Arial" w:eastAsia="Times New Roman" w:hAnsi="Arial" w:cs="Arial"/>
          <w:color w:val="242729"/>
          <w:sz w:val="23"/>
          <w:szCs w:val="23"/>
        </w:rPr>
        <w:t>nor</w:t>
      </w:r>
      <w:proofErr w:type="spellEnd"/>
      <w:r w:rsidRPr="004A0DB5">
        <w:rPr>
          <w:rFonts w:ascii="Arial" w:eastAsia="Times New Roman" w:hAnsi="Arial" w:cs="Arial"/>
          <w:color w:val="242729"/>
          <w:sz w:val="23"/>
          <w:szCs w:val="23"/>
        </w:rPr>
        <w:t xml:space="preserve"> clear what you need.</w:t>
      </w:r>
    </w:p>
    <w:p w:rsidR="004A0DB5" w:rsidRPr="004A0DB5" w:rsidRDefault="004A0DB5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inherit" w:eastAsia="Times New Roman" w:hAnsi="inherit" w:cs="Arial"/>
          <w:b/>
          <w:bCs/>
          <w:color w:val="242729"/>
          <w:sz w:val="21"/>
          <w:szCs w:val="23"/>
          <w:bdr w:val="none" w:sz="0" w:space="0" w:color="auto" w:frame="1"/>
        </w:rPr>
        <w:t>1. If you need environment variable to be defined PER TASK ONLY, you do this: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hosts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 dev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tasks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  -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name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: Echo 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my_env_var</w:t>
      </w:r>
      <w:proofErr w:type="spellEnd"/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shell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 "echo $MY_ENV_VARIABLE"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environment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      MY_ENV_VARIABLE: 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whatever_value</w:t>
      </w:r>
      <w:proofErr w:type="spellEnd"/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  -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name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: Echo 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my_env_var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again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shell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 "echo $MY_ENV_VARIABLE"</w:t>
      </w:r>
    </w:p>
    <w:p w:rsidR="004A0DB5" w:rsidRPr="004A0DB5" w:rsidRDefault="004A0DB5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Arial" w:eastAsia="Times New Roman" w:hAnsi="Arial" w:cs="Arial"/>
          <w:color w:val="242729"/>
          <w:szCs w:val="23"/>
        </w:rPr>
        <w:t>Note that </w:t>
      </w: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MY_ENV_VARIABLE</w:t>
      </w:r>
      <w:r w:rsidRPr="004A0DB5">
        <w:rPr>
          <w:rFonts w:ascii="Arial" w:eastAsia="Times New Roman" w:hAnsi="Arial" w:cs="Arial"/>
          <w:color w:val="242729"/>
          <w:szCs w:val="23"/>
        </w:rPr>
        <w:t xml:space="preserve"> is available ONLY for the first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task,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> </w:t>
      </w: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environment</w:t>
      </w:r>
      <w:r w:rsidRPr="004A0DB5">
        <w:rPr>
          <w:rFonts w:ascii="Arial" w:eastAsia="Times New Roman" w:hAnsi="Arial" w:cs="Arial"/>
          <w:color w:val="242729"/>
          <w:szCs w:val="23"/>
        </w:rPr>
        <w:t> does not set it permanently on your system.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TASK: [Echo 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my_env_var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] ******************************************************* 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changed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 [192.168.111.222] =&gt; {"changed": true, "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": "echo $MY_ENV_VARIABLE", ... "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stdout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": "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whatever_value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"}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TASK: [Echo 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my_env_var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again] ************************************************* </w:t>
      </w:r>
    </w:p>
    <w:p w:rsidR="004A0DB5" w:rsidRPr="004A0DB5" w:rsidRDefault="004A0DB5" w:rsidP="004A0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</w:pPr>
      <w:proofErr w:type="gram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changed</w:t>
      </w:r>
      <w:proofErr w:type="gram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: [192.168.111.222] =&gt; {"changed": true, "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": "echo $MY_ENV_VARIABLE", ... "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stdout</w:t>
      </w:r>
      <w:proofErr w:type="spellEnd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": ""}</w:t>
      </w:r>
    </w:p>
    <w:p w:rsidR="004A0DB5" w:rsidRPr="004A0DB5" w:rsidRDefault="004A0DB5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Hopefully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 xml:space="preserve"> soon using </w:t>
      </w: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environment</w:t>
      </w:r>
      <w:r w:rsidRPr="004A0DB5">
        <w:rPr>
          <w:rFonts w:ascii="Arial" w:eastAsia="Times New Roman" w:hAnsi="Arial" w:cs="Arial"/>
          <w:color w:val="242729"/>
          <w:szCs w:val="23"/>
        </w:rPr>
        <w:t> will also be possible on </w:t>
      </w:r>
      <w:r w:rsidRPr="004A0DB5">
        <w:rPr>
          <w:rFonts w:ascii="inherit" w:eastAsia="Times New Roman" w:hAnsi="inherit" w:cs="Arial"/>
          <w:b/>
          <w:bCs/>
          <w:color w:val="242729"/>
          <w:sz w:val="21"/>
          <w:szCs w:val="23"/>
          <w:bdr w:val="none" w:sz="0" w:space="0" w:color="auto" w:frame="1"/>
        </w:rPr>
        <w:t>play level</w:t>
      </w:r>
      <w:r w:rsidRPr="004A0DB5">
        <w:rPr>
          <w:rFonts w:ascii="Arial" w:eastAsia="Times New Roman" w:hAnsi="Arial" w:cs="Arial"/>
          <w:color w:val="242729"/>
          <w:szCs w:val="23"/>
        </w:rPr>
        <w:t xml:space="preserve">, not only task level as above.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There's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 xml:space="preserve"> currently a pull request open for this feature on </w:t>
      </w:r>
      <w:proofErr w:type="spellStart"/>
      <w:r w:rsidRPr="004A0DB5">
        <w:rPr>
          <w:rFonts w:ascii="Arial" w:eastAsia="Times New Roman" w:hAnsi="Arial" w:cs="Arial"/>
          <w:color w:val="242729"/>
          <w:szCs w:val="23"/>
        </w:rPr>
        <w:t>Ansible's</w:t>
      </w:r>
      <w:proofErr w:type="spellEnd"/>
      <w:r w:rsidRPr="004A0DB5">
        <w:rPr>
          <w:rFonts w:ascii="Arial" w:eastAsia="Times New Roman" w:hAnsi="Arial" w:cs="Arial"/>
          <w:color w:val="242729"/>
          <w:szCs w:val="23"/>
        </w:rPr>
        <w:t xml:space="preserve"> GitHub: </w:t>
      </w:r>
      <w:hyperlink r:id="rId6" w:history="1">
        <w:r w:rsidRPr="004A0DB5">
          <w:rPr>
            <w:rFonts w:ascii="inherit" w:eastAsia="Times New Roman" w:hAnsi="inherit" w:cs="Arial"/>
            <w:color w:val="005999"/>
            <w:sz w:val="21"/>
            <w:szCs w:val="23"/>
            <w:u w:val="single"/>
            <w:bdr w:val="none" w:sz="0" w:space="0" w:color="auto" w:frame="1"/>
          </w:rPr>
          <w:t>https://github.com/ansible/ansible/pull/8651</w:t>
        </w:r>
      </w:hyperlink>
    </w:p>
    <w:p w:rsidR="004A0DB5" w:rsidRPr="004A0DB5" w:rsidRDefault="004A0DB5" w:rsidP="004A0D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Arial" w:eastAsia="Times New Roman" w:hAnsi="Arial" w:cs="Arial"/>
          <w:color w:val="242729"/>
          <w:szCs w:val="23"/>
        </w:rPr>
        <w:t xml:space="preserve">UPDATE: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It's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 xml:space="preserve"> now merged as of Jan 2, 2015.</w:t>
      </w:r>
    </w:p>
    <w:p w:rsidR="004A0DB5" w:rsidRPr="004A0DB5" w:rsidRDefault="004A0DB5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inherit" w:eastAsia="Times New Roman" w:hAnsi="inherit" w:cs="Arial"/>
          <w:b/>
          <w:bCs/>
          <w:color w:val="242729"/>
          <w:sz w:val="21"/>
          <w:szCs w:val="23"/>
          <w:bdr w:val="none" w:sz="0" w:space="0" w:color="auto" w:frame="1"/>
        </w:rPr>
        <w:t>2. If you want permanent environment variable + system wide / only for certain user</w:t>
      </w:r>
    </w:p>
    <w:p w:rsidR="004A0DB5" w:rsidRPr="004A0DB5" w:rsidRDefault="004A0DB5" w:rsidP="004A0D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Arial" w:eastAsia="Times New Roman" w:hAnsi="Arial" w:cs="Arial"/>
          <w:color w:val="242729"/>
          <w:szCs w:val="23"/>
        </w:rPr>
        <w:t xml:space="preserve">You should look into how you do it in your Linux distribution /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shell,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 xml:space="preserve"> there are multiple places for that. For example in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Ubuntu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 xml:space="preserve"> you define that in files like for example:</w:t>
      </w:r>
    </w:p>
    <w:p w:rsidR="004A0DB5" w:rsidRPr="004A0DB5" w:rsidRDefault="004A0DB5" w:rsidP="004A0D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1"/>
          <w:szCs w:val="23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~/.profile</w:t>
      </w:r>
    </w:p>
    <w:p w:rsidR="004A0DB5" w:rsidRPr="004A0DB5" w:rsidRDefault="004A0DB5" w:rsidP="004A0D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1"/>
          <w:szCs w:val="23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/etc/environment</w:t>
      </w:r>
    </w:p>
    <w:p w:rsidR="004A0DB5" w:rsidRPr="004A0DB5" w:rsidRDefault="004A0DB5" w:rsidP="007124F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1"/>
          <w:szCs w:val="23"/>
        </w:rPr>
      </w:pPr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/etc/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profile.d</w:t>
      </w:r>
      <w:proofErr w:type="spellEnd"/>
      <w:r w:rsidRPr="004A0DB5">
        <w:rPr>
          <w:rFonts w:ascii="inherit" w:eastAsia="Times New Roman" w:hAnsi="inherit" w:cs="Arial"/>
          <w:color w:val="242729"/>
          <w:sz w:val="21"/>
          <w:szCs w:val="23"/>
        </w:rPr>
        <w:t> directory</w:t>
      </w:r>
    </w:p>
    <w:p w:rsidR="004A0DB5" w:rsidRPr="004A0DB5" w:rsidRDefault="004A0DB5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Arial" w:eastAsia="Times New Roman" w:hAnsi="Arial" w:cs="Arial"/>
          <w:color w:val="242729"/>
          <w:szCs w:val="23"/>
        </w:rPr>
        <w:t xml:space="preserve">You will find Ubuntu docs about it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here: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> </w:t>
      </w:r>
      <w:hyperlink r:id="rId7" w:history="1">
        <w:r w:rsidRPr="004A0DB5">
          <w:rPr>
            <w:rFonts w:ascii="inherit" w:eastAsia="Times New Roman" w:hAnsi="inherit" w:cs="Arial"/>
            <w:color w:val="005999"/>
            <w:sz w:val="21"/>
            <w:szCs w:val="23"/>
            <w:u w:val="single"/>
            <w:bdr w:val="none" w:sz="0" w:space="0" w:color="auto" w:frame="1"/>
          </w:rPr>
          <w:t>https://help.ubuntu.com/community/EnvironmentVariables</w:t>
        </w:r>
      </w:hyperlink>
    </w:p>
    <w:p w:rsidR="004A0DB5" w:rsidRDefault="004A0DB5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  <w:r w:rsidRPr="004A0DB5">
        <w:rPr>
          <w:rFonts w:ascii="Arial" w:eastAsia="Times New Roman" w:hAnsi="Arial" w:cs="Arial"/>
          <w:color w:val="242729"/>
          <w:szCs w:val="23"/>
        </w:rPr>
        <w:t xml:space="preserve">After </w:t>
      </w:r>
      <w:proofErr w:type="gramStart"/>
      <w:r w:rsidRPr="004A0DB5">
        <w:rPr>
          <w:rFonts w:ascii="Arial" w:eastAsia="Times New Roman" w:hAnsi="Arial" w:cs="Arial"/>
          <w:color w:val="242729"/>
          <w:szCs w:val="23"/>
        </w:rPr>
        <w:t>all</w:t>
      </w:r>
      <w:proofErr w:type="gramEnd"/>
      <w:r w:rsidRPr="004A0DB5">
        <w:rPr>
          <w:rFonts w:ascii="Arial" w:eastAsia="Times New Roman" w:hAnsi="Arial" w:cs="Arial"/>
          <w:color w:val="242729"/>
          <w:szCs w:val="23"/>
        </w:rPr>
        <w:t xml:space="preserve"> for setting environment variable in ex. Ubuntu you can just use </w:t>
      </w:r>
      <w:proofErr w:type="spellStart"/>
      <w:r w:rsidRPr="004A0DB5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lineinfile</w:t>
      </w:r>
      <w:proofErr w:type="spellEnd"/>
      <w:r w:rsidRPr="004A0DB5">
        <w:rPr>
          <w:rFonts w:ascii="Arial" w:eastAsia="Times New Roman" w:hAnsi="Arial" w:cs="Arial"/>
          <w:color w:val="242729"/>
          <w:szCs w:val="23"/>
        </w:rPr>
        <w:t> module from Ansible and add desired line to certain file. Consult your OS docs to know where to add it to make it permanent.</w:t>
      </w:r>
    </w:p>
    <w:p w:rsidR="00DE5632" w:rsidRPr="004A0DB5" w:rsidRDefault="00DE5632" w:rsidP="004A0D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23"/>
        </w:rPr>
      </w:pPr>
    </w:p>
    <w:p w:rsidR="00D8307A" w:rsidRPr="00D8307A" w:rsidRDefault="004A0DB5" w:rsidP="00D8307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242729"/>
          <w:sz w:val="32"/>
          <w:szCs w:val="36"/>
          <w:u w:val="single"/>
          <w:bdr w:val="none" w:sz="0" w:space="0" w:color="auto" w:frame="1"/>
        </w:rPr>
      </w:pPr>
      <w:r w:rsidRPr="00D8307A">
        <w:rPr>
          <w:rFonts w:ascii="inherit" w:hAnsi="inherit" w:cs="Arial"/>
          <w:b w:val="0"/>
          <w:bCs w:val="0"/>
          <w:color w:val="242729"/>
          <w:sz w:val="32"/>
          <w:szCs w:val="36"/>
          <w:u w:val="single"/>
          <w:bdr w:val="none" w:sz="0" w:space="0" w:color="auto" w:frame="1"/>
        </w:rPr>
        <w:t>2.)</w:t>
      </w:r>
      <w:r w:rsidR="00D8307A" w:rsidRPr="00D8307A">
        <w:rPr>
          <w:rFonts w:ascii="inherit" w:hAnsi="inherit" w:cs="Arial"/>
          <w:b w:val="0"/>
          <w:bCs w:val="0"/>
          <w:color w:val="242729"/>
          <w:sz w:val="32"/>
          <w:szCs w:val="36"/>
          <w:u w:val="single"/>
          <w:bdr w:val="none" w:sz="0" w:space="0" w:color="auto" w:frame="1"/>
        </w:rPr>
        <w:t xml:space="preserve"> </w:t>
      </w:r>
      <w:hyperlink r:id="rId8" w:history="1">
        <w:r w:rsidR="00D8307A" w:rsidRPr="00D8307A">
          <w:rPr>
            <w:b w:val="0"/>
            <w:sz w:val="32"/>
          </w:rPr>
          <w:t>Ansible Playbooks vs Roles</w:t>
        </w:r>
      </w:hyperlink>
    </w:p>
    <w:p w:rsidR="00D8307A" w:rsidRPr="00D8307A" w:rsidRDefault="00D8307A" w:rsidP="00D8307A">
      <w:pPr>
        <w:shd w:val="clear" w:color="auto" w:fill="FFF8DC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Playbook vs Role vs [databases] and similar entries in /etc/ansible/hosts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databases</w:t>
      </w:r>
      <w:proofErr w:type="gram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]</w:t>
      </w:r>
      <w:r w:rsidRPr="00D8307A">
        <w:rPr>
          <w:rFonts w:ascii="Arial" w:eastAsia="Times New Roman" w:hAnsi="Arial" w:cs="Arial"/>
          <w:color w:val="242729"/>
          <w:sz w:val="23"/>
          <w:szCs w:val="23"/>
        </w:rPr>
        <w:t> is a single name for a group of hosts. It allows you to reference multiple hosts by a single name.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Role is a set of tasks and additional files to configure host to serve for a certain </w:t>
      </w:r>
      <w:r w:rsidRPr="00D8307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role</w:t>
      </w:r>
      <w:r w:rsidRPr="00D8307A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Playbook is a mapping between hosts and roles.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Example from </w:t>
      </w:r>
      <w:hyperlink r:id="rId9" w:anchor="roles" w:history="1">
        <w:r w:rsidRPr="00D8307A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documentation</w:t>
        </w:r>
      </w:hyperlink>
      <w:r w:rsidRPr="00D8307A">
        <w:rPr>
          <w:rFonts w:ascii="Arial" w:eastAsia="Times New Roman" w:hAnsi="Arial" w:cs="Arial"/>
          <w:color w:val="242729"/>
          <w:sz w:val="23"/>
          <w:szCs w:val="23"/>
        </w:rPr>
        <w:t> describes example project. It contains two things:</w:t>
      </w:r>
    </w:p>
    <w:p w:rsidR="00D8307A" w:rsidRPr="00D8307A" w:rsidRDefault="00D8307A" w:rsidP="00D830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Playbooks. 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site.yml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>, 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webservers.yml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>, 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fooservers.yml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> are playbooks.</w:t>
      </w:r>
    </w:p>
    <w:p w:rsidR="00D8307A" w:rsidRPr="00D8307A" w:rsidRDefault="00D8307A" w:rsidP="00D830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Roles: 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roles/common/</w:t>
      </w:r>
      <w:r w:rsidRPr="00D8307A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roles/webservers/</w:t>
      </w:r>
      <w:r w:rsidRPr="00D8307A">
        <w:rPr>
          <w:rFonts w:ascii="inherit" w:eastAsia="Times New Roman" w:hAnsi="inherit" w:cs="Arial"/>
          <w:color w:val="242729"/>
          <w:sz w:val="23"/>
          <w:szCs w:val="23"/>
        </w:rPr>
        <w:t> contain definitions of 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common</w:t>
      </w:r>
      <w:r w:rsidRPr="00D8307A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webservers</w:t>
      </w:r>
      <w:r w:rsidRPr="00D8307A">
        <w:rPr>
          <w:rFonts w:ascii="inherit" w:eastAsia="Times New Roman" w:hAnsi="inherit" w:cs="Arial"/>
          <w:color w:val="242729"/>
          <w:sz w:val="23"/>
          <w:szCs w:val="23"/>
        </w:rPr>
        <w:t>roles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 accordingly.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Inside playbook (</w:t>
      </w:r>
      <w:proofErr w:type="spellStart"/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webservers.yml</w:t>
      </w:r>
      <w:proofErr w:type="spellEnd"/>
      <w:r w:rsidRPr="00D8307A">
        <w:rPr>
          <w:rFonts w:ascii="Arial" w:eastAsia="Times New Roman" w:hAnsi="Arial" w:cs="Arial"/>
          <w:color w:val="242729"/>
          <w:sz w:val="23"/>
          <w:szCs w:val="23"/>
        </w:rPr>
        <w:t>)</w:t>
      </w:r>
      <w:proofErr w:type="gramEnd"/>
      <w:r w:rsidRPr="00D8307A">
        <w:rPr>
          <w:rFonts w:ascii="Arial" w:eastAsia="Times New Roman" w:hAnsi="Arial" w:cs="Arial"/>
          <w:color w:val="242729"/>
          <w:sz w:val="23"/>
          <w:szCs w:val="23"/>
        </w:rPr>
        <w:t xml:space="preserve"> you have something like:</w:t>
      </w:r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---</w:t>
      </w:r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hosts</w:t>
      </w:r>
      <w:proofErr w:type="gram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webservers &lt;- this group of hosts defined in /etc/ansible/hosts, databases and 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mail_servers</w:t>
      </w:r>
      <w:proofErr w:type="spell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 example from your question</w:t>
      </w:r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roles</w:t>
      </w:r>
      <w:proofErr w:type="gram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&lt;- this is list of roles to assign to these hosts</w:t>
      </w:r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- 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common</w:t>
      </w:r>
      <w:proofErr w:type="gramEnd"/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- 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webservers</w:t>
      </w:r>
      <w:proofErr w:type="gramEnd"/>
    </w:p>
    <w:p w:rsidR="00D8307A" w:rsidRPr="00D8307A" w:rsidRDefault="00D8307A" w:rsidP="00D8307A">
      <w:pPr>
        <w:shd w:val="clear" w:color="auto" w:fill="FFF8DC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If Playbooks </w:t>
      </w:r>
      <w:proofErr w:type="gram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are defined</w:t>
      </w:r>
      <w:proofErr w:type="gram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 inside of YAML files, then where are Roles defined?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They are defined inside 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roles/*</w:t>
      </w:r>
      <w:r w:rsidRPr="00D8307A">
        <w:rPr>
          <w:rFonts w:ascii="Arial" w:eastAsia="Times New Roman" w:hAnsi="Arial" w:cs="Arial"/>
          <w:color w:val="242729"/>
          <w:sz w:val="23"/>
          <w:szCs w:val="23"/>
        </w:rPr>
        <w:t> directories. Roles are defined mostly using YAML files, but can also contain resources of any types (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files/</w:t>
      </w:r>
      <w:r w:rsidRPr="00D8307A">
        <w:rPr>
          <w:rFonts w:ascii="Arial" w:eastAsia="Times New Roman" w:hAnsi="Arial" w:cs="Arial"/>
          <w:color w:val="242729"/>
          <w:sz w:val="23"/>
          <w:szCs w:val="23"/>
        </w:rPr>
        <w:t>, 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templates/</w:t>
      </w:r>
      <w:r w:rsidRPr="00D8307A">
        <w:rPr>
          <w:rFonts w:ascii="Arial" w:eastAsia="Times New Roman" w:hAnsi="Arial" w:cs="Arial"/>
          <w:color w:val="242729"/>
          <w:sz w:val="23"/>
          <w:szCs w:val="23"/>
        </w:rPr>
        <w:t>). According to </w:t>
      </w:r>
      <w:hyperlink r:id="rId10" w:anchor="using-roles" w:history="1">
        <w:proofErr w:type="gramStart"/>
        <w:r w:rsidRPr="00D8307A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documentation</w:t>
        </w:r>
        <w:proofErr w:type="gramEnd"/>
      </w:hyperlink>
      <w:r w:rsidRPr="00D8307A">
        <w:rPr>
          <w:rFonts w:ascii="Arial" w:eastAsia="Times New Roman" w:hAnsi="Arial" w:cs="Arial"/>
          <w:color w:val="242729"/>
          <w:sz w:val="23"/>
          <w:szCs w:val="23"/>
        </w:rPr>
        <w:t> role definition is structured this way: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If roles/x/tasks/</w:t>
      </w:r>
      <w:proofErr w:type="spell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main.yml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 exists, tasks listed therein will be added to the play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If roles/x/handlers/</w:t>
      </w:r>
      <w:proofErr w:type="spell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main.yml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 exists, handlers listed therein will be added to the play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If roles/x/</w:t>
      </w:r>
      <w:proofErr w:type="spell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vars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>/</w:t>
      </w:r>
      <w:proofErr w:type="spell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main.yml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 exists, variables listed therein will be added to the play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If roles/x/meta/</w:t>
      </w:r>
      <w:proofErr w:type="spell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main.yml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 exists, any role dependencies listed therein will be added to the list of roles (1.3 and later)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Any copy tasks can reference files in roles/x/files/ without having to path them relatively or absolutely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Any script tasks can reference scripts in roles/x/files/ without having to path them relatively or absolutely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Any template tasks can reference files in roles/x/templates/ without having to path them relatively or absolutely</w:t>
      </w:r>
    </w:p>
    <w:p w:rsidR="00D8307A" w:rsidRPr="00D8307A" w:rsidRDefault="00D8307A" w:rsidP="00D8307A">
      <w:pPr>
        <w:numPr>
          <w:ilvl w:val="0"/>
          <w:numId w:val="3"/>
        </w:numPr>
        <w:shd w:val="clear" w:color="auto" w:fill="FFF8DC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>Any include tasks can reference files in roles/x/tasks/ without having to path them relatively or absolutely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The most important file is </w:t>
      </w: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roles/x/tasks/</w:t>
      </w:r>
      <w:proofErr w:type="spellStart"/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  <w:r w:rsidRPr="00D8307A">
        <w:rPr>
          <w:rFonts w:ascii="Arial" w:eastAsia="Times New Roman" w:hAnsi="Arial" w:cs="Arial"/>
          <w:color w:val="242729"/>
          <w:sz w:val="23"/>
          <w:szCs w:val="23"/>
        </w:rPr>
        <w:t>,</w:t>
      </w:r>
      <w:proofErr w:type="gramEnd"/>
      <w:r w:rsidRPr="00D8307A">
        <w:rPr>
          <w:rFonts w:ascii="Arial" w:eastAsia="Times New Roman" w:hAnsi="Arial" w:cs="Arial"/>
          <w:color w:val="242729"/>
          <w:sz w:val="23"/>
          <w:szCs w:val="23"/>
        </w:rPr>
        <w:t xml:space="preserve"> here you define tasks, which will be executed, when role is executed.</w:t>
      </w:r>
    </w:p>
    <w:p w:rsidR="00D8307A" w:rsidRPr="00D8307A" w:rsidRDefault="00D8307A" w:rsidP="00D8307A">
      <w:pPr>
        <w:shd w:val="clear" w:color="auto" w:fill="FFF8DC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07A">
        <w:rPr>
          <w:rFonts w:ascii="inherit" w:eastAsia="Times New Roman" w:hAnsi="inherit" w:cs="Arial"/>
          <w:color w:val="242729"/>
          <w:sz w:val="23"/>
          <w:szCs w:val="23"/>
        </w:rPr>
        <w:t xml:space="preserve">Aside from the ansible.cfg living on the Ansible server, how do I add/configure Ansible with available Playbooks/Roles? For instance, when I run ansible-playbook </w:t>
      </w:r>
      <w:proofErr w:type="spellStart"/>
      <w:r w:rsidRPr="00D8307A">
        <w:rPr>
          <w:rFonts w:ascii="inherit" w:eastAsia="Times New Roman" w:hAnsi="inherit" w:cs="Arial"/>
          <w:color w:val="242729"/>
          <w:sz w:val="23"/>
          <w:szCs w:val="23"/>
        </w:rPr>
        <w:t>someplaybook.yaml</w:t>
      </w:r>
      <w:proofErr w:type="spellEnd"/>
      <w:r w:rsidRPr="00D8307A">
        <w:rPr>
          <w:rFonts w:ascii="inherit" w:eastAsia="Times New Roman" w:hAnsi="inherit" w:cs="Arial"/>
          <w:color w:val="242729"/>
          <w:sz w:val="23"/>
          <w:szCs w:val="23"/>
        </w:rPr>
        <w:t>, how does Ansible know where to find that playbook?</w:t>
      </w:r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ansible-playbook</w:t>
      </w:r>
      <w:proofErr w:type="gram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someplaybook.yaml</w:t>
      </w:r>
      <w:proofErr w:type="spellEnd"/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Will look for a playbook inside current directory.</w:t>
      </w:r>
    </w:p>
    <w:p w:rsidR="00D8307A" w:rsidRPr="00D8307A" w:rsidRDefault="00D8307A" w:rsidP="00D830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gram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ansible-playbook</w:t>
      </w:r>
      <w:proofErr w:type="gram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somedir</w:t>
      </w:r>
      <w:proofErr w:type="spell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somedir</w:t>
      </w:r>
      <w:proofErr w:type="spell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someplaybook.yaml</w:t>
      </w:r>
      <w:proofErr w:type="spellEnd"/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8307A">
        <w:rPr>
          <w:rFonts w:ascii="Arial" w:eastAsia="Times New Roman" w:hAnsi="Arial" w:cs="Arial"/>
          <w:color w:val="242729"/>
          <w:sz w:val="23"/>
          <w:szCs w:val="23"/>
        </w:rPr>
        <w:t>Will look for a playbook inside 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somedir</w:t>
      </w:r>
      <w:proofErr w:type="spell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somedir</w:t>
      </w:r>
      <w:proofErr w:type="spellEnd"/>
      <w:r w:rsidRPr="00D83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 w:rsidRPr="00D8307A">
        <w:rPr>
          <w:rFonts w:ascii="Arial" w:eastAsia="Times New Roman" w:hAnsi="Arial" w:cs="Arial"/>
          <w:color w:val="242729"/>
          <w:sz w:val="23"/>
          <w:szCs w:val="23"/>
        </w:rPr>
        <w:t> directory.</w:t>
      </w:r>
    </w:p>
    <w:p w:rsid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D8307A">
        <w:rPr>
          <w:rFonts w:ascii="Arial" w:eastAsia="Times New Roman" w:hAnsi="Arial" w:cs="Arial"/>
          <w:color w:val="242729"/>
          <w:sz w:val="23"/>
          <w:szCs w:val="23"/>
        </w:rPr>
        <w:t>It's</w:t>
      </w:r>
      <w:proofErr w:type="gramEnd"/>
      <w:r w:rsidRPr="00D8307A">
        <w:rPr>
          <w:rFonts w:ascii="Arial" w:eastAsia="Times New Roman" w:hAnsi="Arial" w:cs="Arial"/>
          <w:color w:val="242729"/>
          <w:sz w:val="23"/>
          <w:szCs w:val="23"/>
        </w:rPr>
        <w:t xml:space="preserve"> your responsibility to put your project with all playbooks and roles on server. Ansible has nothing to do with that.</w:t>
      </w:r>
    </w:p>
    <w:p w:rsidR="00D8307A" w:rsidRPr="00D8307A" w:rsidRDefault="00D8307A" w:rsidP="00D830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124FC" w:rsidRPr="00DA00CB" w:rsidRDefault="00D8307A" w:rsidP="007124F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inherit" w:hAnsi="inherit" w:cs="Arial"/>
          <w:bCs w:val="0"/>
          <w:color w:val="242729"/>
          <w:sz w:val="28"/>
          <w:szCs w:val="36"/>
          <w:bdr w:val="none" w:sz="0" w:space="0" w:color="auto" w:frame="1"/>
        </w:rPr>
      </w:pPr>
      <w:r w:rsidRPr="00DA00CB">
        <w:rPr>
          <w:rStyle w:val="Hyperlink"/>
          <w:rFonts w:ascii="inherit" w:hAnsi="inherit" w:cs="Arial"/>
          <w:bCs w:val="0"/>
          <w:color w:val="242729"/>
          <w:sz w:val="28"/>
          <w:szCs w:val="36"/>
          <w:bdr w:val="none" w:sz="0" w:space="0" w:color="auto" w:frame="1"/>
        </w:rPr>
        <w:t>3.)</w:t>
      </w:r>
      <w:r w:rsidR="007124FC" w:rsidRPr="00DA00CB">
        <w:rPr>
          <w:rStyle w:val="Hyperlink"/>
          <w:rFonts w:ascii="inherit" w:hAnsi="inherit" w:cs="Arial"/>
          <w:bCs w:val="0"/>
          <w:color w:val="242729"/>
          <w:sz w:val="28"/>
          <w:szCs w:val="36"/>
          <w:bdr w:val="none" w:sz="0" w:space="0" w:color="auto" w:frame="1"/>
        </w:rPr>
        <w:t xml:space="preserve"> </w:t>
      </w:r>
      <w:hyperlink r:id="rId11" w:history="1">
        <w:r w:rsidR="007124FC" w:rsidRPr="00DA00CB">
          <w:rPr>
            <w:rStyle w:val="Hyperlink"/>
            <w:rFonts w:ascii="inherit" w:hAnsi="inherit" w:cs="Arial"/>
            <w:bCs w:val="0"/>
            <w:color w:val="242729"/>
            <w:sz w:val="28"/>
            <w:szCs w:val="36"/>
            <w:bdr w:val="none" w:sz="0" w:space="0" w:color="auto" w:frame="1"/>
          </w:rPr>
          <w:t xml:space="preserve">How to set </w:t>
        </w:r>
        <w:proofErr w:type="spellStart"/>
        <w:r w:rsidR="007124FC" w:rsidRPr="00DA00CB">
          <w:rPr>
            <w:rStyle w:val="Hyperlink"/>
            <w:rFonts w:ascii="inherit" w:hAnsi="inherit" w:cs="Arial"/>
            <w:bCs w:val="0"/>
            <w:color w:val="242729"/>
            <w:sz w:val="28"/>
            <w:szCs w:val="36"/>
            <w:bdr w:val="none" w:sz="0" w:space="0" w:color="auto" w:frame="1"/>
          </w:rPr>
          <w:t>host_key_checking</w:t>
        </w:r>
        <w:proofErr w:type="spellEnd"/>
        <w:r w:rsidR="007124FC" w:rsidRPr="00DA00CB">
          <w:rPr>
            <w:rStyle w:val="Hyperlink"/>
            <w:rFonts w:ascii="inherit" w:hAnsi="inherit" w:cs="Arial"/>
            <w:bCs w:val="0"/>
            <w:color w:val="242729"/>
            <w:sz w:val="28"/>
            <w:szCs w:val="36"/>
            <w:bdr w:val="none" w:sz="0" w:space="0" w:color="auto" w:frame="1"/>
          </w:rPr>
          <w:t>=false in ansible inventory file?</w:t>
        </w:r>
      </w:hyperlink>
    </w:p>
    <w:p w:rsidR="007124FC" w:rsidRPr="007124FC" w:rsidRDefault="007124FC" w:rsidP="007124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24FC">
        <w:rPr>
          <w:rFonts w:ascii="Arial" w:eastAsia="Times New Roman" w:hAnsi="Arial" w:cs="Arial"/>
          <w:color w:val="242729"/>
          <w:sz w:val="23"/>
          <w:szCs w:val="23"/>
        </w:rPr>
        <w:t>I would like to use </w:t>
      </w:r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ansible-playbook</w:t>
      </w:r>
      <w:r w:rsidRPr="007124FC">
        <w:rPr>
          <w:rFonts w:ascii="Arial" w:eastAsia="Times New Roman" w:hAnsi="Arial" w:cs="Arial"/>
          <w:color w:val="242729"/>
          <w:sz w:val="23"/>
          <w:szCs w:val="23"/>
        </w:rPr>
        <w:t> command instead of '</w:t>
      </w:r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vagrant provision</w:t>
      </w:r>
      <w:r w:rsidRPr="007124FC">
        <w:rPr>
          <w:rFonts w:ascii="Arial" w:eastAsia="Times New Roman" w:hAnsi="Arial" w:cs="Arial"/>
          <w:color w:val="242729"/>
          <w:sz w:val="23"/>
          <w:szCs w:val="23"/>
        </w:rPr>
        <w:t>'. However setting 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host_key_checking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=false</w:t>
      </w:r>
      <w:r w:rsidRPr="007124FC">
        <w:rPr>
          <w:rFonts w:ascii="Arial" w:eastAsia="Times New Roman" w:hAnsi="Arial" w:cs="Arial"/>
          <w:color w:val="242729"/>
          <w:sz w:val="23"/>
          <w:szCs w:val="23"/>
        </w:rPr>
        <w:t> in the </w:t>
      </w:r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hosts</w:t>
      </w:r>
      <w:r w:rsidRPr="007124FC">
        <w:rPr>
          <w:rFonts w:ascii="Arial" w:eastAsia="Times New Roman" w:hAnsi="Arial" w:cs="Arial"/>
          <w:color w:val="242729"/>
          <w:sz w:val="23"/>
          <w:szCs w:val="23"/>
        </w:rPr>
        <w:t> file does not seem to work.</w:t>
      </w:r>
    </w:p>
    <w:p w:rsidR="007124FC" w:rsidRPr="007124FC" w:rsidRDefault="007124FC" w:rsidP="007124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hosts</w:t>
      </w:r>
      <w:proofErr w:type="gram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</w:t>
      </w:r>
    </w:p>
    <w:p w:rsidR="007124FC" w:rsidRPr="007124FC" w:rsidRDefault="007124FC" w:rsidP="007124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vagrant</w:t>
      </w:r>
      <w:proofErr w:type="gram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ansible_ssh_private_key_file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=~/.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vagrant.d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insecure_private_key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7124FC" w:rsidRPr="007124FC" w:rsidRDefault="007124FC" w:rsidP="007124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ansible_ssh_user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=vagrant 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ansible_ssh_port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=2222 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ansible_ssh_host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=127.0.0.1 </w:t>
      </w:r>
    </w:p>
    <w:p w:rsidR="007124FC" w:rsidRPr="007124FC" w:rsidRDefault="007124FC" w:rsidP="007124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host_key_checking</w:t>
      </w:r>
      <w:proofErr w:type="spellEnd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=false</w:t>
      </w:r>
    </w:p>
    <w:p w:rsidR="007124FC" w:rsidRPr="007124FC" w:rsidRDefault="007124FC" w:rsidP="007124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24FC">
        <w:rPr>
          <w:rFonts w:ascii="Arial" w:eastAsia="Times New Roman" w:hAnsi="Arial" w:cs="Arial"/>
          <w:color w:val="242729"/>
          <w:sz w:val="23"/>
          <w:szCs w:val="23"/>
        </w:rPr>
        <w:t>Is there a configuration variable outside of </w:t>
      </w:r>
      <w:proofErr w:type="spellStart"/>
      <w:r w:rsidRPr="007124F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Vagrantfile</w:t>
      </w:r>
      <w:proofErr w:type="spellEnd"/>
      <w:r w:rsidRPr="007124FC">
        <w:rPr>
          <w:rFonts w:ascii="Arial" w:eastAsia="Times New Roman" w:hAnsi="Arial" w:cs="Arial"/>
          <w:color w:val="242729"/>
          <w:sz w:val="23"/>
          <w:szCs w:val="23"/>
        </w:rPr>
        <w:t> that can override this value?</w:t>
      </w:r>
    </w:p>
    <w:p w:rsidR="00D41A09" w:rsidRDefault="007124FC" w:rsidP="00D41A0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>-</w:t>
      </w:r>
      <w:r>
        <w:sym w:font="Wingdings" w:char="F0E0"/>
      </w:r>
      <w:r w:rsidR="00D41A09">
        <w:rPr>
          <w:rFonts w:ascii="Arial" w:hAnsi="Arial" w:cs="Arial"/>
          <w:color w:val="242729"/>
          <w:sz w:val="23"/>
          <w:szCs w:val="23"/>
        </w:rPr>
        <w:t>Yes, but not at the hosts/inventory level. You can do it at the global level.</w:t>
      </w:r>
    </w:p>
    <w:p w:rsidR="00D41A09" w:rsidRDefault="00D41A09" w:rsidP="00D41A0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You can do it either in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/etc/ansible/ansible.cfg</w:t>
      </w:r>
      <w:r>
        <w:rPr>
          <w:rFonts w:ascii="inherit" w:hAnsi="inherit" w:cs="Arial"/>
          <w:color w:val="242729"/>
          <w:sz w:val="23"/>
          <w:szCs w:val="23"/>
        </w:rPr>
        <w:t> or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~/.ansible.cfg</w:t>
      </w:r>
      <w:r>
        <w:rPr>
          <w:rFonts w:ascii="inherit" w:hAnsi="inherit" w:cs="Arial"/>
          <w:color w:val="242729"/>
          <w:sz w:val="23"/>
          <w:szCs w:val="23"/>
        </w:rPr>
        <w:t> file:</w:t>
      </w:r>
    </w:p>
    <w:p w:rsidR="00D41A09" w:rsidRDefault="00D41A09" w:rsidP="00D41A09">
      <w:pPr>
        <w:pStyle w:val="HTMLPreformatted"/>
        <w:numPr>
          <w:ilvl w:val="0"/>
          <w:numId w:val="4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[defaults]</w:t>
      </w:r>
    </w:p>
    <w:p w:rsidR="00D41A09" w:rsidRDefault="00D41A09" w:rsidP="00D41A09">
      <w:pPr>
        <w:pStyle w:val="HTMLPreformatted"/>
        <w:numPr>
          <w:ilvl w:val="0"/>
          <w:numId w:val="4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host_key_checking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False</w:t>
      </w:r>
    </w:p>
    <w:p w:rsidR="00D41A09" w:rsidRDefault="00D41A09" w:rsidP="00D41A0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Or you can pass it from the command line:</w:t>
      </w:r>
    </w:p>
    <w:p w:rsidR="00D41A09" w:rsidRDefault="00D41A09" w:rsidP="00D41A09">
      <w:pPr>
        <w:pStyle w:val="HTMLPreformatted"/>
        <w:numPr>
          <w:ilvl w:val="0"/>
          <w:numId w:val="4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ansible-playbook -e 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host_key_checking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=False'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yourplaybook.yml</w:t>
      </w:r>
      <w:proofErr w:type="spellEnd"/>
    </w:p>
    <w:p w:rsidR="00D41A09" w:rsidRDefault="00D41A09" w:rsidP="00D41A0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Or you can setup and env variable (this might not work on newer ansible versions):</w:t>
      </w:r>
    </w:p>
    <w:p w:rsidR="00D41A09" w:rsidRDefault="00D41A09" w:rsidP="00D41A09">
      <w:pPr>
        <w:pStyle w:val="HTMLPreformatted"/>
        <w:shd w:val="clear" w:color="auto" w:fill="EFF0F1"/>
        <w:ind w:left="450"/>
        <w:textAlignment w:val="baseline"/>
        <w:rPr>
          <w:rFonts w:ascii="Consolas" w:hAnsi="Consolas"/>
          <w:color w:val="242729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ANSIBLE_HOST_KEY_CHECKING=False</w:t>
      </w:r>
    </w:p>
    <w:p w:rsidR="00D936B5" w:rsidRPr="00D936B5" w:rsidRDefault="00D41A09" w:rsidP="00D936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4"/>
          <w:szCs w:val="33"/>
        </w:rPr>
      </w:pPr>
      <w:r w:rsidRPr="00DA00CB">
        <w:rPr>
          <w:rStyle w:val="Hyperlink"/>
          <w:rFonts w:ascii="inherit" w:hAnsi="inherit" w:cs="Arial"/>
          <w:b w:val="0"/>
          <w:bCs w:val="0"/>
          <w:color w:val="242729"/>
          <w:sz w:val="28"/>
          <w:szCs w:val="36"/>
          <w:bdr w:val="none" w:sz="0" w:space="0" w:color="auto" w:frame="1"/>
        </w:rPr>
        <w:t>4.)</w:t>
      </w:r>
      <w:r w:rsidR="00D936B5" w:rsidRPr="00DA00CB">
        <w:rPr>
          <w:rStyle w:val="Hyperlink"/>
          <w:rFonts w:ascii="inherit" w:hAnsi="inherit"/>
          <w:b w:val="0"/>
          <w:bCs w:val="0"/>
          <w:color w:val="242729"/>
          <w:sz w:val="28"/>
          <w:szCs w:val="36"/>
          <w:bdr w:val="none" w:sz="0" w:space="0" w:color="auto" w:frame="1"/>
        </w:rPr>
        <w:t xml:space="preserve"> </w:t>
      </w:r>
      <w:hyperlink r:id="rId12" w:history="1">
        <w:r w:rsidR="00D936B5" w:rsidRPr="00DA00CB">
          <w:rPr>
            <w:rStyle w:val="Hyperlink"/>
            <w:rFonts w:ascii="inherit" w:hAnsi="inherit" w:cs="Arial"/>
            <w:b w:val="0"/>
            <w:bCs w:val="0"/>
            <w:color w:val="242729"/>
            <w:sz w:val="28"/>
            <w:szCs w:val="36"/>
            <w:bdr w:val="none" w:sz="0" w:space="0" w:color="auto" w:frame="1"/>
          </w:rPr>
          <w:t>Not possible to source .</w:t>
        </w:r>
        <w:proofErr w:type="spellStart"/>
        <w:r w:rsidR="00D936B5" w:rsidRPr="00DA00CB">
          <w:rPr>
            <w:rStyle w:val="Hyperlink"/>
            <w:rFonts w:ascii="inherit" w:hAnsi="inherit" w:cs="Arial"/>
            <w:b w:val="0"/>
            <w:bCs w:val="0"/>
            <w:color w:val="242729"/>
            <w:sz w:val="28"/>
            <w:szCs w:val="36"/>
            <w:bdr w:val="none" w:sz="0" w:space="0" w:color="auto" w:frame="1"/>
          </w:rPr>
          <w:t>bashrc</w:t>
        </w:r>
        <w:proofErr w:type="spellEnd"/>
        <w:r w:rsidR="00D936B5" w:rsidRPr="00DA00CB">
          <w:rPr>
            <w:rStyle w:val="Hyperlink"/>
            <w:rFonts w:ascii="inherit" w:hAnsi="inherit" w:cs="Arial"/>
            <w:b w:val="0"/>
            <w:bCs w:val="0"/>
            <w:color w:val="242729"/>
            <w:sz w:val="28"/>
            <w:szCs w:val="36"/>
            <w:bdr w:val="none" w:sz="0" w:space="0" w:color="auto" w:frame="1"/>
          </w:rPr>
          <w:t xml:space="preserve"> with Ansible</w:t>
        </w:r>
      </w:hyperlink>
    </w:p>
    <w:p w:rsidR="00D936B5" w:rsidRPr="00D936B5" w:rsidRDefault="00D936B5" w:rsidP="00D936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-</w:t>
      </w:r>
      <w:r w:rsidRPr="00D936B5">
        <w:rPr>
          <w:rFonts w:ascii="Arial" w:eastAsia="Times New Roman" w:hAnsi="Arial" w:cs="Arial"/>
          <w:color w:val="242729"/>
          <w:sz w:val="23"/>
          <w:szCs w:val="23"/>
        </w:rPr>
        <w:sym w:font="Wingdings" w:char="F0E0"/>
      </w:r>
      <w:r w:rsidRPr="00D936B5">
        <w:rPr>
          <w:rFonts w:ascii="Arial" w:eastAsia="Times New Roman" w:hAnsi="Arial" w:cs="Arial"/>
          <w:color w:val="242729"/>
          <w:sz w:val="23"/>
          <w:szCs w:val="23"/>
        </w:rPr>
        <w:t>The right way should be: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hosts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all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tasks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-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name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source 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shell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"{{ item }}"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with_items</w:t>
      </w:r>
      <w:proofErr w:type="spell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-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source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-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other command</w:t>
      </w:r>
    </w:p>
    <w:p w:rsidR="00D936B5" w:rsidRPr="00D936B5" w:rsidRDefault="00D936B5" w:rsidP="00D936B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>-</w:t>
      </w:r>
      <w:r>
        <w:sym w:font="Wingdings" w:char="F0E0"/>
      </w:r>
      <w:r w:rsidRPr="00D936B5">
        <w:rPr>
          <w:rFonts w:ascii="Arial" w:hAnsi="Arial" w:cs="Arial"/>
          <w:color w:val="242729"/>
          <w:sz w:val="23"/>
          <w:szCs w:val="23"/>
        </w:rPr>
        <w:t>You have two options to use source with ansible. One is with the "shell:" command and /bin/</w:t>
      </w:r>
      <w:proofErr w:type="spellStart"/>
      <w:r w:rsidRPr="00D936B5">
        <w:rPr>
          <w:rFonts w:ascii="Arial" w:hAnsi="Arial" w:cs="Arial"/>
          <w:color w:val="242729"/>
          <w:sz w:val="23"/>
          <w:szCs w:val="23"/>
        </w:rPr>
        <w:t>sh</w:t>
      </w:r>
      <w:proofErr w:type="spellEnd"/>
      <w:r w:rsidRPr="00D936B5">
        <w:rPr>
          <w:rFonts w:ascii="Arial" w:hAnsi="Arial" w:cs="Arial"/>
          <w:color w:val="242729"/>
          <w:sz w:val="23"/>
          <w:szCs w:val="23"/>
        </w:rPr>
        <w:t xml:space="preserve"> (the ansible default). "</w:t>
      </w:r>
      <w:proofErr w:type="gramStart"/>
      <w:r w:rsidRPr="00D936B5">
        <w:rPr>
          <w:rFonts w:ascii="Arial" w:hAnsi="Arial" w:cs="Arial"/>
          <w:color w:val="242729"/>
          <w:sz w:val="23"/>
          <w:szCs w:val="23"/>
        </w:rPr>
        <w:t>source</w:t>
      </w:r>
      <w:proofErr w:type="gramEnd"/>
      <w:r w:rsidRPr="00D936B5">
        <w:rPr>
          <w:rFonts w:ascii="Arial" w:hAnsi="Arial" w:cs="Arial"/>
          <w:color w:val="242729"/>
          <w:sz w:val="23"/>
          <w:szCs w:val="23"/>
        </w:rPr>
        <w:t xml:space="preserve">" is called "." in /bin/sh. </w:t>
      </w:r>
      <w:proofErr w:type="gramStart"/>
      <w:r w:rsidRPr="00D936B5">
        <w:rPr>
          <w:rFonts w:ascii="Arial" w:hAnsi="Arial" w:cs="Arial"/>
          <w:color w:val="242729"/>
          <w:sz w:val="23"/>
          <w:szCs w:val="23"/>
        </w:rPr>
        <w:t>So</w:t>
      </w:r>
      <w:proofErr w:type="gramEnd"/>
      <w:r w:rsidRPr="00D936B5">
        <w:rPr>
          <w:rFonts w:ascii="Arial" w:hAnsi="Arial" w:cs="Arial"/>
          <w:color w:val="242729"/>
          <w:sz w:val="23"/>
          <w:szCs w:val="23"/>
        </w:rPr>
        <w:t xml:space="preserve"> your command would be: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name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source 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no   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shell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. /home/username/.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&amp;&amp; [the actual command you want run]</w:t>
      </w:r>
    </w:p>
    <w:p w:rsidR="00D936B5" w:rsidRPr="00D936B5" w:rsidRDefault="00D936B5" w:rsidP="00D936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36B5">
        <w:rPr>
          <w:rFonts w:ascii="Arial" w:eastAsia="Times New Roman" w:hAnsi="Arial" w:cs="Arial"/>
          <w:color w:val="242729"/>
          <w:sz w:val="23"/>
          <w:szCs w:val="23"/>
        </w:rPr>
        <w:lastRenderedPageBreak/>
        <w:t>Note you have to run a command after sourcing .</w:t>
      </w:r>
      <w:proofErr w:type="spellStart"/>
      <w:r w:rsidRPr="00D936B5">
        <w:rPr>
          <w:rFonts w:ascii="Arial" w:eastAsia="Times New Roman" w:hAnsi="Arial" w:cs="Arial"/>
          <w:color w:val="242729"/>
          <w:sz w:val="23"/>
          <w:szCs w:val="23"/>
        </w:rPr>
        <w:t>bashrc</w:t>
      </w:r>
      <w:proofErr w:type="spellEnd"/>
      <w:r w:rsidRPr="00D936B5">
        <w:rPr>
          <w:rFonts w:ascii="Arial" w:eastAsia="Times New Roman" w:hAnsi="Arial" w:cs="Arial"/>
          <w:color w:val="242729"/>
          <w:sz w:val="23"/>
          <w:szCs w:val="23"/>
        </w:rPr>
        <w:t xml:space="preserve"> b/c each </w:t>
      </w:r>
      <w:proofErr w:type="spellStart"/>
      <w:proofErr w:type="gramStart"/>
      <w:r w:rsidRPr="00D936B5">
        <w:rPr>
          <w:rFonts w:ascii="Arial" w:eastAsia="Times New Roman" w:hAnsi="Arial" w:cs="Arial"/>
          <w:color w:val="242729"/>
          <w:sz w:val="23"/>
          <w:szCs w:val="23"/>
        </w:rPr>
        <w:t>ssh</w:t>
      </w:r>
      <w:proofErr w:type="spellEnd"/>
      <w:proofErr w:type="gramEnd"/>
      <w:r w:rsidRPr="00D936B5">
        <w:rPr>
          <w:rFonts w:ascii="Arial" w:eastAsia="Times New Roman" w:hAnsi="Arial" w:cs="Arial"/>
          <w:color w:val="242729"/>
          <w:sz w:val="23"/>
          <w:szCs w:val="23"/>
        </w:rPr>
        <w:t xml:space="preserve"> session is distinct - every ansible command runs in a separate </w:t>
      </w:r>
      <w:proofErr w:type="spellStart"/>
      <w:r w:rsidRPr="00D936B5">
        <w:rPr>
          <w:rFonts w:ascii="Arial" w:eastAsia="Times New Roman" w:hAnsi="Arial" w:cs="Arial"/>
          <w:color w:val="242729"/>
          <w:sz w:val="23"/>
          <w:szCs w:val="23"/>
        </w:rPr>
        <w:t>ssh</w:t>
      </w:r>
      <w:proofErr w:type="spellEnd"/>
      <w:r w:rsidRPr="00D936B5">
        <w:rPr>
          <w:rFonts w:ascii="Arial" w:eastAsia="Times New Roman" w:hAnsi="Arial" w:cs="Arial"/>
          <w:color w:val="242729"/>
          <w:sz w:val="23"/>
          <w:szCs w:val="23"/>
        </w:rPr>
        <w:t xml:space="preserve"> transaction.</w:t>
      </w:r>
    </w:p>
    <w:p w:rsidR="00D936B5" w:rsidRPr="00D936B5" w:rsidRDefault="00D936B5" w:rsidP="00D936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36B5">
        <w:rPr>
          <w:rFonts w:ascii="Arial" w:eastAsia="Times New Roman" w:hAnsi="Arial" w:cs="Arial"/>
          <w:color w:val="242729"/>
          <w:sz w:val="23"/>
          <w:szCs w:val="23"/>
        </w:rPr>
        <w:t>Your second option is to force Ansible shell to use bash and then you can use the "source" command: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name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source 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no   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shell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source /home/username/.</w:t>
      </w:r>
      <w:proofErr w:type="spell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&amp;&amp; [the actual command you want run]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D936B5" w:rsidRPr="00D936B5" w:rsidRDefault="00D936B5" w:rsidP="00D93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executable</w:t>
      </w:r>
      <w:proofErr w:type="gramEnd"/>
      <w:r w:rsidRPr="00D936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/bin/bash</w:t>
      </w:r>
    </w:p>
    <w:p w:rsidR="00D936B5" w:rsidRPr="00D936B5" w:rsidRDefault="00D936B5" w:rsidP="00D936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36B5">
        <w:rPr>
          <w:rFonts w:ascii="Arial" w:eastAsia="Times New Roman" w:hAnsi="Arial" w:cs="Arial"/>
          <w:color w:val="242729"/>
          <w:sz w:val="23"/>
          <w:szCs w:val="23"/>
        </w:rPr>
        <w:t xml:space="preserve">Finally, </w:t>
      </w:r>
      <w:proofErr w:type="gramStart"/>
      <w:r w:rsidRPr="00D936B5">
        <w:rPr>
          <w:rFonts w:ascii="Arial" w:eastAsia="Times New Roman" w:hAnsi="Arial" w:cs="Arial"/>
          <w:color w:val="242729"/>
          <w:sz w:val="23"/>
          <w:szCs w:val="23"/>
        </w:rPr>
        <w:t>I'll</w:t>
      </w:r>
      <w:proofErr w:type="gramEnd"/>
      <w:r w:rsidRPr="00D936B5">
        <w:rPr>
          <w:rFonts w:ascii="Arial" w:eastAsia="Times New Roman" w:hAnsi="Arial" w:cs="Arial"/>
          <w:color w:val="242729"/>
          <w:sz w:val="23"/>
          <w:szCs w:val="23"/>
        </w:rPr>
        <w:t xml:space="preserve"> note that you may want to actually source "/etc/profile" if you're on Ubuntu or similar, which more completely simulates a local login.</w:t>
      </w:r>
    </w:p>
    <w:p w:rsidR="00DA00CB" w:rsidRPr="00DA00CB" w:rsidRDefault="00D936B5" w:rsidP="00DA00C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inherit" w:hAnsi="inherit"/>
          <w:bCs w:val="0"/>
          <w:color w:val="242729"/>
          <w:sz w:val="28"/>
          <w:szCs w:val="36"/>
          <w:bdr w:val="none" w:sz="0" w:space="0" w:color="auto" w:frame="1"/>
        </w:rPr>
      </w:pPr>
      <w:r w:rsidRPr="00DA00CB">
        <w:rPr>
          <w:rStyle w:val="Hyperlink"/>
          <w:rFonts w:ascii="inherit" w:hAnsi="inherit" w:cs="Arial"/>
          <w:bCs w:val="0"/>
          <w:color w:val="242729"/>
          <w:sz w:val="28"/>
          <w:szCs w:val="36"/>
          <w:bdr w:val="none" w:sz="0" w:space="0" w:color="auto" w:frame="1"/>
        </w:rPr>
        <w:t>5.)</w:t>
      </w:r>
      <w:r w:rsidR="00DA00CB" w:rsidRPr="00DA00CB">
        <w:rPr>
          <w:rStyle w:val="Hyperlink"/>
          <w:rFonts w:ascii="inherit" w:hAnsi="inherit"/>
          <w:bCs w:val="0"/>
          <w:color w:val="242729"/>
          <w:sz w:val="28"/>
          <w:szCs w:val="36"/>
          <w:bdr w:val="none" w:sz="0" w:space="0" w:color="auto" w:frame="1"/>
        </w:rPr>
        <w:t xml:space="preserve"> </w:t>
      </w:r>
      <w:hyperlink r:id="rId13" w:history="1">
        <w:r w:rsidR="00DA00CB" w:rsidRPr="00DA00CB">
          <w:rPr>
            <w:rStyle w:val="Hyperlink"/>
            <w:rFonts w:ascii="inherit" w:hAnsi="inherit" w:cs="Arial"/>
            <w:bCs w:val="0"/>
            <w:color w:val="242729"/>
            <w:sz w:val="28"/>
            <w:szCs w:val="36"/>
            <w:bdr w:val="none" w:sz="0" w:space="0" w:color="auto" w:frame="1"/>
          </w:rPr>
          <w:t>How to run Ansible without specifying the inventory but the host directly?</w:t>
        </w:r>
      </w:hyperlink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A00CB">
        <w:rPr>
          <w:rFonts w:ascii="Arial" w:eastAsia="Times New Roman" w:hAnsi="Arial" w:cs="Arial"/>
          <w:color w:val="242729"/>
          <w:sz w:val="23"/>
          <w:szCs w:val="23"/>
        </w:rPr>
        <w:t>I want to run Ansible in Python without specifying the inventory file through (ANSIBLE_HOST) but just by: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ansible.run.</w:t>
      </w:r>
      <w:r w:rsidRPr="00DA00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Runner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module_name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A0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'ping'</w:t>
      </w: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host</w:t>
      </w:r>
      <w:proofErr w:type="gram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A0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'www.google.com'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A00CB">
        <w:rPr>
          <w:rFonts w:ascii="Arial" w:eastAsia="Times New Roman" w:hAnsi="Arial" w:cs="Arial"/>
          <w:color w:val="242729"/>
          <w:sz w:val="23"/>
          <w:szCs w:val="23"/>
        </w:rPr>
        <w:t xml:space="preserve">I can actually do this in fabric easily but just wonder how to do this in Python. On the other hand, documentation of the Ansible API for python is not </w:t>
      </w:r>
      <w:proofErr w:type="gramStart"/>
      <w:r w:rsidRPr="00DA00CB">
        <w:rPr>
          <w:rFonts w:ascii="Arial" w:eastAsia="Times New Roman" w:hAnsi="Arial" w:cs="Arial"/>
          <w:color w:val="242729"/>
          <w:sz w:val="23"/>
          <w:szCs w:val="23"/>
        </w:rPr>
        <w:t>really complete</w:t>
      </w:r>
      <w:proofErr w:type="gramEnd"/>
      <w:r w:rsidRPr="00DA00CB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DA00CB" w:rsidRPr="00DA00CB" w:rsidRDefault="00DA00CB" w:rsidP="00DA00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>-</w:t>
      </w:r>
      <w:r>
        <w:sym w:font="Wingdings" w:char="F0E0"/>
      </w:r>
      <w:r w:rsidRPr="00DA00CB">
        <w:rPr>
          <w:rFonts w:ascii="Arial" w:hAnsi="Arial" w:cs="Arial"/>
          <w:color w:val="242729"/>
          <w:sz w:val="23"/>
          <w:szCs w:val="23"/>
        </w:rPr>
        <w:t xml:space="preserve">Surprisingly, the trick is to append </w:t>
      </w:r>
      <w:proofErr w:type="gramStart"/>
      <w:r w:rsidRPr="00DA00CB">
        <w:rPr>
          <w:rFonts w:ascii="Arial" w:hAnsi="Arial" w:cs="Arial"/>
          <w:color w:val="242729"/>
          <w:sz w:val="23"/>
          <w:szCs w:val="23"/>
        </w:rPr>
        <w:t>a </w:t>
      </w:r>
      <w:r w:rsidRPr="00DA00CB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</w:t>
      </w:r>
      <w:proofErr w:type="gramEnd"/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A00C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Host and IP address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ansible</w:t>
      </w:r>
      <w:proofErr w:type="gram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all -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example.com,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ansible</w:t>
      </w:r>
      <w:proofErr w:type="gram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all -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A0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93.184</w:t>
      </w: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A0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216.119</w:t>
      </w: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DA00CB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A00C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DA00C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Requires</w:t>
      </w:r>
      <w:proofErr w:type="gramEnd"/>
      <w:r w:rsidRPr="00DA00C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'hosts: all' in your playbook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ansible-playbook</w:t>
      </w:r>
      <w:proofErr w:type="gram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example.com, 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playbook.yml</w:t>
      </w:r>
      <w:proofErr w:type="spellEnd"/>
    </w:p>
    <w:p w:rsidR="00DA00CB" w:rsidRPr="00DA00CB" w:rsidRDefault="00DA00CB" w:rsidP="00DA00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A00CB">
        <w:rPr>
          <w:rFonts w:ascii="Arial" w:eastAsia="Times New Roman" w:hAnsi="Arial" w:cs="Arial"/>
          <w:color w:val="242729"/>
          <w:sz w:val="23"/>
          <w:szCs w:val="23"/>
        </w:rPr>
        <w:t xml:space="preserve">The host parameter preceding </w:t>
      </w:r>
      <w:proofErr w:type="gramStart"/>
      <w:r w:rsidRPr="00DA00CB">
        <w:rPr>
          <w:rFonts w:ascii="Arial" w:eastAsia="Times New Roman" w:hAnsi="Arial" w:cs="Arial"/>
          <w:color w:val="242729"/>
          <w:sz w:val="23"/>
          <w:szCs w:val="23"/>
        </w:rPr>
        <w:t>the </w:t>
      </w:r>
      <w:r w:rsidRPr="00DA00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</w:t>
      </w:r>
      <w:proofErr w:type="gramEnd"/>
      <w:r w:rsidRPr="00DA00CB">
        <w:rPr>
          <w:rFonts w:ascii="Arial" w:eastAsia="Times New Roman" w:hAnsi="Arial" w:cs="Arial"/>
          <w:color w:val="242729"/>
          <w:sz w:val="23"/>
          <w:szCs w:val="23"/>
        </w:rPr>
        <w:t> can be either a hostname or an IPv4/v6 address.</w:t>
      </w:r>
    </w:p>
    <w:p w:rsidR="00DA00CB" w:rsidRPr="00DA00CB" w:rsidRDefault="00DA00CB" w:rsidP="00DA00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>-</w:t>
      </w:r>
      <w:r>
        <w:sym w:font="Wingdings" w:char="F0E0"/>
      </w:r>
      <w:r w:rsidRPr="00DA00CB">
        <w:rPr>
          <w:rFonts w:ascii="Arial" w:hAnsi="Arial" w:cs="Arial"/>
          <w:color w:val="242729"/>
          <w:sz w:val="23"/>
          <w:szCs w:val="23"/>
        </w:rPr>
        <w:t xml:space="preserve">I know this question is </w:t>
      </w:r>
      <w:proofErr w:type="gramStart"/>
      <w:r w:rsidRPr="00DA00CB">
        <w:rPr>
          <w:rFonts w:ascii="Arial" w:hAnsi="Arial" w:cs="Arial"/>
          <w:color w:val="242729"/>
          <w:sz w:val="23"/>
          <w:szCs w:val="23"/>
        </w:rPr>
        <w:t>really old</w:t>
      </w:r>
      <w:proofErr w:type="gramEnd"/>
      <w:r w:rsidRPr="00DA00CB">
        <w:rPr>
          <w:rFonts w:ascii="Arial" w:hAnsi="Arial" w:cs="Arial"/>
          <w:color w:val="242729"/>
          <w:sz w:val="23"/>
          <w:szCs w:val="23"/>
        </w:rPr>
        <w:t xml:space="preserve"> but think that this little trick might helpful for future users who need help for this: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ansible-playbook</w:t>
      </w:r>
      <w:proofErr w:type="gram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A0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'10.254.3.133,'</w:t>
      </w: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site.yml</w:t>
      </w:r>
      <w:proofErr w:type="spellEnd"/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DA00CB">
        <w:rPr>
          <w:rFonts w:ascii="Arial" w:eastAsia="Times New Roman" w:hAnsi="Arial" w:cs="Arial"/>
          <w:color w:val="242729"/>
          <w:sz w:val="23"/>
          <w:szCs w:val="23"/>
        </w:rPr>
        <w:t>if</w:t>
      </w:r>
      <w:proofErr w:type="gramEnd"/>
      <w:r w:rsidRPr="00DA00CB">
        <w:rPr>
          <w:rFonts w:ascii="Arial" w:eastAsia="Times New Roman" w:hAnsi="Arial" w:cs="Arial"/>
          <w:color w:val="242729"/>
          <w:sz w:val="23"/>
          <w:szCs w:val="23"/>
        </w:rPr>
        <w:t xml:space="preserve"> you run for local host:</w:t>
      </w:r>
    </w:p>
    <w:p w:rsidR="00DA00CB" w:rsidRPr="00DA00CB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ansible-playbook</w:t>
      </w:r>
      <w:proofErr w:type="gram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A0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'localhost,'</w:t>
      </w:r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--connection=local </w:t>
      </w:r>
      <w:proofErr w:type="spellStart"/>
      <w:r w:rsidRPr="00DA0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site.yml</w:t>
      </w:r>
      <w:proofErr w:type="spellEnd"/>
    </w:p>
    <w:p w:rsidR="00DA00CB" w:rsidRDefault="00DA00CB" w:rsidP="00DA00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A00CB">
        <w:rPr>
          <w:rFonts w:ascii="Arial" w:eastAsia="Times New Roman" w:hAnsi="Arial" w:cs="Arial"/>
          <w:color w:val="242729"/>
          <w:sz w:val="23"/>
          <w:szCs w:val="23"/>
        </w:rPr>
        <w:t xml:space="preserve">The trick is that after </w:t>
      </w:r>
      <w:proofErr w:type="spellStart"/>
      <w:r w:rsidRPr="00DA00CB">
        <w:rPr>
          <w:rFonts w:ascii="Arial" w:eastAsia="Times New Roman" w:hAnsi="Arial" w:cs="Arial"/>
          <w:color w:val="242729"/>
          <w:sz w:val="23"/>
          <w:szCs w:val="23"/>
        </w:rPr>
        <w:t>ip</w:t>
      </w:r>
      <w:proofErr w:type="spellEnd"/>
      <w:r w:rsidRPr="00DA00CB">
        <w:rPr>
          <w:rFonts w:ascii="Arial" w:eastAsia="Times New Roman" w:hAnsi="Arial" w:cs="Arial"/>
          <w:color w:val="242729"/>
          <w:sz w:val="23"/>
          <w:szCs w:val="23"/>
        </w:rPr>
        <w:t xml:space="preserve"> address/</w:t>
      </w:r>
      <w:proofErr w:type="spellStart"/>
      <w:r w:rsidRPr="00DA00CB">
        <w:rPr>
          <w:rFonts w:ascii="Arial" w:eastAsia="Times New Roman" w:hAnsi="Arial" w:cs="Arial"/>
          <w:color w:val="242729"/>
          <w:sz w:val="23"/>
          <w:szCs w:val="23"/>
        </w:rPr>
        <w:t>dns</w:t>
      </w:r>
      <w:proofErr w:type="spellEnd"/>
      <w:r w:rsidRPr="00DA00CB">
        <w:rPr>
          <w:rFonts w:ascii="Arial" w:eastAsia="Times New Roman" w:hAnsi="Arial" w:cs="Arial"/>
          <w:color w:val="242729"/>
          <w:sz w:val="23"/>
          <w:szCs w:val="23"/>
        </w:rPr>
        <w:t xml:space="preserve"> name, put the comma inside the quotes and requires '</w:t>
      </w:r>
      <w:r w:rsidRPr="00DA00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hosts: all</w:t>
      </w:r>
      <w:r w:rsidRPr="00DA00CB">
        <w:rPr>
          <w:rFonts w:ascii="Arial" w:eastAsia="Times New Roman" w:hAnsi="Arial" w:cs="Arial"/>
          <w:color w:val="242729"/>
          <w:sz w:val="23"/>
          <w:szCs w:val="23"/>
        </w:rPr>
        <w:t>' in your playbook.</w:t>
      </w:r>
    </w:p>
    <w:p w:rsidR="00DA00CB" w:rsidRPr="00DA00CB" w:rsidRDefault="00DA00CB" w:rsidP="00DA00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DA00CB" w:rsidRPr="00DA00CB" w:rsidRDefault="00DA00CB" w:rsidP="00DA00C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33"/>
        </w:rPr>
      </w:pPr>
      <w:r w:rsidRPr="00DA00CB">
        <w:rPr>
          <w:sz w:val="32"/>
        </w:rPr>
        <w:t>6.)</w:t>
      </w:r>
      <w:r w:rsidRPr="00DA00CB">
        <w:rPr>
          <w:rFonts w:ascii="Arial" w:hAnsi="Arial" w:cs="Arial"/>
          <w:color w:val="242729"/>
          <w:sz w:val="22"/>
          <w:szCs w:val="33"/>
        </w:rPr>
        <w:t xml:space="preserve"> </w:t>
      </w:r>
      <w:hyperlink r:id="rId14" w:history="1">
        <w:proofErr w:type="gramStart"/>
        <w:r w:rsidRPr="00DA00CB">
          <w:rPr>
            <w:rStyle w:val="Hyperlink"/>
            <w:rFonts w:ascii="inherit" w:hAnsi="inherit" w:cs="Arial"/>
            <w:b w:val="0"/>
            <w:bCs w:val="0"/>
            <w:color w:val="242729"/>
            <w:sz w:val="28"/>
            <w:szCs w:val="36"/>
            <w:bdr w:val="none" w:sz="0" w:space="0" w:color="auto" w:frame="1"/>
          </w:rPr>
          <w:t>include</w:t>
        </w:r>
        <w:proofErr w:type="gramEnd"/>
        <w:r w:rsidRPr="00DA00CB">
          <w:rPr>
            <w:rStyle w:val="Hyperlink"/>
            <w:rFonts w:ascii="inherit" w:hAnsi="inherit" w:cs="Arial"/>
            <w:b w:val="0"/>
            <w:bCs w:val="0"/>
            <w:color w:val="242729"/>
            <w:sz w:val="28"/>
            <w:szCs w:val="36"/>
            <w:bdr w:val="none" w:sz="0" w:space="0" w:color="auto" w:frame="1"/>
          </w:rPr>
          <w:t xml:space="preserve"> tasks from another role in ansible playbook</w:t>
        </w:r>
      </w:hyperlink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I'm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designing a kind of playbook lib with individual tasks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so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in the usual roles repo, I have something like: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roles</w:t>
      </w:r>
      <w:proofErr w:type="gram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common</w:t>
      </w:r>
      <w:proofErr w:type="gram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│   └── tasks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A.yml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       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B.yml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C.yml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D.yml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login.yml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logout.yml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       └──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save.yml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custom_stuff_workflow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│   └── tasks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│       └──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lastRenderedPageBreak/>
        <w:t xml:space="preserve">└──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other_stuff_workflow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   └──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tasks</w:t>
      </w:r>
      <w:proofErr w:type="gram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       └──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my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</w:t>
      </w:r>
      <w:proofErr w:type="spell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main.yml</w:t>
      </w:r>
      <w:proofErr w:type="spell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in </w:t>
      </w:r>
      <w:proofErr w:type="spell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custom_stuff_workflow</w:t>
      </w:r>
      <w:proofErr w:type="spell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then contain something like: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---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login.yml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A.yml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C.yml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save.yml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logout.yml</w:t>
      </w:r>
      <w:proofErr w:type="spellEnd"/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and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this one in the other workflow: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---</w:t>
      </w: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login.yml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B.yml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A.yml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D.yml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save.yml</w:t>
      </w:r>
      <w:proofErr w:type="spellEnd"/>
    </w:p>
    <w:p w:rsidR="00DA00CB" w:rsidRPr="00AC0ACD" w:rsidRDefault="00DA00CB" w:rsidP="00DA0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</w:pP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include:</w:t>
      </w:r>
      <w:proofErr w:type="gramEnd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logout.yml</w:t>
      </w:r>
      <w:proofErr w:type="spellEnd"/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I </w:t>
      </w: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can't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find a way to do it in a natural way: one way that worked was having all tasks in a single role and tagging the relevant tasks while including a </w:t>
      </w:r>
      <w:proofErr w:type="spell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custom_stuff_workflow</w:t>
      </w:r>
      <w:proofErr w:type="spellEnd"/>
    </w:p>
    <w:p w:rsidR="00DA00CB" w:rsidRPr="00DA00CB" w:rsidRDefault="00DA00CB" w:rsidP="00DA00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>The problem I have with that is that tags cannot be set in the calling playbook: it's only to be set at command line as I'm distributing this ansible repo with many people in the company, I can't rely on command line invocations (it would be nice to have a </w:t>
      </w: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#!</w:t>
      </w:r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 header in </w:t>
      </w:r>
      <w:proofErr w:type="spell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yml</w:t>
      </w:r>
      <w:proofErr w:type="spell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to be processed by </w:t>
      </w:r>
      <w:r w:rsidRPr="00AC0ACD">
        <w:rPr>
          <w:rFonts w:ascii="Consolas" w:eastAsia="Times New Roman" w:hAnsi="Consolas" w:cs="Courier New"/>
          <w:color w:val="242729"/>
          <w:sz w:val="14"/>
          <w:szCs w:val="20"/>
          <w:bdr w:val="none" w:sz="0" w:space="0" w:color="auto" w:frame="1"/>
          <w:shd w:val="clear" w:color="auto" w:fill="EFF0F1"/>
        </w:rPr>
        <w:t>ansible-playbook</w:t>
      </w:r>
      <w:r w:rsidRPr="00DA00CB">
        <w:rPr>
          <w:rFonts w:ascii="Arial" w:eastAsia="Times New Roman" w:hAnsi="Arial" w:cs="Arial"/>
          <w:color w:val="242729"/>
          <w:sz w:val="18"/>
          <w:szCs w:val="23"/>
        </w:rPr>
        <w:t> command)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I could also copy the relevant tasks (inside common in the above tree) in each workflow, but I </w:t>
      </w: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don't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want to repeat them around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Can someone see a solution to achieve what </w:t>
      </w: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I'd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like without repeating the tasks over different roles?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>I guess the corner stone of my problem is that I define tasks as individual and it looks not natural in ansible...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>Thanks a lot</w:t>
      </w:r>
    </w:p>
    <w:p w:rsidR="00DA00CB" w:rsidRPr="00DA00CB" w:rsidRDefault="00DA00CB" w:rsidP="00DA00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PS: note that the tasks in the workflow have to </w:t>
      </w: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be done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in specific order and the only natural steps to abstract would be the login and save/logout</w:t>
      </w:r>
    </w:p>
    <w:p w:rsidR="00DA00CB" w:rsidRPr="00DA00CB" w:rsidRDefault="00DA00CB" w:rsidP="00DA00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23"/>
        </w:rPr>
      </w:pPr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PPS: </w:t>
      </w: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I've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seen this question </w:t>
      </w:r>
      <w:hyperlink r:id="rId15" w:history="1">
        <w:r w:rsidRPr="00AC0ACD">
          <w:rPr>
            <w:rFonts w:ascii="inherit" w:eastAsia="Times New Roman" w:hAnsi="inherit" w:cs="Arial"/>
            <w:color w:val="005999"/>
            <w:sz w:val="17"/>
            <w:szCs w:val="23"/>
            <w:u w:val="single"/>
            <w:bdr w:val="none" w:sz="0" w:space="0" w:color="auto" w:frame="1"/>
          </w:rPr>
          <w:t>How do I call a role from within another role in Ansible?</w:t>
        </w:r>
      </w:hyperlink>
      <w:r w:rsidRPr="00DA00CB">
        <w:rPr>
          <w:rFonts w:ascii="Arial" w:eastAsia="Times New Roman" w:hAnsi="Arial" w:cs="Arial"/>
          <w:color w:val="242729"/>
          <w:sz w:val="18"/>
          <w:szCs w:val="23"/>
        </w:rPr>
        <w:t> </w:t>
      </w:r>
      <w:proofErr w:type="gramStart"/>
      <w:r w:rsidRPr="00DA00CB">
        <w:rPr>
          <w:rFonts w:ascii="Arial" w:eastAsia="Times New Roman" w:hAnsi="Arial" w:cs="Arial"/>
          <w:color w:val="242729"/>
          <w:sz w:val="18"/>
          <w:szCs w:val="23"/>
        </w:rPr>
        <w:t>but</w:t>
      </w:r>
      <w:proofErr w:type="gramEnd"/>
      <w:r w:rsidRPr="00DA00CB">
        <w:rPr>
          <w:rFonts w:ascii="Arial" w:eastAsia="Times New Roman" w:hAnsi="Arial" w:cs="Arial"/>
          <w:color w:val="242729"/>
          <w:sz w:val="18"/>
          <w:szCs w:val="23"/>
        </w:rPr>
        <w:t xml:space="preserve"> it does not solve my problem as it's invoking a full role and not a subset of the tasks in a role</w:t>
      </w:r>
    </w:p>
    <w:p w:rsidR="00DA00CB" w:rsidRPr="00AC0ACD" w:rsidRDefault="00DA00CB" w:rsidP="00192AD4">
      <w:pPr>
        <w:ind w:left="-270"/>
        <w:rPr>
          <w:sz w:val="24"/>
        </w:rPr>
      </w:pPr>
      <w:r w:rsidRPr="00AC0ACD">
        <w:rPr>
          <w:sz w:val="24"/>
        </w:rPr>
        <w:t>-</w:t>
      </w:r>
      <w:r w:rsidRPr="00AC0ACD">
        <w:rPr>
          <w:sz w:val="24"/>
        </w:rPr>
        <w:sym w:font="Wingdings" w:char="F0E0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939"/>
      </w:tblGrid>
      <w:tr w:rsidR="00DA00CB" w:rsidTr="00DA00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A00CB" w:rsidRPr="00DA00CB" w:rsidRDefault="00DA00CB" w:rsidP="00DA00CB">
            <w:pPr>
              <w:textAlignment w:val="baseline"/>
              <w:rPr>
                <w:rFonts w:ascii="inherit" w:hAnsi="inherit" w:cs="Arial"/>
                <w:color w:val="242729"/>
                <w:sz w:val="21"/>
                <w:szCs w:val="20"/>
              </w:rPr>
            </w:pPr>
            <w:r w:rsidRPr="00DA00CB">
              <w:rPr>
                <w:rFonts w:ascii="inherit" w:hAnsi="inherit" w:cs="Arial"/>
                <w:color w:val="6A737C"/>
                <w:sz w:val="21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A00CB" w:rsidRPr="00DA00CB" w:rsidRDefault="00DA00CB" w:rsidP="00DA00CB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 xml:space="preserve">Yes, Ansible </w:t>
            </w:r>
            <w:proofErr w:type="gramStart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doesn't</w:t>
            </w:r>
            <w:proofErr w:type="gramEnd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 xml:space="preserve"> really like tasks as individual components. I think it wants you to use roles, but I can see why you </w:t>
            </w:r>
            <w:proofErr w:type="gramStart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wouldn't</w:t>
            </w:r>
            <w:proofErr w:type="gramEnd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 xml:space="preserve"> want to use roles for simple, reusable tasks.</w:t>
            </w:r>
          </w:p>
          <w:p w:rsidR="00DA00CB" w:rsidRPr="00DA00CB" w:rsidRDefault="00DA00CB" w:rsidP="00DA00CB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I currently see two possible solutions:</w:t>
            </w:r>
          </w:p>
          <w:p w:rsidR="00DA00CB" w:rsidRPr="00DA00CB" w:rsidRDefault="00DA00CB" w:rsidP="00DA00CB">
            <w:pPr>
              <w:pStyle w:val="Heading2"/>
              <w:spacing w:before="0" w:after="240"/>
              <w:textAlignment w:val="baseline"/>
              <w:rPr>
                <w:rFonts w:ascii="inherit" w:hAnsi="inherit" w:cs="Arial"/>
                <w:color w:val="242729"/>
                <w:sz w:val="21"/>
                <w:szCs w:val="29"/>
              </w:rPr>
            </w:pPr>
            <w:r w:rsidRPr="00DA00CB">
              <w:rPr>
                <w:rFonts w:ascii="inherit" w:hAnsi="inherit" w:cs="Arial"/>
                <w:b/>
                <w:bCs/>
                <w:color w:val="242729"/>
                <w:sz w:val="21"/>
                <w:szCs w:val="29"/>
              </w:rPr>
              <w:t>1. Make those task-files into role</w:t>
            </w:r>
            <w:bookmarkStart w:id="0" w:name="_GoBack"/>
            <w:bookmarkEnd w:id="0"/>
            <w:r w:rsidRPr="00DA00CB">
              <w:rPr>
                <w:rFonts w:ascii="inherit" w:hAnsi="inherit" w:cs="Arial"/>
                <w:b/>
                <w:bCs/>
                <w:color w:val="242729"/>
                <w:sz w:val="21"/>
                <w:szCs w:val="29"/>
              </w:rPr>
              <w:t>s and use dependencies</w:t>
            </w:r>
          </w:p>
          <w:p w:rsidR="00DA00CB" w:rsidRPr="00DA00CB" w:rsidRDefault="00DA00CB" w:rsidP="00DA00CB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 xml:space="preserve">Then you could do something like this in e.g. </w:t>
            </w:r>
            <w:proofErr w:type="spellStart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custom_stuff_workflow</w:t>
            </w:r>
            <w:proofErr w:type="spellEnd"/>
          </w:p>
          <w:p w:rsidR="00DA00CB" w:rsidRPr="00DA00CB" w:rsidRDefault="00DA00CB" w:rsidP="00DA00CB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</w:pPr>
            <w:r w:rsidRPr="00DA00CB"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  <w:t>dependencies:</w:t>
            </w:r>
          </w:p>
          <w:p w:rsidR="00DA00CB" w:rsidRPr="00DA00CB" w:rsidRDefault="00DA00CB" w:rsidP="00DA00CB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</w:pPr>
            <w:r w:rsidRPr="00DA00CB"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  <w:t xml:space="preserve">  - { role: login }</w:t>
            </w:r>
          </w:p>
          <w:p w:rsidR="00DA00CB" w:rsidRPr="00DA00CB" w:rsidRDefault="00DA00CB" w:rsidP="00DA00CB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See: </w:t>
            </w:r>
            <w:hyperlink r:id="rId16" w:anchor="role-dependencies" w:history="1">
              <w:r w:rsidRPr="00DA00CB">
                <w:rPr>
                  <w:rStyle w:val="Hyperlink"/>
                  <w:rFonts w:ascii="inherit" w:hAnsi="inherit" w:cs="Arial"/>
                  <w:color w:val="005999"/>
                  <w:sz w:val="21"/>
                  <w:szCs w:val="23"/>
                  <w:bdr w:val="none" w:sz="0" w:space="0" w:color="auto" w:frame="1"/>
                </w:rPr>
                <w:t>https://docs.ansible.com/playbooks_roles.html#role-dependencies</w:t>
              </w:r>
            </w:hyperlink>
          </w:p>
          <w:p w:rsidR="00DA00CB" w:rsidRPr="00DA00CB" w:rsidRDefault="00DA00CB" w:rsidP="00DA00CB">
            <w:pPr>
              <w:pStyle w:val="Heading2"/>
              <w:spacing w:before="0" w:after="240"/>
              <w:textAlignment w:val="baseline"/>
              <w:rPr>
                <w:rFonts w:ascii="inherit" w:hAnsi="inherit" w:cs="Arial"/>
                <w:color w:val="242729"/>
                <w:sz w:val="21"/>
                <w:szCs w:val="29"/>
              </w:rPr>
            </w:pPr>
            <w:r w:rsidRPr="00DA00CB">
              <w:rPr>
                <w:rFonts w:ascii="inherit" w:hAnsi="inherit" w:cs="Arial"/>
                <w:b/>
                <w:bCs/>
                <w:color w:val="242729"/>
                <w:sz w:val="21"/>
                <w:szCs w:val="29"/>
              </w:rPr>
              <w:t>2. Use include with "hardcoded" paths to the task files</w:t>
            </w:r>
          </w:p>
          <w:p w:rsidR="00DA00CB" w:rsidRPr="00DA00CB" w:rsidRDefault="00DA00CB" w:rsidP="00DA00CB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</w:pPr>
            <w:r w:rsidRPr="00DA00CB"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  <w:t>- include</w:t>
            </w:r>
            <w:proofErr w:type="gramStart"/>
            <w:r w:rsidRPr="00DA00CB"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  <w:t>: ..</w:t>
            </w:r>
            <w:proofErr w:type="gramEnd"/>
            <w:r w:rsidRPr="00DA00CB"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  <w:t>/../common/tasks/</w:t>
            </w:r>
            <w:proofErr w:type="spellStart"/>
            <w:r w:rsidRPr="00DA00CB">
              <w:rPr>
                <w:rStyle w:val="HTMLCode"/>
                <w:rFonts w:ascii="Consolas" w:hAnsi="Consolas"/>
                <w:color w:val="242729"/>
                <w:sz w:val="21"/>
                <w:bdr w:val="none" w:sz="0" w:space="0" w:color="auto" w:frame="1"/>
                <w:shd w:val="clear" w:color="auto" w:fill="EFF0F1"/>
              </w:rPr>
              <w:t>login.yml</w:t>
            </w:r>
            <w:proofErr w:type="spellEnd"/>
          </w:p>
          <w:p w:rsidR="00DA00CB" w:rsidRPr="00DA00CB" w:rsidRDefault="00DA00CB" w:rsidP="00DA00CB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 xml:space="preserve">That worked pretty well in a short test playbook I just did. Keep in </w:t>
            </w:r>
            <w:proofErr w:type="gramStart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mind,</w:t>
            </w:r>
            <w:proofErr w:type="gramEnd"/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 xml:space="preserve"> you can also use parameters etc. in those includes.</w:t>
            </w:r>
          </w:p>
          <w:p w:rsidR="00DA00CB" w:rsidRPr="00DA00CB" w:rsidRDefault="00DA00CB" w:rsidP="00DA00CB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See: </w:t>
            </w:r>
            <w:hyperlink r:id="rId17" w:anchor="task-include-files-and-encouraging-reuse" w:history="1">
              <w:r w:rsidRPr="00DA00CB">
                <w:rPr>
                  <w:rStyle w:val="Hyperlink"/>
                  <w:rFonts w:ascii="inherit" w:hAnsi="inherit" w:cs="Arial"/>
                  <w:color w:val="005999"/>
                  <w:sz w:val="21"/>
                  <w:szCs w:val="23"/>
                  <w:bdr w:val="none" w:sz="0" w:space="0" w:color="auto" w:frame="1"/>
                </w:rPr>
                <w:t>https://docs.ansible.com/playbooks_roles.html#task-include-files-and-encouraging-reuse</w:t>
              </w:r>
            </w:hyperlink>
          </w:p>
          <w:p w:rsidR="00DA00CB" w:rsidRPr="00DA00CB" w:rsidRDefault="00DA00CB" w:rsidP="00DA00CB">
            <w:pPr>
              <w:pStyle w:val="Normal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1"/>
                <w:szCs w:val="23"/>
              </w:rPr>
            </w:pPr>
            <w:r w:rsidRPr="00DA00CB">
              <w:rPr>
                <w:rFonts w:ascii="inherit" w:hAnsi="inherit" w:cs="Arial"/>
                <w:color w:val="242729"/>
                <w:sz w:val="21"/>
                <w:szCs w:val="23"/>
              </w:rPr>
              <w:t>I hope I understood that question correctly and this helps.</w:t>
            </w:r>
          </w:p>
        </w:tc>
      </w:tr>
    </w:tbl>
    <w:p w:rsidR="00DA00CB" w:rsidRPr="004B71CD" w:rsidRDefault="00DA00CB" w:rsidP="00DA00C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33"/>
        </w:rPr>
      </w:pPr>
      <w:r w:rsidRPr="004B71CD">
        <w:rPr>
          <w:sz w:val="24"/>
        </w:rPr>
        <w:t>7.)</w:t>
      </w:r>
      <w:r w:rsidRPr="004B71CD">
        <w:rPr>
          <w:rFonts w:ascii="Arial" w:hAnsi="Arial" w:cs="Arial"/>
          <w:color w:val="242729"/>
          <w:sz w:val="18"/>
          <w:szCs w:val="33"/>
        </w:rPr>
        <w:t xml:space="preserve"> </w:t>
      </w:r>
      <w:hyperlink r:id="rId18" w:history="1">
        <w:r w:rsidRPr="004B71CD">
          <w:rPr>
            <w:rStyle w:val="Hyperlink"/>
            <w:rFonts w:ascii="inherit" w:hAnsi="inherit" w:cs="Arial"/>
            <w:b w:val="0"/>
            <w:bCs w:val="0"/>
            <w:color w:val="242729"/>
            <w:sz w:val="24"/>
            <w:szCs w:val="36"/>
            <w:bdr w:val="none" w:sz="0" w:space="0" w:color="auto" w:frame="1"/>
          </w:rPr>
          <w:t>SSH Agent Forwarding with Ansible</w:t>
        </w:r>
      </w:hyperlink>
    </w:p>
    <w:p w:rsidR="004B71CD" w:rsidRPr="004B71CD" w:rsidRDefault="004B71CD" w:rsidP="004B71C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33"/>
        </w:rPr>
      </w:pPr>
      <w:r w:rsidRPr="004B71CD">
        <w:rPr>
          <w:sz w:val="24"/>
        </w:rPr>
        <w:t>8.)</w:t>
      </w:r>
      <w:r w:rsidRPr="004B71CD">
        <w:rPr>
          <w:rFonts w:ascii="Arial" w:hAnsi="Arial" w:cs="Arial"/>
          <w:color w:val="242729"/>
          <w:sz w:val="18"/>
          <w:szCs w:val="33"/>
        </w:rPr>
        <w:t xml:space="preserve"> </w:t>
      </w:r>
      <w:hyperlink r:id="rId19" w:history="1">
        <w:r w:rsidRPr="004B71CD">
          <w:rPr>
            <w:rStyle w:val="Hyperlink"/>
            <w:rFonts w:ascii="inherit" w:hAnsi="inherit" w:cs="Arial"/>
            <w:b w:val="0"/>
            <w:bCs w:val="0"/>
            <w:color w:val="242729"/>
            <w:sz w:val="24"/>
            <w:szCs w:val="36"/>
            <w:bdr w:val="none" w:sz="0" w:space="0" w:color="auto" w:frame="1"/>
          </w:rPr>
          <w:t>Write variable to a file in Ansible</w:t>
        </w:r>
      </w:hyperlink>
    </w:p>
    <w:p w:rsidR="00DF1516" w:rsidRPr="00DA00CB" w:rsidRDefault="00DF1516" w:rsidP="00192AD4">
      <w:pPr>
        <w:ind w:left="-270"/>
      </w:pPr>
    </w:p>
    <w:sectPr w:rsidR="00DF1516" w:rsidRPr="00DA00CB" w:rsidSect="00D8307A">
      <w:pgSz w:w="12240" w:h="15840"/>
      <w:pgMar w:top="720" w:right="90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2A99"/>
    <w:multiLevelType w:val="multilevel"/>
    <w:tmpl w:val="E72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3199F"/>
    <w:multiLevelType w:val="multilevel"/>
    <w:tmpl w:val="4EC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D6E90"/>
    <w:multiLevelType w:val="multilevel"/>
    <w:tmpl w:val="D28E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415F0"/>
    <w:multiLevelType w:val="multilevel"/>
    <w:tmpl w:val="98E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E0"/>
    <w:rsid w:val="00003EB2"/>
    <w:rsid w:val="000F02E0"/>
    <w:rsid w:val="000F3595"/>
    <w:rsid w:val="00192AD4"/>
    <w:rsid w:val="00417D26"/>
    <w:rsid w:val="004A0DB5"/>
    <w:rsid w:val="004B71CD"/>
    <w:rsid w:val="0052141E"/>
    <w:rsid w:val="00591E23"/>
    <w:rsid w:val="005D2966"/>
    <w:rsid w:val="007124FC"/>
    <w:rsid w:val="00A67EA1"/>
    <w:rsid w:val="00AC0ACD"/>
    <w:rsid w:val="00D41A09"/>
    <w:rsid w:val="00D8307A"/>
    <w:rsid w:val="00D936B5"/>
    <w:rsid w:val="00DA00CB"/>
    <w:rsid w:val="00DE5632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EDFE"/>
  <w15:chartTrackingRefBased/>
  <w15:docId w15:val="{F63E5C60-3161-4264-AE1B-C2EC1840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paragraph" w:styleId="Heading1">
    <w:name w:val="heading 1"/>
    <w:basedOn w:val="Normal"/>
    <w:link w:val="Heading1Char"/>
    <w:uiPriority w:val="9"/>
    <w:qFormat/>
    <w:rsid w:val="004A0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0D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0D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0D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0D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307A"/>
    <w:rPr>
      <w:i/>
      <w:iCs/>
    </w:rPr>
  </w:style>
  <w:style w:type="character" w:customStyle="1" w:styleId="pln">
    <w:name w:val="pln"/>
    <w:basedOn w:val="DefaultParagraphFont"/>
    <w:rsid w:val="00DA00CB"/>
  </w:style>
  <w:style w:type="character" w:customStyle="1" w:styleId="pun">
    <w:name w:val="pun"/>
    <w:basedOn w:val="DefaultParagraphFont"/>
    <w:rsid w:val="00DA00CB"/>
  </w:style>
  <w:style w:type="character" w:customStyle="1" w:styleId="typ">
    <w:name w:val="typ"/>
    <w:basedOn w:val="DefaultParagraphFont"/>
    <w:rsid w:val="00DA00CB"/>
  </w:style>
  <w:style w:type="character" w:customStyle="1" w:styleId="str">
    <w:name w:val="str"/>
    <w:basedOn w:val="DefaultParagraphFont"/>
    <w:rsid w:val="00DA00CB"/>
  </w:style>
  <w:style w:type="character" w:customStyle="1" w:styleId="com">
    <w:name w:val="com"/>
    <w:basedOn w:val="DefaultParagraphFont"/>
    <w:rsid w:val="00DA00CB"/>
  </w:style>
  <w:style w:type="character" w:customStyle="1" w:styleId="lit">
    <w:name w:val="lit"/>
    <w:basedOn w:val="DefaultParagraphFont"/>
    <w:rsid w:val="00DA00CB"/>
  </w:style>
  <w:style w:type="character" w:customStyle="1" w:styleId="Heading2Char">
    <w:name w:val="Heading 2 Char"/>
    <w:basedOn w:val="DefaultParagraphFont"/>
    <w:link w:val="Heading2"/>
    <w:uiPriority w:val="9"/>
    <w:semiHidden/>
    <w:rsid w:val="00DA0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ote-count-post">
    <w:name w:val="vote-count-post"/>
    <w:basedOn w:val="DefaultParagraphFont"/>
    <w:rsid w:val="00DA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61560116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02940202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0097903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5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863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593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101001/ansible-playbooks-vs-roles" TargetMode="External"/><Relationship Id="rId13" Type="http://schemas.openxmlformats.org/officeDocument/2006/relationships/hyperlink" Target="https://stackoverflow.com/questions/17188147/how-to-run-ansible-without-specifying-the-inventory-but-the-host-directly" TargetMode="External"/><Relationship Id="rId18" Type="http://schemas.openxmlformats.org/officeDocument/2006/relationships/hyperlink" Target="https://stackoverflow.com/questions/24124140/ssh-agent-forwarding-with-ansib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ubuntu.com/community/EnvironmentVariables" TargetMode="External"/><Relationship Id="rId12" Type="http://schemas.openxmlformats.org/officeDocument/2006/relationships/hyperlink" Target="https://stackoverflow.com/questions/22256884/not-possible-to-source-bashrc-with-ansible" TargetMode="External"/><Relationship Id="rId17" Type="http://schemas.openxmlformats.org/officeDocument/2006/relationships/hyperlink" Target="https://docs.ansible.com/playbooks_ro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nsible.com/playbooks_rol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sible/ansible/pull/8651" TargetMode="External"/><Relationship Id="rId11" Type="http://schemas.openxmlformats.org/officeDocument/2006/relationships/hyperlink" Target="https://stackoverflow.com/questions/23074412/how-to-set-host-key-checking-false-in-ansible-inventory-file" TargetMode="External"/><Relationship Id="rId5" Type="http://schemas.openxmlformats.org/officeDocument/2006/relationships/hyperlink" Target="https://stackoverflow.com/questions/27733511/how-to-set-linux-environment-variables-with-ansible" TargetMode="External"/><Relationship Id="rId15" Type="http://schemas.openxmlformats.org/officeDocument/2006/relationships/hyperlink" Target="https://stackoverflow.com/questions/22078333/how-do-i-call-a-role-from-within-another-role-in-ansible" TargetMode="External"/><Relationship Id="rId10" Type="http://schemas.openxmlformats.org/officeDocument/2006/relationships/hyperlink" Target="http://docs.ansible.com/ansible/latest/playbooks_reuse_roles.html" TargetMode="External"/><Relationship Id="rId19" Type="http://schemas.openxmlformats.org/officeDocument/2006/relationships/hyperlink" Target="https://stackoverflow.com/questions/26638180/write-variable-to-a-file-in-ansi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nsible.com/ansible/playbooks_roles.html" TargetMode="External"/><Relationship Id="rId14" Type="http://schemas.openxmlformats.org/officeDocument/2006/relationships/hyperlink" Target="https://stackoverflow.com/questions/30192490/include-tasks-from-another-role-in-ansible-pla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9</cp:revision>
  <dcterms:created xsi:type="dcterms:W3CDTF">2017-10-16T10:03:00Z</dcterms:created>
  <dcterms:modified xsi:type="dcterms:W3CDTF">2017-10-24T10:23:00Z</dcterms:modified>
</cp:coreProperties>
</file>