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Arial Black" w:hAnsi="Arial Black" w:cs="Aharoni"/>
          <w:sz w:val="44"/>
          <w:szCs w:val="44"/>
        </w:rPr>
      </w:pPr>
      <w:r>
        <w:rPr>
          <w:rFonts w:ascii="Arial Black" w:hAnsi="Arial Black" w:cs="Aharoni"/>
          <w:sz w:val="40"/>
          <w:szCs w:val="40"/>
        </w:rPr>
        <w:t xml:space="preserve">     </w:t>
      </w:r>
      <w:r>
        <w:rPr>
          <w:rFonts w:ascii="Arial Black" w:hAnsi="Arial Black" w:cs="Aharoni"/>
          <w:sz w:val="44"/>
          <w:szCs w:val="44"/>
        </w:rPr>
        <w:t>Online Bus Ticket Booking System</w:t>
      </w:r>
    </w:p>
    <w:p>
      <w:pPr>
        <w:rPr>
          <w:rFonts w:ascii="Arial Black" w:hAnsi="Arial Black" w:cs="Aharoni"/>
          <w:sz w:val="36"/>
          <w:szCs w:val="36"/>
        </w:rPr>
      </w:pPr>
      <w:r>
        <w:rPr>
          <w:rFonts w:ascii="Arial Black" w:hAnsi="Arial Black" w:cs="Aharoni"/>
          <w:sz w:val="36"/>
          <w:szCs w:val="36"/>
        </w:rPr>
        <w:t>Requirements-:</w:t>
      </w:r>
    </w:p>
    <w:p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1. User  friendly interface-: the software should have an intuitive and easy to use interface that allows users to search for bus routes, select seats and make payments quickly and easily.</w:t>
      </w:r>
    </w:p>
    <w:p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2. Multiple payment options-: the software should support multiple payment options , such as credit cards, debit cards, net banking and mobile wallets, to accommodate different user preferences.</w:t>
      </w:r>
    </w:p>
    <w:p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3. Real time bus tracking-: the software should have a feature that enables users to track the real time location of the bus and estimated arrival time.</w:t>
      </w:r>
    </w:p>
    <w:p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4. Customizable search filters-: the software should have customizable search filters that allow users to search for buses based on their prefered timings, bus type and other prefrences.</w:t>
      </w:r>
    </w:p>
    <w:p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5. Integration with other services-: the software should integrate with other services like hotels, tour operators, and car rentals to provide a seamless travel experience to users.</w:t>
      </w:r>
    </w:p>
    <w:p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6. Multilingual support-: the software should support multi languages to cater to users from different regions.</w:t>
      </w:r>
    </w:p>
    <w:p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7. Secure payment gateway-: the software should have a secure payment gateway to ensure the safety of users financial data.</w:t>
      </w:r>
    </w:p>
    <w:p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8. Customer support-: the software should have a customer support system in place to handle user queries, complaints, and feedback. This can include a live chat, email support, or phone support.</w:t>
      </w:r>
    </w:p>
    <w:p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9. Mobile compatibility-: the software should be mobile friendly and compatible with different devices and platforms , including android &amp; IOS.</w:t>
      </w:r>
    </w:p>
    <w:p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10. Loyalty and rewards program-: the software should have loyalty and rewards program to encourage repeat bookings and retain customers.</w:t>
      </w:r>
    </w:p>
    <w:p>
      <w:pPr>
        <w:rPr>
          <w:rFonts w:ascii="Arial" w:hAnsi="Arial" w:cs="Arial"/>
          <w:sz w:val="32"/>
          <w:szCs w:val="32"/>
        </w:rPr>
      </w:pPr>
    </w:p>
    <w:p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Risks-:</w:t>
      </w:r>
    </w:p>
    <w:p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If the ticket booking software is not secure, it may lead to a data breach resulting in the theft of customer data financial data &amp; other information.</w:t>
      </w:r>
    </w:p>
    <w:p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Staff should be trained in data security best practices to avoid human error.</w:t>
      </w:r>
    </w:p>
    <w:p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Regular software update should be performed to keep the system up to date &amp; fix any bugs.</w:t>
      </w:r>
    </w:p>
    <w:p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Online payments should be secure.</w:t>
      </w:r>
    </w:p>
    <w:p>
      <w:pPr>
        <w:rPr>
          <w:rFonts w:ascii="Arial" w:hAnsi="Arial" w:cs="Arial"/>
          <w:sz w:val="36"/>
          <w:szCs w:val="36"/>
        </w:rPr>
      </w:pPr>
    </w:p>
    <w:p>
      <w:pPr>
        <w:rPr>
          <w:rFonts w:ascii="Arial" w:hAnsi="Arial" w:cs="Arial"/>
          <w:sz w:val="36"/>
          <w:szCs w:val="36"/>
        </w:rPr>
      </w:pPr>
    </w:p>
    <w:p>
      <w:pPr>
        <w:rPr>
          <w:rFonts w:ascii="Arial" w:hAnsi="Arial" w:cs="Arial"/>
          <w:sz w:val="36"/>
          <w:szCs w:val="36"/>
        </w:rPr>
      </w:pPr>
    </w:p>
    <w:p>
      <w:pPr>
        <w:rPr>
          <w:rFonts w:ascii="Arial" w:hAnsi="Arial" w:cs="Arial"/>
          <w:sz w:val="36"/>
          <w:szCs w:val="36"/>
        </w:rPr>
      </w:pPr>
    </w:p>
    <w:p>
      <w:pPr>
        <w:rPr>
          <w:rFonts w:ascii="Arial" w:hAnsi="Arial" w:cs="Arial"/>
          <w:sz w:val="36"/>
          <w:szCs w:val="36"/>
        </w:rPr>
      </w:pPr>
    </w:p>
    <w:p>
      <w:pPr>
        <w:rPr>
          <w:rFonts w:ascii="Arial" w:hAnsi="Arial" w:cs="Arial"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Configure JIRA for managing the project to solve the identified problem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2"/>
          <w:szCs w:val="22"/>
          <w:lang w:eastAsia="en-IN"/>
        </w:rPr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  <w:lang w:eastAsia="en-IN"/>
        </w:rPr>
        <w:t xml:space="preserve">STEP-1: In the name icon enter your project name and click on </w:t>
      </w:r>
    </w:p>
    <w:p>
      <w:pPr>
        <w:rPr>
          <w:rFonts w:ascii="Calibri" w:hAnsi="Calibri" w:eastAsia="Times New Roman" w:cs="Calibri"/>
          <w:b/>
          <w:bCs/>
          <w:color w:val="000000"/>
          <w:sz w:val="28"/>
          <w:szCs w:val="28"/>
          <w:lang w:eastAsia="en-IN"/>
        </w:rPr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  <w:lang w:eastAsia="en-IN"/>
        </w:rPr>
        <w:t>Create</w:t>
      </w:r>
    </w:p>
    <w:p>
      <w:pPr>
        <w:rPr>
          <w:rFonts w:hint="default" w:ascii="Calibri" w:hAnsi="Calibri" w:eastAsia="Times New Roman" w:cs="Calibri"/>
          <w:b/>
          <w:bCs/>
          <w:color w:val="000000"/>
          <w:sz w:val="32"/>
          <w:szCs w:val="32"/>
          <w:lang w:val="en-GB" w:eastAsia="en-IN"/>
        </w:rPr>
      </w:pPr>
      <w:r>
        <w:rPr>
          <w:rFonts w:hint="default" w:ascii="Calibri" w:hAnsi="Calibri" w:eastAsia="Times New Roman" w:cs="Calibri"/>
          <w:b/>
          <w:bCs/>
          <w:color w:val="000000"/>
          <w:sz w:val="32"/>
          <w:szCs w:val="32"/>
          <w:lang w:val="en-GB" w:eastAsia="en-IN"/>
        </w:rPr>
        <w:drawing>
          <wp:inline distT="0" distB="0" distL="114300" distR="114300">
            <wp:extent cx="5295900" cy="2977515"/>
            <wp:effectExtent l="0" t="0" r="7620" b="9525"/>
            <wp:docPr id="3" name="Picture 3" descr="WhatsApp Image 2023-05-07 at 00.51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5-07 at 00.51.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2"/>
          <w:szCs w:val="22"/>
          <w:lang w:eastAsia="en-IN"/>
        </w:rPr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  <w:lang w:eastAsia="en-IN"/>
        </w:rPr>
        <w:t xml:space="preserve">STEP-2: Click on backlog button and create issue in backlog. Drag </w:t>
      </w:r>
    </w:p>
    <w:p>
      <w:pPr>
        <w:rPr>
          <w:rFonts w:hint="default" w:ascii="Calibri" w:hAnsi="Calibri" w:eastAsia="Times New Roman" w:cs="Calibri"/>
          <w:b/>
          <w:bCs/>
          <w:color w:val="000000"/>
          <w:sz w:val="28"/>
          <w:szCs w:val="28"/>
          <w:lang w:val="en-GB" w:eastAsia="en-IN"/>
        </w:rPr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  <w:lang w:eastAsia="en-IN"/>
        </w:rPr>
        <w:t>the issues from backlog to sprint</w:t>
      </w:r>
      <w:r>
        <w:rPr>
          <w:rFonts w:hint="default" w:ascii="Calibri" w:hAnsi="Calibri" w:eastAsia="Times New Roman" w:cs="Calibri"/>
          <w:b/>
          <w:bCs/>
          <w:color w:val="000000"/>
          <w:sz w:val="28"/>
          <w:szCs w:val="28"/>
          <w:lang w:val="en-GB" w:eastAsia="en-IN"/>
        </w:rPr>
        <w:t>.</w:t>
      </w:r>
    </w:p>
    <w:p>
      <w:pPr>
        <w:rPr>
          <w:rFonts w:hint="default" w:ascii="Calibri" w:hAnsi="Calibri" w:eastAsia="Times New Roman" w:cs="Calibri"/>
          <w:b/>
          <w:bCs/>
          <w:color w:val="000000"/>
          <w:sz w:val="28"/>
          <w:szCs w:val="28"/>
          <w:lang w:val="en-GB" w:eastAsia="en-IN"/>
        </w:rPr>
      </w:pPr>
      <w:r>
        <w:rPr>
          <w:rFonts w:hint="default" w:ascii="Calibri" w:hAnsi="Calibri" w:eastAsia="Times New Roman" w:cs="Calibri"/>
          <w:b/>
          <w:bCs/>
          <w:color w:val="000000"/>
          <w:sz w:val="28"/>
          <w:szCs w:val="28"/>
          <w:lang w:val="en-GB" w:eastAsia="en-IN"/>
        </w:rPr>
        <w:drawing>
          <wp:inline distT="0" distB="0" distL="114300" distR="114300">
            <wp:extent cx="5482590" cy="3082290"/>
            <wp:effectExtent l="0" t="0" r="3810" b="11430"/>
            <wp:docPr id="5" name="Picture 5" descr="WhatsApp Image 2023-05-07 at 00.51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05-07 at 00.51.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36"/>
          <w:szCs w:val="36"/>
        </w:rPr>
      </w:pPr>
    </w:p>
    <w:p>
      <w:pPr>
        <w:rPr>
          <w:rFonts w:hint="default" w:ascii="Arial" w:hAnsi="Arial" w:cs="Arial"/>
          <w:sz w:val="36"/>
          <w:szCs w:val="36"/>
          <w:lang w:val="en-GB"/>
        </w:rPr>
      </w:pPr>
      <w:r>
        <w:rPr>
          <w:rFonts w:hint="default" w:ascii="Arial" w:hAnsi="Arial" w:cs="Arial"/>
          <w:sz w:val="36"/>
          <w:szCs w:val="36"/>
          <w:lang w:val="en-GB"/>
        </w:rPr>
        <w:drawing>
          <wp:inline distT="0" distB="0" distL="114300" distR="114300">
            <wp:extent cx="5943600" cy="3341370"/>
            <wp:effectExtent l="0" t="0" r="0" b="11430"/>
            <wp:docPr id="6" name="Picture 6" descr="WhatsApp Image 2023-05-07 at 00.51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05-07 at 00.51.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STEP-3: Click on board and drag the issues to its respected fields</w:t>
      </w:r>
    </w:p>
    <w:p>
      <w:pPr>
        <w:rPr>
          <w:rFonts w:ascii="Arial" w:hAnsi="Arial" w:cs="Arial"/>
          <w:sz w:val="36"/>
          <w:szCs w:val="36"/>
        </w:rPr>
      </w:pPr>
      <w:r>
        <w:drawing>
          <wp:inline distT="0" distB="0" distL="114300" distR="114300">
            <wp:extent cx="5943600" cy="3341370"/>
            <wp:effectExtent l="0" t="0" r="0" b="11430"/>
            <wp:docPr id="7" name="Picture 7" descr="WhatsApp Image 2023-05-07 at 00.51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05-07 at 00.51.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vidyakumbhar2011 - bus reservation system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" o:spid="_x0000_s1026" o:spt="1" alt="vidyakumbhar2011 - bus reservation system.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AfMlnTSAAAA&#10;AwEAAA8AAAAAAAAAAQAgAAAAIgAAAGRycy9kb3ducmV2LnhtbFBLAQIUABQAAAAIAIdO4kAvGjVf&#10;IwIAAFAEAAAOAAAAAAAAAAEAIAAAACEBAABkcnMvZTJvRG9jLnhtbFBLBQYAAAAABgAGAFkBAAC2&#10;BQAAAAA=&#10;">
                <v:fill on="f" focussize="0,0"/>
                <v:stroke on="f"/>
                <v:imagedata o:title=""/>
                <o:lock v:ext="edit" aspectratio="t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vidyakumbhar2011 - bus reservation system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" o:spid="_x0000_s1026" o:spt="1" alt="vidyakumbhar2011 - bus reservation system.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HzJZ00gAA&#10;AAMBAAAPAAAAAAAAAAEAIAAAACIAAABkcnMvZG93bnJldi54bWxQSwECFAAUAAAACACHTuJAcSZZ&#10;rCQCAABQBAAADgAAAAAAAAABACAAAAAhAQAAZHJzL2Uyb0RvYy54bWxQSwUGAAAAAAYABgBZAQAA&#10;twUAAAAA&#10;">
                <v:fill on="f" focussize="0,0"/>
                <v:stroke on="f"/>
                <v:imagedata o:title=""/>
                <o:lock v:ext="edit" aspectratio="t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vidyakumbhar2011 - bus reservation system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" o:spid="_x0000_s1026" o:spt="1" alt="vidyakumbhar2011 - bus reservation system.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B8yWdNIA&#10;AAADAQAADwAAAAAAAAABACAAAAAiAAAAZHJzL2Rvd25yZXYueG1sUEsBAhQAFAAAAAgAh07iQIxY&#10;8JElAgAAUAQAAA4AAAAAAAAAAQAgAAAAIQEAAGRycy9lMm9Eb2MueG1sUEsFBgAAAAAGAAYAWQEA&#10;ALgFAAAAAA==&#10;">
                <v:fill on="f" focussize="0,0"/>
                <v:stroke on="f"/>
                <v:imagedata o:title=""/>
                <o:lock v:ext="edit" aspectratio="t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ascii="Arial Black" w:hAnsi="Arial Black" w:cs="Arial"/>
          <w:sz w:val="36"/>
          <w:szCs w:val="36"/>
        </w:rPr>
      </w:pPr>
    </w:p>
    <w:p>
      <w:pPr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STEP-4: Click on roadmap and create Epic and child process</w:t>
      </w:r>
    </w:p>
    <w:p>
      <w:pPr>
        <w:rPr>
          <w:rFonts w:hint="default" w:ascii="Arial Black" w:hAnsi="Arial Black" w:cs="Arial"/>
          <w:sz w:val="36"/>
          <w:szCs w:val="36"/>
          <w:lang w:val="en-GB"/>
        </w:rPr>
      </w:pPr>
      <w:r>
        <w:rPr>
          <w:rFonts w:hint="default" w:ascii="Arial Black" w:hAnsi="Arial Black" w:cs="Arial"/>
          <w:sz w:val="36"/>
          <w:szCs w:val="36"/>
          <w:lang w:val="en-GB"/>
        </w:rPr>
        <w:drawing>
          <wp:inline distT="0" distB="0" distL="114300" distR="114300">
            <wp:extent cx="5943600" cy="3341370"/>
            <wp:effectExtent l="0" t="0" r="0" b="11430"/>
            <wp:docPr id="8" name="Picture 8" descr="WhatsApp Image 2023-05-07 at 00.51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05-07 at 00.51.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STEP-6: Share the project with users.</w:t>
      </w:r>
    </w:p>
    <w:p>
      <w:pPr>
        <w:rPr>
          <w:rFonts w:hint="default" w:ascii="Calibri" w:hAnsi="Calibri" w:cs="Calibri"/>
          <w:b/>
          <w:bCs/>
          <w:color w:val="000000"/>
          <w:sz w:val="32"/>
          <w:szCs w:val="32"/>
          <w:lang w:val="en-GB"/>
        </w:rPr>
      </w:pPr>
      <w:r>
        <w:rPr>
          <w:rFonts w:hint="default" w:ascii="Calibri" w:hAnsi="Calibri" w:cs="Calibri"/>
          <w:b/>
          <w:bCs/>
          <w:color w:val="000000"/>
          <w:sz w:val="32"/>
          <w:szCs w:val="32"/>
          <w:lang w:val="en-GB"/>
        </w:rPr>
        <w:drawing>
          <wp:inline distT="0" distB="0" distL="114300" distR="114300">
            <wp:extent cx="5943600" cy="3341370"/>
            <wp:effectExtent l="0" t="0" r="0" b="11430"/>
            <wp:docPr id="9" name="Picture 9" descr="WhatsApp Image 2023-05-07 at 00.51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5-07 at 00.51.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 w:cs="Arial"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UML Diagram: </w:t>
      </w:r>
    </w:p>
    <w:p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USE CASE Diagram</w:t>
      </w:r>
    </w:p>
    <w:p>
      <w:pPr>
        <w:rPr>
          <w:rFonts w:ascii="Arial Black" w:hAnsi="Arial Black" w:cs="Arial"/>
          <w:sz w:val="36"/>
          <w:szCs w:val="36"/>
        </w:rPr>
      </w:pPr>
    </w:p>
    <w:p>
      <w:pPr>
        <w:rPr>
          <w:rFonts w:hint="default" w:ascii="Arial Black" w:hAnsi="Arial Black" w:cs="Arial"/>
          <w:sz w:val="36"/>
          <w:szCs w:val="36"/>
          <w:lang w:val="en-GB"/>
        </w:rPr>
      </w:pPr>
      <w:r>
        <w:rPr>
          <w:rFonts w:hint="default" w:ascii="Arial Black" w:hAnsi="Arial Black" w:cs="Arial"/>
          <w:sz w:val="36"/>
          <w:szCs w:val="36"/>
          <w:lang w:val="en-GB"/>
        </w:rPr>
        <w:drawing>
          <wp:inline distT="0" distB="0" distL="114300" distR="114300">
            <wp:extent cx="5478780" cy="4328160"/>
            <wp:effectExtent l="0" t="0" r="7620" b="0"/>
            <wp:docPr id="10" name="Picture 10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um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 w:cs="Arial"/>
          <w:sz w:val="36"/>
          <w:szCs w:val="36"/>
        </w:rPr>
      </w:pPr>
    </w:p>
    <w:p>
      <w:pPr>
        <w:rPr>
          <w:rFonts w:ascii="Arial Black" w:hAnsi="Arial Black" w:cs="Arial"/>
          <w:sz w:val="36"/>
          <w:szCs w:val="36"/>
        </w:rPr>
      </w:pPr>
    </w:p>
    <w:p>
      <w:pPr>
        <w:rPr>
          <w:rFonts w:ascii="Arial Black" w:hAnsi="Arial Black" w:cs="Arial"/>
          <w:sz w:val="36"/>
          <w:szCs w:val="36"/>
        </w:rPr>
      </w:pPr>
    </w:p>
    <w:p>
      <w:pPr>
        <w:rPr>
          <w:rFonts w:ascii="Arial Black" w:hAnsi="Arial Black" w:cs="Arial"/>
          <w:sz w:val="36"/>
          <w:szCs w:val="36"/>
        </w:rPr>
      </w:pPr>
    </w:p>
    <w:p>
      <w:pPr>
        <w:rPr>
          <w:rFonts w:ascii="Arial Black" w:hAnsi="Arial Black" w:cs="Arial"/>
          <w:sz w:val="36"/>
          <w:szCs w:val="36"/>
        </w:rPr>
      </w:pPr>
    </w:p>
    <w:p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User Stories:</w:t>
      </w:r>
    </w:p>
    <w:tbl>
      <w:tblPr>
        <w:tblStyle w:val="6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090"/>
        <w:gridCol w:w="365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tcBorders>
              <w:right w:val="single" w:color="auto" w:sz="4" w:space="0"/>
            </w:tcBorders>
          </w:tcPr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Title: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 xml:space="preserve">Online bus ticket </w:t>
            </w:r>
          </w:p>
        </w:tc>
        <w:tc>
          <w:tcPr>
            <w:tcW w:w="30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Priority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High</w:t>
            </w:r>
          </w:p>
        </w:tc>
        <w:tc>
          <w:tcPr>
            <w:tcW w:w="3651" w:type="dxa"/>
            <w:tcBorders>
              <w:left w:val="single" w:color="auto" w:sz="4" w:space="0"/>
            </w:tcBorders>
          </w:tcPr>
          <w:p>
            <w:pPr>
              <w:tabs>
                <w:tab w:val="left" w:pos="930"/>
              </w:tabs>
              <w:spacing w:after="0" w:line="240" w:lineRule="auto"/>
              <w:ind w:left="29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Estimation: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9" w:hRule="atLeast"/>
        </w:trPr>
        <w:tc>
          <w:tcPr>
            <w:tcW w:w="9576" w:type="dxa"/>
            <w:gridSpan w:val="3"/>
          </w:tcPr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User story: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GB"/>
              </w:rPr>
              <w:t xml:space="preserve"> Tickets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As 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first time user of the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 xml:space="preserve"> Online bus ticket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invoice software,</w:t>
            </w:r>
          </w:p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I want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 be able to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 xml:space="preserve">Online bus ticket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invoices for my customer quickly and easily,</w:t>
            </w:r>
          </w:p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So that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 can streamline my  process and improve customer statisfication.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2" w:hRule="atLeast"/>
        </w:trPr>
        <w:tc>
          <w:tcPr>
            <w:tcW w:w="9576" w:type="dxa"/>
            <w:gridSpan w:val="3"/>
          </w:tcPr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Acceptance Criteria:</w:t>
            </w:r>
          </w:p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Given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that the new user want to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 xml:space="preserve">book bus ticket Online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invoice using software,</w:t>
            </w:r>
          </w:p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When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 xml:space="preserve">tickets are booked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details are entered,</w:t>
            </w:r>
          </w:p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Then the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can be done easily.</w:t>
            </w:r>
          </w:p>
        </w:tc>
      </w:tr>
    </w:tbl>
    <w:p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Style w:val="6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5"/>
        <w:gridCol w:w="3375"/>
        <w:gridCol w:w="339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2805" w:type="dxa"/>
            <w:tcBorders>
              <w:right w:val="single" w:color="auto" w:sz="4" w:space="0"/>
            </w:tcBorders>
          </w:tcPr>
          <w:p>
            <w:pPr>
              <w:tabs>
                <w:tab w:val="left" w:pos="930"/>
              </w:tabs>
              <w:spacing w:after="0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Title: 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GB"/>
              </w:rPr>
              <w:t xml:space="preserve">Seats </w:t>
            </w:r>
          </w:p>
        </w:tc>
        <w:tc>
          <w:tcPr>
            <w:tcW w:w="337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30"/>
              </w:tabs>
              <w:spacing w:after="0" w:line="240" w:lineRule="auto"/>
              <w:ind w:left="38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Priority: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Low</w:t>
            </w:r>
          </w:p>
        </w:tc>
        <w:tc>
          <w:tcPr>
            <w:tcW w:w="3396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tabs>
                <w:tab w:val="left" w:pos="930"/>
              </w:tabs>
              <w:spacing w:after="0" w:line="240" w:lineRule="auto"/>
              <w:ind w:left="6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Estimation: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45" w:hRule="atLeast"/>
        </w:trPr>
        <w:tc>
          <w:tcPr>
            <w:tcW w:w="9576" w:type="dxa"/>
            <w:gridSpan w:val="3"/>
          </w:tcPr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>
            <w:pPr>
              <w:tabs>
                <w:tab w:val="left" w:pos="930"/>
              </w:tabs>
              <w:spacing w:after="0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User story: 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GB"/>
              </w:rPr>
              <w:t xml:space="preserve">Passenger </w:t>
            </w:r>
          </w:p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As 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 xml:space="preserve">Passenger who is booking the ticket online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I want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 be able to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>the pasenger to book the tickets online and do the payment easily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So that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 can provide accurate and efficient service to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 xml:space="preserve">the passenger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7" w:hRule="atLeast"/>
        </w:trPr>
        <w:tc>
          <w:tcPr>
            <w:tcW w:w="9576" w:type="dxa"/>
            <w:gridSpan w:val="3"/>
          </w:tcPr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Acceptance Criteria:</w:t>
            </w:r>
          </w:p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Given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that the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>passenger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should be able to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 xml:space="preserve">book more tickets in bus online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invoice,</w:t>
            </w:r>
          </w:p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When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 xml:space="preserve">the passenger books more tickets the amount should be calculated automatically in the software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>
            <w:pPr>
              <w:tabs>
                <w:tab w:val="left" w:pos="93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Then the invoice should be generated accurately.</w:t>
            </w:r>
          </w:p>
        </w:tc>
      </w:tr>
    </w:tbl>
    <w:p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Test plan (Suite) for the above user using Jira.</w:t>
      </w:r>
    </w:p>
    <w:p>
      <w:pPr>
        <w:rPr>
          <w:rFonts w:hint="default"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</w:rPr>
        <w:t>Step-1: Install Zephyr scale-Test  management  for  JIRA</w:t>
      </w:r>
      <w:r>
        <w:rPr>
          <w:rFonts w:hint="default" w:ascii="Times New Roman" w:hAnsi="Times New Roman" w:cs="Times New Roman"/>
          <w:b/>
          <w:sz w:val="28"/>
          <w:szCs w:val="28"/>
          <w:lang w:val="en-GB"/>
        </w:rPr>
        <w:t>.</w:t>
      </w:r>
    </w:p>
    <w:p>
      <w:pPr>
        <w:rPr>
          <w:rFonts w:hint="default" w:ascii="Times New Roman" w:hAnsi="Times New Roman" w:cs="Times New Roman"/>
          <w:b/>
          <w:sz w:val="28"/>
          <w:szCs w:val="28"/>
          <w:lang w:val="en-GB"/>
        </w:rPr>
      </w:pPr>
    </w:p>
    <w:p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hint="default" w:ascii="Arial Black" w:hAnsi="Arial Black" w:cs="Aharoni"/>
          <w:sz w:val="40"/>
          <w:szCs w:val="40"/>
          <w:u w:val="none"/>
          <w:lang w:val="en-GB"/>
        </w:rPr>
        <w:drawing>
          <wp:inline distT="0" distB="0" distL="114300" distR="114300">
            <wp:extent cx="5143500" cy="2893060"/>
            <wp:effectExtent l="0" t="0" r="7620" b="2540"/>
            <wp:docPr id="12" name="Picture 12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Arial" w:hAnsi="Arial" w:cs="Arial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Step-2: Create test suite(case)  for your project</w:t>
      </w:r>
    </w:p>
    <w:p>
      <w:pPr>
        <w:rPr>
          <w:rFonts w:ascii="Arial Black" w:hAnsi="Arial Black" w:cs="Aharoni"/>
          <w:sz w:val="40"/>
          <w:szCs w:val="40"/>
          <w:u w:val="single"/>
        </w:rPr>
      </w:pPr>
    </w:p>
    <w:p>
      <w:pPr>
        <w:rPr>
          <w:rFonts w:hint="default" w:ascii="Arial Black" w:hAnsi="Arial Black" w:cs="Aharoni"/>
          <w:sz w:val="40"/>
          <w:szCs w:val="40"/>
          <w:u w:val="none"/>
          <w:lang w:val="en-GB"/>
        </w:rPr>
      </w:pPr>
      <w:r>
        <w:rPr>
          <w:rFonts w:hint="default" w:ascii="Arial Black" w:hAnsi="Arial Black" w:cs="Aharoni"/>
          <w:sz w:val="40"/>
          <w:szCs w:val="40"/>
          <w:u w:val="none"/>
          <w:lang w:val="en-GB"/>
        </w:rPr>
        <w:drawing>
          <wp:inline distT="0" distB="0" distL="114300" distR="114300">
            <wp:extent cx="5196205" cy="2922905"/>
            <wp:effectExtent l="0" t="0" r="635" b="3175"/>
            <wp:docPr id="13" name="Picture 13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Step-3: Add details for your test suite(case)</w:t>
      </w:r>
    </w:p>
    <w:p>
      <w:pPr>
        <w:rPr>
          <w:rFonts w:hint="default" w:ascii="Arial Black" w:hAnsi="Arial Black" w:cs="Aharoni"/>
          <w:sz w:val="40"/>
          <w:szCs w:val="40"/>
          <w:u w:val="none"/>
          <w:lang w:val="en-GB"/>
        </w:rPr>
      </w:pPr>
      <w:r>
        <w:rPr>
          <w:rFonts w:hint="default" w:ascii="Arial Black" w:hAnsi="Arial Black" w:cs="Aharoni"/>
          <w:sz w:val="40"/>
          <w:szCs w:val="40"/>
          <w:u w:val="none"/>
          <w:lang w:val="en-GB"/>
        </w:rPr>
        <w:drawing>
          <wp:inline distT="0" distB="0" distL="114300" distR="114300">
            <wp:extent cx="5669280" cy="3188970"/>
            <wp:effectExtent l="0" t="0" r="0" b="11430"/>
            <wp:docPr id="14" name="Picture 14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6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 w:ascii="Arial Black" w:hAnsi="Arial Black" w:cs="Aharoni"/>
          <w:sz w:val="40"/>
          <w:szCs w:val="40"/>
          <w:u w:val="none"/>
          <w:lang w:val="en-GB"/>
        </w:rPr>
        <w:drawing>
          <wp:inline distT="0" distB="0" distL="114300" distR="114300">
            <wp:extent cx="5722620" cy="3218815"/>
            <wp:effectExtent l="0" t="0" r="7620" b="12065"/>
            <wp:docPr id="15" name="Picture 15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haroni">
    <w:altName w:val="Yu Gothic UI Semibold"/>
    <w:panose1 w:val="02010803020104030203"/>
    <w:charset w:val="B1"/>
    <w:family w:val="auto"/>
    <w:pitch w:val="default"/>
    <w:sig w:usb0="00000000" w:usb1="00000000" w:usb2="00000000" w:usb3="00000000" w:csb0="00000020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5B86"/>
    <w:rsid w:val="0029519C"/>
    <w:rsid w:val="004F6403"/>
    <w:rsid w:val="005B7A6E"/>
    <w:rsid w:val="00681F91"/>
    <w:rsid w:val="007740AD"/>
    <w:rsid w:val="00C15B86"/>
    <w:rsid w:val="00D0670F"/>
    <w:rsid w:val="5F9B283D"/>
    <w:rsid w:val="79A72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307</Words>
  <Characters>1755</Characters>
  <Lines>14</Lines>
  <Paragraphs>4</Paragraphs>
  <TotalTime>1</TotalTime>
  <ScaleCrop>false</ScaleCrop>
  <LinksUpToDate>false</LinksUpToDate>
  <CharactersWithSpaces>2058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2023-05-03T05:50:00Z</dcterms:created>
  <dc:creator>STUDENT</dc:creator>
  <cp:lastModifiedBy>MD Talib Dharwad</cp:lastModifiedBy>
  <dcterms:modified xsi:type="dcterms:W3CDTF">2023-05-07T10:09:00Z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40F161DB89814DC5BAC2AE1CF0066386</vt:lpwstr>
  </property>
</Properties>
</file>