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FFA4D0" w14:textId="6D454398" w:rsidR="00A73A86" w:rsidRPr="00505BB6" w:rsidRDefault="00505BB6" w:rsidP="00505BB6">
      <w:pPr>
        <w:pStyle w:val="Heading1"/>
        <w:rPr>
          <w:rFonts w:ascii="Helvetica" w:eastAsia="Times New Roman" w:hAnsi="Helvetica" w:cs="Helvetica"/>
          <w:color w:val="000000"/>
          <w:sz w:val="28"/>
          <w:szCs w:val="28"/>
          <w:lang w:eastAsia="en-GB"/>
        </w:rPr>
      </w:pPr>
      <w:r w:rsidRPr="00505BB6">
        <w:rPr>
          <w:rFonts w:ascii="Helvetica" w:eastAsia="Times New Roman" w:hAnsi="Helvetica" w:cs="Helvetica"/>
          <w:color w:val="000000"/>
          <w:sz w:val="28"/>
          <w:szCs w:val="28"/>
          <w:lang w:eastAsia="en-GB"/>
        </w:rPr>
        <w:t>Comparison -  Thiruvanathapuram &amp; Kochi</w:t>
      </w:r>
    </w:p>
    <w:p w14:paraId="153F02DA" w14:textId="2D5D1693" w:rsidR="00505BB6" w:rsidRDefault="00505BB6">
      <w:pPr>
        <w:rPr>
          <w:rFonts w:asciiTheme="majorHAnsi" w:eastAsiaTheme="majorEastAsia" w:hAnsi="Gill Sans MT" w:cstheme="majorBidi"/>
          <w:b/>
          <w:bCs/>
          <w:caps/>
          <w:color w:val="000000" w:themeColor="text1"/>
          <w:kern w:val="24"/>
          <w:sz w:val="44"/>
          <w:szCs w:val="44"/>
        </w:rPr>
      </w:pPr>
    </w:p>
    <w:p w14:paraId="6737D3C6" w14:textId="6B2A5CF9" w:rsidR="00505BB6" w:rsidRPr="00505BB6" w:rsidRDefault="00505BB6" w:rsidP="00505BB6">
      <w:pPr>
        <w:pStyle w:val="Subtitle"/>
        <w:rPr>
          <w:rFonts w:eastAsia="Times New Roman"/>
          <w:sz w:val="28"/>
          <w:szCs w:val="28"/>
          <w:lang w:eastAsia="en-GB"/>
        </w:rPr>
      </w:pPr>
      <w:r w:rsidRPr="00505BB6">
        <w:rPr>
          <w:rFonts w:eastAsia="Times New Roman"/>
          <w:sz w:val="28"/>
          <w:szCs w:val="28"/>
          <w:lang w:eastAsia="en-GB"/>
        </w:rPr>
        <w:t xml:space="preserve">Introduction </w:t>
      </w:r>
    </w:p>
    <w:p w14:paraId="533DB1B8" w14:textId="00D7C407" w:rsidR="00505BB6" w:rsidRPr="00505BB6" w:rsidRDefault="00505BB6">
      <w:pPr>
        <w:rPr>
          <w:rFonts w:ascii="Helvetica" w:eastAsia="Times New Roman" w:hAnsi="Helvetica" w:cs="Helvetica"/>
          <w:color w:val="000000"/>
          <w:sz w:val="21"/>
          <w:szCs w:val="21"/>
          <w:lang w:eastAsia="en-GB"/>
        </w:rPr>
      </w:pPr>
    </w:p>
    <w:p w14:paraId="4F8887D0" w14:textId="56019305" w:rsidR="00505BB6" w:rsidRPr="00505BB6" w:rsidRDefault="00505BB6" w:rsidP="00505BB6">
      <w:pPr>
        <w:pStyle w:val="NormalWeb"/>
        <w:shd w:val="clear" w:color="auto" w:fill="FFFFFF"/>
        <w:spacing w:before="240" w:beforeAutospacing="0" w:after="0" w:afterAutospacing="0"/>
        <w:jc w:val="both"/>
        <w:rPr>
          <w:rFonts w:ascii="Helvetica" w:hAnsi="Helvetica" w:cs="Helvetica"/>
          <w:color w:val="000000"/>
          <w:sz w:val="20"/>
          <w:szCs w:val="20"/>
        </w:rPr>
      </w:pPr>
      <w:r w:rsidRPr="00505BB6">
        <w:rPr>
          <w:rFonts w:ascii="Helvetica" w:hAnsi="Helvetica" w:cs="Helvetica"/>
          <w:color w:val="000000"/>
          <w:sz w:val="20"/>
          <w:szCs w:val="20"/>
        </w:rPr>
        <w:t xml:space="preserve">This project is </w:t>
      </w:r>
      <w:r w:rsidRPr="00505BB6">
        <w:rPr>
          <w:rFonts w:ascii="Helvetica" w:hAnsi="Helvetica" w:cs="Helvetica"/>
          <w:color w:val="000000"/>
          <w:sz w:val="20"/>
          <w:szCs w:val="20"/>
        </w:rPr>
        <w:t xml:space="preserve">to </w:t>
      </w:r>
      <w:r w:rsidRPr="00505BB6">
        <w:rPr>
          <w:rFonts w:ascii="Helvetica" w:hAnsi="Helvetica" w:cs="Helvetica"/>
          <w:color w:val="000000"/>
          <w:sz w:val="20"/>
          <w:szCs w:val="20"/>
        </w:rPr>
        <w:t>compare and contrast between the neighborhood characteristics of the two major cities viz, Thiruvananthapuram (Trivandrum) and Kochi (Cochin) of the state of Kerala in India.</w:t>
      </w:r>
    </w:p>
    <w:p w14:paraId="43CF1E1D" w14:textId="7A31EDCF" w:rsidR="00505BB6" w:rsidRPr="00505BB6" w:rsidRDefault="00505BB6" w:rsidP="00505BB6">
      <w:pPr>
        <w:pStyle w:val="NormalWeb"/>
        <w:shd w:val="clear" w:color="auto" w:fill="FFFFFF"/>
        <w:spacing w:before="240" w:beforeAutospacing="0" w:after="0" w:afterAutospacing="0"/>
        <w:jc w:val="both"/>
        <w:rPr>
          <w:rFonts w:ascii="Helvetica" w:hAnsi="Helvetica" w:cs="Helvetica"/>
          <w:color w:val="000000"/>
          <w:sz w:val="20"/>
          <w:szCs w:val="20"/>
        </w:rPr>
      </w:pPr>
      <w:r w:rsidRPr="00505BB6">
        <w:rPr>
          <w:rFonts w:ascii="Helvetica" w:hAnsi="Helvetica" w:cs="Helvetica"/>
          <w:color w:val="000000"/>
          <w:sz w:val="20"/>
          <w:szCs w:val="20"/>
        </w:rPr>
        <w:t>Historically Keralites have migrated to the four corners of the world. Due to economic development and rising interconnectedness presently it's no longer necessary for a person to physically relocate another continent or regions for gainful employment. With Covid 19 world over the current trend is to work from home and for many Keralite expartiates reverse migration is very much on the cards.</w:t>
      </w:r>
    </w:p>
    <w:p w14:paraId="43E2EC49" w14:textId="77777777" w:rsidR="00505BB6" w:rsidRPr="00505BB6" w:rsidRDefault="00505BB6" w:rsidP="00505BB6">
      <w:pPr>
        <w:rPr>
          <w:rFonts w:ascii="Helvetica" w:eastAsia="Times New Roman" w:hAnsi="Helvetica" w:cs="Helvetica"/>
          <w:color w:val="000000"/>
          <w:sz w:val="20"/>
          <w:szCs w:val="20"/>
          <w:lang w:eastAsia="en-GB"/>
        </w:rPr>
      </w:pPr>
    </w:p>
    <w:p w14:paraId="69E5ADCF" w14:textId="621111C0" w:rsidR="00505BB6" w:rsidRPr="00505BB6" w:rsidRDefault="00505BB6" w:rsidP="00505BB6">
      <w:pPr>
        <w:rPr>
          <w:rFonts w:ascii="Helvetica" w:eastAsia="Times New Roman" w:hAnsi="Helvetica" w:cs="Helvetica"/>
          <w:color w:val="000000"/>
          <w:sz w:val="20"/>
          <w:szCs w:val="20"/>
          <w:lang w:eastAsia="en-GB"/>
        </w:rPr>
      </w:pPr>
      <w:r w:rsidRPr="00505BB6">
        <w:rPr>
          <w:rFonts w:ascii="Helvetica" w:eastAsia="Times New Roman" w:hAnsi="Helvetica" w:cs="Helvetica"/>
          <w:color w:val="000000"/>
          <w:sz w:val="20"/>
          <w:szCs w:val="20"/>
          <w:lang w:eastAsia="en-GB"/>
        </w:rPr>
        <w:t>This study is intended to analyse similarities and differences between the two major cities of Kerala, for expatriates who intend to return and settle back home in Kerala.</w:t>
      </w:r>
    </w:p>
    <w:p w14:paraId="7087EE65" w14:textId="6FE45FF1" w:rsidR="00505BB6" w:rsidRPr="00505BB6" w:rsidRDefault="00505BB6" w:rsidP="00505BB6">
      <w:pPr>
        <w:pStyle w:val="Subtitle"/>
        <w:rPr>
          <w:rFonts w:eastAsia="Times New Roman"/>
          <w:sz w:val="28"/>
          <w:szCs w:val="28"/>
          <w:lang w:eastAsia="en-GB"/>
        </w:rPr>
      </w:pPr>
      <w:r w:rsidRPr="00505BB6">
        <w:rPr>
          <w:rFonts w:eastAsia="Times New Roman"/>
          <w:sz w:val="28"/>
          <w:szCs w:val="28"/>
          <w:lang w:eastAsia="en-GB"/>
        </w:rPr>
        <w:t>Data</w:t>
      </w:r>
    </w:p>
    <w:p w14:paraId="43822866" w14:textId="77777777" w:rsidR="00505BB6" w:rsidRPr="00505BB6" w:rsidRDefault="00505BB6" w:rsidP="00505BB6">
      <w:pPr>
        <w:spacing w:line="288" w:lineRule="auto"/>
        <w:rPr>
          <w:rFonts w:ascii="Helvetica" w:hAnsi="Helvetica" w:cs="Helvetica"/>
          <w:color w:val="000000"/>
          <w:sz w:val="20"/>
          <w:szCs w:val="20"/>
        </w:rPr>
      </w:pPr>
      <w:r w:rsidRPr="00505BB6">
        <w:rPr>
          <w:rFonts w:ascii="Helvetica" w:hAnsi="Helvetica" w:cs="Helvetica"/>
          <w:color w:val="000000"/>
          <w:sz w:val="20"/>
          <w:szCs w:val="20"/>
        </w:rPr>
        <w:t>Data required are the list of suburbs of both these cities, latitude and longitude of each of these suburbs and foursquare data to corresponding to these coordinates.</w:t>
      </w:r>
    </w:p>
    <w:p w14:paraId="7354AB44" w14:textId="77777777" w:rsidR="00505BB6" w:rsidRPr="00505BB6" w:rsidRDefault="00505BB6" w:rsidP="00505BB6">
      <w:pPr>
        <w:spacing w:line="288" w:lineRule="auto"/>
        <w:rPr>
          <w:rFonts w:ascii="Helvetica" w:hAnsi="Helvetica" w:cs="Helvetica"/>
          <w:color w:val="000000"/>
          <w:sz w:val="20"/>
          <w:szCs w:val="20"/>
        </w:rPr>
      </w:pPr>
      <w:r w:rsidRPr="00505BB6">
        <w:rPr>
          <w:rFonts w:ascii="Helvetica" w:hAnsi="Helvetica" w:cs="Helvetica"/>
          <w:color w:val="000000"/>
          <w:sz w:val="20"/>
          <w:szCs w:val="20"/>
        </w:rPr>
        <w:t>The lists of suburbs of both the cities are taken from Wikipedia and their latitude and longitude are downloaded using geocorders.</w:t>
      </w:r>
    </w:p>
    <w:p w14:paraId="123B4438" w14:textId="3869155D" w:rsidR="00505BB6" w:rsidRDefault="00505BB6" w:rsidP="00505BB6">
      <w:pPr>
        <w:spacing w:line="288" w:lineRule="auto"/>
        <w:rPr>
          <w:rFonts w:ascii="Helvetica" w:hAnsi="Helvetica" w:cs="Helvetica"/>
          <w:color w:val="000000"/>
          <w:sz w:val="20"/>
          <w:szCs w:val="20"/>
        </w:rPr>
      </w:pPr>
      <w:r w:rsidRPr="00505BB6">
        <w:rPr>
          <w:rFonts w:ascii="Helvetica" w:hAnsi="Helvetica" w:cs="Helvetica"/>
          <w:color w:val="000000"/>
          <w:sz w:val="20"/>
          <w:szCs w:val="20"/>
        </w:rPr>
        <w:t>Details of venues for each suburb is downloaded from foursquare.</w:t>
      </w:r>
    </w:p>
    <w:p w14:paraId="32655306" w14:textId="048A2B3B" w:rsidR="00505BB6" w:rsidRPr="00D44F21" w:rsidRDefault="00505BB6" w:rsidP="00D44F21">
      <w:pPr>
        <w:pStyle w:val="Subtitle"/>
        <w:rPr>
          <w:rFonts w:eastAsia="Times New Roman"/>
          <w:sz w:val="28"/>
          <w:szCs w:val="28"/>
          <w:lang w:eastAsia="en-GB"/>
        </w:rPr>
      </w:pPr>
      <w:r w:rsidRPr="00D44F21">
        <w:rPr>
          <w:rFonts w:eastAsia="Times New Roman"/>
          <w:sz w:val="28"/>
          <w:szCs w:val="28"/>
          <w:lang w:eastAsia="en-GB"/>
        </w:rPr>
        <w:t>Methodology</w:t>
      </w:r>
    </w:p>
    <w:p w14:paraId="2F8DFBEF" w14:textId="1381F9C1" w:rsidR="00D826E2" w:rsidRDefault="00D826E2" w:rsidP="00D44F21">
      <w:pPr>
        <w:spacing w:line="288" w:lineRule="auto"/>
        <w:rPr>
          <w:rFonts w:ascii="Helvetica" w:hAnsi="Helvetica" w:cs="Helvetica"/>
          <w:color w:val="000000"/>
          <w:sz w:val="20"/>
          <w:szCs w:val="20"/>
        </w:rPr>
      </w:pPr>
      <w:r>
        <w:rPr>
          <w:rFonts w:ascii="Helvetica" w:hAnsi="Helvetica" w:cs="Helvetica"/>
          <w:color w:val="000000"/>
          <w:sz w:val="20"/>
          <w:szCs w:val="20"/>
        </w:rPr>
        <w:t>List of suburbs obtained from Wikipedia was cleaned for availability of location coordinates.</w:t>
      </w:r>
    </w:p>
    <w:p w14:paraId="3E62B402" w14:textId="619BC2D3" w:rsidR="00505BB6" w:rsidRPr="00D44F21" w:rsidRDefault="00505BB6" w:rsidP="00D44F21">
      <w:pPr>
        <w:spacing w:line="288" w:lineRule="auto"/>
        <w:rPr>
          <w:rFonts w:ascii="Helvetica" w:hAnsi="Helvetica" w:cs="Helvetica"/>
          <w:color w:val="000000"/>
          <w:sz w:val="20"/>
          <w:szCs w:val="20"/>
        </w:rPr>
      </w:pPr>
      <w:r w:rsidRPr="00D44F21">
        <w:rPr>
          <w:rFonts w:ascii="Helvetica" w:hAnsi="Helvetica" w:cs="Helvetica"/>
          <w:color w:val="000000"/>
          <w:sz w:val="20"/>
          <w:szCs w:val="20"/>
        </w:rPr>
        <w:t>Clustering comparison is used for the suburbs of both cities using Kmeans clustering algorithm to identify differences in characteristics based on venues.</w:t>
      </w:r>
    </w:p>
    <w:p w14:paraId="6BA0882A" w14:textId="30686CA8" w:rsidR="00505BB6" w:rsidRPr="00D44F21" w:rsidRDefault="00505BB6" w:rsidP="00D44F21">
      <w:pPr>
        <w:spacing w:line="288" w:lineRule="auto"/>
        <w:rPr>
          <w:rFonts w:ascii="Helvetica" w:hAnsi="Helvetica" w:cs="Helvetica"/>
          <w:color w:val="000000"/>
          <w:sz w:val="20"/>
          <w:szCs w:val="20"/>
        </w:rPr>
      </w:pPr>
      <w:r w:rsidRPr="00D44F21">
        <w:rPr>
          <w:rFonts w:ascii="Helvetica" w:hAnsi="Helvetica" w:cs="Helvetica"/>
          <w:color w:val="000000"/>
          <w:sz w:val="20"/>
          <w:szCs w:val="20"/>
        </w:rPr>
        <w:t>Multiple attempts were done at clustering by</w:t>
      </w:r>
      <w:r w:rsidR="00D826E2">
        <w:rPr>
          <w:rFonts w:ascii="Helvetica" w:hAnsi="Helvetica" w:cs="Helvetica"/>
          <w:color w:val="000000"/>
          <w:sz w:val="20"/>
          <w:szCs w:val="20"/>
        </w:rPr>
        <w:t xml:space="preserve"> varying the number of venues and number of clusters to arrive at the optimal number of clusters. </w:t>
      </w:r>
      <w:r w:rsidRPr="00D44F21">
        <w:rPr>
          <w:rFonts w:ascii="Helvetica" w:hAnsi="Helvetica" w:cs="Helvetica"/>
          <w:color w:val="000000"/>
          <w:sz w:val="20"/>
          <w:szCs w:val="20"/>
        </w:rPr>
        <w:t xml:space="preserve"> </w:t>
      </w:r>
    </w:p>
    <w:p w14:paraId="34A96BEC" w14:textId="1CDBAEFB" w:rsidR="00D826E2" w:rsidRDefault="00D826E2" w:rsidP="00D44F21">
      <w:pPr>
        <w:spacing w:line="288" w:lineRule="auto"/>
        <w:rPr>
          <w:rFonts w:ascii="Helvetica" w:hAnsi="Helvetica" w:cs="Helvetica"/>
          <w:color w:val="000000"/>
          <w:sz w:val="20"/>
          <w:szCs w:val="20"/>
        </w:rPr>
      </w:pPr>
      <w:r>
        <w:rPr>
          <w:rFonts w:ascii="Helvetica" w:hAnsi="Helvetica" w:cs="Helvetica"/>
          <w:color w:val="000000"/>
          <w:sz w:val="20"/>
          <w:szCs w:val="20"/>
        </w:rPr>
        <w:t>Folium library is used to plot maps.</w:t>
      </w:r>
    </w:p>
    <w:p w14:paraId="32D4859D" w14:textId="3F8F5841" w:rsidR="00D826E2" w:rsidRPr="00D44F21" w:rsidRDefault="00D826E2" w:rsidP="00D44F21">
      <w:pPr>
        <w:spacing w:line="288" w:lineRule="auto"/>
        <w:rPr>
          <w:rFonts w:ascii="Helvetica" w:hAnsi="Helvetica" w:cs="Helvetica"/>
          <w:color w:val="000000"/>
          <w:sz w:val="20"/>
          <w:szCs w:val="20"/>
        </w:rPr>
      </w:pPr>
      <w:r>
        <w:rPr>
          <w:rFonts w:ascii="Helvetica" w:hAnsi="Helvetica" w:cs="Helvetica"/>
          <w:color w:val="000000"/>
          <w:sz w:val="20"/>
          <w:szCs w:val="20"/>
        </w:rPr>
        <w:t>Matplotlib is used to plot histograms.</w:t>
      </w:r>
    </w:p>
    <w:p w14:paraId="5137AE0D" w14:textId="77777777" w:rsidR="00505BB6" w:rsidRPr="00D44F21" w:rsidRDefault="00505BB6" w:rsidP="00D44F21">
      <w:pPr>
        <w:spacing w:line="288" w:lineRule="auto"/>
        <w:rPr>
          <w:rFonts w:ascii="Helvetica" w:hAnsi="Helvetica" w:cs="Helvetica"/>
          <w:color w:val="000000"/>
          <w:sz w:val="20"/>
          <w:szCs w:val="20"/>
        </w:rPr>
      </w:pPr>
      <w:r w:rsidRPr="00D44F21">
        <w:rPr>
          <w:rFonts w:ascii="Helvetica" w:hAnsi="Helvetica" w:cs="Helvetica"/>
          <w:color w:val="000000"/>
          <w:sz w:val="20"/>
          <w:szCs w:val="20"/>
        </w:rPr>
        <w:t>Histograms are used to identify the distinguishing characteristic between the two cities.</w:t>
      </w:r>
    </w:p>
    <w:p w14:paraId="43A92544" w14:textId="0C47FFD1" w:rsidR="00505BB6" w:rsidRPr="00D44F21" w:rsidRDefault="00505BB6" w:rsidP="00D44F21">
      <w:pPr>
        <w:pStyle w:val="Heading2"/>
        <w:rPr>
          <w:rFonts w:eastAsia="Times New Roman"/>
          <w:lang w:eastAsia="en-GB"/>
        </w:rPr>
      </w:pPr>
      <w:r w:rsidRPr="00D44F21">
        <w:rPr>
          <w:rFonts w:eastAsia="Times New Roman"/>
          <w:lang w:eastAsia="en-GB"/>
        </w:rPr>
        <w:t>Kmeans</w:t>
      </w:r>
    </w:p>
    <w:p w14:paraId="412DA422" w14:textId="1FA09AA8" w:rsidR="00505BB6" w:rsidRDefault="00505BB6" w:rsidP="00505BB6">
      <w:pPr>
        <w:spacing w:line="288" w:lineRule="auto"/>
        <w:rPr>
          <w:rFonts w:ascii="Helvetica" w:hAnsi="Helvetica" w:cs="Helvetica"/>
          <w:color w:val="000000"/>
          <w:sz w:val="20"/>
          <w:szCs w:val="20"/>
        </w:rPr>
      </w:pPr>
    </w:p>
    <w:p w14:paraId="672C5D06" w14:textId="6EC1759F" w:rsidR="00D826E2" w:rsidRDefault="00D826E2" w:rsidP="00D826E2">
      <w:pPr>
        <w:spacing w:line="288" w:lineRule="auto"/>
        <w:rPr>
          <w:rFonts w:ascii="Helvetica" w:hAnsi="Helvetica" w:cs="Helvetica"/>
          <w:color w:val="000000"/>
          <w:sz w:val="20"/>
          <w:szCs w:val="20"/>
        </w:rPr>
      </w:pPr>
      <w:r w:rsidRPr="00D44F21">
        <w:rPr>
          <w:rFonts w:ascii="Helvetica" w:hAnsi="Helvetica" w:cs="Helvetica"/>
          <w:color w:val="000000"/>
          <w:sz w:val="20"/>
          <w:szCs w:val="20"/>
        </w:rPr>
        <w:t xml:space="preserve">The optimal number of clusters </w:t>
      </w:r>
      <w:r>
        <w:rPr>
          <w:rFonts w:ascii="Helvetica" w:hAnsi="Helvetica" w:cs="Helvetica"/>
          <w:color w:val="000000"/>
          <w:sz w:val="20"/>
          <w:szCs w:val="20"/>
        </w:rPr>
        <w:t>was</w:t>
      </w:r>
      <w:r w:rsidRPr="00D44F21">
        <w:rPr>
          <w:rFonts w:ascii="Helvetica" w:hAnsi="Helvetica" w:cs="Helvetica"/>
          <w:color w:val="000000"/>
          <w:sz w:val="20"/>
          <w:szCs w:val="20"/>
        </w:rPr>
        <w:t xml:space="preserve"> found to be 3 </w:t>
      </w:r>
      <w:r>
        <w:rPr>
          <w:rFonts w:ascii="Helvetica" w:hAnsi="Helvetica" w:cs="Helvetica"/>
          <w:color w:val="000000"/>
          <w:sz w:val="20"/>
          <w:szCs w:val="20"/>
        </w:rPr>
        <w:t>by varying the number of venues from 1 to 100 and clusters from 2 to 10</w:t>
      </w:r>
      <w:r w:rsidRPr="00D44F21">
        <w:rPr>
          <w:rFonts w:ascii="Helvetica" w:hAnsi="Helvetica" w:cs="Helvetica"/>
          <w:color w:val="000000"/>
          <w:sz w:val="20"/>
          <w:szCs w:val="20"/>
        </w:rPr>
        <w:t>.</w:t>
      </w:r>
    </w:p>
    <w:p w14:paraId="6F59E829" w14:textId="5315BC54" w:rsidR="00D826E2" w:rsidRDefault="00D826E2" w:rsidP="00505BB6">
      <w:pPr>
        <w:spacing w:line="288" w:lineRule="auto"/>
        <w:rPr>
          <w:rFonts w:ascii="Helvetica" w:hAnsi="Helvetica" w:cs="Helvetica"/>
          <w:color w:val="000000"/>
          <w:sz w:val="20"/>
          <w:szCs w:val="20"/>
        </w:rPr>
      </w:pPr>
      <w:r>
        <w:rPr>
          <w:rFonts w:ascii="Helvetica" w:hAnsi="Helvetica" w:cs="Helvetica"/>
          <w:color w:val="000000"/>
          <w:sz w:val="20"/>
          <w:szCs w:val="20"/>
        </w:rPr>
        <w:t xml:space="preserve">One cluster is found to contain most number of suburbs in each city for all the combinations of venues and clusters tried. </w:t>
      </w:r>
    </w:p>
    <w:p w14:paraId="134779E2" w14:textId="77777777" w:rsidR="00D826E2" w:rsidRDefault="00D826E2" w:rsidP="00505BB6">
      <w:pPr>
        <w:spacing w:line="288" w:lineRule="auto"/>
        <w:rPr>
          <w:rFonts w:ascii="Helvetica" w:hAnsi="Helvetica" w:cs="Helvetica"/>
          <w:color w:val="000000"/>
          <w:sz w:val="20"/>
          <w:szCs w:val="20"/>
        </w:rPr>
      </w:pPr>
    </w:p>
    <w:p w14:paraId="522D3CFA" w14:textId="7E9E1108" w:rsidR="00505BB6" w:rsidRDefault="00505BB6" w:rsidP="00505BB6">
      <w:pPr>
        <w:spacing w:line="288" w:lineRule="auto"/>
        <w:rPr>
          <w:rFonts w:ascii="Helvetica" w:hAnsi="Helvetica" w:cs="Helvetica"/>
          <w:color w:val="000000"/>
          <w:sz w:val="20"/>
          <w:szCs w:val="20"/>
        </w:rPr>
      </w:pPr>
      <w:r>
        <w:rPr>
          <w:noProof/>
        </w:rPr>
        <w:lastRenderedPageBreak/>
        <w:drawing>
          <wp:inline distT="0" distB="0" distL="0" distR="0" wp14:anchorId="110069A1" wp14:editId="2A3181E7">
            <wp:extent cx="5731510" cy="23945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94585"/>
                    </a:xfrm>
                    <a:prstGeom prst="rect">
                      <a:avLst/>
                    </a:prstGeom>
                  </pic:spPr>
                </pic:pic>
              </a:graphicData>
            </a:graphic>
          </wp:inline>
        </w:drawing>
      </w:r>
    </w:p>
    <w:p w14:paraId="43E918F1" w14:textId="77777777" w:rsidR="00505BB6" w:rsidRPr="00505BB6" w:rsidRDefault="00505BB6" w:rsidP="00505BB6">
      <w:pPr>
        <w:spacing w:line="288" w:lineRule="auto"/>
        <w:rPr>
          <w:rFonts w:ascii="Helvetica" w:hAnsi="Helvetica" w:cs="Helvetica"/>
          <w:color w:val="000000"/>
          <w:sz w:val="20"/>
          <w:szCs w:val="20"/>
        </w:rPr>
      </w:pPr>
    </w:p>
    <w:p w14:paraId="27418927" w14:textId="1DD2CC89" w:rsidR="00505BB6" w:rsidRPr="00D44F21" w:rsidRDefault="00505BB6" w:rsidP="00D44F21">
      <w:pPr>
        <w:spacing w:line="288" w:lineRule="auto"/>
        <w:rPr>
          <w:rFonts w:ascii="Helvetica" w:hAnsi="Helvetica" w:cs="Helvetica"/>
          <w:color w:val="000000"/>
          <w:sz w:val="20"/>
          <w:szCs w:val="20"/>
        </w:rPr>
      </w:pPr>
      <w:r w:rsidRPr="00D44F21">
        <w:rPr>
          <w:rFonts w:ascii="Helvetica" w:hAnsi="Helvetica" w:cs="Helvetica"/>
          <w:color w:val="000000"/>
          <w:sz w:val="20"/>
          <w:szCs w:val="20"/>
        </w:rPr>
        <w:t>Kmeans finds</w:t>
      </w:r>
      <w:r w:rsidRPr="00D44F21">
        <w:rPr>
          <w:rFonts w:ascii="Helvetica" w:hAnsi="Helvetica" w:cs="Helvetica"/>
          <w:color w:val="000000"/>
          <w:sz w:val="20"/>
          <w:szCs w:val="20"/>
        </w:rPr>
        <w:t xml:space="preserve"> 3 </w:t>
      </w:r>
      <w:r w:rsidRPr="00D44F21">
        <w:rPr>
          <w:rFonts w:ascii="Helvetica" w:hAnsi="Helvetica" w:cs="Helvetica"/>
          <w:color w:val="000000"/>
          <w:sz w:val="20"/>
          <w:szCs w:val="20"/>
        </w:rPr>
        <w:t xml:space="preserve">different types of sububrs in each city. </w:t>
      </w:r>
    </w:p>
    <w:p w14:paraId="3AFD6C00" w14:textId="7AA2A82E" w:rsidR="00505BB6" w:rsidRDefault="00505BB6" w:rsidP="00505BB6">
      <w:pPr>
        <w:spacing w:line="288" w:lineRule="auto"/>
        <w:rPr>
          <w:rFonts w:ascii="Helvetica" w:hAnsi="Helvetica" w:cs="Helvetica"/>
          <w:color w:val="000000"/>
          <w:sz w:val="20"/>
          <w:szCs w:val="20"/>
        </w:rPr>
      </w:pPr>
    </w:p>
    <w:p w14:paraId="4D1AE246" w14:textId="03E6D16A" w:rsidR="00505BB6" w:rsidRDefault="00505BB6" w:rsidP="00D44F21">
      <w:pPr>
        <w:pStyle w:val="Heading2"/>
        <w:rPr>
          <w:rFonts w:eastAsia="Times New Roman"/>
          <w:lang w:eastAsia="en-GB"/>
        </w:rPr>
      </w:pPr>
      <w:r w:rsidRPr="00D44F21">
        <w:rPr>
          <w:rFonts w:eastAsia="Times New Roman"/>
          <w:lang w:eastAsia="en-GB"/>
        </w:rPr>
        <w:t>Number of Venues</w:t>
      </w:r>
    </w:p>
    <w:p w14:paraId="48FC7C64" w14:textId="77777777" w:rsidR="00D826E2" w:rsidRPr="00D826E2" w:rsidRDefault="00D826E2" w:rsidP="00D826E2">
      <w:pPr>
        <w:rPr>
          <w:lang w:eastAsia="en-GB"/>
        </w:rPr>
      </w:pPr>
    </w:p>
    <w:p w14:paraId="0C7F50D1" w14:textId="7ECBAC3D" w:rsidR="00505BB6" w:rsidRDefault="00505BB6" w:rsidP="00505BB6">
      <w:pPr>
        <w:spacing w:line="288" w:lineRule="auto"/>
        <w:rPr>
          <w:rFonts w:ascii="Helvetica" w:hAnsi="Helvetica" w:cs="Helvetica"/>
          <w:color w:val="000000"/>
          <w:sz w:val="20"/>
          <w:szCs w:val="20"/>
        </w:rPr>
      </w:pPr>
      <w:r>
        <w:rPr>
          <w:rFonts w:ascii="Helvetica" w:hAnsi="Helvetica" w:cs="Helvetica"/>
          <w:noProof/>
          <w:color w:val="000000"/>
          <w:sz w:val="20"/>
          <w:szCs w:val="20"/>
        </w:rPr>
        <w:drawing>
          <wp:inline distT="0" distB="0" distL="0" distR="0" wp14:anchorId="669BAA53" wp14:editId="3B174D71">
            <wp:extent cx="5731510" cy="163731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637319"/>
                    </a:xfrm>
                    <a:prstGeom prst="rect">
                      <a:avLst/>
                    </a:prstGeom>
                    <a:noFill/>
                  </pic:spPr>
                </pic:pic>
              </a:graphicData>
            </a:graphic>
          </wp:inline>
        </w:drawing>
      </w:r>
    </w:p>
    <w:p w14:paraId="6C4D88FE" w14:textId="77777777" w:rsidR="00505BB6" w:rsidRPr="00D44F21" w:rsidRDefault="00505BB6" w:rsidP="00D44F21">
      <w:pPr>
        <w:spacing w:line="288" w:lineRule="auto"/>
        <w:rPr>
          <w:rFonts w:ascii="Helvetica" w:hAnsi="Helvetica" w:cs="Helvetica"/>
          <w:color w:val="000000"/>
          <w:sz w:val="20"/>
          <w:szCs w:val="20"/>
        </w:rPr>
      </w:pPr>
      <w:r w:rsidRPr="00D44F21">
        <w:rPr>
          <w:rFonts w:ascii="Helvetica" w:hAnsi="Helvetica" w:cs="Helvetica"/>
          <w:color w:val="000000"/>
          <w:sz w:val="20"/>
          <w:szCs w:val="20"/>
        </w:rPr>
        <w:t>There are 52 suburbs in Thiruvanathapuram</w:t>
      </w:r>
    </w:p>
    <w:p w14:paraId="758D570E" w14:textId="77777777" w:rsidR="00505BB6" w:rsidRPr="00D44F21" w:rsidRDefault="00505BB6" w:rsidP="00D44F21">
      <w:pPr>
        <w:spacing w:line="288" w:lineRule="auto"/>
        <w:rPr>
          <w:rFonts w:ascii="Helvetica" w:hAnsi="Helvetica" w:cs="Helvetica"/>
          <w:color w:val="000000"/>
          <w:sz w:val="20"/>
          <w:szCs w:val="20"/>
        </w:rPr>
      </w:pPr>
      <w:r w:rsidRPr="00D44F21">
        <w:rPr>
          <w:rFonts w:ascii="Helvetica" w:hAnsi="Helvetica" w:cs="Helvetica"/>
          <w:color w:val="000000"/>
          <w:sz w:val="20"/>
          <w:szCs w:val="20"/>
        </w:rPr>
        <w:t>Number of venues range from 1 to 58</w:t>
      </w:r>
    </w:p>
    <w:p w14:paraId="03FA1E45" w14:textId="4C1EA4BE" w:rsidR="00505BB6" w:rsidRDefault="00505BB6" w:rsidP="00505BB6">
      <w:pPr>
        <w:spacing w:line="288" w:lineRule="auto"/>
        <w:rPr>
          <w:rFonts w:ascii="Helvetica" w:hAnsi="Helvetica" w:cs="Helvetica"/>
          <w:color w:val="000000"/>
          <w:sz w:val="20"/>
          <w:szCs w:val="20"/>
        </w:rPr>
      </w:pPr>
      <w:r>
        <w:rPr>
          <w:rFonts w:ascii="Helvetica" w:hAnsi="Helvetica" w:cs="Helvetica"/>
          <w:noProof/>
          <w:color w:val="000000"/>
          <w:sz w:val="20"/>
          <w:szCs w:val="20"/>
        </w:rPr>
        <w:drawing>
          <wp:inline distT="0" distB="0" distL="0" distR="0" wp14:anchorId="642C2CB1" wp14:editId="11BAF390">
            <wp:extent cx="5991951" cy="1652751"/>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13452" cy="1658682"/>
                    </a:xfrm>
                    <a:prstGeom prst="rect">
                      <a:avLst/>
                    </a:prstGeom>
                    <a:noFill/>
                  </pic:spPr>
                </pic:pic>
              </a:graphicData>
            </a:graphic>
          </wp:inline>
        </w:drawing>
      </w:r>
    </w:p>
    <w:p w14:paraId="024029C9" w14:textId="77777777" w:rsidR="00505BB6" w:rsidRPr="00505BB6" w:rsidRDefault="00505BB6" w:rsidP="00D44F21">
      <w:pPr>
        <w:spacing w:after="0" w:line="288" w:lineRule="auto"/>
        <w:contextualSpacing/>
        <w:rPr>
          <w:rFonts w:ascii="Helvetica" w:eastAsia="Times New Roman" w:hAnsi="Helvetica" w:cs="Helvetica"/>
          <w:color w:val="000000"/>
          <w:sz w:val="20"/>
          <w:szCs w:val="20"/>
          <w:lang w:eastAsia="en-GB"/>
        </w:rPr>
      </w:pPr>
      <w:r w:rsidRPr="00505BB6">
        <w:rPr>
          <w:rFonts w:ascii="Helvetica" w:eastAsia="Times New Roman" w:hAnsi="Helvetica" w:cs="Helvetica"/>
          <w:color w:val="000000"/>
          <w:sz w:val="20"/>
          <w:szCs w:val="20"/>
          <w:lang w:eastAsia="en-GB"/>
        </w:rPr>
        <w:t>There are 39 suburbs in Kochi</w:t>
      </w:r>
    </w:p>
    <w:p w14:paraId="728FB94A" w14:textId="77777777" w:rsidR="00505BB6" w:rsidRPr="00505BB6" w:rsidRDefault="00505BB6" w:rsidP="00D44F21">
      <w:pPr>
        <w:spacing w:after="0" w:line="288" w:lineRule="auto"/>
        <w:contextualSpacing/>
        <w:rPr>
          <w:rFonts w:ascii="Helvetica" w:eastAsia="Times New Roman" w:hAnsi="Helvetica" w:cs="Helvetica"/>
          <w:color w:val="000000"/>
          <w:sz w:val="20"/>
          <w:szCs w:val="20"/>
          <w:lang w:eastAsia="en-GB"/>
        </w:rPr>
      </w:pPr>
      <w:r w:rsidRPr="00505BB6">
        <w:rPr>
          <w:rFonts w:ascii="Helvetica" w:eastAsia="Times New Roman" w:hAnsi="Helvetica" w:cs="Helvetica"/>
          <w:color w:val="000000"/>
          <w:sz w:val="20"/>
          <w:szCs w:val="20"/>
          <w:lang w:eastAsia="en-GB"/>
        </w:rPr>
        <w:t>Number of venues range from 1 to 96</w:t>
      </w:r>
    </w:p>
    <w:p w14:paraId="4EA2E729" w14:textId="1702143C" w:rsidR="00505BB6" w:rsidRDefault="00505BB6" w:rsidP="00505BB6">
      <w:pPr>
        <w:spacing w:line="288" w:lineRule="auto"/>
        <w:rPr>
          <w:rFonts w:ascii="Helvetica" w:hAnsi="Helvetica" w:cs="Helvetica"/>
          <w:color w:val="000000"/>
          <w:sz w:val="20"/>
          <w:szCs w:val="20"/>
        </w:rPr>
      </w:pPr>
    </w:p>
    <w:p w14:paraId="10BBDED4" w14:textId="1C95E0A1" w:rsidR="003E3EC3" w:rsidRDefault="003E3EC3" w:rsidP="00505BB6">
      <w:pPr>
        <w:spacing w:line="288" w:lineRule="auto"/>
        <w:rPr>
          <w:rFonts w:ascii="Helvetica" w:hAnsi="Helvetica" w:cs="Helvetica"/>
          <w:color w:val="000000"/>
          <w:sz w:val="20"/>
          <w:szCs w:val="20"/>
        </w:rPr>
      </w:pPr>
      <w:r w:rsidRPr="003E3EC3">
        <w:lastRenderedPageBreak/>
        <w:drawing>
          <wp:inline distT="0" distB="0" distL="0" distR="0" wp14:anchorId="36C4D011" wp14:editId="4988B508">
            <wp:extent cx="5731510" cy="18624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62455"/>
                    </a:xfrm>
                    <a:prstGeom prst="rect">
                      <a:avLst/>
                    </a:prstGeom>
                  </pic:spPr>
                </pic:pic>
              </a:graphicData>
            </a:graphic>
          </wp:inline>
        </w:drawing>
      </w:r>
    </w:p>
    <w:p w14:paraId="475F1F41" w14:textId="2CE918AE" w:rsidR="003E3EC3" w:rsidRPr="00D44F21" w:rsidRDefault="003E3EC3" w:rsidP="003E3EC3">
      <w:pPr>
        <w:pStyle w:val="NormalWeb"/>
        <w:spacing w:before="0" w:beforeAutospacing="0" w:after="0" w:afterAutospacing="0"/>
        <w:rPr>
          <w:rFonts w:ascii="Helvetica" w:hAnsi="Helvetica" w:cs="Helvetica"/>
          <w:color w:val="000000"/>
          <w:sz w:val="20"/>
          <w:szCs w:val="20"/>
        </w:rPr>
      </w:pPr>
      <w:r w:rsidRPr="00D44F21">
        <w:rPr>
          <w:rFonts w:ascii="Helvetica" w:hAnsi="Helvetica" w:cs="Helvetica"/>
          <w:color w:val="000000"/>
          <w:sz w:val="20"/>
          <w:szCs w:val="20"/>
        </w:rPr>
        <w:t xml:space="preserve">There are </w:t>
      </w:r>
      <w:r w:rsidR="00D826E2" w:rsidRPr="00D44F21">
        <w:rPr>
          <w:rFonts w:ascii="Helvetica" w:hAnsi="Helvetica" w:cs="Helvetica"/>
          <w:color w:val="000000"/>
          <w:sz w:val="20"/>
          <w:szCs w:val="20"/>
        </w:rPr>
        <w:t>a greater</w:t>
      </w:r>
      <w:r w:rsidRPr="00D44F21">
        <w:rPr>
          <w:rFonts w:ascii="Helvetica" w:hAnsi="Helvetica" w:cs="Helvetica"/>
          <w:color w:val="000000"/>
          <w:sz w:val="20"/>
          <w:szCs w:val="20"/>
        </w:rPr>
        <w:t xml:space="preserve"> number of suburbs in Thiruvananthapuram in Categories 1, 2 &amp; 3.</w:t>
      </w:r>
    </w:p>
    <w:p w14:paraId="273EDF1A" w14:textId="77777777" w:rsidR="003E3EC3" w:rsidRPr="00D44F21" w:rsidRDefault="003E3EC3" w:rsidP="003E3EC3">
      <w:pPr>
        <w:pStyle w:val="NormalWeb"/>
        <w:spacing w:before="0" w:beforeAutospacing="0" w:after="0" w:afterAutospacing="0"/>
        <w:rPr>
          <w:rFonts w:ascii="Helvetica" w:hAnsi="Helvetica" w:cs="Helvetica"/>
          <w:color w:val="000000"/>
          <w:sz w:val="20"/>
          <w:szCs w:val="20"/>
        </w:rPr>
      </w:pPr>
      <w:r w:rsidRPr="00D44F21">
        <w:rPr>
          <w:rFonts w:ascii="Helvetica" w:hAnsi="Helvetica" w:cs="Helvetica"/>
          <w:color w:val="000000"/>
          <w:sz w:val="20"/>
          <w:szCs w:val="20"/>
        </w:rPr>
        <w:t>Category 4 suburbs are there only in Kochi.</w:t>
      </w:r>
    </w:p>
    <w:p w14:paraId="3CD74978" w14:textId="57F033C7" w:rsidR="003E3EC3" w:rsidRDefault="003E3EC3" w:rsidP="00505BB6">
      <w:pPr>
        <w:spacing w:line="288" w:lineRule="auto"/>
        <w:rPr>
          <w:rFonts w:ascii="Helvetica" w:hAnsi="Helvetica" w:cs="Helvetica"/>
          <w:color w:val="000000"/>
          <w:sz w:val="20"/>
          <w:szCs w:val="20"/>
        </w:rPr>
      </w:pPr>
    </w:p>
    <w:p w14:paraId="34FF4EEE" w14:textId="4FC27B2B" w:rsidR="003E3EC3" w:rsidRPr="00D44F21" w:rsidRDefault="003E3EC3" w:rsidP="00D44F21">
      <w:pPr>
        <w:pStyle w:val="Subtitle"/>
        <w:rPr>
          <w:rFonts w:eastAsia="Times New Roman"/>
          <w:sz w:val="28"/>
          <w:szCs w:val="28"/>
          <w:lang w:eastAsia="en-GB"/>
        </w:rPr>
      </w:pPr>
      <w:r w:rsidRPr="00D44F21">
        <w:rPr>
          <w:rFonts w:eastAsia="Times New Roman"/>
          <w:sz w:val="28"/>
          <w:szCs w:val="28"/>
          <w:lang w:eastAsia="en-GB"/>
        </w:rPr>
        <w:t>Results</w:t>
      </w:r>
    </w:p>
    <w:p w14:paraId="72FC138F" w14:textId="4B874737" w:rsidR="003E3EC3" w:rsidRDefault="003E3EC3" w:rsidP="00505BB6">
      <w:pPr>
        <w:spacing w:line="288" w:lineRule="auto"/>
        <w:rPr>
          <w:rFonts w:ascii="Helvetica" w:hAnsi="Helvetica" w:cs="Helvetica"/>
          <w:color w:val="000000"/>
          <w:sz w:val="20"/>
          <w:szCs w:val="20"/>
        </w:rPr>
      </w:pPr>
    </w:p>
    <w:p w14:paraId="1FC3E2F9" w14:textId="6B00D1A8" w:rsidR="003E3EC3" w:rsidRDefault="003E3EC3" w:rsidP="00505BB6">
      <w:pPr>
        <w:spacing w:line="288" w:lineRule="auto"/>
        <w:rPr>
          <w:rFonts w:ascii="Helvetica" w:hAnsi="Helvetica" w:cs="Helvetica"/>
          <w:color w:val="000000"/>
          <w:sz w:val="20"/>
          <w:szCs w:val="20"/>
        </w:rPr>
      </w:pPr>
      <w:r w:rsidRPr="003E3EC3">
        <w:drawing>
          <wp:inline distT="0" distB="0" distL="0" distR="0" wp14:anchorId="4B565478" wp14:editId="5D4FBAEA">
            <wp:extent cx="5731510" cy="201803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18030"/>
                    </a:xfrm>
                    <a:prstGeom prst="rect">
                      <a:avLst/>
                    </a:prstGeom>
                  </pic:spPr>
                </pic:pic>
              </a:graphicData>
            </a:graphic>
          </wp:inline>
        </w:drawing>
      </w:r>
    </w:p>
    <w:p w14:paraId="2EB894BB" w14:textId="77777777" w:rsidR="003E3EC3" w:rsidRPr="003E3EC3" w:rsidRDefault="003E3EC3" w:rsidP="00D44F21">
      <w:pPr>
        <w:spacing w:after="0" w:line="288" w:lineRule="auto"/>
        <w:contextualSpacing/>
        <w:rPr>
          <w:rFonts w:ascii="Helvetica" w:eastAsia="Times New Roman" w:hAnsi="Helvetica" w:cs="Helvetica"/>
          <w:color w:val="000000"/>
          <w:sz w:val="20"/>
          <w:szCs w:val="20"/>
          <w:lang w:eastAsia="en-GB"/>
        </w:rPr>
      </w:pPr>
      <w:r w:rsidRPr="003E3EC3">
        <w:rPr>
          <w:rFonts w:ascii="Helvetica" w:eastAsia="Times New Roman" w:hAnsi="Helvetica" w:cs="Helvetica"/>
          <w:color w:val="000000"/>
          <w:sz w:val="20"/>
          <w:szCs w:val="20"/>
          <w:lang w:eastAsia="en-GB"/>
        </w:rPr>
        <w:t xml:space="preserve">Clustering analysis identifies 3 types of clusters in each city. </w:t>
      </w:r>
    </w:p>
    <w:p w14:paraId="7A2E929C" w14:textId="77777777" w:rsidR="003E3EC3" w:rsidRPr="003E3EC3" w:rsidRDefault="003E3EC3" w:rsidP="00D44F21">
      <w:pPr>
        <w:spacing w:after="0" w:line="288" w:lineRule="auto"/>
        <w:contextualSpacing/>
        <w:rPr>
          <w:rFonts w:ascii="Helvetica" w:eastAsia="Times New Roman" w:hAnsi="Helvetica" w:cs="Helvetica"/>
          <w:color w:val="000000"/>
          <w:sz w:val="20"/>
          <w:szCs w:val="20"/>
          <w:lang w:eastAsia="en-GB"/>
        </w:rPr>
      </w:pPr>
      <w:r w:rsidRPr="003E3EC3">
        <w:rPr>
          <w:rFonts w:ascii="Helvetica" w:eastAsia="Times New Roman" w:hAnsi="Helvetica" w:cs="Helvetica"/>
          <w:color w:val="000000"/>
          <w:sz w:val="20"/>
          <w:szCs w:val="20"/>
          <w:lang w:eastAsia="en-GB"/>
        </w:rPr>
        <w:t>Histograms based on number of venues per suburb identifies the following distinguishing characteristics.</w:t>
      </w:r>
    </w:p>
    <w:p w14:paraId="67BB7237" w14:textId="77777777" w:rsidR="003E3EC3" w:rsidRPr="003E3EC3" w:rsidRDefault="003E3EC3" w:rsidP="00D826E2">
      <w:pPr>
        <w:spacing w:after="0" w:line="288" w:lineRule="auto"/>
        <w:ind w:left="720"/>
        <w:contextualSpacing/>
        <w:rPr>
          <w:rFonts w:ascii="Helvetica" w:eastAsia="Times New Roman" w:hAnsi="Helvetica" w:cs="Helvetica"/>
          <w:color w:val="000000"/>
          <w:sz w:val="20"/>
          <w:szCs w:val="20"/>
          <w:lang w:eastAsia="en-GB"/>
        </w:rPr>
      </w:pPr>
      <w:r w:rsidRPr="003E3EC3">
        <w:rPr>
          <w:rFonts w:ascii="Helvetica" w:eastAsia="Times New Roman" w:hAnsi="Helvetica" w:cs="Helvetica"/>
          <w:color w:val="000000"/>
          <w:sz w:val="20"/>
          <w:szCs w:val="20"/>
          <w:lang w:eastAsia="en-GB"/>
        </w:rPr>
        <w:t>Number of suburbs are more in Thiruvanathapuram compared to Kochi.</w:t>
      </w:r>
    </w:p>
    <w:p w14:paraId="1D199873" w14:textId="77777777" w:rsidR="003E3EC3" w:rsidRPr="003E3EC3" w:rsidRDefault="003E3EC3" w:rsidP="00D826E2">
      <w:pPr>
        <w:spacing w:after="0" w:line="288" w:lineRule="auto"/>
        <w:ind w:left="720"/>
        <w:contextualSpacing/>
        <w:rPr>
          <w:rFonts w:ascii="Helvetica" w:eastAsia="Times New Roman" w:hAnsi="Helvetica" w:cs="Helvetica"/>
          <w:color w:val="000000"/>
          <w:sz w:val="20"/>
          <w:szCs w:val="20"/>
          <w:lang w:eastAsia="en-GB"/>
        </w:rPr>
      </w:pPr>
      <w:r w:rsidRPr="003E3EC3">
        <w:rPr>
          <w:rFonts w:ascii="Helvetica" w:eastAsia="Times New Roman" w:hAnsi="Helvetica" w:cs="Helvetica"/>
          <w:color w:val="000000"/>
          <w:sz w:val="20"/>
          <w:szCs w:val="20"/>
          <w:lang w:eastAsia="en-GB"/>
        </w:rPr>
        <w:t>Density of venues per suburb is higher in Kochi compared to Thiruvanathapuram.</w:t>
      </w:r>
    </w:p>
    <w:p w14:paraId="5E4A949B" w14:textId="056499F7" w:rsidR="003E3EC3" w:rsidRPr="00D44F21" w:rsidRDefault="003E3EC3" w:rsidP="00D44F21">
      <w:pPr>
        <w:pStyle w:val="Subtitle"/>
        <w:rPr>
          <w:rFonts w:eastAsia="Times New Roman"/>
          <w:sz w:val="28"/>
          <w:szCs w:val="28"/>
          <w:lang w:eastAsia="en-GB"/>
        </w:rPr>
      </w:pPr>
      <w:r w:rsidRPr="00D44F21">
        <w:rPr>
          <w:rFonts w:eastAsia="Times New Roman"/>
          <w:sz w:val="28"/>
          <w:szCs w:val="28"/>
          <w:lang w:eastAsia="en-GB"/>
        </w:rPr>
        <w:t>Discussion</w:t>
      </w:r>
    </w:p>
    <w:p w14:paraId="567629BF" w14:textId="089C5A09" w:rsidR="00D826E2" w:rsidRDefault="00D826E2" w:rsidP="00D826E2">
      <w:pPr>
        <w:spacing w:after="0" w:line="288" w:lineRule="auto"/>
        <w:contextualSpacing/>
        <w:rPr>
          <w:rFonts w:ascii="Helvetica" w:eastAsia="Times New Roman" w:hAnsi="Helvetica" w:cs="Helvetica"/>
          <w:color w:val="000000"/>
          <w:sz w:val="20"/>
          <w:szCs w:val="20"/>
          <w:lang w:eastAsia="en-GB"/>
        </w:rPr>
      </w:pPr>
      <w:r>
        <w:rPr>
          <w:rFonts w:ascii="Helvetica" w:eastAsia="Times New Roman" w:hAnsi="Helvetica" w:cs="Helvetica"/>
          <w:color w:val="000000"/>
          <w:sz w:val="20"/>
          <w:szCs w:val="20"/>
          <w:lang w:eastAsia="en-GB"/>
        </w:rPr>
        <w:t xml:space="preserve">Total number of suburbs in Thiruvanathapuram is higher </w:t>
      </w:r>
      <w:r>
        <w:rPr>
          <w:rFonts w:ascii="Helvetica" w:eastAsia="Times New Roman" w:hAnsi="Helvetica" w:cs="Helvetica"/>
          <w:color w:val="000000"/>
          <w:sz w:val="20"/>
          <w:szCs w:val="20"/>
          <w:lang w:eastAsia="en-GB"/>
        </w:rPr>
        <w:t xml:space="preserve">compared to Kochi. Geographically Kochi is on the banks of a lake that causes concentration of </w:t>
      </w:r>
      <w:r w:rsidR="00AF0AB2">
        <w:rPr>
          <w:rFonts w:ascii="Helvetica" w:eastAsia="Times New Roman" w:hAnsi="Helvetica" w:cs="Helvetica"/>
          <w:color w:val="000000"/>
          <w:sz w:val="20"/>
          <w:szCs w:val="20"/>
          <w:lang w:eastAsia="en-GB"/>
        </w:rPr>
        <w:t xml:space="preserve">venues. </w:t>
      </w:r>
    </w:p>
    <w:p w14:paraId="5E4B9F85" w14:textId="77777777" w:rsidR="00AF0AB2" w:rsidRDefault="00AF0AB2" w:rsidP="00D44F21">
      <w:pPr>
        <w:spacing w:after="0" w:line="288" w:lineRule="auto"/>
        <w:contextualSpacing/>
        <w:rPr>
          <w:rFonts w:ascii="Helvetica" w:eastAsia="Times New Roman" w:hAnsi="Helvetica" w:cs="Helvetica"/>
          <w:color w:val="000000"/>
          <w:sz w:val="20"/>
          <w:szCs w:val="20"/>
          <w:lang w:eastAsia="en-GB"/>
        </w:rPr>
      </w:pPr>
    </w:p>
    <w:p w14:paraId="0869ED2F" w14:textId="7136CC61" w:rsidR="003E3EC3" w:rsidRDefault="00D826E2" w:rsidP="00D44F21">
      <w:pPr>
        <w:spacing w:after="0" w:line="288" w:lineRule="auto"/>
        <w:contextualSpacing/>
        <w:rPr>
          <w:rFonts w:ascii="Helvetica" w:eastAsia="Times New Roman" w:hAnsi="Helvetica" w:cs="Helvetica"/>
          <w:color w:val="000000"/>
          <w:sz w:val="20"/>
          <w:szCs w:val="20"/>
          <w:lang w:eastAsia="en-GB"/>
        </w:rPr>
      </w:pPr>
      <w:r>
        <w:rPr>
          <w:rFonts w:ascii="Helvetica" w:eastAsia="Times New Roman" w:hAnsi="Helvetica" w:cs="Helvetica"/>
          <w:color w:val="000000"/>
          <w:sz w:val="20"/>
          <w:szCs w:val="20"/>
          <w:lang w:eastAsia="en-GB"/>
        </w:rPr>
        <w:t>Preliminary</w:t>
      </w:r>
      <w:r w:rsidR="003E3EC3" w:rsidRPr="003E3EC3">
        <w:rPr>
          <w:rFonts w:ascii="Helvetica" w:eastAsia="Times New Roman" w:hAnsi="Helvetica" w:cs="Helvetica"/>
          <w:color w:val="000000"/>
          <w:sz w:val="20"/>
          <w:szCs w:val="20"/>
          <w:lang w:eastAsia="en-GB"/>
        </w:rPr>
        <w:t xml:space="preserve"> </w:t>
      </w:r>
      <w:r>
        <w:rPr>
          <w:rFonts w:ascii="Helvetica" w:eastAsia="Times New Roman" w:hAnsi="Helvetica" w:cs="Helvetica"/>
          <w:color w:val="000000"/>
          <w:sz w:val="20"/>
          <w:szCs w:val="20"/>
          <w:lang w:eastAsia="en-GB"/>
        </w:rPr>
        <w:t>result</w:t>
      </w:r>
      <w:r w:rsidR="003E3EC3" w:rsidRPr="003E3EC3">
        <w:rPr>
          <w:rFonts w:ascii="Helvetica" w:eastAsia="Times New Roman" w:hAnsi="Helvetica" w:cs="Helvetica"/>
          <w:color w:val="000000"/>
          <w:sz w:val="20"/>
          <w:szCs w:val="20"/>
          <w:lang w:eastAsia="en-GB"/>
        </w:rPr>
        <w:t xml:space="preserve"> based on number venues indicates Thiruvananthapuram to be more spread out with a relatively lower density of venues per suburbs compared to Kochi.</w:t>
      </w:r>
    </w:p>
    <w:p w14:paraId="5B0C19BA" w14:textId="18E67BBB" w:rsidR="003E3EC3" w:rsidRPr="00D44F21" w:rsidRDefault="003E3EC3" w:rsidP="00D44F21">
      <w:pPr>
        <w:pStyle w:val="Subtitle"/>
        <w:rPr>
          <w:rFonts w:eastAsia="Times New Roman"/>
          <w:sz w:val="28"/>
          <w:szCs w:val="28"/>
          <w:lang w:eastAsia="en-GB"/>
        </w:rPr>
      </w:pPr>
      <w:r w:rsidRPr="00D44F21">
        <w:rPr>
          <w:rFonts w:eastAsia="Times New Roman"/>
          <w:sz w:val="28"/>
          <w:szCs w:val="28"/>
          <w:lang w:eastAsia="en-GB"/>
        </w:rPr>
        <w:t>Conclusion</w:t>
      </w:r>
    </w:p>
    <w:p w14:paraId="4C22898C" w14:textId="77777777" w:rsidR="003E3EC3" w:rsidRPr="003E3EC3" w:rsidRDefault="003E3EC3" w:rsidP="00D44F21">
      <w:pPr>
        <w:spacing w:after="0" w:line="288" w:lineRule="auto"/>
        <w:contextualSpacing/>
        <w:rPr>
          <w:rFonts w:ascii="Helvetica" w:eastAsia="Times New Roman" w:hAnsi="Helvetica" w:cs="Helvetica"/>
          <w:color w:val="000000"/>
          <w:sz w:val="20"/>
          <w:szCs w:val="20"/>
          <w:lang w:eastAsia="en-GB"/>
        </w:rPr>
      </w:pPr>
      <w:r w:rsidRPr="003E3EC3">
        <w:rPr>
          <w:rFonts w:ascii="Helvetica" w:eastAsia="Times New Roman" w:hAnsi="Helvetica" w:cs="Helvetica"/>
          <w:color w:val="000000"/>
          <w:sz w:val="20"/>
          <w:szCs w:val="20"/>
          <w:lang w:eastAsia="en-GB"/>
        </w:rPr>
        <w:t>Preliminary analysis based on foursquare data indicates Thiruvananthapuram to be more spread out with a relatively lower density of venues per suburbs compared to Kochi.</w:t>
      </w:r>
    </w:p>
    <w:p w14:paraId="328197BD" w14:textId="71137C8F" w:rsidR="003E3EC3" w:rsidRPr="00D44F21" w:rsidRDefault="003E3EC3" w:rsidP="00D44F21">
      <w:pPr>
        <w:spacing w:after="0" w:line="288" w:lineRule="auto"/>
        <w:contextualSpacing/>
        <w:rPr>
          <w:rFonts w:ascii="Helvetica" w:eastAsia="Times New Roman" w:hAnsi="Helvetica" w:cs="Helvetica"/>
          <w:color w:val="000000"/>
          <w:sz w:val="20"/>
          <w:szCs w:val="20"/>
          <w:lang w:eastAsia="en-GB"/>
        </w:rPr>
      </w:pPr>
      <w:r w:rsidRPr="003E3EC3">
        <w:rPr>
          <w:rFonts w:ascii="Helvetica" w:eastAsia="Times New Roman" w:hAnsi="Helvetica" w:cs="Helvetica"/>
          <w:color w:val="000000"/>
          <w:sz w:val="20"/>
          <w:szCs w:val="20"/>
          <w:lang w:eastAsia="en-GB"/>
        </w:rPr>
        <w:t>More extensive analysis can be performed comparing the two cities incorporating more dimensions and parameters</w:t>
      </w:r>
      <w:r w:rsidR="00D44F21">
        <w:rPr>
          <w:rFonts w:ascii="Helvetica" w:eastAsia="Times New Roman" w:hAnsi="Helvetica" w:cs="Helvetica"/>
          <w:color w:val="000000"/>
          <w:sz w:val="20"/>
          <w:szCs w:val="20"/>
          <w:lang w:eastAsia="en-GB"/>
        </w:rPr>
        <w:t>.</w:t>
      </w:r>
    </w:p>
    <w:sectPr w:rsidR="003E3EC3" w:rsidRPr="00D44F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D256C"/>
    <w:multiLevelType w:val="hybridMultilevel"/>
    <w:tmpl w:val="A37403CE"/>
    <w:lvl w:ilvl="0" w:tplc="3FAC17FA">
      <w:start w:val="1"/>
      <w:numFmt w:val="bullet"/>
      <w:lvlText w:val="•"/>
      <w:lvlJc w:val="left"/>
      <w:pPr>
        <w:tabs>
          <w:tab w:val="num" w:pos="720"/>
        </w:tabs>
        <w:ind w:left="720" w:hanging="360"/>
      </w:pPr>
      <w:rPr>
        <w:rFonts w:ascii="Arial" w:hAnsi="Arial" w:hint="default"/>
      </w:rPr>
    </w:lvl>
    <w:lvl w:ilvl="1" w:tplc="232A7A00" w:tentative="1">
      <w:start w:val="1"/>
      <w:numFmt w:val="bullet"/>
      <w:lvlText w:val="•"/>
      <w:lvlJc w:val="left"/>
      <w:pPr>
        <w:tabs>
          <w:tab w:val="num" w:pos="1440"/>
        </w:tabs>
        <w:ind w:left="1440" w:hanging="360"/>
      </w:pPr>
      <w:rPr>
        <w:rFonts w:ascii="Arial" w:hAnsi="Arial" w:hint="default"/>
      </w:rPr>
    </w:lvl>
    <w:lvl w:ilvl="2" w:tplc="C89469D2" w:tentative="1">
      <w:start w:val="1"/>
      <w:numFmt w:val="bullet"/>
      <w:lvlText w:val="•"/>
      <w:lvlJc w:val="left"/>
      <w:pPr>
        <w:tabs>
          <w:tab w:val="num" w:pos="2160"/>
        </w:tabs>
        <w:ind w:left="2160" w:hanging="360"/>
      </w:pPr>
      <w:rPr>
        <w:rFonts w:ascii="Arial" w:hAnsi="Arial" w:hint="default"/>
      </w:rPr>
    </w:lvl>
    <w:lvl w:ilvl="3" w:tplc="155CE82E" w:tentative="1">
      <w:start w:val="1"/>
      <w:numFmt w:val="bullet"/>
      <w:lvlText w:val="•"/>
      <w:lvlJc w:val="left"/>
      <w:pPr>
        <w:tabs>
          <w:tab w:val="num" w:pos="2880"/>
        </w:tabs>
        <w:ind w:left="2880" w:hanging="360"/>
      </w:pPr>
      <w:rPr>
        <w:rFonts w:ascii="Arial" w:hAnsi="Arial" w:hint="default"/>
      </w:rPr>
    </w:lvl>
    <w:lvl w:ilvl="4" w:tplc="D1C401DE" w:tentative="1">
      <w:start w:val="1"/>
      <w:numFmt w:val="bullet"/>
      <w:lvlText w:val="•"/>
      <w:lvlJc w:val="left"/>
      <w:pPr>
        <w:tabs>
          <w:tab w:val="num" w:pos="3600"/>
        </w:tabs>
        <w:ind w:left="3600" w:hanging="360"/>
      </w:pPr>
      <w:rPr>
        <w:rFonts w:ascii="Arial" w:hAnsi="Arial" w:hint="default"/>
      </w:rPr>
    </w:lvl>
    <w:lvl w:ilvl="5" w:tplc="0A3CF68C" w:tentative="1">
      <w:start w:val="1"/>
      <w:numFmt w:val="bullet"/>
      <w:lvlText w:val="•"/>
      <w:lvlJc w:val="left"/>
      <w:pPr>
        <w:tabs>
          <w:tab w:val="num" w:pos="4320"/>
        </w:tabs>
        <w:ind w:left="4320" w:hanging="360"/>
      </w:pPr>
      <w:rPr>
        <w:rFonts w:ascii="Arial" w:hAnsi="Arial" w:hint="default"/>
      </w:rPr>
    </w:lvl>
    <w:lvl w:ilvl="6" w:tplc="E500DD12" w:tentative="1">
      <w:start w:val="1"/>
      <w:numFmt w:val="bullet"/>
      <w:lvlText w:val="•"/>
      <w:lvlJc w:val="left"/>
      <w:pPr>
        <w:tabs>
          <w:tab w:val="num" w:pos="5040"/>
        </w:tabs>
        <w:ind w:left="5040" w:hanging="360"/>
      </w:pPr>
      <w:rPr>
        <w:rFonts w:ascii="Arial" w:hAnsi="Arial" w:hint="default"/>
      </w:rPr>
    </w:lvl>
    <w:lvl w:ilvl="7" w:tplc="8488D5DA" w:tentative="1">
      <w:start w:val="1"/>
      <w:numFmt w:val="bullet"/>
      <w:lvlText w:val="•"/>
      <w:lvlJc w:val="left"/>
      <w:pPr>
        <w:tabs>
          <w:tab w:val="num" w:pos="5760"/>
        </w:tabs>
        <w:ind w:left="5760" w:hanging="360"/>
      </w:pPr>
      <w:rPr>
        <w:rFonts w:ascii="Arial" w:hAnsi="Arial" w:hint="default"/>
      </w:rPr>
    </w:lvl>
    <w:lvl w:ilvl="8" w:tplc="AC304FA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2A01173"/>
    <w:multiLevelType w:val="hybridMultilevel"/>
    <w:tmpl w:val="36AE2476"/>
    <w:lvl w:ilvl="0" w:tplc="3050E67A">
      <w:start w:val="1"/>
      <w:numFmt w:val="bullet"/>
      <w:lvlText w:val="•"/>
      <w:lvlJc w:val="left"/>
      <w:pPr>
        <w:tabs>
          <w:tab w:val="num" w:pos="720"/>
        </w:tabs>
        <w:ind w:left="720" w:hanging="360"/>
      </w:pPr>
      <w:rPr>
        <w:rFonts w:ascii="Arial" w:hAnsi="Arial" w:hint="default"/>
      </w:rPr>
    </w:lvl>
    <w:lvl w:ilvl="1" w:tplc="6478D8A8" w:tentative="1">
      <w:start w:val="1"/>
      <w:numFmt w:val="bullet"/>
      <w:lvlText w:val="•"/>
      <w:lvlJc w:val="left"/>
      <w:pPr>
        <w:tabs>
          <w:tab w:val="num" w:pos="1440"/>
        </w:tabs>
        <w:ind w:left="1440" w:hanging="360"/>
      </w:pPr>
      <w:rPr>
        <w:rFonts w:ascii="Arial" w:hAnsi="Arial" w:hint="default"/>
      </w:rPr>
    </w:lvl>
    <w:lvl w:ilvl="2" w:tplc="507AD1D6" w:tentative="1">
      <w:start w:val="1"/>
      <w:numFmt w:val="bullet"/>
      <w:lvlText w:val="•"/>
      <w:lvlJc w:val="left"/>
      <w:pPr>
        <w:tabs>
          <w:tab w:val="num" w:pos="2160"/>
        </w:tabs>
        <w:ind w:left="2160" w:hanging="360"/>
      </w:pPr>
      <w:rPr>
        <w:rFonts w:ascii="Arial" w:hAnsi="Arial" w:hint="default"/>
      </w:rPr>
    </w:lvl>
    <w:lvl w:ilvl="3" w:tplc="A992E57E" w:tentative="1">
      <w:start w:val="1"/>
      <w:numFmt w:val="bullet"/>
      <w:lvlText w:val="•"/>
      <w:lvlJc w:val="left"/>
      <w:pPr>
        <w:tabs>
          <w:tab w:val="num" w:pos="2880"/>
        </w:tabs>
        <w:ind w:left="2880" w:hanging="360"/>
      </w:pPr>
      <w:rPr>
        <w:rFonts w:ascii="Arial" w:hAnsi="Arial" w:hint="default"/>
      </w:rPr>
    </w:lvl>
    <w:lvl w:ilvl="4" w:tplc="D0CCB8BE" w:tentative="1">
      <w:start w:val="1"/>
      <w:numFmt w:val="bullet"/>
      <w:lvlText w:val="•"/>
      <w:lvlJc w:val="left"/>
      <w:pPr>
        <w:tabs>
          <w:tab w:val="num" w:pos="3600"/>
        </w:tabs>
        <w:ind w:left="3600" w:hanging="360"/>
      </w:pPr>
      <w:rPr>
        <w:rFonts w:ascii="Arial" w:hAnsi="Arial" w:hint="default"/>
      </w:rPr>
    </w:lvl>
    <w:lvl w:ilvl="5" w:tplc="CFFC7F2A" w:tentative="1">
      <w:start w:val="1"/>
      <w:numFmt w:val="bullet"/>
      <w:lvlText w:val="•"/>
      <w:lvlJc w:val="left"/>
      <w:pPr>
        <w:tabs>
          <w:tab w:val="num" w:pos="4320"/>
        </w:tabs>
        <w:ind w:left="4320" w:hanging="360"/>
      </w:pPr>
      <w:rPr>
        <w:rFonts w:ascii="Arial" w:hAnsi="Arial" w:hint="default"/>
      </w:rPr>
    </w:lvl>
    <w:lvl w:ilvl="6" w:tplc="04326160" w:tentative="1">
      <w:start w:val="1"/>
      <w:numFmt w:val="bullet"/>
      <w:lvlText w:val="•"/>
      <w:lvlJc w:val="left"/>
      <w:pPr>
        <w:tabs>
          <w:tab w:val="num" w:pos="5040"/>
        </w:tabs>
        <w:ind w:left="5040" w:hanging="360"/>
      </w:pPr>
      <w:rPr>
        <w:rFonts w:ascii="Arial" w:hAnsi="Arial" w:hint="default"/>
      </w:rPr>
    </w:lvl>
    <w:lvl w:ilvl="7" w:tplc="F614226E" w:tentative="1">
      <w:start w:val="1"/>
      <w:numFmt w:val="bullet"/>
      <w:lvlText w:val="•"/>
      <w:lvlJc w:val="left"/>
      <w:pPr>
        <w:tabs>
          <w:tab w:val="num" w:pos="5760"/>
        </w:tabs>
        <w:ind w:left="5760" w:hanging="360"/>
      </w:pPr>
      <w:rPr>
        <w:rFonts w:ascii="Arial" w:hAnsi="Arial" w:hint="default"/>
      </w:rPr>
    </w:lvl>
    <w:lvl w:ilvl="8" w:tplc="585E851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50A21EC"/>
    <w:multiLevelType w:val="hybridMultilevel"/>
    <w:tmpl w:val="2FC4CDB0"/>
    <w:lvl w:ilvl="0" w:tplc="9034A30C">
      <w:start w:val="1"/>
      <w:numFmt w:val="bullet"/>
      <w:lvlText w:val="•"/>
      <w:lvlJc w:val="left"/>
      <w:pPr>
        <w:tabs>
          <w:tab w:val="num" w:pos="720"/>
        </w:tabs>
        <w:ind w:left="720" w:hanging="360"/>
      </w:pPr>
      <w:rPr>
        <w:rFonts w:ascii="Arial" w:hAnsi="Arial" w:hint="default"/>
      </w:rPr>
    </w:lvl>
    <w:lvl w:ilvl="1" w:tplc="73DE9B84">
      <w:start w:val="1"/>
      <w:numFmt w:val="decimal"/>
      <w:lvlText w:val="%2."/>
      <w:lvlJc w:val="left"/>
      <w:pPr>
        <w:tabs>
          <w:tab w:val="num" w:pos="1440"/>
        </w:tabs>
        <w:ind w:left="1440" w:hanging="360"/>
      </w:pPr>
    </w:lvl>
    <w:lvl w:ilvl="2" w:tplc="81086CEE" w:tentative="1">
      <w:start w:val="1"/>
      <w:numFmt w:val="bullet"/>
      <w:lvlText w:val="•"/>
      <w:lvlJc w:val="left"/>
      <w:pPr>
        <w:tabs>
          <w:tab w:val="num" w:pos="2160"/>
        </w:tabs>
        <w:ind w:left="2160" w:hanging="360"/>
      </w:pPr>
      <w:rPr>
        <w:rFonts w:ascii="Arial" w:hAnsi="Arial" w:hint="default"/>
      </w:rPr>
    </w:lvl>
    <w:lvl w:ilvl="3" w:tplc="6E4AABC0" w:tentative="1">
      <w:start w:val="1"/>
      <w:numFmt w:val="bullet"/>
      <w:lvlText w:val="•"/>
      <w:lvlJc w:val="left"/>
      <w:pPr>
        <w:tabs>
          <w:tab w:val="num" w:pos="2880"/>
        </w:tabs>
        <w:ind w:left="2880" w:hanging="360"/>
      </w:pPr>
      <w:rPr>
        <w:rFonts w:ascii="Arial" w:hAnsi="Arial" w:hint="default"/>
      </w:rPr>
    </w:lvl>
    <w:lvl w:ilvl="4" w:tplc="53EE52DE" w:tentative="1">
      <w:start w:val="1"/>
      <w:numFmt w:val="bullet"/>
      <w:lvlText w:val="•"/>
      <w:lvlJc w:val="left"/>
      <w:pPr>
        <w:tabs>
          <w:tab w:val="num" w:pos="3600"/>
        </w:tabs>
        <w:ind w:left="3600" w:hanging="360"/>
      </w:pPr>
      <w:rPr>
        <w:rFonts w:ascii="Arial" w:hAnsi="Arial" w:hint="default"/>
      </w:rPr>
    </w:lvl>
    <w:lvl w:ilvl="5" w:tplc="784EAB40" w:tentative="1">
      <w:start w:val="1"/>
      <w:numFmt w:val="bullet"/>
      <w:lvlText w:val="•"/>
      <w:lvlJc w:val="left"/>
      <w:pPr>
        <w:tabs>
          <w:tab w:val="num" w:pos="4320"/>
        </w:tabs>
        <w:ind w:left="4320" w:hanging="360"/>
      </w:pPr>
      <w:rPr>
        <w:rFonts w:ascii="Arial" w:hAnsi="Arial" w:hint="default"/>
      </w:rPr>
    </w:lvl>
    <w:lvl w:ilvl="6" w:tplc="56BA865C" w:tentative="1">
      <w:start w:val="1"/>
      <w:numFmt w:val="bullet"/>
      <w:lvlText w:val="•"/>
      <w:lvlJc w:val="left"/>
      <w:pPr>
        <w:tabs>
          <w:tab w:val="num" w:pos="5040"/>
        </w:tabs>
        <w:ind w:left="5040" w:hanging="360"/>
      </w:pPr>
      <w:rPr>
        <w:rFonts w:ascii="Arial" w:hAnsi="Arial" w:hint="default"/>
      </w:rPr>
    </w:lvl>
    <w:lvl w:ilvl="7" w:tplc="E2DCC702" w:tentative="1">
      <w:start w:val="1"/>
      <w:numFmt w:val="bullet"/>
      <w:lvlText w:val="•"/>
      <w:lvlJc w:val="left"/>
      <w:pPr>
        <w:tabs>
          <w:tab w:val="num" w:pos="5760"/>
        </w:tabs>
        <w:ind w:left="5760" w:hanging="360"/>
      </w:pPr>
      <w:rPr>
        <w:rFonts w:ascii="Arial" w:hAnsi="Arial" w:hint="default"/>
      </w:rPr>
    </w:lvl>
    <w:lvl w:ilvl="8" w:tplc="41C22CB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5781AC3"/>
    <w:multiLevelType w:val="hybridMultilevel"/>
    <w:tmpl w:val="9DBA8366"/>
    <w:lvl w:ilvl="0" w:tplc="61C647A0">
      <w:start w:val="1"/>
      <w:numFmt w:val="bullet"/>
      <w:lvlText w:val="•"/>
      <w:lvlJc w:val="left"/>
      <w:pPr>
        <w:tabs>
          <w:tab w:val="num" w:pos="720"/>
        </w:tabs>
        <w:ind w:left="720" w:hanging="360"/>
      </w:pPr>
      <w:rPr>
        <w:rFonts w:ascii="Arial" w:hAnsi="Arial" w:hint="default"/>
      </w:rPr>
    </w:lvl>
    <w:lvl w:ilvl="1" w:tplc="37E82380" w:tentative="1">
      <w:start w:val="1"/>
      <w:numFmt w:val="bullet"/>
      <w:lvlText w:val="•"/>
      <w:lvlJc w:val="left"/>
      <w:pPr>
        <w:tabs>
          <w:tab w:val="num" w:pos="1440"/>
        </w:tabs>
        <w:ind w:left="1440" w:hanging="360"/>
      </w:pPr>
      <w:rPr>
        <w:rFonts w:ascii="Arial" w:hAnsi="Arial" w:hint="default"/>
      </w:rPr>
    </w:lvl>
    <w:lvl w:ilvl="2" w:tplc="437AFEE0" w:tentative="1">
      <w:start w:val="1"/>
      <w:numFmt w:val="bullet"/>
      <w:lvlText w:val="•"/>
      <w:lvlJc w:val="left"/>
      <w:pPr>
        <w:tabs>
          <w:tab w:val="num" w:pos="2160"/>
        </w:tabs>
        <w:ind w:left="2160" w:hanging="360"/>
      </w:pPr>
      <w:rPr>
        <w:rFonts w:ascii="Arial" w:hAnsi="Arial" w:hint="default"/>
      </w:rPr>
    </w:lvl>
    <w:lvl w:ilvl="3" w:tplc="8FE820FC" w:tentative="1">
      <w:start w:val="1"/>
      <w:numFmt w:val="bullet"/>
      <w:lvlText w:val="•"/>
      <w:lvlJc w:val="left"/>
      <w:pPr>
        <w:tabs>
          <w:tab w:val="num" w:pos="2880"/>
        </w:tabs>
        <w:ind w:left="2880" w:hanging="360"/>
      </w:pPr>
      <w:rPr>
        <w:rFonts w:ascii="Arial" w:hAnsi="Arial" w:hint="default"/>
      </w:rPr>
    </w:lvl>
    <w:lvl w:ilvl="4" w:tplc="A9CC6A9E" w:tentative="1">
      <w:start w:val="1"/>
      <w:numFmt w:val="bullet"/>
      <w:lvlText w:val="•"/>
      <w:lvlJc w:val="left"/>
      <w:pPr>
        <w:tabs>
          <w:tab w:val="num" w:pos="3600"/>
        </w:tabs>
        <w:ind w:left="3600" w:hanging="360"/>
      </w:pPr>
      <w:rPr>
        <w:rFonts w:ascii="Arial" w:hAnsi="Arial" w:hint="default"/>
      </w:rPr>
    </w:lvl>
    <w:lvl w:ilvl="5" w:tplc="B03A2C38" w:tentative="1">
      <w:start w:val="1"/>
      <w:numFmt w:val="bullet"/>
      <w:lvlText w:val="•"/>
      <w:lvlJc w:val="left"/>
      <w:pPr>
        <w:tabs>
          <w:tab w:val="num" w:pos="4320"/>
        </w:tabs>
        <w:ind w:left="4320" w:hanging="360"/>
      </w:pPr>
      <w:rPr>
        <w:rFonts w:ascii="Arial" w:hAnsi="Arial" w:hint="default"/>
      </w:rPr>
    </w:lvl>
    <w:lvl w:ilvl="6" w:tplc="CA909FE6" w:tentative="1">
      <w:start w:val="1"/>
      <w:numFmt w:val="bullet"/>
      <w:lvlText w:val="•"/>
      <w:lvlJc w:val="left"/>
      <w:pPr>
        <w:tabs>
          <w:tab w:val="num" w:pos="5040"/>
        </w:tabs>
        <w:ind w:left="5040" w:hanging="360"/>
      </w:pPr>
      <w:rPr>
        <w:rFonts w:ascii="Arial" w:hAnsi="Arial" w:hint="default"/>
      </w:rPr>
    </w:lvl>
    <w:lvl w:ilvl="7" w:tplc="AC1EACB2" w:tentative="1">
      <w:start w:val="1"/>
      <w:numFmt w:val="bullet"/>
      <w:lvlText w:val="•"/>
      <w:lvlJc w:val="left"/>
      <w:pPr>
        <w:tabs>
          <w:tab w:val="num" w:pos="5760"/>
        </w:tabs>
        <w:ind w:left="5760" w:hanging="360"/>
      </w:pPr>
      <w:rPr>
        <w:rFonts w:ascii="Arial" w:hAnsi="Arial" w:hint="default"/>
      </w:rPr>
    </w:lvl>
    <w:lvl w:ilvl="8" w:tplc="A42E048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4B952AC"/>
    <w:multiLevelType w:val="hybridMultilevel"/>
    <w:tmpl w:val="B6E4B68E"/>
    <w:lvl w:ilvl="0" w:tplc="FDCC0CD2">
      <w:start w:val="1"/>
      <w:numFmt w:val="bullet"/>
      <w:lvlText w:val="•"/>
      <w:lvlJc w:val="left"/>
      <w:pPr>
        <w:tabs>
          <w:tab w:val="num" w:pos="720"/>
        </w:tabs>
        <w:ind w:left="720" w:hanging="360"/>
      </w:pPr>
      <w:rPr>
        <w:rFonts w:ascii="Arial" w:hAnsi="Arial" w:hint="default"/>
      </w:rPr>
    </w:lvl>
    <w:lvl w:ilvl="1" w:tplc="30F8EB00" w:tentative="1">
      <w:start w:val="1"/>
      <w:numFmt w:val="bullet"/>
      <w:lvlText w:val="•"/>
      <w:lvlJc w:val="left"/>
      <w:pPr>
        <w:tabs>
          <w:tab w:val="num" w:pos="1440"/>
        </w:tabs>
        <w:ind w:left="1440" w:hanging="360"/>
      </w:pPr>
      <w:rPr>
        <w:rFonts w:ascii="Arial" w:hAnsi="Arial" w:hint="default"/>
      </w:rPr>
    </w:lvl>
    <w:lvl w:ilvl="2" w:tplc="0BA03D2A" w:tentative="1">
      <w:start w:val="1"/>
      <w:numFmt w:val="bullet"/>
      <w:lvlText w:val="•"/>
      <w:lvlJc w:val="left"/>
      <w:pPr>
        <w:tabs>
          <w:tab w:val="num" w:pos="2160"/>
        </w:tabs>
        <w:ind w:left="2160" w:hanging="360"/>
      </w:pPr>
      <w:rPr>
        <w:rFonts w:ascii="Arial" w:hAnsi="Arial" w:hint="default"/>
      </w:rPr>
    </w:lvl>
    <w:lvl w:ilvl="3" w:tplc="CEC4D442" w:tentative="1">
      <w:start w:val="1"/>
      <w:numFmt w:val="bullet"/>
      <w:lvlText w:val="•"/>
      <w:lvlJc w:val="left"/>
      <w:pPr>
        <w:tabs>
          <w:tab w:val="num" w:pos="2880"/>
        </w:tabs>
        <w:ind w:left="2880" w:hanging="360"/>
      </w:pPr>
      <w:rPr>
        <w:rFonts w:ascii="Arial" w:hAnsi="Arial" w:hint="default"/>
      </w:rPr>
    </w:lvl>
    <w:lvl w:ilvl="4" w:tplc="9046785A" w:tentative="1">
      <w:start w:val="1"/>
      <w:numFmt w:val="bullet"/>
      <w:lvlText w:val="•"/>
      <w:lvlJc w:val="left"/>
      <w:pPr>
        <w:tabs>
          <w:tab w:val="num" w:pos="3600"/>
        </w:tabs>
        <w:ind w:left="3600" w:hanging="360"/>
      </w:pPr>
      <w:rPr>
        <w:rFonts w:ascii="Arial" w:hAnsi="Arial" w:hint="default"/>
      </w:rPr>
    </w:lvl>
    <w:lvl w:ilvl="5" w:tplc="A9A4755A" w:tentative="1">
      <w:start w:val="1"/>
      <w:numFmt w:val="bullet"/>
      <w:lvlText w:val="•"/>
      <w:lvlJc w:val="left"/>
      <w:pPr>
        <w:tabs>
          <w:tab w:val="num" w:pos="4320"/>
        </w:tabs>
        <w:ind w:left="4320" w:hanging="360"/>
      </w:pPr>
      <w:rPr>
        <w:rFonts w:ascii="Arial" w:hAnsi="Arial" w:hint="default"/>
      </w:rPr>
    </w:lvl>
    <w:lvl w:ilvl="6" w:tplc="98AA33D2" w:tentative="1">
      <w:start w:val="1"/>
      <w:numFmt w:val="bullet"/>
      <w:lvlText w:val="•"/>
      <w:lvlJc w:val="left"/>
      <w:pPr>
        <w:tabs>
          <w:tab w:val="num" w:pos="5040"/>
        </w:tabs>
        <w:ind w:left="5040" w:hanging="360"/>
      </w:pPr>
      <w:rPr>
        <w:rFonts w:ascii="Arial" w:hAnsi="Arial" w:hint="default"/>
      </w:rPr>
    </w:lvl>
    <w:lvl w:ilvl="7" w:tplc="4500A006" w:tentative="1">
      <w:start w:val="1"/>
      <w:numFmt w:val="bullet"/>
      <w:lvlText w:val="•"/>
      <w:lvlJc w:val="left"/>
      <w:pPr>
        <w:tabs>
          <w:tab w:val="num" w:pos="5760"/>
        </w:tabs>
        <w:ind w:left="5760" w:hanging="360"/>
      </w:pPr>
      <w:rPr>
        <w:rFonts w:ascii="Arial" w:hAnsi="Arial" w:hint="default"/>
      </w:rPr>
    </w:lvl>
    <w:lvl w:ilvl="8" w:tplc="AB6CEAA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4CB7BAF"/>
    <w:multiLevelType w:val="hybridMultilevel"/>
    <w:tmpl w:val="55C28508"/>
    <w:lvl w:ilvl="0" w:tplc="128E10E0">
      <w:start w:val="1"/>
      <w:numFmt w:val="bullet"/>
      <w:lvlText w:val="•"/>
      <w:lvlJc w:val="left"/>
      <w:pPr>
        <w:tabs>
          <w:tab w:val="num" w:pos="720"/>
        </w:tabs>
        <w:ind w:left="720" w:hanging="360"/>
      </w:pPr>
      <w:rPr>
        <w:rFonts w:ascii="Arial" w:hAnsi="Arial" w:hint="default"/>
      </w:rPr>
    </w:lvl>
    <w:lvl w:ilvl="1" w:tplc="C5840678" w:tentative="1">
      <w:start w:val="1"/>
      <w:numFmt w:val="bullet"/>
      <w:lvlText w:val="•"/>
      <w:lvlJc w:val="left"/>
      <w:pPr>
        <w:tabs>
          <w:tab w:val="num" w:pos="1440"/>
        </w:tabs>
        <w:ind w:left="1440" w:hanging="360"/>
      </w:pPr>
      <w:rPr>
        <w:rFonts w:ascii="Arial" w:hAnsi="Arial" w:hint="default"/>
      </w:rPr>
    </w:lvl>
    <w:lvl w:ilvl="2" w:tplc="AD42686C" w:tentative="1">
      <w:start w:val="1"/>
      <w:numFmt w:val="bullet"/>
      <w:lvlText w:val="•"/>
      <w:lvlJc w:val="left"/>
      <w:pPr>
        <w:tabs>
          <w:tab w:val="num" w:pos="2160"/>
        </w:tabs>
        <w:ind w:left="2160" w:hanging="360"/>
      </w:pPr>
      <w:rPr>
        <w:rFonts w:ascii="Arial" w:hAnsi="Arial" w:hint="default"/>
      </w:rPr>
    </w:lvl>
    <w:lvl w:ilvl="3" w:tplc="4D4CCEDA" w:tentative="1">
      <w:start w:val="1"/>
      <w:numFmt w:val="bullet"/>
      <w:lvlText w:val="•"/>
      <w:lvlJc w:val="left"/>
      <w:pPr>
        <w:tabs>
          <w:tab w:val="num" w:pos="2880"/>
        </w:tabs>
        <w:ind w:left="2880" w:hanging="360"/>
      </w:pPr>
      <w:rPr>
        <w:rFonts w:ascii="Arial" w:hAnsi="Arial" w:hint="default"/>
      </w:rPr>
    </w:lvl>
    <w:lvl w:ilvl="4" w:tplc="3AB6E046" w:tentative="1">
      <w:start w:val="1"/>
      <w:numFmt w:val="bullet"/>
      <w:lvlText w:val="•"/>
      <w:lvlJc w:val="left"/>
      <w:pPr>
        <w:tabs>
          <w:tab w:val="num" w:pos="3600"/>
        </w:tabs>
        <w:ind w:left="3600" w:hanging="360"/>
      </w:pPr>
      <w:rPr>
        <w:rFonts w:ascii="Arial" w:hAnsi="Arial" w:hint="default"/>
      </w:rPr>
    </w:lvl>
    <w:lvl w:ilvl="5" w:tplc="641019EA" w:tentative="1">
      <w:start w:val="1"/>
      <w:numFmt w:val="bullet"/>
      <w:lvlText w:val="•"/>
      <w:lvlJc w:val="left"/>
      <w:pPr>
        <w:tabs>
          <w:tab w:val="num" w:pos="4320"/>
        </w:tabs>
        <w:ind w:left="4320" w:hanging="360"/>
      </w:pPr>
      <w:rPr>
        <w:rFonts w:ascii="Arial" w:hAnsi="Arial" w:hint="default"/>
      </w:rPr>
    </w:lvl>
    <w:lvl w:ilvl="6" w:tplc="64709D8E" w:tentative="1">
      <w:start w:val="1"/>
      <w:numFmt w:val="bullet"/>
      <w:lvlText w:val="•"/>
      <w:lvlJc w:val="left"/>
      <w:pPr>
        <w:tabs>
          <w:tab w:val="num" w:pos="5040"/>
        </w:tabs>
        <w:ind w:left="5040" w:hanging="360"/>
      </w:pPr>
      <w:rPr>
        <w:rFonts w:ascii="Arial" w:hAnsi="Arial" w:hint="default"/>
      </w:rPr>
    </w:lvl>
    <w:lvl w:ilvl="7" w:tplc="DE84F958" w:tentative="1">
      <w:start w:val="1"/>
      <w:numFmt w:val="bullet"/>
      <w:lvlText w:val="•"/>
      <w:lvlJc w:val="left"/>
      <w:pPr>
        <w:tabs>
          <w:tab w:val="num" w:pos="5760"/>
        </w:tabs>
        <w:ind w:left="5760" w:hanging="360"/>
      </w:pPr>
      <w:rPr>
        <w:rFonts w:ascii="Arial" w:hAnsi="Arial" w:hint="default"/>
      </w:rPr>
    </w:lvl>
    <w:lvl w:ilvl="8" w:tplc="6F1E356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9DB10DB"/>
    <w:multiLevelType w:val="hybridMultilevel"/>
    <w:tmpl w:val="A776D5BC"/>
    <w:lvl w:ilvl="0" w:tplc="40382A5C">
      <w:start w:val="1"/>
      <w:numFmt w:val="bullet"/>
      <w:lvlText w:val="•"/>
      <w:lvlJc w:val="left"/>
      <w:pPr>
        <w:tabs>
          <w:tab w:val="num" w:pos="720"/>
        </w:tabs>
        <w:ind w:left="720" w:hanging="360"/>
      </w:pPr>
      <w:rPr>
        <w:rFonts w:ascii="Arial" w:hAnsi="Arial" w:hint="default"/>
      </w:rPr>
    </w:lvl>
    <w:lvl w:ilvl="1" w:tplc="9500CC62" w:tentative="1">
      <w:start w:val="1"/>
      <w:numFmt w:val="bullet"/>
      <w:lvlText w:val="•"/>
      <w:lvlJc w:val="left"/>
      <w:pPr>
        <w:tabs>
          <w:tab w:val="num" w:pos="1440"/>
        </w:tabs>
        <w:ind w:left="1440" w:hanging="360"/>
      </w:pPr>
      <w:rPr>
        <w:rFonts w:ascii="Arial" w:hAnsi="Arial" w:hint="default"/>
      </w:rPr>
    </w:lvl>
    <w:lvl w:ilvl="2" w:tplc="6878191A" w:tentative="1">
      <w:start w:val="1"/>
      <w:numFmt w:val="bullet"/>
      <w:lvlText w:val="•"/>
      <w:lvlJc w:val="left"/>
      <w:pPr>
        <w:tabs>
          <w:tab w:val="num" w:pos="2160"/>
        </w:tabs>
        <w:ind w:left="2160" w:hanging="360"/>
      </w:pPr>
      <w:rPr>
        <w:rFonts w:ascii="Arial" w:hAnsi="Arial" w:hint="default"/>
      </w:rPr>
    </w:lvl>
    <w:lvl w:ilvl="3" w:tplc="59E4EA36" w:tentative="1">
      <w:start w:val="1"/>
      <w:numFmt w:val="bullet"/>
      <w:lvlText w:val="•"/>
      <w:lvlJc w:val="left"/>
      <w:pPr>
        <w:tabs>
          <w:tab w:val="num" w:pos="2880"/>
        </w:tabs>
        <w:ind w:left="2880" w:hanging="360"/>
      </w:pPr>
      <w:rPr>
        <w:rFonts w:ascii="Arial" w:hAnsi="Arial" w:hint="default"/>
      </w:rPr>
    </w:lvl>
    <w:lvl w:ilvl="4" w:tplc="CA08514E" w:tentative="1">
      <w:start w:val="1"/>
      <w:numFmt w:val="bullet"/>
      <w:lvlText w:val="•"/>
      <w:lvlJc w:val="left"/>
      <w:pPr>
        <w:tabs>
          <w:tab w:val="num" w:pos="3600"/>
        </w:tabs>
        <w:ind w:left="3600" w:hanging="360"/>
      </w:pPr>
      <w:rPr>
        <w:rFonts w:ascii="Arial" w:hAnsi="Arial" w:hint="default"/>
      </w:rPr>
    </w:lvl>
    <w:lvl w:ilvl="5" w:tplc="B5F0643C" w:tentative="1">
      <w:start w:val="1"/>
      <w:numFmt w:val="bullet"/>
      <w:lvlText w:val="•"/>
      <w:lvlJc w:val="left"/>
      <w:pPr>
        <w:tabs>
          <w:tab w:val="num" w:pos="4320"/>
        </w:tabs>
        <w:ind w:left="4320" w:hanging="360"/>
      </w:pPr>
      <w:rPr>
        <w:rFonts w:ascii="Arial" w:hAnsi="Arial" w:hint="default"/>
      </w:rPr>
    </w:lvl>
    <w:lvl w:ilvl="6" w:tplc="E6AE677C" w:tentative="1">
      <w:start w:val="1"/>
      <w:numFmt w:val="bullet"/>
      <w:lvlText w:val="•"/>
      <w:lvlJc w:val="left"/>
      <w:pPr>
        <w:tabs>
          <w:tab w:val="num" w:pos="5040"/>
        </w:tabs>
        <w:ind w:left="5040" w:hanging="360"/>
      </w:pPr>
      <w:rPr>
        <w:rFonts w:ascii="Arial" w:hAnsi="Arial" w:hint="default"/>
      </w:rPr>
    </w:lvl>
    <w:lvl w:ilvl="7" w:tplc="8084C4D4" w:tentative="1">
      <w:start w:val="1"/>
      <w:numFmt w:val="bullet"/>
      <w:lvlText w:val="•"/>
      <w:lvlJc w:val="left"/>
      <w:pPr>
        <w:tabs>
          <w:tab w:val="num" w:pos="5760"/>
        </w:tabs>
        <w:ind w:left="5760" w:hanging="360"/>
      </w:pPr>
      <w:rPr>
        <w:rFonts w:ascii="Arial" w:hAnsi="Arial" w:hint="default"/>
      </w:rPr>
    </w:lvl>
    <w:lvl w:ilvl="8" w:tplc="90A479C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BC75BF7"/>
    <w:multiLevelType w:val="hybridMultilevel"/>
    <w:tmpl w:val="B0BA71F6"/>
    <w:lvl w:ilvl="0" w:tplc="4EA453B2">
      <w:start w:val="1"/>
      <w:numFmt w:val="bullet"/>
      <w:lvlText w:val="•"/>
      <w:lvlJc w:val="left"/>
      <w:pPr>
        <w:tabs>
          <w:tab w:val="num" w:pos="720"/>
        </w:tabs>
        <w:ind w:left="720" w:hanging="360"/>
      </w:pPr>
      <w:rPr>
        <w:rFonts w:ascii="Arial" w:hAnsi="Arial" w:hint="default"/>
      </w:rPr>
    </w:lvl>
    <w:lvl w:ilvl="1" w:tplc="5B1CC28A">
      <w:numFmt w:val="bullet"/>
      <w:lvlText w:val="•"/>
      <w:lvlJc w:val="left"/>
      <w:pPr>
        <w:tabs>
          <w:tab w:val="num" w:pos="1440"/>
        </w:tabs>
        <w:ind w:left="1440" w:hanging="360"/>
      </w:pPr>
      <w:rPr>
        <w:rFonts w:ascii="Arial" w:hAnsi="Arial" w:hint="default"/>
      </w:rPr>
    </w:lvl>
    <w:lvl w:ilvl="2" w:tplc="9FEE1840" w:tentative="1">
      <w:start w:val="1"/>
      <w:numFmt w:val="bullet"/>
      <w:lvlText w:val="•"/>
      <w:lvlJc w:val="left"/>
      <w:pPr>
        <w:tabs>
          <w:tab w:val="num" w:pos="2160"/>
        </w:tabs>
        <w:ind w:left="2160" w:hanging="360"/>
      </w:pPr>
      <w:rPr>
        <w:rFonts w:ascii="Arial" w:hAnsi="Arial" w:hint="default"/>
      </w:rPr>
    </w:lvl>
    <w:lvl w:ilvl="3" w:tplc="C60AF58E" w:tentative="1">
      <w:start w:val="1"/>
      <w:numFmt w:val="bullet"/>
      <w:lvlText w:val="•"/>
      <w:lvlJc w:val="left"/>
      <w:pPr>
        <w:tabs>
          <w:tab w:val="num" w:pos="2880"/>
        </w:tabs>
        <w:ind w:left="2880" w:hanging="360"/>
      </w:pPr>
      <w:rPr>
        <w:rFonts w:ascii="Arial" w:hAnsi="Arial" w:hint="default"/>
      </w:rPr>
    </w:lvl>
    <w:lvl w:ilvl="4" w:tplc="CDC6D684" w:tentative="1">
      <w:start w:val="1"/>
      <w:numFmt w:val="bullet"/>
      <w:lvlText w:val="•"/>
      <w:lvlJc w:val="left"/>
      <w:pPr>
        <w:tabs>
          <w:tab w:val="num" w:pos="3600"/>
        </w:tabs>
        <w:ind w:left="3600" w:hanging="360"/>
      </w:pPr>
      <w:rPr>
        <w:rFonts w:ascii="Arial" w:hAnsi="Arial" w:hint="default"/>
      </w:rPr>
    </w:lvl>
    <w:lvl w:ilvl="5" w:tplc="48CC45BA" w:tentative="1">
      <w:start w:val="1"/>
      <w:numFmt w:val="bullet"/>
      <w:lvlText w:val="•"/>
      <w:lvlJc w:val="left"/>
      <w:pPr>
        <w:tabs>
          <w:tab w:val="num" w:pos="4320"/>
        </w:tabs>
        <w:ind w:left="4320" w:hanging="360"/>
      </w:pPr>
      <w:rPr>
        <w:rFonts w:ascii="Arial" w:hAnsi="Arial" w:hint="default"/>
      </w:rPr>
    </w:lvl>
    <w:lvl w:ilvl="6" w:tplc="8736B47E" w:tentative="1">
      <w:start w:val="1"/>
      <w:numFmt w:val="bullet"/>
      <w:lvlText w:val="•"/>
      <w:lvlJc w:val="left"/>
      <w:pPr>
        <w:tabs>
          <w:tab w:val="num" w:pos="5040"/>
        </w:tabs>
        <w:ind w:left="5040" w:hanging="360"/>
      </w:pPr>
      <w:rPr>
        <w:rFonts w:ascii="Arial" w:hAnsi="Arial" w:hint="default"/>
      </w:rPr>
    </w:lvl>
    <w:lvl w:ilvl="7" w:tplc="F2B6F9B4" w:tentative="1">
      <w:start w:val="1"/>
      <w:numFmt w:val="bullet"/>
      <w:lvlText w:val="•"/>
      <w:lvlJc w:val="left"/>
      <w:pPr>
        <w:tabs>
          <w:tab w:val="num" w:pos="5760"/>
        </w:tabs>
        <w:ind w:left="5760" w:hanging="360"/>
      </w:pPr>
      <w:rPr>
        <w:rFonts w:ascii="Arial" w:hAnsi="Arial" w:hint="default"/>
      </w:rPr>
    </w:lvl>
    <w:lvl w:ilvl="8" w:tplc="F572BBF0"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5"/>
  </w:num>
  <w:num w:numId="3">
    <w:abstractNumId w:val="7"/>
  </w:num>
  <w:num w:numId="4">
    <w:abstractNumId w:val="0"/>
  </w:num>
  <w:num w:numId="5">
    <w:abstractNumId w:val="3"/>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49D"/>
    <w:rsid w:val="003E3EC3"/>
    <w:rsid w:val="00505BB6"/>
    <w:rsid w:val="0062249D"/>
    <w:rsid w:val="00A73A86"/>
    <w:rsid w:val="00AF0AB2"/>
    <w:rsid w:val="00D44F21"/>
    <w:rsid w:val="00D826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D8404"/>
  <w15:chartTrackingRefBased/>
  <w15:docId w15:val="{F2E67D31-2D1C-4CF8-945C-0C2945A28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B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4F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BB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05BB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Subtitle">
    <w:name w:val="Subtitle"/>
    <w:basedOn w:val="Normal"/>
    <w:next w:val="Normal"/>
    <w:link w:val="SubtitleChar"/>
    <w:uiPriority w:val="11"/>
    <w:qFormat/>
    <w:rsid w:val="00505BB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05BB6"/>
    <w:rPr>
      <w:rFonts w:eastAsiaTheme="minorEastAsia"/>
      <w:color w:val="5A5A5A" w:themeColor="text1" w:themeTint="A5"/>
      <w:spacing w:val="15"/>
    </w:rPr>
  </w:style>
  <w:style w:type="paragraph" w:styleId="ListParagraph">
    <w:name w:val="List Paragraph"/>
    <w:basedOn w:val="Normal"/>
    <w:uiPriority w:val="34"/>
    <w:qFormat/>
    <w:rsid w:val="00505BB6"/>
    <w:pPr>
      <w:spacing w:after="0" w:line="240" w:lineRule="auto"/>
      <w:ind w:left="720"/>
      <w:contextualSpacing/>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D44F2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24046">
      <w:bodyDiv w:val="1"/>
      <w:marLeft w:val="0"/>
      <w:marRight w:val="0"/>
      <w:marTop w:val="0"/>
      <w:marBottom w:val="0"/>
      <w:divBdr>
        <w:top w:val="none" w:sz="0" w:space="0" w:color="auto"/>
        <w:left w:val="none" w:sz="0" w:space="0" w:color="auto"/>
        <w:bottom w:val="none" w:sz="0" w:space="0" w:color="auto"/>
        <w:right w:val="none" w:sz="0" w:space="0" w:color="auto"/>
      </w:divBdr>
      <w:divsChild>
        <w:div w:id="1940796796">
          <w:marLeft w:val="360"/>
          <w:marRight w:val="0"/>
          <w:marTop w:val="200"/>
          <w:marBottom w:val="0"/>
          <w:divBdr>
            <w:top w:val="none" w:sz="0" w:space="0" w:color="auto"/>
            <w:left w:val="none" w:sz="0" w:space="0" w:color="auto"/>
            <w:bottom w:val="none" w:sz="0" w:space="0" w:color="auto"/>
            <w:right w:val="none" w:sz="0" w:space="0" w:color="auto"/>
          </w:divBdr>
        </w:div>
        <w:div w:id="933779307">
          <w:marLeft w:val="360"/>
          <w:marRight w:val="0"/>
          <w:marTop w:val="200"/>
          <w:marBottom w:val="0"/>
          <w:divBdr>
            <w:top w:val="none" w:sz="0" w:space="0" w:color="auto"/>
            <w:left w:val="none" w:sz="0" w:space="0" w:color="auto"/>
            <w:bottom w:val="none" w:sz="0" w:space="0" w:color="auto"/>
            <w:right w:val="none" w:sz="0" w:space="0" w:color="auto"/>
          </w:divBdr>
        </w:div>
        <w:div w:id="1372848592">
          <w:marLeft w:val="360"/>
          <w:marRight w:val="0"/>
          <w:marTop w:val="200"/>
          <w:marBottom w:val="0"/>
          <w:divBdr>
            <w:top w:val="none" w:sz="0" w:space="0" w:color="auto"/>
            <w:left w:val="none" w:sz="0" w:space="0" w:color="auto"/>
            <w:bottom w:val="none" w:sz="0" w:space="0" w:color="auto"/>
            <w:right w:val="none" w:sz="0" w:space="0" w:color="auto"/>
          </w:divBdr>
        </w:div>
      </w:divsChild>
    </w:div>
    <w:div w:id="408307898">
      <w:bodyDiv w:val="1"/>
      <w:marLeft w:val="0"/>
      <w:marRight w:val="0"/>
      <w:marTop w:val="0"/>
      <w:marBottom w:val="0"/>
      <w:divBdr>
        <w:top w:val="none" w:sz="0" w:space="0" w:color="auto"/>
        <w:left w:val="none" w:sz="0" w:space="0" w:color="auto"/>
        <w:bottom w:val="none" w:sz="0" w:space="0" w:color="auto"/>
        <w:right w:val="none" w:sz="0" w:space="0" w:color="auto"/>
      </w:divBdr>
      <w:divsChild>
        <w:div w:id="938096627">
          <w:marLeft w:val="360"/>
          <w:marRight w:val="0"/>
          <w:marTop w:val="200"/>
          <w:marBottom w:val="0"/>
          <w:divBdr>
            <w:top w:val="none" w:sz="0" w:space="0" w:color="auto"/>
            <w:left w:val="none" w:sz="0" w:space="0" w:color="auto"/>
            <w:bottom w:val="none" w:sz="0" w:space="0" w:color="auto"/>
            <w:right w:val="none" w:sz="0" w:space="0" w:color="auto"/>
          </w:divBdr>
        </w:div>
        <w:div w:id="1163665250">
          <w:marLeft w:val="360"/>
          <w:marRight w:val="0"/>
          <w:marTop w:val="200"/>
          <w:marBottom w:val="0"/>
          <w:divBdr>
            <w:top w:val="none" w:sz="0" w:space="0" w:color="auto"/>
            <w:left w:val="none" w:sz="0" w:space="0" w:color="auto"/>
            <w:bottom w:val="none" w:sz="0" w:space="0" w:color="auto"/>
            <w:right w:val="none" w:sz="0" w:space="0" w:color="auto"/>
          </w:divBdr>
        </w:div>
        <w:div w:id="560168826">
          <w:marLeft w:val="360"/>
          <w:marRight w:val="0"/>
          <w:marTop w:val="200"/>
          <w:marBottom w:val="0"/>
          <w:divBdr>
            <w:top w:val="none" w:sz="0" w:space="0" w:color="auto"/>
            <w:left w:val="none" w:sz="0" w:space="0" w:color="auto"/>
            <w:bottom w:val="none" w:sz="0" w:space="0" w:color="auto"/>
            <w:right w:val="none" w:sz="0" w:space="0" w:color="auto"/>
          </w:divBdr>
        </w:div>
      </w:divsChild>
    </w:div>
    <w:div w:id="623270017">
      <w:bodyDiv w:val="1"/>
      <w:marLeft w:val="0"/>
      <w:marRight w:val="0"/>
      <w:marTop w:val="0"/>
      <w:marBottom w:val="0"/>
      <w:divBdr>
        <w:top w:val="none" w:sz="0" w:space="0" w:color="auto"/>
        <w:left w:val="none" w:sz="0" w:space="0" w:color="auto"/>
        <w:bottom w:val="none" w:sz="0" w:space="0" w:color="auto"/>
        <w:right w:val="none" w:sz="0" w:space="0" w:color="auto"/>
      </w:divBdr>
      <w:divsChild>
        <w:div w:id="654649504">
          <w:marLeft w:val="360"/>
          <w:marRight w:val="0"/>
          <w:marTop w:val="200"/>
          <w:marBottom w:val="0"/>
          <w:divBdr>
            <w:top w:val="none" w:sz="0" w:space="0" w:color="auto"/>
            <w:left w:val="none" w:sz="0" w:space="0" w:color="auto"/>
            <w:bottom w:val="none" w:sz="0" w:space="0" w:color="auto"/>
            <w:right w:val="none" w:sz="0" w:space="0" w:color="auto"/>
          </w:divBdr>
        </w:div>
        <w:div w:id="1128935088">
          <w:marLeft w:val="360"/>
          <w:marRight w:val="0"/>
          <w:marTop w:val="200"/>
          <w:marBottom w:val="0"/>
          <w:divBdr>
            <w:top w:val="none" w:sz="0" w:space="0" w:color="auto"/>
            <w:left w:val="none" w:sz="0" w:space="0" w:color="auto"/>
            <w:bottom w:val="none" w:sz="0" w:space="0" w:color="auto"/>
            <w:right w:val="none" w:sz="0" w:space="0" w:color="auto"/>
          </w:divBdr>
        </w:div>
        <w:div w:id="782574581">
          <w:marLeft w:val="1267"/>
          <w:marRight w:val="0"/>
          <w:marTop w:val="100"/>
          <w:marBottom w:val="0"/>
          <w:divBdr>
            <w:top w:val="none" w:sz="0" w:space="0" w:color="auto"/>
            <w:left w:val="none" w:sz="0" w:space="0" w:color="auto"/>
            <w:bottom w:val="none" w:sz="0" w:space="0" w:color="auto"/>
            <w:right w:val="none" w:sz="0" w:space="0" w:color="auto"/>
          </w:divBdr>
        </w:div>
        <w:div w:id="2086800169">
          <w:marLeft w:val="1267"/>
          <w:marRight w:val="0"/>
          <w:marTop w:val="100"/>
          <w:marBottom w:val="0"/>
          <w:divBdr>
            <w:top w:val="none" w:sz="0" w:space="0" w:color="auto"/>
            <w:left w:val="none" w:sz="0" w:space="0" w:color="auto"/>
            <w:bottom w:val="none" w:sz="0" w:space="0" w:color="auto"/>
            <w:right w:val="none" w:sz="0" w:space="0" w:color="auto"/>
          </w:divBdr>
        </w:div>
      </w:divsChild>
    </w:div>
    <w:div w:id="637075748">
      <w:bodyDiv w:val="1"/>
      <w:marLeft w:val="0"/>
      <w:marRight w:val="0"/>
      <w:marTop w:val="0"/>
      <w:marBottom w:val="0"/>
      <w:divBdr>
        <w:top w:val="none" w:sz="0" w:space="0" w:color="auto"/>
        <w:left w:val="none" w:sz="0" w:space="0" w:color="auto"/>
        <w:bottom w:val="none" w:sz="0" w:space="0" w:color="auto"/>
        <w:right w:val="none" w:sz="0" w:space="0" w:color="auto"/>
      </w:divBdr>
    </w:div>
    <w:div w:id="881481433">
      <w:bodyDiv w:val="1"/>
      <w:marLeft w:val="0"/>
      <w:marRight w:val="0"/>
      <w:marTop w:val="0"/>
      <w:marBottom w:val="0"/>
      <w:divBdr>
        <w:top w:val="none" w:sz="0" w:space="0" w:color="auto"/>
        <w:left w:val="none" w:sz="0" w:space="0" w:color="auto"/>
        <w:bottom w:val="none" w:sz="0" w:space="0" w:color="auto"/>
        <w:right w:val="none" w:sz="0" w:space="0" w:color="auto"/>
      </w:divBdr>
      <w:divsChild>
        <w:div w:id="1131631495">
          <w:marLeft w:val="360"/>
          <w:marRight w:val="0"/>
          <w:marTop w:val="200"/>
          <w:marBottom w:val="0"/>
          <w:divBdr>
            <w:top w:val="none" w:sz="0" w:space="0" w:color="auto"/>
            <w:left w:val="none" w:sz="0" w:space="0" w:color="auto"/>
            <w:bottom w:val="none" w:sz="0" w:space="0" w:color="auto"/>
            <w:right w:val="none" w:sz="0" w:space="0" w:color="auto"/>
          </w:divBdr>
        </w:div>
        <w:div w:id="1100106581">
          <w:marLeft w:val="360"/>
          <w:marRight w:val="0"/>
          <w:marTop w:val="200"/>
          <w:marBottom w:val="0"/>
          <w:divBdr>
            <w:top w:val="none" w:sz="0" w:space="0" w:color="auto"/>
            <w:left w:val="none" w:sz="0" w:space="0" w:color="auto"/>
            <w:bottom w:val="none" w:sz="0" w:space="0" w:color="auto"/>
            <w:right w:val="none" w:sz="0" w:space="0" w:color="auto"/>
          </w:divBdr>
        </w:div>
        <w:div w:id="1701587952">
          <w:marLeft w:val="1080"/>
          <w:marRight w:val="0"/>
          <w:marTop w:val="100"/>
          <w:marBottom w:val="0"/>
          <w:divBdr>
            <w:top w:val="none" w:sz="0" w:space="0" w:color="auto"/>
            <w:left w:val="none" w:sz="0" w:space="0" w:color="auto"/>
            <w:bottom w:val="none" w:sz="0" w:space="0" w:color="auto"/>
            <w:right w:val="none" w:sz="0" w:space="0" w:color="auto"/>
          </w:divBdr>
        </w:div>
        <w:div w:id="83890782">
          <w:marLeft w:val="1080"/>
          <w:marRight w:val="0"/>
          <w:marTop w:val="100"/>
          <w:marBottom w:val="0"/>
          <w:divBdr>
            <w:top w:val="none" w:sz="0" w:space="0" w:color="auto"/>
            <w:left w:val="none" w:sz="0" w:space="0" w:color="auto"/>
            <w:bottom w:val="none" w:sz="0" w:space="0" w:color="auto"/>
            <w:right w:val="none" w:sz="0" w:space="0" w:color="auto"/>
          </w:divBdr>
        </w:div>
        <w:div w:id="646590456">
          <w:marLeft w:val="360"/>
          <w:marRight w:val="0"/>
          <w:marTop w:val="200"/>
          <w:marBottom w:val="0"/>
          <w:divBdr>
            <w:top w:val="none" w:sz="0" w:space="0" w:color="auto"/>
            <w:left w:val="none" w:sz="0" w:space="0" w:color="auto"/>
            <w:bottom w:val="none" w:sz="0" w:space="0" w:color="auto"/>
            <w:right w:val="none" w:sz="0" w:space="0" w:color="auto"/>
          </w:divBdr>
        </w:div>
        <w:div w:id="1978602068">
          <w:marLeft w:val="360"/>
          <w:marRight w:val="0"/>
          <w:marTop w:val="200"/>
          <w:marBottom w:val="0"/>
          <w:divBdr>
            <w:top w:val="none" w:sz="0" w:space="0" w:color="auto"/>
            <w:left w:val="none" w:sz="0" w:space="0" w:color="auto"/>
            <w:bottom w:val="none" w:sz="0" w:space="0" w:color="auto"/>
            <w:right w:val="none" w:sz="0" w:space="0" w:color="auto"/>
          </w:divBdr>
        </w:div>
      </w:divsChild>
    </w:div>
    <w:div w:id="1054474543">
      <w:bodyDiv w:val="1"/>
      <w:marLeft w:val="0"/>
      <w:marRight w:val="0"/>
      <w:marTop w:val="0"/>
      <w:marBottom w:val="0"/>
      <w:divBdr>
        <w:top w:val="none" w:sz="0" w:space="0" w:color="auto"/>
        <w:left w:val="none" w:sz="0" w:space="0" w:color="auto"/>
        <w:bottom w:val="none" w:sz="0" w:space="0" w:color="auto"/>
        <w:right w:val="none" w:sz="0" w:space="0" w:color="auto"/>
      </w:divBdr>
    </w:div>
    <w:div w:id="1107655623">
      <w:bodyDiv w:val="1"/>
      <w:marLeft w:val="0"/>
      <w:marRight w:val="0"/>
      <w:marTop w:val="0"/>
      <w:marBottom w:val="0"/>
      <w:divBdr>
        <w:top w:val="none" w:sz="0" w:space="0" w:color="auto"/>
        <w:left w:val="none" w:sz="0" w:space="0" w:color="auto"/>
        <w:bottom w:val="none" w:sz="0" w:space="0" w:color="auto"/>
        <w:right w:val="none" w:sz="0" w:space="0" w:color="auto"/>
      </w:divBdr>
      <w:divsChild>
        <w:div w:id="1869096726">
          <w:marLeft w:val="360"/>
          <w:marRight w:val="0"/>
          <w:marTop w:val="200"/>
          <w:marBottom w:val="0"/>
          <w:divBdr>
            <w:top w:val="none" w:sz="0" w:space="0" w:color="auto"/>
            <w:left w:val="none" w:sz="0" w:space="0" w:color="auto"/>
            <w:bottom w:val="none" w:sz="0" w:space="0" w:color="auto"/>
            <w:right w:val="none" w:sz="0" w:space="0" w:color="auto"/>
          </w:divBdr>
        </w:div>
        <w:div w:id="384374270">
          <w:marLeft w:val="360"/>
          <w:marRight w:val="0"/>
          <w:marTop w:val="200"/>
          <w:marBottom w:val="0"/>
          <w:divBdr>
            <w:top w:val="none" w:sz="0" w:space="0" w:color="auto"/>
            <w:left w:val="none" w:sz="0" w:space="0" w:color="auto"/>
            <w:bottom w:val="none" w:sz="0" w:space="0" w:color="auto"/>
            <w:right w:val="none" w:sz="0" w:space="0" w:color="auto"/>
          </w:divBdr>
        </w:div>
      </w:divsChild>
    </w:div>
    <w:div w:id="1185247670">
      <w:bodyDiv w:val="1"/>
      <w:marLeft w:val="0"/>
      <w:marRight w:val="0"/>
      <w:marTop w:val="0"/>
      <w:marBottom w:val="0"/>
      <w:divBdr>
        <w:top w:val="none" w:sz="0" w:space="0" w:color="auto"/>
        <w:left w:val="none" w:sz="0" w:space="0" w:color="auto"/>
        <w:bottom w:val="none" w:sz="0" w:space="0" w:color="auto"/>
        <w:right w:val="none" w:sz="0" w:space="0" w:color="auto"/>
      </w:divBdr>
    </w:div>
    <w:div w:id="1550653856">
      <w:bodyDiv w:val="1"/>
      <w:marLeft w:val="0"/>
      <w:marRight w:val="0"/>
      <w:marTop w:val="0"/>
      <w:marBottom w:val="0"/>
      <w:divBdr>
        <w:top w:val="none" w:sz="0" w:space="0" w:color="auto"/>
        <w:left w:val="none" w:sz="0" w:space="0" w:color="auto"/>
        <w:bottom w:val="none" w:sz="0" w:space="0" w:color="auto"/>
        <w:right w:val="none" w:sz="0" w:space="0" w:color="auto"/>
      </w:divBdr>
      <w:divsChild>
        <w:div w:id="919757294">
          <w:marLeft w:val="360"/>
          <w:marRight w:val="0"/>
          <w:marTop w:val="200"/>
          <w:marBottom w:val="0"/>
          <w:divBdr>
            <w:top w:val="none" w:sz="0" w:space="0" w:color="auto"/>
            <w:left w:val="none" w:sz="0" w:space="0" w:color="auto"/>
            <w:bottom w:val="none" w:sz="0" w:space="0" w:color="auto"/>
            <w:right w:val="none" w:sz="0" w:space="0" w:color="auto"/>
          </w:divBdr>
        </w:div>
        <w:div w:id="1907957321">
          <w:marLeft w:val="360"/>
          <w:marRight w:val="0"/>
          <w:marTop w:val="200"/>
          <w:marBottom w:val="0"/>
          <w:divBdr>
            <w:top w:val="none" w:sz="0" w:space="0" w:color="auto"/>
            <w:left w:val="none" w:sz="0" w:space="0" w:color="auto"/>
            <w:bottom w:val="none" w:sz="0" w:space="0" w:color="auto"/>
            <w:right w:val="none" w:sz="0" w:space="0" w:color="auto"/>
          </w:divBdr>
        </w:div>
      </w:divsChild>
    </w:div>
    <w:div w:id="1620063370">
      <w:bodyDiv w:val="1"/>
      <w:marLeft w:val="0"/>
      <w:marRight w:val="0"/>
      <w:marTop w:val="0"/>
      <w:marBottom w:val="0"/>
      <w:divBdr>
        <w:top w:val="none" w:sz="0" w:space="0" w:color="auto"/>
        <w:left w:val="none" w:sz="0" w:space="0" w:color="auto"/>
        <w:bottom w:val="none" w:sz="0" w:space="0" w:color="auto"/>
        <w:right w:val="none" w:sz="0" w:space="0" w:color="auto"/>
      </w:divBdr>
      <w:divsChild>
        <w:div w:id="1118572713">
          <w:marLeft w:val="360"/>
          <w:marRight w:val="0"/>
          <w:marTop w:val="200"/>
          <w:marBottom w:val="0"/>
          <w:divBdr>
            <w:top w:val="none" w:sz="0" w:space="0" w:color="auto"/>
            <w:left w:val="none" w:sz="0" w:space="0" w:color="auto"/>
            <w:bottom w:val="none" w:sz="0" w:space="0" w:color="auto"/>
            <w:right w:val="none" w:sz="0" w:space="0" w:color="auto"/>
          </w:divBdr>
        </w:div>
        <w:div w:id="769201376">
          <w:marLeft w:val="360"/>
          <w:marRight w:val="0"/>
          <w:marTop w:val="200"/>
          <w:marBottom w:val="0"/>
          <w:divBdr>
            <w:top w:val="none" w:sz="0" w:space="0" w:color="auto"/>
            <w:left w:val="none" w:sz="0" w:space="0" w:color="auto"/>
            <w:bottom w:val="none" w:sz="0" w:space="0" w:color="auto"/>
            <w:right w:val="none" w:sz="0" w:space="0" w:color="auto"/>
          </w:divBdr>
        </w:div>
      </w:divsChild>
    </w:div>
    <w:div w:id="2020966287">
      <w:bodyDiv w:val="1"/>
      <w:marLeft w:val="0"/>
      <w:marRight w:val="0"/>
      <w:marTop w:val="0"/>
      <w:marBottom w:val="0"/>
      <w:divBdr>
        <w:top w:val="none" w:sz="0" w:space="0" w:color="auto"/>
        <w:left w:val="none" w:sz="0" w:space="0" w:color="auto"/>
        <w:bottom w:val="none" w:sz="0" w:space="0" w:color="auto"/>
        <w:right w:val="none" w:sz="0" w:space="0" w:color="auto"/>
      </w:divBdr>
      <w:divsChild>
        <w:div w:id="178561136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Hareesh BS</dc:creator>
  <cp:keywords/>
  <dc:description/>
  <cp:lastModifiedBy>Hareesh BS</cp:lastModifiedBy>
  <cp:revision>5</cp:revision>
  <dcterms:created xsi:type="dcterms:W3CDTF">2020-05-16T15:52:00Z</dcterms:created>
  <dcterms:modified xsi:type="dcterms:W3CDTF">2020-05-16T16:27:00Z</dcterms:modified>
</cp:coreProperties>
</file>