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A21" w:rsidRDefault="00AA2A21">
      <w:pPr>
        <w:rPr>
          <w:b/>
        </w:rPr>
      </w:pPr>
      <w:r>
        <w:rPr>
          <w:b/>
        </w:rPr>
        <w:t>What I Did This Week</w:t>
      </w:r>
    </w:p>
    <w:p w:rsidR="00AA2A21" w:rsidRDefault="00AA2A21">
      <w:r>
        <w:t>This week I implemented the Strategy section properly. I wrote the Goal class and rewrote Str</w:t>
      </w:r>
      <w:r w:rsidR="004A44C0">
        <w:t>ategy, OffensiveStrategy and Defe</w:t>
      </w:r>
      <w:r w:rsidR="002575A7">
        <w:t>n</w:t>
      </w:r>
      <w:bookmarkStart w:id="0" w:name="_GoBack"/>
      <w:bookmarkEnd w:id="0"/>
      <w:r>
        <w:t>siveStrategy. My AI agent now adopts a strategy of variable length actions, and pursues that strategy until it reaches the goal or the cut off time is reached. At that point, a new strategy is selected and pursued. Weapons are not implemented yet, but the OffensiveStrategy would only require a WeaponsGoal and a WeaponsAction to be defined to complete a damage-giving offensive strategy.</w:t>
      </w:r>
    </w:p>
    <w:p w:rsidR="00AA2A21" w:rsidRDefault="00AA2A21">
      <w:r>
        <w:t xml:space="preserve">I also implemented Situation, DefaultSituation and the SituationalStrategyAgent classes. These classes allow for different situations to change strategy selections based on the Situations defined by the game designer. </w:t>
      </w:r>
    </w:p>
    <w:p w:rsidR="00AA2A21" w:rsidRDefault="00AA2A21"/>
    <w:p w:rsidR="00AA2A21" w:rsidRDefault="00AA2A21">
      <w:pPr>
        <w:rPr>
          <w:b/>
        </w:rPr>
      </w:pPr>
      <w:r>
        <w:rPr>
          <w:b/>
        </w:rPr>
        <w:t>How to Run It</w:t>
      </w:r>
    </w:p>
    <w:p w:rsidR="00AA2A21" w:rsidRPr="00AA2A21" w:rsidRDefault="00AA2A21">
      <w:r>
        <w:t>Run the MainGame class. The AI agent will now select either an offensive or defensive strategy (printing it in the console), and pursue that strategy for 10 seconds or when the goal is reached, w</w:t>
      </w:r>
      <w:r w:rsidR="00B7454A">
        <w:t>hichever comes first. You can also define a new Situation class if you’d like with different offensive and defensive strategy weightings, and add it to the AI agent by looking at the declaration in the LevelObjectFactory.</w:t>
      </w:r>
    </w:p>
    <w:sectPr w:rsidR="00AA2A21" w:rsidRPr="00AA2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21"/>
    <w:rsid w:val="002575A7"/>
    <w:rsid w:val="00457BF5"/>
    <w:rsid w:val="004A44C0"/>
    <w:rsid w:val="00AA2A21"/>
    <w:rsid w:val="00B7454A"/>
    <w:rsid w:val="00BC7530"/>
    <w:rsid w:val="00C4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dc:creator>
  <cp:lastModifiedBy>Hareesh</cp:lastModifiedBy>
  <cp:revision>3</cp:revision>
  <dcterms:created xsi:type="dcterms:W3CDTF">2012-04-20T03:05:00Z</dcterms:created>
  <dcterms:modified xsi:type="dcterms:W3CDTF">2012-04-20T03:17:00Z</dcterms:modified>
</cp:coreProperties>
</file>