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OREM 7307/5307 – Fall 2022</w:t>
      </w:r>
    </w:p>
    <w:p w:rsidR="00000000" w:rsidDel="00000000" w:rsidP="00000000" w:rsidRDefault="00000000" w:rsidRPr="00000000" w14:paraId="00000002">
      <w:pPr>
        <w:spacing w:line="276" w:lineRule="auto"/>
        <w:jc w:val="cente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03">
      <w:pPr>
        <w:spacing w:line="276" w:lineRule="auto"/>
        <w:jc w:val="center"/>
        <w:rPr>
          <w:rFonts w:ascii="Montserrat" w:cs="Montserrat" w:eastAsia="Montserrat" w:hAnsi="Montserrat"/>
          <w:b w:val="1"/>
          <w:i w:val="1"/>
          <w:sz w:val="38"/>
          <w:szCs w:val="38"/>
        </w:rPr>
      </w:pPr>
      <w:r w:rsidDel="00000000" w:rsidR="00000000" w:rsidRPr="00000000">
        <w:rPr>
          <w:rFonts w:ascii="Montserrat" w:cs="Montserrat" w:eastAsia="Montserrat" w:hAnsi="Montserrat"/>
          <w:b w:val="1"/>
          <w:i w:val="1"/>
          <w:sz w:val="38"/>
          <w:szCs w:val="38"/>
          <w:rtl w:val="0"/>
        </w:rPr>
        <w:t xml:space="preserve">Smart Carbon Filter </w:t>
      </w:r>
    </w:p>
    <w:p w:rsidR="00000000" w:rsidDel="00000000" w:rsidP="00000000" w:rsidRDefault="00000000" w:rsidRPr="00000000" w14:paraId="00000004">
      <w:pPr>
        <w:spacing w:line="276" w:lineRule="auto"/>
        <w:jc w:val="left"/>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05">
      <w:pPr>
        <w:spacing w:line="276" w:lineRule="auto"/>
        <w:jc w:val="center"/>
        <w:rPr>
          <w:rFonts w:ascii="Montserrat" w:cs="Montserrat" w:eastAsia="Montserrat" w:hAnsi="Montserrat"/>
          <w:b w:val="1"/>
          <w:i w:val="1"/>
          <w:sz w:val="46"/>
          <w:szCs w:val="46"/>
        </w:rPr>
      </w:pPr>
      <w:r w:rsidDel="00000000" w:rsidR="00000000" w:rsidRPr="00000000">
        <w:rPr>
          <w:rFonts w:ascii="Montserrat" w:cs="Montserrat" w:eastAsia="Montserrat" w:hAnsi="Montserrat"/>
          <w:b w:val="1"/>
          <w:i w:val="1"/>
          <w:sz w:val="32"/>
          <w:szCs w:val="32"/>
          <w:rtl w:val="0"/>
        </w:rPr>
        <w:t xml:space="preserve">Final Project Report</w:t>
      </w:r>
      <w:r w:rsidDel="00000000" w:rsidR="00000000" w:rsidRPr="00000000">
        <w:rPr>
          <w:rtl w:val="0"/>
        </w:rPr>
      </w:r>
    </w:p>
    <w:p w:rsidR="00000000" w:rsidDel="00000000" w:rsidP="00000000" w:rsidRDefault="00000000" w:rsidRPr="00000000" w14:paraId="00000006">
      <w:pPr>
        <w:spacing w:before="1440" w:line="276" w:lineRule="auto"/>
        <w:jc w:val="center"/>
        <w:rPr>
          <w:rFonts w:ascii="Montserrat" w:cs="Montserrat" w:eastAsia="Montserrat" w:hAnsi="Montserrat"/>
          <w:i w:val="1"/>
          <w:sz w:val="28"/>
          <w:szCs w:val="28"/>
        </w:rPr>
      </w:pPr>
      <w:r w:rsidDel="00000000" w:rsidR="00000000" w:rsidRPr="00000000">
        <w:rPr>
          <w:rFonts w:ascii="Montserrat" w:cs="Montserrat" w:eastAsia="Montserrat" w:hAnsi="Montserrat"/>
          <w:i w:val="1"/>
          <w:sz w:val="28"/>
          <w:szCs w:val="28"/>
          <w:rtl w:val="0"/>
        </w:rPr>
        <w:t xml:space="preserve">Prepared For</w:t>
      </w:r>
    </w:p>
    <w:p w:rsidR="00000000" w:rsidDel="00000000" w:rsidP="00000000" w:rsidRDefault="00000000" w:rsidRPr="00000000" w14:paraId="00000007">
      <w:pPr>
        <w:spacing w:line="276" w:lineRule="auto"/>
        <w:jc w:val="center"/>
        <w:rPr>
          <w:rFonts w:ascii="Montserrat" w:cs="Montserrat" w:eastAsia="Montserrat" w:hAnsi="Montserrat"/>
          <w:b w:val="1"/>
          <w:i w:val="1"/>
          <w:sz w:val="32"/>
          <w:szCs w:val="32"/>
        </w:rPr>
      </w:pPr>
      <w:r w:rsidDel="00000000" w:rsidR="00000000" w:rsidRPr="00000000">
        <w:rPr>
          <w:rFonts w:ascii="Montserrat" w:cs="Montserrat" w:eastAsia="Montserrat" w:hAnsi="Montserrat"/>
          <w:b w:val="1"/>
          <w:i w:val="1"/>
          <w:sz w:val="32"/>
          <w:szCs w:val="32"/>
          <w:rtl w:val="0"/>
        </w:rPr>
        <w:t xml:space="preserve">Prof. </w:t>
      </w:r>
      <w:r w:rsidDel="00000000" w:rsidR="00000000" w:rsidRPr="00000000">
        <w:rPr>
          <w:rFonts w:ascii="Montserrat" w:cs="Montserrat" w:eastAsia="Montserrat" w:hAnsi="Montserrat"/>
          <w:b w:val="1"/>
          <w:i w:val="1"/>
          <w:sz w:val="32"/>
          <w:szCs w:val="32"/>
          <w:highlight w:val="white"/>
          <w:rtl w:val="0"/>
        </w:rPr>
        <w:t xml:space="preserve"> Rama Koganti</w:t>
      </w:r>
      <w:r w:rsidDel="00000000" w:rsidR="00000000" w:rsidRPr="00000000">
        <w:rPr>
          <w:rtl w:val="0"/>
        </w:rPr>
      </w:r>
    </w:p>
    <w:p w:rsidR="00000000" w:rsidDel="00000000" w:rsidP="00000000" w:rsidRDefault="00000000" w:rsidRPr="00000000" w14:paraId="00000008">
      <w:pPr>
        <w:spacing w:line="276" w:lineRule="auto"/>
        <w:jc w:val="cente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 </w:t>
      </w:r>
      <w:r w:rsidDel="00000000" w:rsidR="00000000" w:rsidRPr="00000000">
        <w:rPr>
          <w:rFonts w:ascii="Montserrat" w:cs="Montserrat" w:eastAsia="Montserrat" w:hAnsi="Montserrat"/>
          <w:b w:val="1"/>
          <w:sz w:val="32"/>
          <w:szCs w:val="32"/>
        </w:rPr>
        <w:drawing>
          <wp:inline distB="114300" distT="114300" distL="114300" distR="114300">
            <wp:extent cx="2119664" cy="2624869"/>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119664" cy="262486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76" w:lineRule="auto"/>
        <w:jc w:val="cente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  </w:t>
      </w:r>
    </w:p>
    <w:p w:rsidR="00000000" w:rsidDel="00000000" w:rsidP="00000000" w:rsidRDefault="00000000" w:rsidRPr="00000000" w14:paraId="0000000A">
      <w:pPr>
        <w:spacing w:line="276" w:lineRule="auto"/>
        <w:jc w:val="center"/>
        <w:rPr>
          <w:rFonts w:ascii="Montserrat" w:cs="Montserrat" w:eastAsia="Montserrat" w:hAnsi="Montserrat"/>
          <w:i w:val="1"/>
          <w:sz w:val="28"/>
          <w:szCs w:val="28"/>
        </w:rPr>
      </w:pPr>
      <w:r w:rsidDel="00000000" w:rsidR="00000000" w:rsidRPr="00000000">
        <w:rPr>
          <w:rtl w:val="0"/>
        </w:rPr>
      </w:r>
    </w:p>
    <w:p w:rsidR="00000000" w:rsidDel="00000000" w:rsidP="00000000" w:rsidRDefault="00000000" w:rsidRPr="00000000" w14:paraId="0000000B">
      <w:pPr>
        <w:spacing w:line="276" w:lineRule="auto"/>
        <w:jc w:val="center"/>
        <w:rPr>
          <w:rFonts w:ascii="Montserrat" w:cs="Montserrat" w:eastAsia="Montserrat" w:hAnsi="Montserrat"/>
          <w:b w:val="1"/>
          <w:i w:val="1"/>
          <w:sz w:val="32"/>
          <w:szCs w:val="32"/>
        </w:rPr>
      </w:pPr>
      <w:r w:rsidDel="00000000" w:rsidR="00000000" w:rsidRPr="00000000">
        <w:rPr>
          <w:rFonts w:ascii="Montserrat" w:cs="Montserrat" w:eastAsia="Montserrat" w:hAnsi="Montserrat"/>
          <w:i w:val="1"/>
          <w:sz w:val="28"/>
          <w:szCs w:val="28"/>
          <w:rtl w:val="0"/>
        </w:rPr>
        <w:t xml:space="preserve">Prepared By</w:t>
      </w:r>
      <w:r w:rsidDel="00000000" w:rsidR="00000000" w:rsidRPr="00000000">
        <w:rPr>
          <w:rFonts w:ascii="Montserrat" w:cs="Montserrat" w:eastAsia="Montserrat" w:hAnsi="Montserrat"/>
          <w:b w:val="1"/>
          <w:i w:val="1"/>
          <w:sz w:val="32"/>
          <w:szCs w:val="32"/>
          <w:rtl w:val="0"/>
        </w:rPr>
        <w:t xml:space="preserve"> </w:t>
      </w:r>
    </w:p>
    <w:p w:rsidR="00000000" w:rsidDel="00000000" w:rsidP="00000000" w:rsidRDefault="00000000" w:rsidRPr="00000000" w14:paraId="0000000C">
      <w:pPr>
        <w:spacing w:line="276" w:lineRule="auto"/>
        <w:jc w:val="center"/>
        <w:rPr>
          <w:rFonts w:ascii="Montserrat" w:cs="Montserrat" w:eastAsia="Montserrat" w:hAnsi="Montserrat"/>
          <w:b w:val="1"/>
          <w:i w:val="1"/>
          <w:sz w:val="28"/>
          <w:szCs w:val="28"/>
        </w:rPr>
      </w:pPr>
      <w:r w:rsidDel="00000000" w:rsidR="00000000" w:rsidRPr="00000000">
        <w:rPr>
          <w:rFonts w:ascii="Montserrat" w:cs="Montserrat" w:eastAsia="Montserrat" w:hAnsi="Montserrat"/>
          <w:b w:val="1"/>
          <w:i w:val="1"/>
          <w:sz w:val="32"/>
          <w:szCs w:val="32"/>
          <w:rtl w:val="0"/>
        </w:rPr>
        <w:t xml:space="preserve">Team 1</w:t>
      </w:r>
      <w:r w:rsidDel="00000000" w:rsidR="00000000" w:rsidRPr="00000000">
        <w:rPr>
          <w:rFonts w:ascii="Montserrat" w:cs="Montserrat" w:eastAsia="Montserrat" w:hAnsi="Montserrat"/>
          <w:b w:val="1"/>
          <w:i w:val="1"/>
          <w:sz w:val="28"/>
          <w:szCs w:val="28"/>
          <w:rtl w:val="0"/>
        </w:rPr>
        <w:t xml:space="preserve"> </w:t>
      </w:r>
    </w:p>
    <w:p w:rsidR="00000000" w:rsidDel="00000000" w:rsidP="00000000" w:rsidRDefault="00000000" w:rsidRPr="00000000" w14:paraId="0000000D">
      <w:pPr>
        <w:spacing w:line="276" w:lineRule="auto"/>
        <w:jc w:val="center"/>
        <w:rPr>
          <w:rFonts w:ascii="Montserrat" w:cs="Montserrat" w:eastAsia="Montserrat" w:hAnsi="Montserrat"/>
          <w:i w:val="1"/>
        </w:rPr>
      </w:pPr>
      <w:r w:rsidDel="00000000" w:rsidR="00000000" w:rsidRPr="00000000">
        <w:rPr>
          <w:rFonts w:ascii="Montserrat" w:cs="Montserrat" w:eastAsia="Montserrat" w:hAnsi="Montserrat"/>
          <w:i w:val="1"/>
          <w:rtl w:val="0"/>
        </w:rPr>
        <w:t xml:space="preserve">[</w:t>
      </w:r>
      <w:r w:rsidDel="00000000" w:rsidR="00000000" w:rsidRPr="00000000">
        <w:rPr>
          <w:rFonts w:ascii="Montserrat" w:cs="Montserrat" w:eastAsia="Montserrat" w:hAnsi="Montserrat"/>
          <w:b w:val="1"/>
          <w:i w:val="1"/>
          <w:rtl w:val="0"/>
        </w:rPr>
        <w:t xml:space="preserve">Isabella Stojka, Hareish Raghupathy, Jose Barria</w:t>
      </w:r>
      <w:r w:rsidDel="00000000" w:rsidR="00000000" w:rsidRPr="00000000">
        <w:rPr>
          <w:rFonts w:ascii="Montserrat" w:cs="Montserrat" w:eastAsia="Montserrat" w:hAnsi="Montserrat"/>
          <w:i w:val="1"/>
          <w:rtl w:val="0"/>
        </w:rPr>
        <w:t xml:space="preserve">]</w:t>
      </w:r>
    </w:p>
    <w:p w:rsidR="00000000" w:rsidDel="00000000" w:rsidP="00000000" w:rsidRDefault="00000000" w:rsidRPr="00000000" w14:paraId="0000000E">
      <w:pPr>
        <w:spacing w:before="240" w:line="276" w:lineRule="auto"/>
        <w:jc w:val="center"/>
        <w:rPr>
          <w:rFonts w:ascii="Montserrat" w:cs="Montserrat" w:eastAsia="Montserrat" w:hAnsi="Montserrat"/>
          <w:i w:val="1"/>
          <w:sz w:val="28"/>
          <w:szCs w:val="28"/>
        </w:rPr>
      </w:pPr>
      <w:r w:rsidDel="00000000" w:rsidR="00000000" w:rsidRPr="00000000">
        <w:rPr>
          <w:rFonts w:ascii="Montserrat" w:cs="Montserrat" w:eastAsia="Montserrat" w:hAnsi="Montserrat"/>
          <w:i w:val="1"/>
          <w:sz w:val="28"/>
          <w:szCs w:val="28"/>
          <w:rtl w:val="0"/>
        </w:rPr>
        <w:t xml:space="preserve">Date Submitted: 12/05/2022</w:t>
      </w:r>
    </w:p>
    <w:p w:rsidR="00000000" w:rsidDel="00000000" w:rsidP="00000000" w:rsidRDefault="00000000" w:rsidRPr="00000000" w14:paraId="0000000F">
      <w:pPr>
        <w:spacing w:line="276" w:lineRule="auto"/>
        <w:jc w:val="cente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10">
      <w:pPr>
        <w:spacing w:line="276" w:lineRule="auto"/>
        <w:jc w:val="cente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11">
      <w:pPr>
        <w:spacing w:line="276" w:lineRule="auto"/>
        <w:jc w:val="left"/>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12">
      <w:pPr>
        <w:spacing w:line="276" w:lineRule="auto"/>
        <w:jc w:val="left"/>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13">
      <w:pPr>
        <w:spacing w:line="276" w:lineRule="auto"/>
        <w:jc w:val="left"/>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14">
      <w:pPr>
        <w:spacing w:line="276" w:lineRule="auto"/>
        <w:jc w:val="cente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15">
      <w:pPr>
        <w:spacing w:line="276" w:lineRule="auto"/>
        <w:jc w:val="cente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Table of Contents</w:t>
      </w:r>
    </w:p>
    <w:p w:rsidR="00000000" w:rsidDel="00000000" w:rsidP="00000000" w:rsidRDefault="00000000" w:rsidRPr="00000000" w14:paraId="00000016">
      <w:pPr>
        <w:spacing w:line="276" w:lineRule="auto"/>
        <w:jc w:val="cente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7">
      <w:pPr>
        <w:spacing w:line="276" w:lineRule="auto"/>
        <w:jc w:val="cente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18">
      <w:pPr>
        <w:spacing w:line="276" w:lineRule="auto"/>
        <w:jc w:val="cente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19">
      <w:pPr>
        <w:spacing w:line="276" w:lineRule="auto"/>
        <w:jc w:val="center"/>
        <w:rPr>
          <w:rFonts w:ascii="Montserrat" w:cs="Montserrat" w:eastAsia="Montserrat" w:hAnsi="Montserrat"/>
          <w:b w:val="1"/>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leader="none" w:pos="9360"/>
            </w:tabs>
            <w:spacing w:before="80" w:line="276" w:lineRule="auto"/>
            <w:ind w:left="0" w:firstLine="0"/>
            <w:rPr>
              <w:rFonts w:ascii="Montserrat" w:cs="Montserrat" w:eastAsia="Montserrat" w:hAnsi="Montserrat"/>
              <w:b w:val="1"/>
              <w:i w:val="0"/>
              <w:smallCaps w:val="0"/>
              <w:strike w:val="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wq9j029sl5m">
            <w:r w:rsidDel="00000000" w:rsidR="00000000" w:rsidRPr="00000000">
              <w:rPr>
                <w:rFonts w:ascii="Montserrat" w:cs="Montserrat" w:eastAsia="Montserrat" w:hAnsi="Montserrat"/>
                <w:b w:val="1"/>
                <w:i w:val="0"/>
                <w:smallCaps w:val="0"/>
                <w:strike w:val="0"/>
                <w:sz w:val="22"/>
                <w:szCs w:val="22"/>
                <w:u w:val="none"/>
                <w:shd w:fill="auto" w:val="clear"/>
                <w:vertAlign w:val="baseline"/>
                <w:rtl w:val="0"/>
              </w:rPr>
              <w:t xml:space="preserve">Project Description</w:t>
            </w:r>
          </w:hyperlink>
          <w:r w:rsidDel="00000000" w:rsidR="00000000" w:rsidRPr="00000000">
            <w:rPr>
              <w:rFonts w:ascii="Montserrat" w:cs="Montserrat" w:eastAsia="Montserrat" w:hAnsi="Montserrat"/>
              <w:b w:val="1"/>
              <w:i w:val="0"/>
              <w:smallCaps w:val="0"/>
              <w:strike w:val="0"/>
              <w:sz w:val="22"/>
              <w:szCs w:val="22"/>
              <w:u w:val="none"/>
              <w:shd w:fill="auto" w:val="clear"/>
              <w:vertAlign w:val="baseline"/>
              <w:rtl w:val="0"/>
            </w:rPr>
            <w:tab/>
          </w:r>
          <w:r w:rsidDel="00000000" w:rsidR="00000000" w:rsidRPr="00000000">
            <w:fldChar w:fldCharType="begin"/>
            <w:instrText xml:space="preserve"> PAGEREF _nwq9j029sl5m \h </w:instrText>
            <w:fldChar w:fldCharType="separate"/>
          </w:r>
          <w:r w:rsidDel="00000000" w:rsidR="00000000" w:rsidRPr="00000000">
            <w:rPr>
              <w:rFonts w:ascii="Montserrat" w:cs="Montserrat" w:eastAsia="Montserrat" w:hAnsi="Montserrat"/>
              <w:b w:val="1"/>
              <w:i w:val="0"/>
              <w:smallCaps w:val="0"/>
              <w:strike w:val="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200" w:line="276" w:lineRule="auto"/>
            <w:ind w:left="0" w:firstLine="0"/>
            <w:rPr>
              <w:rFonts w:ascii="Montserrat" w:cs="Montserrat" w:eastAsia="Montserrat" w:hAnsi="Montserrat"/>
              <w:b w:val="1"/>
              <w:i w:val="0"/>
              <w:smallCaps w:val="0"/>
              <w:strike w:val="0"/>
              <w:sz w:val="22"/>
              <w:szCs w:val="22"/>
              <w:u w:val="none"/>
              <w:shd w:fill="auto" w:val="clear"/>
              <w:vertAlign w:val="baseline"/>
            </w:rPr>
          </w:pPr>
          <w:hyperlink w:anchor="_8wtresoxrds9">
            <w:r w:rsidDel="00000000" w:rsidR="00000000" w:rsidRPr="00000000">
              <w:rPr>
                <w:rFonts w:ascii="Montserrat" w:cs="Montserrat" w:eastAsia="Montserrat" w:hAnsi="Montserrat"/>
                <w:b w:val="1"/>
                <w:i w:val="0"/>
                <w:smallCaps w:val="0"/>
                <w:strike w:val="0"/>
                <w:sz w:val="22"/>
                <w:szCs w:val="22"/>
                <w:u w:val="none"/>
                <w:shd w:fill="auto" w:val="clear"/>
                <w:vertAlign w:val="baseline"/>
                <w:rtl w:val="0"/>
              </w:rPr>
              <w:t xml:space="preserve">Objectives</w:t>
            </w:r>
          </w:hyperlink>
          <w:r w:rsidDel="00000000" w:rsidR="00000000" w:rsidRPr="00000000">
            <w:rPr>
              <w:rFonts w:ascii="Montserrat" w:cs="Montserrat" w:eastAsia="Montserrat" w:hAnsi="Montserrat"/>
              <w:b w:val="1"/>
              <w:i w:val="0"/>
              <w:smallCaps w:val="0"/>
              <w:strike w:val="0"/>
              <w:sz w:val="22"/>
              <w:szCs w:val="22"/>
              <w:u w:val="none"/>
              <w:shd w:fill="auto" w:val="clear"/>
              <w:vertAlign w:val="baseline"/>
              <w:rtl w:val="0"/>
            </w:rPr>
            <w:tab/>
          </w:r>
          <w:r w:rsidDel="00000000" w:rsidR="00000000" w:rsidRPr="00000000">
            <w:fldChar w:fldCharType="begin"/>
            <w:instrText xml:space="preserve"> PAGEREF _8wtresoxrds9 \h </w:instrText>
            <w:fldChar w:fldCharType="separate"/>
          </w:r>
          <w:r w:rsidDel="00000000" w:rsidR="00000000" w:rsidRPr="00000000">
            <w:rPr>
              <w:rFonts w:ascii="Montserrat" w:cs="Montserrat" w:eastAsia="Montserrat" w:hAnsi="Montserrat"/>
              <w:b w:val="1"/>
              <w:i w:val="0"/>
              <w:smallCaps w:val="0"/>
              <w:strike w:val="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200" w:line="276" w:lineRule="auto"/>
            <w:ind w:left="0" w:firstLine="0"/>
            <w:rPr>
              <w:rFonts w:ascii="Montserrat" w:cs="Montserrat" w:eastAsia="Montserrat" w:hAnsi="Montserrat"/>
              <w:b w:val="1"/>
              <w:i w:val="0"/>
              <w:smallCaps w:val="0"/>
              <w:strike w:val="0"/>
              <w:sz w:val="22"/>
              <w:szCs w:val="22"/>
              <w:u w:val="none"/>
              <w:shd w:fill="auto" w:val="clear"/>
              <w:vertAlign w:val="baseline"/>
            </w:rPr>
          </w:pPr>
          <w:hyperlink w:anchor="_i6ng5qch87dx">
            <w:r w:rsidDel="00000000" w:rsidR="00000000" w:rsidRPr="00000000">
              <w:rPr>
                <w:rFonts w:ascii="Montserrat" w:cs="Montserrat" w:eastAsia="Montserrat" w:hAnsi="Montserrat"/>
                <w:b w:val="1"/>
                <w:i w:val="0"/>
                <w:smallCaps w:val="0"/>
                <w:strike w:val="0"/>
                <w:sz w:val="22"/>
                <w:szCs w:val="22"/>
                <w:u w:val="none"/>
                <w:shd w:fill="auto" w:val="clear"/>
                <w:vertAlign w:val="baseline"/>
                <w:rtl w:val="0"/>
              </w:rPr>
              <w:t xml:space="preserve">System Requirements</w:t>
            </w:r>
          </w:hyperlink>
          <w:r w:rsidDel="00000000" w:rsidR="00000000" w:rsidRPr="00000000">
            <w:rPr>
              <w:rFonts w:ascii="Montserrat" w:cs="Montserrat" w:eastAsia="Montserrat" w:hAnsi="Montserrat"/>
              <w:b w:val="1"/>
              <w:i w:val="0"/>
              <w:smallCaps w:val="0"/>
              <w:strike w:val="0"/>
              <w:sz w:val="22"/>
              <w:szCs w:val="22"/>
              <w:u w:val="none"/>
              <w:shd w:fill="auto" w:val="clear"/>
              <w:vertAlign w:val="baseline"/>
              <w:rtl w:val="0"/>
            </w:rPr>
            <w:tab/>
          </w:r>
          <w:r w:rsidDel="00000000" w:rsidR="00000000" w:rsidRPr="00000000">
            <w:rPr>
              <w:rFonts w:ascii="Montserrat" w:cs="Montserrat" w:eastAsia="Montserrat" w:hAnsi="Montserrat"/>
              <w:b w:val="1"/>
              <w:u w:val="none"/>
              <w:rtl w:val="0"/>
            </w:rPr>
            <w:t xml:space="preserve">3</w:t>
          </w:r>
          <w:r w:rsidDel="00000000" w:rsidR="00000000" w:rsidRPr="00000000">
            <w:rPr>
              <w:rtl w:val="0"/>
            </w:rPr>
          </w:r>
        </w:p>
        <w:p w:rsidR="00000000" w:rsidDel="00000000" w:rsidP="00000000" w:rsidRDefault="00000000" w:rsidRPr="00000000" w14:paraId="0000001D">
          <w:pPr>
            <w:tabs>
              <w:tab w:val="right" w:leader="none" w:pos="9360"/>
            </w:tabs>
            <w:spacing w:before="200" w:line="276" w:lineRule="auto"/>
            <w:ind w:left="0" w:firstLine="0"/>
            <w:rPr>
              <w:rFonts w:ascii="Montserrat" w:cs="Montserrat" w:eastAsia="Montserrat" w:hAnsi="Montserrat"/>
              <w:b w:val="1"/>
              <w:i w:val="0"/>
              <w:smallCaps w:val="0"/>
              <w:strike w:val="0"/>
              <w:sz w:val="22"/>
              <w:szCs w:val="22"/>
              <w:u w:val="none"/>
              <w:shd w:fill="auto" w:val="clear"/>
              <w:vertAlign w:val="baseline"/>
            </w:rPr>
          </w:pPr>
          <w:hyperlink w:anchor="_efbxjt9cl5n4">
            <w:r w:rsidDel="00000000" w:rsidR="00000000" w:rsidRPr="00000000">
              <w:rPr>
                <w:rFonts w:ascii="Montserrat" w:cs="Montserrat" w:eastAsia="Montserrat" w:hAnsi="Montserrat"/>
                <w:b w:val="1"/>
                <w:i w:val="0"/>
                <w:smallCaps w:val="0"/>
                <w:strike w:val="0"/>
                <w:sz w:val="22"/>
                <w:szCs w:val="22"/>
                <w:u w:val="none"/>
                <w:shd w:fill="auto" w:val="clear"/>
                <w:vertAlign w:val="baseline"/>
                <w:rtl w:val="0"/>
              </w:rPr>
              <w:t xml:space="preserve">System Life-Cycle</w:t>
            </w:r>
          </w:hyperlink>
          <w:r w:rsidDel="00000000" w:rsidR="00000000" w:rsidRPr="00000000">
            <w:rPr>
              <w:rFonts w:ascii="Montserrat" w:cs="Montserrat" w:eastAsia="Montserrat" w:hAnsi="Montserrat"/>
              <w:b w:val="1"/>
              <w:i w:val="0"/>
              <w:smallCaps w:val="0"/>
              <w:strike w:val="0"/>
              <w:sz w:val="22"/>
              <w:szCs w:val="22"/>
              <w:u w:val="none"/>
              <w:shd w:fill="auto" w:val="clear"/>
              <w:vertAlign w:val="baseline"/>
              <w:rtl w:val="0"/>
            </w:rPr>
            <w:tab/>
          </w:r>
          <w:r w:rsidDel="00000000" w:rsidR="00000000" w:rsidRPr="00000000">
            <w:fldChar w:fldCharType="begin"/>
            <w:instrText xml:space="preserve"> PAGEREF _efbxjt9cl5n4 \h </w:instrText>
            <w:fldChar w:fldCharType="separate"/>
          </w:r>
          <w:r w:rsidDel="00000000" w:rsidR="00000000" w:rsidRPr="00000000">
            <w:rPr>
              <w:rFonts w:ascii="Montserrat" w:cs="Montserrat" w:eastAsia="Montserrat" w:hAnsi="Montserrat"/>
              <w:b w:val="1"/>
              <w:i w:val="0"/>
              <w:smallCaps w:val="0"/>
              <w:strike w:val="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200" w:line="276" w:lineRule="auto"/>
            <w:ind w:left="0" w:firstLine="0"/>
            <w:rPr>
              <w:rFonts w:ascii="Montserrat" w:cs="Montserrat" w:eastAsia="Montserrat" w:hAnsi="Montserrat"/>
              <w:b w:val="1"/>
              <w:i w:val="0"/>
              <w:smallCaps w:val="0"/>
              <w:strike w:val="0"/>
              <w:sz w:val="22"/>
              <w:szCs w:val="22"/>
              <w:u w:val="none"/>
              <w:shd w:fill="auto" w:val="clear"/>
              <w:vertAlign w:val="baseline"/>
            </w:rPr>
          </w:pPr>
          <w:hyperlink w:anchor="_gixqlsnf1ry7">
            <w:r w:rsidDel="00000000" w:rsidR="00000000" w:rsidRPr="00000000">
              <w:rPr>
                <w:rFonts w:ascii="Montserrat" w:cs="Montserrat" w:eastAsia="Montserrat" w:hAnsi="Montserrat"/>
                <w:b w:val="1"/>
                <w:i w:val="0"/>
                <w:smallCaps w:val="0"/>
                <w:strike w:val="0"/>
                <w:sz w:val="22"/>
                <w:szCs w:val="22"/>
                <w:u w:val="none"/>
                <w:shd w:fill="auto" w:val="clear"/>
                <w:vertAlign w:val="baseline"/>
                <w:rtl w:val="0"/>
              </w:rPr>
              <w:t xml:space="preserve">Technical Performance Metrics (TPMs)</w:t>
            </w:r>
          </w:hyperlink>
          <w:r w:rsidDel="00000000" w:rsidR="00000000" w:rsidRPr="00000000">
            <w:rPr>
              <w:rFonts w:ascii="Montserrat" w:cs="Montserrat" w:eastAsia="Montserrat" w:hAnsi="Montserrat"/>
              <w:b w:val="1"/>
              <w:i w:val="0"/>
              <w:smallCaps w:val="0"/>
              <w:strike w:val="0"/>
              <w:sz w:val="22"/>
              <w:szCs w:val="22"/>
              <w:u w:val="none"/>
              <w:shd w:fill="auto" w:val="clear"/>
              <w:vertAlign w:val="baseline"/>
              <w:rtl w:val="0"/>
            </w:rPr>
            <w:tab/>
          </w:r>
          <w:r w:rsidDel="00000000" w:rsidR="00000000" w:rsidRPr="00000000">
            <w:fldChar w:fldCharType="begin"/>
            <w:instrText xml:space="preserve"> PAGEREF _gixqlsnf1ry7 \h </w:instrText>
            <w:fldChar w:fldCharType="separate"/>
          </w:r>
          <w:r w:rsidDel="00000000" w:rsidR="00000000" w:rsidRPr="00000000">
            <w:rPr>
              <w:rFonts w:ascii="Montserrat" w:cs="Montserrat" w:eastAsia="Montserrat" w:hAnsi="Montserrat"/>
              <w:b w:val="1"/>
              <w:i w:val="0"/>
              <w:smallCaps w:val="0"/>
              <w:strike w:val="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200" w:line="276" w:lineRule="auto"/>
            <w:ind w:left="0" w:firstLine="0"/>
            <w:rPr>
              <w:rFonts w:ascii="Montserrat" w:cs="Montserrat" w:eastAsia="Montserrat" w:hAnsi="Montserrat"/>
            </w:rPr>
          </w:pPr>
          <w:hyperlink w:anchor="_85n2c8rxyqqi">
            <w:r w:rsidDel="00000000" w:rsidR="00000000" w:rsidRPr="00000000">
              <w:rPr>
                <w:rFonts w:ascii="Montserrat" w:cs="Montserrat" w:eastAsia="Montserrat" w:hAnsi="Montserrat"/>
                <w:b w:val="1"/>
                <w:rtl w:val="0"/>
              </w:rPr>
              <w:t xml:space="preserve">Functional Flow Architecture</w:t>
            </w:r>
          </w:hyperlink>
          <w:r w:rsidDel="00000000" w:rsidR="00000000" w:rsidRPr="00000000">
            <w:rPr>
              <w:rFonts w:ascii="Montserrat" w:cs="Montserrat" w:eastAsia="Montserrat" w:hAnsi="Montserrat"/>
              <w:b w:val="1"/>
              <w:rtl w:val="0"/>
            </w:rPr>
            <w:tab/>
            <w:t xml:space="preserve">6</w:t>
          </w:r>
          <w:r w:rsidDel="00000000" w:rsidR="00000000" w:rsidRPr="00000000">
            <w:rPr>
              <w:rtl w:val="0"/>
            </w:rPr>
          </w:r>
        </w:p>
        <w:p w:rsidR="00000000" w:rsidDel="00000000" w:rsidP="00000000" w:rsidRDefault="00000000" w:rsidRPr="00000000" w14:paraId="00000020">
          <w:pPr>
            <w:tabs>
              <w:tab w:val="right" w:leader="none" w:pos="9360"/>
            </w:tabs>
            <w:spacing w:before="200" w:line="276" w:lineRule="auto"/>
            <w:ind w:left="0" w:firstLine="0"/>
            <w:rPr>
              <w:rFonts w:ascii="Montserrat" w:cs="Montserrat" w:eastAsia="Montserrat" w:hAnsi="Montserrat"/>
            </w:rPr>
          </w:pPr>
          <w:hyperlink w:anchor="_g4is0za3fn05">
            <w:r w:rsidDel="00000000" w:rsidR="00000000" w:rsidRPr="00000000">
              <w:rPr>
                <w:rFonts w:ascii="Montserrat" w:cs="Montserrat" w:eastAsia="Montserrat" w:hAnsi="Montserrat"/>
                <w:b w:val="1"/>
                <w:rtl w:val="0"/>
              </w:rPr>
              <w:t xml:space="preserve">Basic Design Sequence</w:t>
            </w:r>
          </w:hyperlink>
          <w:r w:rsidDel="00000000" w:rsidR="00000000" w:rsidRPr="00000000">
            <w:rPr>
              <w:rFonts w:ascii="Montserrat" w:cs="Montserrat" w:eastAsia="Montserrat" w:hAnsi="Montserrat"/>
              <w:b w:val="1"/>
              <w:rtl w:val="0"/>
            </w:rPr>
            <w:tab/>
            <w:t xml:space="preserve">7</w:t>
          </w:r>
          <w:r w:rsidDel="00000000" w:rsidR="00000000" w:rsidRPr="00000000">
            <w:rPr>
              <w:rtl w:val="0"/>
            </w:rPr>
          </w:r>
        </w:p>
        <w:p w:rsidR="00000000" w:rsidDel="00000000" w:rsidP="00000000" w:rsidRDefault="00000000" w:rsidRPr="00000000" w14:paraId="00000021">
          <w:pPr>
            <w:tabs>
              <w:tab w:val="right" w:leader="none" w:pos="9360"/>
            </w:tabs>
            <w:spacing w:before="200" w:line="276" w:lineRule="auto"/>
            <w:ind w:left="0" w:firstLine="0"/>
            <w:rPr>
              <w:rFonts w:ascii="Montserrat" w:cs="Montserrat" w:eastAsia="Montserrat" w:hAnsi="Montserrat"/>
            </w:rPr>
          </w:pPr>
          <w:hyperlink w:anchor="_7omg9j85q7h1">
            <w:r w:rsidDel="00000000" w:rsidR="00000000" w:rsidRPr="00000000">
              <w:rPr>
                <w:rFonts w:ascii="Montserrat" w:cs="Montserrat" w:eastAsia="Montserrat" w:hAnsi="Montserrat"/>
                <w:b w:val="1"/>
                <w:rtl w:val="0"/>
              </w:rPr>
              <w:t xml:space="preserve">FMEA Analysis</w:t>
            </w:r>
          </w:hyperlink>
          <w:r w:rsidDel="00000000" w:rsidR="00000000" w:rsidRPr="00000000">
            <w:rPr>
              <w:rFonts w:ascii="Montserrat" w:cs="Montserrat" w:eastAsia="Montserrat" w:hAnsi="Montserrat"/>
              <w:b w:val="1"/>
              <w:rtl w:val="0"/>
            </w:rPr>
            <w:tab/>
            <w:t xml:space="preserve">8</w:t>
          </w:r>
          <w:r w:rsidDel="00000000" w:rsidR="00000000" w:rsidRPr="00000000">
            <w:rPr>
              <w:rtl w:val="0"/>
            </w:rPr>
          </w:r>
        </w:p>
        <w:p w:rsidR="00000000" w:rsidDel="00000000" w:rsidP="00000000" w:rsidRDefault="00000000" w:rsidRPr="00000000" w14:paraId="00000022">
          <w:pPr>
            <w:tabs>
              <w:tab w:val="right" w:leader="none" w:pos="9360"/>
            </w:tabs>
            <w:spacing w:before="200" w:line="276" w:lineRule="auto"/>
            <w:ind w:left="0" w:firstLine="0"/>
            <w:rPr>
              <w:rFonts w:ascii="Montserrat" w:cs="Montserrat" w:eastAsia="Montserrat" w:hAnsi="Montserrat"/>
            </w:rPr>
          </w:pPr>
          <w:hyperlink w:anchor="_idaf8mtqxg3u">
            <w:r w:rsidDel="00000000" w:rsidR="00000000" w:rsidRPr="00000000">
              <w:rPr>
                <w:rFonts w:ascii="Montserrat" w:cs="Montserrat" w:eastAsia="Montserrat" w:hAnsi="Montserrat"/>
                <w:b w:val="1"/>
                <w:rtl w:val="0"/>
              </w:rPr>
              <w:t xml:space="preserve">V Diagram</w:t>
            </w:r>
          </w:hyperlink>
          <w:r w:rsidDel="00000000" w:rsidR="00000000" w:rsidRPr="00000000">
            <w:rPr>
              <w:rFonts w:ascii="Montserrat" w:cs="Montserrat" w:eastAsia="Montserrat" w:hAnsi="Montserrat"/>
              <w:b w:val="1"/>
              <w:rtl w:val="0"/>
            </w:rPr>
            <w:tab/>
            <w:t xml:space="preserve">8</w:t>
          </w:r>
          <w:r w:rsidDel="00000000" w:rsidR="00000000" w:rsidRPr="00000000">
            <w:rPr>
              <w:rtl w:val="0"/>
            </w:rPr>
          </w:r>
        </w:p>
        <w:p w:rsidR="00000000" w:rsidDel="00000000" w:rsidP="00000000" w:rsidRDefault="00000000" w:rsidRPr="00000000" w14:paraId="00000023">
          <w:pPr>
            <w:tabs>
              <w:tab w:val="right" w:leader="none" w:pos="9360"/>
            </w:tabs>
            <w:spacing w:before="200" w:line="276" w:lineRule="auto"/>
            <w:ind w:left="0" w:firstLine="0"/>
            <w:rPr>
              <w:rFonts w:ascii="Montserrat" w:cs="Montserrat" w:eastAsia="Montserrat" w:hAnsi="Montserrat"/>
            </w:rPr>
          </w:pPr>
          <w:hyperlink w:anchor="_8n94k83ufmb9">
            <w:r w:rsidDel="00000000" w:rsidR="00000000" w:rsidRPr="00000000">
              <w:rPr>
                <w:rFonts w:ascii="Montserrat" w:cs="Montserrat" w:eastAsia="Montserrat" w:hAnsi="Montserrat"/>
                <w:b w:val="1"/>
                <w:rtl w:val="0"/>
              </w:rPr>
              <w:t xml:space="preserve">Relationship Between TPM’s and Engineering Teams</w:t>
            </w:r>
          </w:hyperlink>
          <w:r w:rsidDel="00000000" w:rsidR="00000000" w:rsidRPr="00000000">
            <w:rPr>
              <w:rFonts w:ascii="Montserrat" w:cs="Montserrat" w:eastAsia="Montserrat" w:hAnsi="Montserrat"/>
              <w:b w:val="1"/>
              <w:rtl w:val="0"/>
            </w:rPr>
            <w:tab/>
            <w:t xml:space="preserve">9</w:t>
          </w:r>
          <w:r w:rsidDel="00000000" w:rsidR="00000000" w:rsidRPr="00000000">
            <w:rPr>
              <w:rtl w:val="0"/>
            </w:rPr>
          </w:r>
        </w:p>
        <w:p w:rsidR="00000000" w:rsidDel="00000000" w:rsidP="00000000" w:rsidRDefault="00000000" w:rsidRPr="00000000" w14:paraId="00000024">
          <w:pPr>
            <w:tabs>
              <w:tab w:val="right" w:leader="none" w:pos="9360"/>
            </w:tabs>
            <w:spacing w:before="200" w:line="276" w:lineRule="auto"/>
            <w:ind w:left="0" w:firstLine="0"/>
            <w:rPr>
              <w:rFonts w:ascii="Montserrat" w:cs="Montserrat" w:eastAsia="Montserrat" w:hAnsi="Montserrat"/>
            </w:rPr>
          </w:pPr>
          <w:hyperlink w:anchor="_p21l22auxuxe">
            <w:r w:rsidDel="00000000" w:rsidR="00000000" w:rsidRPr="00000000">
              <w:rPr>
                <w:rFonts w:ascii="Montserrat" w:cs="Montserrat" w:eastAsia="Montserrat" w:hAnsi="Montserrat"/>
                <w:b w:val="1"/>
                <w:rtl w:val="0"/>
              </w:rPr>
              <w:t xml:space="preserve">Design Definition Process</w:t>
            </w:r>
          </w:hyperlink>
          <w:r w:rsidDel="00000000" w:rsidR="00000000" w:rsidRPr="00000000">
            <w:rPr>
              <w:rFonts w:ascii="Montserrat" w:cs="Montserrat" w:eastAsia="Montserrat" w:hAnsi="Montserrat"/>
              <w:b w:val="1"/>
              <w:rtl w:val="0"/>
            </w:rPr>
            <w:tab/>
            <w:t xml:space="preserve">10</w:t>
          </w:r>
          <w:r w:rsidDel="00000000" w:rsidR="00000000" w:rsidRPr="00000000">
            <w:rPr>
              <w:rtl w:val="0"/>
            </w:rPr>
          </w:r>
        </w:p>
        <w:p w:rsidR="00000000" w:rsidDel="00000000" w:rsidP="00000000" w:rsidRDefault="00000000" w:rsidRPr="00000000" w14:paraId="00000025">
          <w:pPr>
            <w:tabs>
              <w:tab w:val="right" w:leader="none" w:pos="9360"/>
            </w:tabs>
            <w:spacing w:before="200" w:line="276" w:lineRule="auto"/>
            <w:ind w:left="0" w:firstLine="0"/>
            <w:rPr>
              <w:rFonts w:ascii="Montserrat" w:cs="Montserrat" w:eastAsia="Montserrat" w:hAnsi="Montserrat"/>
            </w:rPr>
          </w:pPr>
          <w:hyperlink w:anchor="_ie9vum83c3we">
            <w:r w:rsidDel="00000000" w:rsidR="00000000" w:rsidRPr="00000000">
              <w:rPr>
                <w:rFonts w:ascii="Montserrat" w:cs="Montserrat" w:eastAsia="Montserrat" w:hAnsi="Montserrat"/>
                <w:b w:val="1"/>
                <w:rtl w:val="0"/>
              </w:rPr>
              <w:t xml:space="preserve">Testing</w:t>
            </w:r>
          </w:hyperlink>
          <w:r w:rsidDel="00000000" w:rsidR="00000000" w:rsidRPr="00000000">
            <w:rPr>
              <w:rFonts w:ascii="Montserrat" w:cs="Montserrat" w:eastAsia="Montserrat" w:hAnsi="Montserrat"/>
              <w:b w:val="1"/>
              <w:rtl w:val="0"/>
            </w:rPr>
            <w:tab/>
            <w:t xml:space="preserve">11</w:t>
          </w:r>
          <w:r w:rsidDel="00000000" w:rsidR="00000000" w:rsidRPr="00000000">
            <w:rPr>
              <w:rtl w:val="0"/>
            </w:rPr>
          </w:r>
        </w:p>
        <w:p w:rsidR="00000000" w:rsidDel="00000000" w:rsidP="00000000" w:rsidRDefault="00000000" w:rsidRPr="00000000" w14:paraId="00000026">
          <w:pPr>
            <w:tabs>
              <w:tab w:val="right" w:leader="none" w:pos="9360"/>
            </w:tabs>
            <w:spacing w:before="200" w:line="276" w:lineRule="auto"/>
            <w:ind w:left="0" w:firstLine="0"/>
            <w:rPr>
              <w:rFonts w:ascii="Montserrat" w:cs="Montserrat" w:eastAsia="Montserrat" w:hAnsi="Montserrat"/>
            </w:rPr>
          </w:pPr>
          <w:hyperlink w:anchor="_fm8k4st4kmw">
            <w:r w:rsidDel="00000000" w:rsidR="00000000" w:rsidRPr="00000000">
              <w:rPr>
                <w:rFonts w:ascii="Montserrat" w:cs="Montserrat" w:eastAsia="Montserrat" w:hAnsi="Montserrat"/>
                <w:b w:val="1"/>
                <w:rtl w:val="0"/>
              </w:rPr>
              <w:t xml:space="preserve">Test Plan</w:t>
            </w:r>
          </w:hyperlink>
          <w:r w:rsidDel="00000000" w:rsidR="00000000" w:rsidRPr="00000000">
            <w:rPr>
              <w:rFonts w:ascii="Montserrat" w:cs="Montserrat" w:eastAsia="Montserrat" w:hAnsi="Montserrat"/>
              <w:b w:val="1"/>
              <w:rtl w:val="0"/>
            </w:rPr>
            <w:tab/>
            <w:t xml:space="preserve">11</w:t>
          </w:r>
          <w:r w:rsidDel="00000000" w:rsidR="00000000" w:rsidRPr="00000000">
            <w:rPr>
              <w:rtl w:val="0"/>
            </w:rPr>
          </w:r>
        </w:p>
        <w:p w:rsidR="00000000" w:rsidDel="00000000" w:rsidP="00000000" w:rsidRDefault="00000000" w:rsidRPr="00000000" w14:paraId="00000027">
          <w:pPr>
            <w:tabs>
              <w:tab w:val="right" w:leader="none" w:pos="9360"/>
            </w:tabs>
            <w:spacing w:before="200" w:line="276" w:lineRule="auto"/>
            <w:ind w:left="0" w:firstLine="0"/>
            <w:rPr>
              <w:rFonts w:ascii="Montserrat" w:cs="Montserrat" w:eastAsia="Montserrat" w:hAnsi="Montserrat"/>
            </w:rPr>
          </w:pPr>
          <w:hyperlink w:anchor="_p3khvwqqnb09">
            <w:r w:rsidDel="00000000" w:rsidR="00000000" w:rsidRPr="00000000">
              <w:rPr>
                <w:rFonts w:ascii="Montserrat" w:cs="Montserrat" w:eastAsia="Montserrat" w:hAnsi="Montserrat"/>
                <w:b w:val="1"/>
                <w:rtl w:val="0"/>
              </w:rPr>
              <w:t xml:space="preserve">Evolution of Test Requirements</w:t>
            </w:r>
          </w:hyperlink>
          <w:r w:rsidDel="00000000" w:rsidR="00000000" w:rsidRPr="00000000">
            <w:rPr>
              <w:rFonts w:ascii="Montserrat" w:cs="Montserrat" w:eastAsia="Montserrat" w:hAnsi="Montserrat"/>
              <w:b w:val="1"/>
              <w:rtl w:val="0"/>
            </w:rPr>
            <w:tab/>
            <w:t xml:space="preserve">11</w:t>
          </w:r>
          <w:r w:rsidDel="00000000" w:rsidR="00000000" w:rsidRPr="00000000">
            <w:rPr>
              <w:rtl w:val="0"/>
            </w:rPr>
          </w:r>
        </w:p>
        <w:p w:rsidR="00000000" w:rsidDel="00000000" w:rsidP="00000000" w:rsidRDefault="00000000" w:rsidRPr="00000000" w14:paraId="00000028">
          <w:pPr>
            <w:tabs>
              <w:tab w:val="right" w:leader="none" w:pos="9360"/>
            </w:tabs>
            <w:spacing w:after="80" w:before="200" w:line="276" w:lineRule="auto"/>
            <w:ind w:left="0" w:firstLine="0"/>
            <w:rPr>
              <w:rFonts w:ascii="Montserrat" w:cs="Montserrat" w:eastAsia="Montserrat" w:hAnsi="Montserrat"/>
              <w:b w:val="1"/>
            </w:rPr>
          </w:pPr>
          <w:hyperlink w:anchor="_qz9w6crastvt">
            <w:r w:rsidDel="00000000" w:rsidR="00000000" w:rsidRPr="00000000">
              <w:rPr>
                <w:rFonts w:ascii="Montserrat" w:cs="Montserrat" w:eastAsia="Montserrat" w:hAnsi="Montserrat"/>
                <w:b w:val="1"/>
                <w:rtl w:val="0"/>
              </w:rPr>
              <w:t xml:space="preserve">Validation</w:t>
            </w:r>
          </w:hyperlink>
          <w:r w:rsidDel="00000000" w:rsidR="00000000" w:rsidRPr="00000000">
            <w:rPr>
              <w:rFonts w:ascii="Montserrat" w:cs="Montserrat" w:eastAsia="Montserrat" w:hAnsi="Montserrat"/>
              <w:b w:val="1"/>
              <w:rtl w:val="0"/>
            </w:rPr>
            <w:tab/>
            <w:t xml:space="preserve">12</w:t>
          </w:r>
        </w:p>
        <w:p w:rsidR="00000000" w:rsidDel="00000000" w:rsidP="00000000" w:rsidRDefault="00000000" w:rsidRPr="00000000" w14:paraId="00000029">
          <w:pPr>
            <w:tabs>
              <w:tab w:val="right" w:leader="none" w:pos="9360"/>
            </w:tabs>
            <w:spacing w:after="80" w:before="200" w:line="276" w:lineRule="auto"/>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Monte Carlo Simulation</w:t>
            <w:tab/>
            <w:t xml:space="preserve">14</w:t>
          </w:r>
        </w:p>
        <w:p w:rsidR="00000000" w:rsidDel="00000000" w:rsidP="00000000" w:rsidRDefault="00000000" w:rsidRPr="00000000" w14:paraId="0000002A">
          <w:pPr>
            <w:tabs>
              <w:tab w:val="right" w:leader="none" w:pos="9360"/>
            </w:tabs>
            <w:spacing w:after="80" w:before="200" w:line="276" w:lineRule="auto"/>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References</w:t>
            <w:tab/>
            <w:t xml:space="preserve">15</w:t>
          </w:r>
          <w:r w:rsidDel="00000000" w:rsidR="00000000" w:rsidRPr="00000000">
            <w:fldChar w:fldCharType="end"/>
          </w:r>
        </w:p>
      </w:sdtContent>
    </w:sdt>
    <w:p w:rsidR="00000000" w:rsidDel="00000000" w:rsidP="00000000" w:rsidRDefault="00000000" w:rsidRPr="00000000" w14:paraId="0000002B">
      <w:pPr>
        <w:pStyle w:val="Heading1"/>
        <w:spacing w:line="276" w:lineRule="auto"/>
        <w:rPr>
          <w:rFonts w:ascii="Montserrat" w:cs="Montserrat" w:eastAsia="Montserrat" w:hAnsi="Montserrat"/>
          <w:b w:val="1"/>
          <w:sz w:val="24"/>
          <w:szCs w:val="24"/>
        </w:rPr>
      </w:pPr>
      <w:bookmarkStart w:colFirst="0" w:colLast="0" w:name="_irn739u1uh2n" w:id="0"/>
      <w:bookmarkEnd w:id="0"/>
      <w:r w:rsidDel="00000000" w:rsidR="00000000" w:rsidRPr="00000000">
        <w:rPr>
          <w:rtl w:val="0"/>
        </w:rPr>
      </w:r>
    </w:p>
    <w:p w:rsidR="00000000" w:rsidDel="00000000" w:rsidP="00000000" w:rsidRDefault="00000000" w:rsidRPr="00000000" w14:paraId="0000002C">
      <w:pPr>
        <w:pStyle w:val="Heading1"/>
        <w:rPr>
          <w:rFonts w:ascii="Montserrat" w:cs="Montserrat" w:eastAsia="Montserrat" w:hAnsi="Montserrat"/>
          <w:b w:val="1"/>
          <w:sz w:val="24"/>
          <w:szCs w:val="24"/>
        </w:rPr>
      </w:pPr>
      <w:bookmarkStart w:colFirst="0" w:colLast="0" w:name="_8wxw7bymv3fk" w:id="1"/>
      <w:bookmarkEnd w:id="1"/>
      <w:r w:rsidDel="00000000" w:rsidR="00000000" w:rsidRPr="00000000">
        <w:rPr>
          <w:rtl w:val="0"/>
        </w:rPr>
      </w:r>
    </w:p>
    <w:p w:rsidR="00000000" w:rsidDel="00000000" w:rsidP="00000000" w:rsidRDefault="00000000" w:rsidRPr="00000000" w14:paraId="0000002D">
      <w:pPr>
        <w:widowControl w:val="0"/>
        <w:spacing w:after="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widowControl w:val="0"/>
        <w:spacing w:after="240" w:lineRule="auto"/>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2F">
      <w:pPr>
        <w:widowControl w:val="0"/>
        <w:spacing w:after="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1.Project Description</w:t>
      </w:r>
    </w:p>
    <w:p w:rsidR="00000000" w:rsidDel="00000000" w:rsidP="00000000" w:rsidRDefault="00000000" w:rsidRPr="00000000" w14:paraId="00000030">
      <w:pPr>
        <w:widowControl w:val="0"/>
        <w:spacing w:after="240" w:lineRule="auto"/>
        <w:rPr>
          <w:rFonts w:ascii="Montserrat" w:cs="Montserrat" w:eastAsia="Montserrat" w:hAnsi="Montserrat"/>
        </w:rPr>
      </w:pPr>
      <w:r w:rsidDel="00000000" w:rsidR="00000000" w:rsidRPr="00000000">
        <w:rPr>
          <w:rFonts w:ascii="Montserrat" w:cs="Montserrat" w:eastAsia="Montserrat" w:hAnsi="Montserrat"/>
          <w:rtl w:val="0"/>
        </w:rPr>
        <w:t xml:space="preserve">Carbon dioxide in the atmosphere is increasing at a much faster pace than natural processes can remove, and oxygen is being produced. Excess amounts of CO2 in the atmosphere causes greenhouse gasses to rise and is a main contributor to climate change.</w:t>
      </w:r>
    </w:p>
    <w:p w:rsidR="00000000" w:rsidDel="00000000" w:rsidP="00000000" w:rsidRDefault="00000000" w:rsidRPr="00000000" w14:paraId="00000031">
      <w:pPr>
        <w:widowControl w:val="0"/>
        <w:spacing w:after="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Industrial and manufacturing plants are one of the biggest sources of releasing pollutants into the atmosphere. In 2020, they released 5,981 Million Metric Tons</w:t>
      </w:r>
      <w:r w:rsidDel="00000000" w:rsidR="00000000" w:rsidRPr="00000000">
        <w:rPr>
          <w:rFonts w:ascii="Montserrat" w:cs="Montserrat" w:eastAsia="Montserrat" w:hAnsi="Montserrat"/>
          <w:highlight w:val="white"/>
          <w:rtl w:val="0"/>
        </w:rPr>
        <w:t xml:space="preserve"> of CO2 into the atmosphere. Industrial pollution causes ozone depletion, health problems to living organisms, and global warming. More and more manufacturing plants have been popping up as the economy is growing and more production of products is needed. </w:t>
      </w:r>
      <w:r w:rsidDel="00000000" w:rsidR="00000000" w:rsidRPr="00000000">
        <w:rPr>
          <w:rtl w:val="0"/>
        </w:rPr>
      </w:r>
    </w:p>
    <w:p w:rsidR="00000000" w:rsidDel="00000000" w:rsidP="00000000" w:rsidRDefault="00000000" w:rsidRPr="00000000" w14:paraId="00000032">
      <w:pPr>
        <w:widowControl w:val="0"/>
        <w:spacing w:after="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To battle this ongoing climate issue, our goal is to design and deploy a functional CO2 absorbing system that turns it into Oxygen or other gasses harmless to the environment. This will aid in the prevention of releasing harmful gasses into the atmosphere to not only hurt us but the environment as well. </w:t>
      </w:r>
    </w:p>
    <w:p w:rsidR="00000000" w:rsidDel="00000000" w:rsidP="00000000" w:rsidRDefault="00000000" w:rsidRPr="00000000" w14:paraId="00000033">
      <w:pPr>
        <w:pStyle w:val="Heading1"/>
        <w:widowControl w:val="0"/>
        <w:spacing w:after="240" w:line="276" w:lineRule="auto"/>
        <w:rPr>
          <w:rFonts w:ascii="Montserrat" w:cs="Montserrat" w:eastAsia="Montserrat" w:hAnsi="Montserrat"/>
          <w:b w:val="1"/>
          <w:sz w:val="24"/>
          <w:szCs w:val="24"/>
        </w:rPr>
      </w:pPr>
      <w:bookmarkStart w:colFirst="0" w:colLast="0" w:name="_8wtresoxrds9" w:id="2"/>
      <w:bookmarkEnd w:id="2"/>
      <w:r w:rsidDel="00000000" w:rsidR="00000000" w:rsidRPr="00000000">
        <w:rPr>
          <w:rtl w:val="0"/>
        </w:rPr>
      </w:r>
    </w:p>
    <w:p w:rsidR="00000000" w:rsidDel="00000000" w:rsidP="00000000" w:rsidRDefault="00000000" w:rsidRPr="00000000" w14:paraId="00000034">
      <w:pPr>
        <w:pStyle w:val="Heading1"/>
        <w:keepLines w:val="1"/>
        <w:widowControl w:val="0"/>
        <w:spacing w:after="240" w:line="276" w:lineRule="auto"/>
        <w:rPr>
          <w:rFonts w:ascii="Montserrat" w:cs="Montserrat" w:eastAsia="Montserrat" w:hAnsi="Montserrat"/>
        </w:rPr>
      </w:pPr>
      <w:bookmarkStart w:colFirst="0" w:colLast="0" w:name="_7mfbu0dk56tn" w:id="3"/>
      <w:bookmarkEnd w:id="3"/>
      <w:r w:rsidDel="00000000" w:rsidR="00000000" w:rsidRPr="00000000">
        <w:rPr>
          <w:rFonts w:ascii="Montserrat" w:cs="Montserrat" w:eastAsia="Montserrat" w:hAnsi="Montserrat"/>
          <w:b w:val="1"/>
          <w:sz w:val="24"/>
          <w:szCs w:val="24"/>
          <w:rtl w:val="0"/>
        </w:rPr>
        <w:t xml:space="preserve">2.Objectives</w:t>
      </w:r>
      <w:r w:rsidDel="00000000" w:rsidR="00000000" w:rsidRPr="00000000">
        <w:rPr>
          <w:rtl w:val="0"/>
        </w:rPr>
      </w:r>
    </w:p>
    <w:p w:rsidR="00000000" w:rsidDel="00000000" w:rsidP="00000000" w:rsidRDefault="00000000" w:rsidRPr="00000000" w14:paraId="00000035">
      <w:pPr>
        <w:widowControl w:val="0"/>
        <w:spacing w:after="240" w:line="276" w:lineRule="auto"/>
        <w:rPr>
          <w:rFonts w:ascii="Montserrat" w:cs="Montserrat" w:eastAsia="Montserrat" w:hAnsi="Montserrat"/>
          <w:b w:val="1"/>
        </w:rPr>
      </w:pPr>
      <w:r w:rsidDel="00000000" w:rsidR="00000000" w:rsidRPr="00000000">
        <w:rPr>
          <w:rFonts w:ascii="Montserrat" w:cs="Montserrat" w:eastAsia="Montserrat" w:hAnsi="Montserrat"/>
          <w:rtl w:val="0"/>
        </w:rPr>
        <w:t xml:space="preserve">The main objective of our system is to filter out 90% of C02 chemicals that are released into the atmosphere by industrial plants. Our carbon filtration system size will be adaptable to fit into many chimneys to reach a large customer base. Our goal is for as many industrial plants to implement their product in their chimneys to ultimately reduce the amount of C02 that is being released into the atmosphere around the world. </w:t>
      </w:r>
      <w:r w:rsidDel="00000000" w:rsidR="00000000" w:rsidRPr="00000000">
        <w:rPr>
          <w:rtl w:val="0"/>
        </w:rPr>
      </w:r>
    </w:p>
    <w:p w:rsidR="00000000" w:rsidDel="00000000" w:rsidP="00000000" w:rsidRDefault="00000000" w:rsidRPr="00000000" w14:paraId="00000036">
      <w:pPr>
        <w:pStyle w:val="Heading1"/>
        <w:spacing w:line="276" w:lineRule="auto"/>
        <w:rPr>
          <w:rFonts w:ascii="Montserrat" w:cs="Montserrat" w:eastAsia="Montserrat" w:hAnsi="Montserrat"/>
          <w:b w:val="1"/>
          <w:sz w:val="24"/>
          <w:szCs w:val="24"/>
        </w:rPr>
      </w:pPr>
      <w:bookmarkStart w:colFirst="0" w:colLast="0" w:name="_i6ng5qch87dx" w:id="4"/>
      <w:bookmarkEnd w:id="4"/>
      <w:r w:rsidDel="00000000" w:rsidR="00000000" w:rsidRPr="00000000">
        <w:rPr>
          <w:rtl w:val="0"/>
        </w:rPr>
      </w:r>
    </w:p>
    <w:p w:rsidR="00000000" w:rsidDel="00000000" w:rsidP="00000000" w:rsidRDefault="00000000" w:rsidRPr="00000000" w14:paraId="00000037">
      <w:pPr>
        <w:pStyle w:val="Heading1"/>
        <w:spacing w:line="276" w:lineRule="auto"/>
        <w:rPr>
          <w:rFonts w:ascii="Montserrat" w:cs="Montserrat" w:eastAsia="Montserrat" w:hAnsi="Montserrat"/>
          <w:sz w:val="24"/>
          <w:szCs w:val="24"/>
        </w:rPr>
      </w:pPr>
      <w:bookmarkStart w:colFirst="0" w:colLast="0" w:name="_wujd7nmj3y5b" w:id="5"/>
      <w:bookmarkEnd w:id="5"/>
      <w:r w:rsidDel="00000000" w:rsidR="00000000" w:rsidRPr="00000000">
        <w:rPr>
          <w:rFonts w:ascii="Montserrat" w:cs="Montserrat" w:eastAsia="Montserrat" w:hAnsi="Montserrat"/>
          <w:b w:val="1"/>
          <w:sz w:val="24"/>
          <w:szCs w:val="24"/>
          <w:rtl w:val="0"/>
        </w:rPr>
        <w:t xml:space="preserve">3.System Requirements</w:t>
      </w:r>
      <w:r w:rsidDel="00000000" w:rsidR="00000000" w:rsidRPr="00000000">
        <w:rPr>
          <w:rtl w:val="0"/>
        </w:rPr>
      </w:r>
    </w:p>
    <w:p w:rsidR="00000000" w:rsidDel="00000000" w:rsidP="00000000" w:rsidRDefault="00000000" w:rsidRPr="00000000" w14:paraId="0000003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Below the functional, non-functional and stakeholder requirements are stated to ensure success in our product. These requirements may be edited or added after testing is done. </w:t>
      </w:r>
      <w:r w:rsidDel="00000000" w:rsidR="00000000" w:rsidRPr="00000000">
        <w:rPr>
          <w:rtl w:val="0"/>
        </w:rPr>
      </w:r>
    </w:p>
    <w:p w:rsidR="00000000" w:rsidDel="00000000" w:rsidP="00000000" w:rsidRDefault="00000000" w:rsidRPr="00000000" w14:paraId="00000039">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A">
      <w:pPr>
        <w:spacing w:line="276" w:lineRule="auto"/>
        <w:rPr>
          <w:rFonts w:ascii="Montserrat" w:cs="Montserrat" w:eastAsia="Montserrat" w:hAnsi="Montserrat"/>
          <w:i w:val="1"/>
        </w:rPr>
      </w:pPr>
      <w:r w:rsidDel="00000000" w:rsidR="00000000" w:rsidRPr="00000000">
        <w:rPr>
          <w:rFonts w:ascii="Montserrat" w:cs="Montserrat" w:eastAsia="Montserrat" w:hAnsi="Montserrat"/>
          <w:i w:val="1"/>
          <w:rtl w:val="0"/>
        </w:rPr>
        <w:t xml:space="preserve">Functional Requirements: </w:t>
      </w:r>
    </w:p>
    <w:p w:rsidR="00000000" w:rsidDel="00000000" w:rsidP="00000000" w:rsidRDefault="00000000" w:rsidRPr="00000000" w14:paraId="0000003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C">
      <w:pPr>
        <w:widowControl w:val="0"/>
        <w:numPr>
          <w:ilvl w:val="0"/>
          <w:numId w:val="4"/>
        </w:numPr>
        <w:spacing w:line="276" w:lineRule="auto"/>
        <w:ind w:left="720" w:hanging="360"/>
        <w:rPr>
          <w:rFonts w:ascii="Montserrat" w:cs="Montserrat" w:eastAsia="Montserrat" w:hAnsi="Montserrat"/>
          <w:color w:val="000000"/>
          <w:sz w:val="22"/>
          <w:szCs w:val="22"/>
        </w:rPr>
      </w:pPr>
      <w:r w:rsidDel="00000000" w:rsidR="00000000" w:rsidRPr="00000000">
        <w:rPr>
          <w:rFonts w:ascii="Montserrat" w:cs="Montserrat" w:eastAsia="Montserrat" w:hAnsi="Montserrat"/>
          <w:rtl w:val="0"/>
        </w:rPr>
        <w:t xml:space="preserve">The system shall absorb x amount of CO2 nanometers per hour. </w:t>
      </w:r>
    </w:p>
    <w:p w:rsidR="00000000" w:rsidDel="00000000" w:rsidP="00000000" w:rsidRDefault="00000000" w:rsidRPr="00000000" w14:paraId="0000003D">
      <w:pPr>
        <w:widowControl w:val="0"/>
        <w:numPr>
          <w:ilvl w:val="0"/>
          <w:numId w:val="4"/>
        </w:numPr>
        <w:spacing w:line="276" w:lineRule="auto"/>
        <w:ind w:left="720" w:hanging="360"/>
        <w:rPr>
          <w:rFonts w:ascii="Montserrat" w:cs="Montserrat" w:eastAsia="Montserrat" w:hAnsi="Montserrat"/>
          <w:color w:val="000000"/>
          <w:sz w:val="22"/>
          <w:szCs w:val="22"/>
        </w:rPr>
      </w:pPr>
      <w:r w:rsidDel="00000000" w:rsidR="00000000" w:rsidRPr="00000000">
        <w:rPr>
          <w:rFonts w:ascii="Montserrat" w:cs="Montserrat" w:eastAsia="Montserrat" w:hAnsi="Montserrat"/>
          <w:rtl w:val="0"/>
        </w:rPr>
        <w:t xml:space="preserve">The system shall release x amount of 02 nanometers per hour. </w:t>
      </w:r>
    </w:p>
    <w:p w:rsidR="00000000" w:rsidDel="00000000" w:rsidP="00000000" w:rsidRDefault="00000000" w:rsidRPr="00000000" w14:paraId="0000003E">
      <w:pPr>
        <w:widowControl w:val="0"/>
        <w:numPr>
          <w:ilvl w:val="0"/>
          <w:numId w:val="4"/>
        </w:numPr>
        <w:spacing w:line="276" w:lineRule="auto"/>
        <w:ind w:left="720" w:hanging="360"/>
        <w:rPr>
          <w:rFonts w:ascii="Montserrat" w:cs="Montserrat" w:eastAsia="Montserrat" w:hAnsi="Montserrat"/>
          <w:color w:val="000000"/>
          <w:sz w:val="22"/>
          <w:szCs w:val="22"/>
        </w:rPr>
      </w:pPr>
      <w:r w:rsidDel="00000000" w:rsidR="00000000" w:rsidRPr="00000000">
        <w:rPr>
          <w:rFonts w:ascii="Montserrat" w:cs="Montserrat" w:eastAsia="Montserrat" w:hAnsi="Montserrat"/>
          <w:rtl w:val="0"/>
        </w:rPr>
        <w:t xml:space="preserve">The system shall monitor the amount of CO2 in chimneys at all times. </w:t>
      </w:r>
    </w:p>
    <w:p w:rsidR="00000000" w:rsidDel="00000000" w:rsidP="00000000" w:rsidRDefault="00000000" w:rsidRPr="00000000" w14:paraId="0000003F">
      <w:pPr>
        <w:widowControl w:val="0"/>
        <w:numPr>
          <w:ilvl w:val="0"/>
          <w:numId w:val="4"/>
        </w:numPr>
        <w:spacing w:line="276" w:lineRule="auto"/>
        <w:ind w:left="720" w:hanging="360"/>
        <w:rPr>
          <w:rFonts w:ascii="Montserrat" w:cs="Montserrat" w:eastAsia="Montserrat" w:hAnsi="Montserrat"/>
          <w:color w:val="000000"/>
          <w:sz w:val="22"/>
          <w:szCs w:val="22"/>
        </w:rPr>
      </w:pPr>
      <w:r w:rsidDel="00000000" w:rsidR="00000000" w:rsidRPr="00000000">
        <w:rPr>
          <w:rFonts w:ascii="Montserrat" w:cs="Montserrat" w:eastAsia="Montserrat" w:hAnsi="Montserrat"/>
          <w:rtl w:val="0"/>
        </w:rPr>
        <w:t xml:space="preserve">The system shall control the amount of CO2 in valves.  </w:t>
      </w:r>
    </w:p>
    <w:p w:rsidR="00000000" w:rsidDel="00000000" w:rsidP="00000000" w:rsidRDefault="00000000" w:rsidRPr="00000000" w14:paraId="00000040">
      <w:pPr>
        <w:widowControl w:val="0"/>
        <w:numPr>
          <w:ilvl w:val="0"/>
          <w:numId w:val="4"/>
        </w:numPr>
        <w:spacing w:line="276" w:lineRule="auto"/>
        <w:ind w:left="720" w:hanging="360"/>
        <w:rPr>
          <w:rFonts w:ascii="Montserrat" w:cs="Montserrat" w:eastAsia="Montserrat" w:hAnsi="Montserrat"/>
          <w:color w:val="000000"/>
          <w:sz w:val="22"/>
          <w:szCs w:val="22"/>
        </w:rPr>
      </w:pPr>
      <w:r w:rsidDel="00000000" w:rsidR="00000000" w:rsidRPr="00000000">
        <w:rPr>
          <w:rFonts w:ascii="Montserrat" w:cs="Montserrat" w:eastAsia="Montserrat" w:hAnsi="Montserrat"/>
          <w:rtl w:val="0"/>
        </w:rPr>
        <w:t xml:space="preserve">The system shall contain a sensor that tracks the concentration of CO2 reached in the chimneys. </w:t>
      </w:r>
    </w:p>
    <w:p w:rsidR="00000000" w:rsidDel="00000000" w:rsidP="00000000" w:rsidRDefault="00000000" w:rsidRPr="00000000" w14:paraId="00000041">
      <w:pPr>
        <w:widowControl w:val="0"/>
        <w:numPr>
          <w:ilvl w:val="0"/>
          <w:numId w:val="4"/>
        </w:numPr>
        <w:spacing w:line="276" w:lineRule="auto"/>
        <w:ind w:left="720" w:hanging="360"/>
        <w:rPr>
          <w:rFonts w:ascii="Montserrat" w:cs="Montserrat" w:eastAsia="Montserrat" w:hAnsi="Montserrat"/>
          <w:color w:val="000000"/>
          <w:sz w:val="22"/>
          <w:szCs w:val="22"/>
        </w:rPr>
      </w:pPr>
      <w:r w:rsidDel="00000000" w:rsidR="00000000" w:rsidRPr="00000000">
        <w:rPr>
          <w:rFonts w:ascii="Montserrat" w:cs="Montserrat" w:eastAsia="Montserrat" w:hAnsi="Montserrat"/>
          <w:rtl w:val="0"/>
        </w:rPr>
        <w:t xml:space="preserve">The system shall contain an emergency valve that releases gasses at x pressure, this will prevent explosion. </w:t>
      </w:r>
    </w:p>
    <w:p w:rsidR="00000000" w:rsidDel="00000000" w:rsidP="00000000" w:rsidRDefault="00000000" w:rsidRPr="00000000" w14:paraId="00000042">
      <w:pPr>
        <w:widowControl w:val="0"/>
        <w:numPr>
          <w:ilvl w:val="0"/>
          <w:numId w:val="4"/>
        </w:numPr>
        <w:spacing w:line="276" w:lineRule="auto"/>
        <w:ind w:left="720" w:hanging="360"/>
        <w:rPr>
          <w:rFonts w:ascii="Montserrat" w:cs="Montserrat" w:eastAsia="Montserrat" w:hAnsi="Montserrat"/>
          <w:color w:val="000000"/>
          <w:sz w:val="22"/>
          <w:szCs w:val="22"/>
        </w:rPr>
      </w:pPr>
      <w:r w:rsidDel="00000000" w:rsidR="00000000" w:rsidRPr="00000000">
        <w:rPr>
          <w:rFonts w:ascii="Montserrat" w:cs="Montserrat" w:eastAsia="Montserrat" w:hAnsi="Montserrat"/>
          <w:rtl w:val="0"/>
        </w:rPr>
        <w:t xml:space="preserve">The system shall be adaptable to different filters.</w:t>
      </w:r>
    </w:p>
    <w:p w:rsidR="00000000" w:rsidDel="00000000" w:rsidP="00000000" w:rsidRDefault="00000000" w:rsidRPr="00000000" w14:paraId="00000043">
      <w:pPr>
        <w:widowControl w:val="0"/>
        <w:numPr>
          <w:ilvl w:val="0"/>
          <w:numId w:val="4"/>
        </w:numPr>
        <w:spacing w:line="276" w:lineRule="auto"/>
        <w:ind w:left="720" w:hanging="360"/>
        <w:rPr>
          <w:rFonts w:ascii="Montserrat" w:cs="Montserrat" w:eastAsia="Montserrat" w:hAnsi="Montserrat"/>
          <w:color w:val="000000"/>
          <w:sz w:val="22"/>
          <w:szCs w:val="22"/>
        </w:rPr>
      </w:pPr>
      <w:r w:rsidDel="00000000" w:rsidR="00000000" w:rsidRPr="00000000">
        <w:rPr>
          <w:rFonts w:ascii="Montserrat" w:cs="Montserrat" w:eastAsia="Montserrat" w:hAnsi="Montserrat"/>
          <w:rtl w:val="0"/>
        </w:rPr>
        <w:t xml:space="preserve">The filters shall be made of 100% recyclable materials</w:t>
      </w:r>
    </w:p>
    <w:p w:rsidR="00000000" w:rsidDel="00000000" w:rsidP="00000000" w:rsidRDefault="00000000" w:rsidRPr="00000000" w14:paraId="0000004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5">
      <w:pPr>
        <w:spacing w:line="276" w:lineRule="auto"/>
        <w:rPr>
          <w:rFonts w:ascii="Montserrat" w:cs="Montserrat" w:eastAsia="Montserrat" w:hAnsi="Montserrat"/>
          <w:i w:val="1"/>
        </w:rPr>
      </w:pPr>
      <w:r w:rsidDel="00000000" w:rsidR="00000000" w:rsidRPr="00000000">
        <w:rPr>
          <w:rFonts w:ascii="Montserrat" w:cs="Montserrat" w:eastAsia="Montserrat" w:hAnsi="Montserrat"/>
          <w:i w:val="1"/>
          <w:rtl w:val="0"/>
        </w:rPr>
        <w:t xml:space="preserve">Non-Functional Requirements: </w:t>
      </w:r>
    </w:p>
    <w:p w:rsidR="00000000" w:rsidDel="00000000" w:rsidP="00000000" w:rsidRDefault="00000000" w:rsidRPr="00000000" w14:paraId="0000004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7">
      <w:pPr>
        <w:widowControl w:val="0"/>
        <w:numPr>
          <w:ilvl w:val="0"/>
          <w:numId w:val="5"/>
        </w:numPr>
        <w:spacing w:line="276" w:lineRule="auto"/>
        <w:ind w:left="720" w:hanging="360"/>
        <w:rPr>
          <w:rFonts w:ascii="Montserrat" w:cs="Montserrat" w:eastAsia="Montserrat" w:hAnsi="Montserrat"/>
          <w:color w:val="000000"/>
          <w:sz w:val="22"/>
          <w:szCs w:val="22"/>
        </w:rPr>
      </w:pPr>
      <w:r w:rsidDel="00000000" w:rsidR="00000000" w:rsidRPr="00000000">
        <w:rPr>
          <w:rFonts w:ascii="Montserrat" w:cs="Montserrat" w:eastAsia="Montserrat" w:hAnsi="Montserrat"/>
          <w:rtl w:val="0"/>
        </w:rPr>
        <w:t xml:space="preserve">The system shall be powered by existing electrical grid </w:t>
      </w:r>
    </w:p>
    <w:p w:rsidR="00000000" w:rsidDel="00000000" w:rsidP="00000000" w:rsidRDefault="00000000" w:rsidRPr="00000000" w14:paraId="00000048">
      <w:pPr>
        <w:widowControl w:val="0"/>
        <w:numPr>
          <w:ilvl w:val="0"/>
          <w:numId w:val="5"/>
        </w:numPr>
        <w:spacing w:line="276" w:lineRule="auto"/>
        <w:ind w:left="720" w:hanging="360"/>
        <w:rPr>
          <w:rFonts w:ascii="Montserrat" w:cs="Montserrat" w:eastAsia="Montserrat" w:hAnsi="Montserrat"/>
          <w:color w:val="000000"/>
          <w:sz w:val="22"/>
          <w:szCs w:val="22"/>
        </w:rPr>
      </w:pPr>
      <w:r w:rsidDel="00000000" w:rsidR="00000000" w:rsidRPr="00000000">
        <w:rPr>
          <w:rFonts w:ascii="Montserrat" w:cs="Montserrat" w:eastAsia="Montserrat" w:hAnsi="Montserrat"/>
          <w:rtl w:val="0"/>
        </w:rPr>
        <w:t xml:space="preserve">The system shall maintain efficiency 99% of the time </w:t>
      </w:r>
    </w:p>
    <w:p w:rsidR="00000000" w:rsidDel="00000000" w:rsidP="00000000" w:rsidRDefault="00000000" w:rsidRPr="00000000" w14:paraId="00000049">
      <w:pPr>
        <w:widowControl w:val="0"/>
        <w:numPr>
          <w:ilvl w:val="0"/>
          <w:numId w:val="5"/>
        </w:numPr>
        <w:spacing w:line="276" w:lineRule="auto"/>
        <w:ind w:left="720" w:hanging="360"/>
        <w:rPr>
          <w:rFonts w:ascii="Montserrat" w:cs="Montserrat" w:eastAsia="Montserrat" w:hAnsi="Montserrat"/>
          <w:color w:val="000000"/>
          <w:sz w:val="22"/>
          <w:szCs w:val="22"/>
        </w:rPr>
      </w:pPr>
      <w:r w:rsidDel="00000000" w:rsidR="00000000" w:rsidRPr="00000000">
        <w:rPr>
          <w:rFonts w:ascii="Montserrat" w:cs="Montserrat" w:eastAsia="Montserrat" w:hAnsi="Montserrat"/>
          <w:rtl w:val="0"/>
        </w:rPr>
        <w:t xml:space="preserve">The system shall last 5 years of performance usage </w:t>
      </w:r>
    </w:p>
    <w:p w:rsidR="00000000" w:rsidDel="00000000" w:rsidP="00000000" w:rsidRDefault="00000000" w:rsidRPr="00000000" w14:paraId="0000004A">
      <w:pPr>
        <w:widowControl w:val="0"/>
        <w:numPr>
          <w:ilvl w:val="0"/>
          <w:numId w:val="5"/>
        </w:numPr>
        <w:spacing w:line="276" w:lineRule="auto"/>
        <w:ind w:left="720" w:hanging="360"/>
        <w:rPr>
          <w:rFonts w:ascii="Montserrat" w:cs="Montserrat" w:eastAsia="Montserrat" w:hAnsi="Montserrat"/>
          <w:color w:val="000000"/>
          <w:sz w:val="22"/>
          <w:szCs w:val="22"/>
        </w:rPr>
      </w:pPr>
      <w:r w:rsidDel="00000000" w:rsidR="00000000" w:rsidRPr="00000000">
        <w:rPr>
          <w:rFonts w:ascii="Montserrat" w:cs="Montserrat" w:eastAsia="Montserrat" w:hAnsi="Montserrat"/>
          <w:rtl w:val="0"/>
        </w:rPr>
        <w:t xml:space="preserve">The system shall send data to microcontrollers used in the factory with no more than 5 ms delay.</w:t>
      </w:r>
      <w:r w:rsidDel="00000000" w:rsidR="00000000" w:rsidRPr="00000000">
        <w:rPr>
          <w:rtl w:val="0"/>
        </w:rPr>
      </w:r>
    </w:p>
    <w:p w:rsidR="00000000" w:rsidDel="00000000" w:rsidP="00000000" w:rsidRDefault="00000000" w:rsidRPr="00000000" w14:paraId="0000004B">
      <w:pPr>
        <w:widowControl w:val="0"/>
        <w:spacing w:line="276" w:lineRule="auto"/>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04C">
      <w:pPr>
        <w:widowControl w:val="0"/>
        <w:spacing w:after="240" w:line="276" w:lineRule="auto"/>
        <w:rPr>
          <w:rFonts w:ascii="Montserrat" w:cs="Montserrat" w:eastAsia="Montserrat" w:hAnsi="Montserrat"/>
          <w:i w:val="1"/>
        </w:rPr>
      </w:pPr>
      <w:r w:rsidDel="00000000" w:rsidR="00000000" w:rsidRPr="00000000">
        <w:rPr>
          <w:rFonts w:ascii="Montserrat" w:cs="Montserrat" w:eastAsia="Montserrat" w:hAnsi="Montserrat"/>
          <w:i w:val="1"/>
          <w:rtl w:val="0"/>
        </w:rPr>
        <w:t xml:space="preserve">Stakeholder Requirements: </w:t>
      </w:r>
    </w:p>
    <w:p w:rsidR="00000000" w:rsidDel="00000000" w:rsidP="00000000" w:rsidRDefault="00000000" w:rsidRPr="00000000" w14:paraId="0000004D">
      <w:pPr>
        <w:widowControl w:val="0"/>
        <w:numPr>
          <w:ilvl w:val="0"/>
          <w:numId w:val="1"/>
        </w:numPr>
        <w:spacing w:line="276" w:lineRule="auto"/>
        <w:ind w:left="720" w:hanging="360"/>
        <w:rPr>
          <w:rFonts w:ascii="Montserrat" w:cs="Montserrat" w:eastAsia="Montserrat" w:hAnsi="Montserrat"/>
          <w:color w:val="000000"/>
          <w:sz w:val="22"/>
          <w:szCs w:val="22"/>
        </w:rPr>
      </w:pPr>
      <w:r w:rsidDel="00000000" w:rsidR="00000000" w:rsidRPr="00000000">
        <w:rPr>
          <w:rFonts w:ascii="Montserrat" w:cs="Montserrat" w:eastAsia="Montserrat" w:hAnsi="Montserrat"/>
          <w:rtl w:val="0"/>
        </w:rPr>
        <w:t xml:space="preserve">The system shall be released before winter of 2023</w:t>
      </w:r>
    </w:p>
    <w:p w:rsidR="00000000" w:rsidDel="00000000" w:rsidP="00000000" w:rsidRDefault="00000000" w:rsidRPr="00000000" w14:paraId="0000004E">
      <w:pPr>
        <w:widowControl w:val="0"/>
        <w:numPr>
          <w:ilvl w:val="0"/>
          <w:numId w:val="1"/>
        </w:numPr>
        <w:spacing w:line="276" w:lineRule="auto"/>
        <w:ind w:left="720" w:hanging="360"/>
        <w:rPr>
          <w:rFonts w:ascii="Montserrat" w:cs="Montserrat" w:eastAsia="Montserrat" w:hAnsi="Montserrat"/>
          <w:color w:val="000000"/>
          <w:sz w:val="22"/>
          <w:szCs w:val="22"/>
        </w:rPr>
      </w:pPr>
      <w:r w:rsidDel="00000000" w:rsidR="00000000" w:rsidRPr="00000000">
        <w:rPr>
          <w:rFonts w:ascii="Montserrat" w:cs="Montserrat" w:eastAsia="Montserrat" w:hAnsi="Montserrat"/>
          <w:rtl w:val="0"/>
        </w:rPr>
        <w:t xml:space="preserve">The final retail price of the system shall not exceed $5,000 USD</w:t>
      </w:r>
    </w:p>
    <w:p w:rsidR="00000000" w:rsidDel="00000000" w:rsidP="00000000" w:rsidRDefault="00000000" w:rsidRPr="00000000" w14:paraId="0000004F">
      <w:pPr>
        <w:widowControl w:val="0"/>
        <w:numPr>
          <w:ilvl w:val="0"/>
          <w:numId w:val="1"/>
        </w:numPr>
        <w:spacing w:line="276" w:lineRule="auto"/>
        <w:ind w:left="720" w:hanging="360"/>
        <w:rPr>
          <w:rFonts w:ascii="Montserrat" w:cs="Montserrat" w:eastAsia="Montserrat" w:hAnsi="Montserrat"/>
          <w:color w:val="000000"/>
          <w:sz w:val="22"/>
          <w:szCs w:val="22"/>
        </w:rPr>
      </w:pPr>
      <w:r w:rsidDel="00000000" w:rsidR="00000000" w:rsidRPr="00000000">
        <w:rPr>
          <w:rFonts w:ascii="Montserrat" w:cs="Montserrat" w:eastAsia="Montserrat" w:hAnsi="Montserrat"/>
          <w:rtl w:val="0"/>
        </w:rPr>
        <w:t xml:space="preserve">The system shall not release more than 100,000 tons of CO2</w:t>
      </w:r>
    </w:p>
    <w:p w:rsidR="00000000" w:rsidDel="00000000" w:rsidP="00000000" w:rsidRDefault="00000000" w:rsidRPr="00000000" w14:paraId="00000050">
      <w:pPr>
        <w:widowControl w:val="0"/>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1">
      <w:pPr>
        <w:pStyle w:val="Heading1"/>
        <w:spacing w:line="276" w:lineRule="auto"/>
        <w:rPr>
          <w:rFonts w:ascii="Montserrat" w:cs="Montserrat" w:eastAsia="Montserrat" w:hAnsi="Montserrat"/>
          <w:b w:val="1"/>
        </w:rPr>
      </w:pPr>
      <w:bookmarkStart w:colFirst="0" w:colLast="0" w:name="_efbxjt9cl5n4" w:id="6"/>
      <w:bookmarkEnd w:id="6"/>
      <w:r w:rsidDel="00000000" w:rsidR="00000000" w:rsidRPr="00000000">
        <w:rPr>
          <w:rFonts w:ascii="Montserrat" w:cs="Montserrat" w:eastAsia="Montserrat" w:hAnsi="Montserrat"/>
          <w:b w:val="1"/>
          <w:sz w:val="24"/>
          <w:szCs w:val="24"/>
          <w:rtl w:val="0"/>
        </w:rPr>
        <w:t xml:space="preserve">4.</w:t>
      </w:r>
      <w:r w:rsidDel="00000000" w:rsidR="00000000" w:rsidRPr="00000000">
        <w:rPr>
          <w:rFonts w:ascii="Montserrat" w:cs="Montserrat" w:eastAsia="Montserrat" w:hAnsi="Montserrat"/>
          <w:b w:val="1"/>
          <w:sz w:val="24"/>
          <w:szCs w:val="24"/>
          <w:rtl w:val="0"/>
        </w:rPr>
        <w:t xml:space="preserve">System Life-Cycle</w:t>
      </w:r>
      <w:r w:rsidDel="00000000" w:rsidR="00000000" w:rsidRPr="00000000">
        <w:rPr>
          <w:rtl w:val="0"/>
        </w:rPr>
      </w:r>
    </w:p>
    <w:p w:rsidR="00000000" w:rsidDel="00000000" w:rsidP="00000000" w:rsidRDefault="00000000" w:rsidRPr="00000000" w14:paraId="0000005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system life-cycle is displayed in figure 1 below. Our product will go through 8 stages which include planning, system analysis and requirements, development, integration and testing, implementation/production, utilization/support, and disposal. </w:t>
      </w:r>
    </w:p>
    <w:p w:rsidR="00000000" w:rsidDel="00000000" w:rsidP="00000000" w:rsidRDefault="00000000" w:rsidRPr="00000000" w14:paraId="0000005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4">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6647414" cy="1906103"/>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647414" cy="190610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ab/>
        <w:tab/>
        <w:tab/>
        <w:tab/>
        <w:tab/>
      </w:r>
      <w:r w:rsidDel="00000000" w:rsidR="00000000" w:rsidRPr="00000000">
        <w:rPr>
          <w:rFonts w:ascii="Montserrat" w:cs="Montserrat" w:eastAsia="Montserrat" w:hAnsi="Montserrat"/>
          <w:b w:val="1"/>
          <w:rtl w:val="0"/>
        </w:rPr>
        <w:t xml:space="preserve">Figure 1</w:t>
      </w:r>
      <w:r w:rsidDel="00000000" w:rsidR="00000000" w:rsidRPr="00000000">
        <w:rPr>
          <w:rFonts w:ascii="Montserrat" w:cs="Montserrat" w:eastAsia="Montserrat" w:hAnsi="Montserrat"/>
          <w:rtl w:val="0"/>
        </w:rPr>
        <w:t xml:space="preserve">: System Lifecycle </w:t>
      </w:r>
    </w:p>
    <w:p w:rsidR="00000000" w:rsidDel="00000000" w:rsidP="00000000" w:rsidRDefault="00000000" w:rsidRPr="00000000" w14:paraId="00000056">
      <w:pPr>
        <w:pStyle w:val="Heading1"/>
        <w:widowControl w:val="0"/>
        <w:spacing w:line="276" w:lineRule="auto"/>
        <w:rPr>
          <w:rFonts w:ascii="Montserrat" w:cs="Montserrat" w:eastAsia="Montserrat" w:hAnsi="Montserrat"/>
          <w:b w:val="1"/>
          <w:sz w:val="24"/>
          <w:szCs w:val="24"/>
        </w:rPr>
      </w:pPr>
      <w:bookmarkStart w:colFirst="0" w:colLast="0" w:name="_cjcym3gbzvo9" w:id="7"/>
      <w:bookmarkEnd w:id="7"/>
      <w:r w:rsidDel="00000000" w:rsidR="00000000" w:rsidRPr="00000000">
        <w:rPr>
          <w:rtl w:val="0"/>
        </w:rPr>
      </w:r>
    </w:p>
    <w:p w:rsidR="00000000" w:rsidDel="00000000" w:rsidP="00000000" w:rsidRDefault="00000000" w:rsidRPr="00000000" w14:paraId="00000057">
      <w:pPr>
        <w:pStyle w:val="Heading1"/>
        <w:widowControl w:val="0"/>
        <w:spacing w:line="276" w:lineRule="auto"/>
        <w:rPr>
          <w:rFonts w:ascii="Montserrat" w:cs="Montserrat" w:eastAsia="Montserrat" w:hAnsi="Montserrat"/>
          <w:b w:val="1"/>
          <w:sz w:val="24"/>
          <w:szCs w:val="24"/>
        </w:rPr>
      </w:pPr>
      <w:bookmarkStart w:colFirst="0" w:colLast="0" w:name="_r7ohjx4ge7ky" w:id="8"/>
      <w:bookmarkEnd w:id="8"/>
      <w:r w:rsidDel="00000000" w:rsidR="00000000" w:rsidRPr="00000000">
        <w:rPr>
          <w:rFonts w:ascii="Montserrat" w:cs="Montserrat" w:eastAsia="Montserrat" w:hAnsi="Montserrat"/>
          <w:b w:val="1"/>
          <w:sz w:val="24"/>
          <w:szCs w:val="24"/>
          <w:rtl w:val="0"/>
        </w:rPr>
        <w:t xml:space="preserve">5.</w:t>
      </w:r>
      <w:r w:rsidDel="00000000" w:rsidR="00000000" w:rsidRPr="00000000">
        <w:rPr>
          <w:rFonts w:ascii="Montserrat" w:cs="Montserrat" w:eastAsia="Montserrat" w:hAnsi="Montserrat"/>
          <w:b w:val="1"/>
          <w:sz w:val="24"/>
          <w:szCs w:val="24"/>
          <w:rtl w:val="0"/>
        </w:rPr>
        <w:t xml:space="preserve">Technical Performance Measures (TPMs)</w:t>
      </w:r>
    </w:p>
    <w:p w:rsidR="00000000" w:rsidDel="00000000" w:rsidP="00000000" w:rsidRDefault="00000000" w:rsidRPr="00000000" w14:paraId="0000005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As technical performance measures (TPMs), or the applicable metrics, are established for the sys- tem, these measures must be allocated or apportioned to the next level, appropriate design criteria are identified, and these criteria must be reflected and supportive from the top down. Further, the appropriate methods/tools must be applied in the design process to ensure that the overall objectives of the system are met. Inherent within the system engineering process is the need to ensure that this traceability is maintained and to cause the integration of the appropriate techniques/methods/tools to facilitate the development process in an effective and efficient manner.</w:t>
      </w:r>
    </w:p>
    <w:p w:rsidR="00000000" w:rsidDel="00000000" w:rsidP="00000000" w:rsidRDefault="00000000" w:rsidRPr="00000000" w14:paraId="00000059">
      <w:pPr>
        <w:widowControl w:val="0"/>
        <w:spacing w:line="276" w:lineRule="auto"/>
        <w:rPr>
          <w:rFonts w:ascii="Montserrat" w:cs="Montserrat" w:eastAsia="Montserrat" w:hAnsi="Montserrat"/>
        </w:rPr>
      </w:pPr>
      <w:r w:rsidDel="00000000" w:rsidR="00000000" w:rsidRPr="00000000">
        <w:rPr>
          <w:rtl w:val="0"/>
        </w:rPr>
      </w:r>
    </w:p>
    <w:tbl>
      <w:tblPr>
        <w:tblStyle w:val="Table1"/>
        <w:tblW w:w="9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3105"/>
        <w:gridCol w:w="1455"/>
        <w:gridCol w:w="1500"/>
        <w:gridCol w:w="1050"/>
        <w:gridCol w:w="1515"/>
        <w:tblGridChange w:id="0">
          <w:tblGrid>
            <w:gridCol w:w="1125"/>
            <w:gridCol w:w="3105"/>
            <w:gridCol w:w="1455"/>
            <w:gridCol w:w="1500"/>
            <w:gridCol w:w="1050"/>
            <w:gridCol w:w="1515"/>
          </w:tblGrid>
        </w:tblGridChange>
      </w:tblGrid>
      <w:tr>
        <w:trPr>
          <w:cantSplit w:val="0"/>
          <w:trHeight w:val="700" w:hRule="atLeast"/>
          <w:tblHeader w:val="0"/>
        </w:trPr>
        <w:tc>
          <w:tcPr>
            <w:tcBorders>
              <w:top w:color="000000" w:space="0" w:sz="16" w:val="single"/>
              <w:left w:color="000000" w:space="0" w:sz="16" w:val="single"/>
              <w:bottom w:color="000000" w:space="0" w:sz="8" w:val="single"/>
              <w:right w:color="000000" w:space="0" w:sz="8" w:val="single"/>
            </w:tcBorders>
            <w:shd w:fill="a5a5a5" w:val="clear"/>
            <w:tcMar>
              <w:top w:w="80.0" w:type="dxa"/>
              <w:left w:w="140.0" w:type="dxa"/>
              <w:bottom w:w="80.0" w:type="dxa"/>
              <w:right w:w="140.0" w:type="dxa"/>
            </w:tcMar>
            <w:vAlign w:val="top"/>
          </w:tcPr>
          <w:p w:rsidR="00000000" w:rsidDel="00000000" w:rsidP="00000000" w:rsidRDefault="00000000" w:rsidRPr="00000000" w14:paraId="0000005A">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ID</w:t>
            </w:r>
            <w:r w:rsidDel="00000000" w:rsidR="00000000" w:rsidRPr="00000000">
              <w:rPr>
                <w:rtl w:val="0"/>
              </w:rPr>
            </w:r>
          </w:p>
        </w:tc>
        <w:tc>
          <w:tcPr>
            <w:tcBorders>
              <w:top w:color="000000" w:space="0" w:sz="16" w:val="single"/>
              <w:left w:color="000000" w:space="0" w:sz="8" w:val="single"/>
              <w:bottom w:color="000000" w:space="0" w:sz="8" w:val="single"/>
              <w:right w:color="000000" w:space="0" w:sz="8" w:val="single"/>
            </w:tcBorders>
            <w:shd w:fill="a5a5a5" w:val="clear"/>
            <w:tcMar>
              <w:top w:w="80.0" w:type="dxa"/>
              <w:left w:w="140.0" w:type="dxa"/>
              <w:bottom w:w="80.0" w:type="dxa"/>
              <w:right w:w="140.0" w:type="dxa"/>
            </w:tcMar>
            <w:vAlign w:val="top"/>
          </w:tcPr>
          <w:p w:rsidR="00000000" w:rsidDel="00000000" w:rsidP="00000000" w:rsidRDefault="00000000" w:rsidRPr="00000000" w14:paraId="0000005B">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Technical Performance Measure</w:t>
            </w:r>
            <w:r w:rsidDel="00000000" w:rsidR="00000000" w:rsidRPr="00000000">
              <w:rPr>
                <w:rtl w:val="0"/>
              </w:rPr>
            </w:r>
          </w:p>
        </w:tc>
        <w:tc>
          <w:tcPr>
            <w:tcBorders>
              <w:top w:color="000000" w:space="0" w:sz="16" w:val="single"/>
              <w:left w:color="000000" w:space="0" w:sz="8" w:val="single"/>
              <w:bottom w:color="000000" w:space="0" w:sz="8" w:val="single"/>
              <w:right w:color="000000" w:space="0" w:sz="8" w:val="single"/>
            </w:tcBorders>
            <w:shd w:fill="a5a5a5" w:val="clear"/>
            <w:tcMar>
              <w:top w:w="80.0" w:type="dxa"/>
              <w:left w:w="140.0" w:type="dxa"/>
              <w:bottom w:w="80.0" w:type="dxa"/>
              <w:right w:w="140.0" w:type="dxa"/>
            </w:tcMar>
            <w:vAlign w:val="top"/>
          </w:tcPr>
          <w:p w:rsidR="00000000" w:rsidDel="00000000" w:rsidP="00000000" w:rsidRDefault="00000000" w:rsidRPr="00000000" w14:paraId="0000005C">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Units</w:t>
            </w:r>
            <w:r w:rsidDel="00000000" w:rsidR="00000000" w:rsidRPr="00000000">
              <w:rPr>
                <w:rtl w:val="0"/>
              </w:rPr>
            </w:r>
          </w:p>
        </w:tc>
        <w:tc>
          <w:tcPr>
            <w:tcBorders>
              <w:top w:color="000000" w:space="0" w:sz="16" w:val="single"/>
              <w:left w:color="000000" w:space="0" w:sz="8" w:val="single"/>
              <w:bottom w:color="000000" w:space="0" w:sz="8" w:val="single"/>
              <w:right w:color="000000" w:space="0" w:sz="8" w:val="single"/>
            </w:tcBorders>
            <w:shd w:fill="a5a5a5" w:val="clear"/>
            <w:tcMar>
              <w:top w:w="80.0" w:type="dxa"/>
              <w:left w:w="140.0" w:type="dxa"/>
              <w:bottom w:w="80.0" w:type="dxa"/>
              <w:right w:w="140.0" w:type="dxa"/>
            </w:tcMar>
            <w:vAlign w:val="top"/>
          </w:tcPr>
          <w:p w:rsidR="00000000" w:rsidDel="00000000" w:rsidP="00000000" w:rsidRDefault="00000000" w:rsidRPr="00000000" w14:paraId="0000005D">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Planned</w:t>
            </w:r>
            <w:r w:rsidDel="00000000" w:rsidR="00000000" w:rsidRPr="00000000">
              <w:rPr>
                <w:rtl w:val="0"/>
              </w:rPr>
            </w:r>
          </w:p>
        </w:tc>
        <w:tc>
          <w:tcPr>
            <w:tcBorders>
              <w:top w:color="000000" w:space="0" w:sz="16" w:val="single"/>
              <w:left w:color="000000" w:space="0" w:sz="8" w:val="single"/>
              <w:bottom w:color="000000" w:space="0" w:sz="8" w:val="single"/>
              <w:right w:color="000000" w:space="0" w:sz="8" w:val="single"/>
            </w:tcBorders>
            <w:shd w:fill="a5a5a5" w:val="clear"/>
            <w:tcMar>
              <w:top w:w="80.0" w:type="dxa"/>
              <w:left w:w="140.0" w:type="dxa"/>
              <w:bottom w:w="80.0" w:type="dxa"/>
              <w:right w:w="140.0" w:type="dxa"/>
            </w:tcMar>
            <w:vAlign w:val="top"/>
          </w:tcPr>
          <w:p w:rsidR="00000000" w:rsidDel="00000000" w:rsidP="00000000" w:rsidRDefault="00000000" w:rsidRPr="00000000" w14:paraId="0000005E">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Goal</w:t>
            </w:r>
            <w:r w:rsidDel="00000000" w:rsidR="00000000" w:rsidRPr="00000000">
              <w:rPr>
                <w:rtl w:val="0"/>
              </w:rPr>
            </w:r>
          </w:p>
        </w:tc>
        <w:tc>
          <w:tcPr>
            <w:tcBorders>
              <w:top w:color="000000" w:space="0" w:sz="16" w:val="single"/>
              <w:left w:color="000000" w:space="0" w:sz="8" w:val="single"/>
              <w:bottom w:color="000000" w:space="0" w:sz="8" w:val="single"/>
              <w:right w:color="000000" w:space="0" w:sz="16" w:val="single"/>
            </w:tcBorders>
            <w:shd w:fill="a5a5a5" w:val="clear"/>
            <w:tcMar>
              <w:top w:w="80.0" w:type="dxa"/>
              <w:left w:w="140.0" w:type="dxa"/>
              <w:bottom w:w="80.0" w:type="dxa"/>
              <w:right w:w="140.0" w:type="dxa"/>
            </w:tcMar>
            <w:vAlign w:val="top"/>
          </w:tcPr>
          <w:p w:rsidR="00000000" w:rsidDel="00000000" w:rsidP="00000000" w:rsidRDefault="00000000" w:rsidRPr="00000000" w14:paraId="0000005F">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Threshold</w:t>
            </w:r>
            <w:r w:rsidDel="00000000" w:rsidR="00000000" w:rsidRPr="00000000">
              <w:rPr>
                <w:rtl w:val="0"/>
              </w:rPr>
            </w:r>
          </w:p>
        </w:tc>
      </w:tr>
      <w:tr>
        <w:trPr>
          <w:cantSplit w:val="0"/>
          <w:trHeight w:val="700" w:hRule="atLeast"/>
          <w:tblHeader w:val="0"/>
        </w:trPr>
        <w:tc>
          <w:tcPr>
            <w:tcBorders>
              <w:top w:color="000000" w:space="0" w:sz="8" w:val="single"/>
              <w:left w:color="000000" w:space="0" w:sz="16"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60">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TPM.1</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61">
            <w:pPr>
              <w:widowControl w:val="0"/>
              <w:spacing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Quantity of CO2 absorbed</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62">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nm per hour</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63">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20</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64">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50</w:t>
            </w:r>
          </w:p>
        </w:tc>
        <w:tc>
          <w:tcPr>
            <w:tcBorders>
              <w:top w:color="000000" w:space="0" w:sz="8" w:val="single"/>
              <w:left w:color="000000" w:space="0" w:sz="8" w:val="single"/>
              <w:bottom w:color="000000" w:space="0" w:sz="8" w:val="single"/>
              <w:right w:color="000000" w:space="0" w:sz="16" w:val="single"/>
            </w:tcBorders>
            <w:shd w:fill="ffffff" w:val="clear"/>
            <w:tcMar>
              <w:top w:w="80.0" w:type="dxa"/>
              <w:left w:w="140.0" w:type="dxa"/>
              <w:bottom w:w="80.0" w:type="dxa"/>
              <w:right w:w="140.0" w:type="dxa"/>
            </w:tcMar>
            <w:vAlign w:val="top"/>
          </w:tcPr>
          <w:p w:rsidR="00000000" w:rsidDel="00000000" w:rsidP="00000000" w:rsidRDefault="00000000" w:rsidRPr="00000000" w14:paraId="00000065">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10</w:t>
            </w:r>
          </w:p>
        </w:tc>
      </w:tr>
      <w:tr>
        <w:trPr>
          <w:cantSplit w:val="0"/>
          <w:trHeight w:val="700" w:hRule="atLeast"/>
          <w:tblHeader w:val="0"/>
        </w:trPr>
        <w:tc>
          <w:tcPr>
            <w:tcBorders>
              <w:top w:color="000000" w:space="0" w:sz="8" w:val="single"/>
              <w:left w:color="000000" w:space="0" w:sz="16"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66">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TPM.2</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67">
            <w:pPr>
              <w:widowControl w:val="0"/>
              <w:spacing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Quantity of O2 released</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68">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nm per hour</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69">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20</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6A">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50</w:t>
            </w:r>
          </w:p>
        </w:tc>
        <w:tc>
          <w:tcPr>
            <w:tcBorders>
              <w:top w:color="000000" w:space="0" w:sz="8" w:val="single"/>
              <w:left w:color="000000" w:space="0" w:sz="8" w:val="single"/>
              <w:bottom w:color="000000" w:space="0" w:sz="8" w:val="single"/>
              <w:right w:color="000000" w:space="0" w:sz="16" w:val="single"/>
            </w:tcBorders>
            <w:shd w:fill="ffffff" w:val="clear"/>
            <w:tcMar>
              <w:top w:w="80.0" w:type="dxa"/>
              <w:left w:w="140.0" w:type="dxa"/>
              <w:bottom w:w="80.0" w:type="dxa"/>
              <w:right w:w="140.0" w:type="dxa"/>
            </w:tcMar>
            <w:vAlign w:val="top"/>
          </w:tcPr>
          <w:p w:rsidR="00000000" w:rsidDel="00000000" w:rsidP="00000000" w:rsidRDefault="00000000" w:rsidRPr="00000000" w14:paraId="0000006B">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10</w:t>
            </w:r>
          </w:p>
        </w:tc>
      </w:tr>
      <w:tr>
        <w:trPr>
          <w:cantSplit w:val="0"/>
          <w:trHeight w:val="700" w:hRule="atLeast"/>
          <w:tblHeader w:val="0"/>
        </w:trPr>
        <w:tc>
          <w:tcPr>
            <w:tcBorders>
              <w:top w:color="000000" w:space="0" w:sz="8" w:val="single"/>
              <w:left w:color="000000" w:space="0" w:sz="16"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6C">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TPM.3</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6D">
            <w:pPr>
              <w:widowControl w:val="0"/>
              <w:spacing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Time for sending data to microcontroller</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6E">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milliseconds</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6F">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3</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70">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2</w:t>
            </w:r>
          </w:p>
        </w:tc>
        <w:tc>
          <w:tcPr>
            <w:tcBorders>
              <w:top w:color="000000" w:space="0" w:sz="8" w:val="single"/>
              <w:left w:color="000000" w:space="0" w:sz="8" w:val="single"/>
              <w:bottom w:color="000000" w:space="0" w:sz="8" w:val="single"/>
              <w:right w:color="000000" w:space="0" w:sz="16" w:val="single"/>
            </w:tcBorders>
            <w:shd w:fill="ffffff" w:val="clear"/>
            <w:tcMar>
              <w:top w:w="80.0" w:type="dxa"/>
              <w:left w:w="140.0" w:type="dxa"/>
              <w:bottom w:w="80.0" w:type="dxa"/>
              <w:right w:w="140.0" w:type="dxa"/>
            </w:tcMar>
            <w:vAlign w:val="top"/>
          </w:tcPr>
          <w:p w:rsidR="00000000" w:rsidDel="00000000" w:rsidP="00000000" w:rsidRDefault="00000000" w:rsidRPr="00000000" w14:paraId="00000071">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5</w:t>
            </w:r>
          </w:p>
        </w:tc>
      </w:tr>
      <w:tr>
        <w:trPr>
          <w:cantSplit w:val="0"/>
          <w:trHeight w:val="700" w:hRule="atLeast"/>
          <w:tblHeader w:val="0"/>
        </w:trPr>
        <w:tc>
          <w:tcPr>
            <w:tcBorders>
              <w:top w:color="000000" w:space="0" w:sz="8" w:val="single"/>
              <w:left w:color="000000" w:space="0" w:sz="16"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72">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TPM.4</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73">
            <w:pPr>
              <w:widowControl w:val="0"/>
              <w:spacing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Pressure of gas supported</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74">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hPa</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75">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500</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76">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700</w:t>
            </w:r>
          </w:p>
        </w:tc>
        <w:tc>
          <w:tcPr>
            <w:tcBorders>
              <w:top w:color="000000" w:space="0" w:sz="8" w:val="single"/>
              <w:left w:color="000000" w:space="0" w:sz="8" w:val="single"/>
              <w:bottom w:color="000000" w:space="0" w:sz="8" w:val="single"/>
              <w:right w:color="000000" w:space="0" w:sz="16" w:val="single"/>
            </w:tcBorders>
            <w:shd w:fill="ffffff" w:val="clear"/>
            <w:tcMar>
              <w:top w:w="80.0" w:type="dxa"/>
              <w:left w:w="140.0" w:type="dxa"/>
              <w:bottom w:w="80.0" w:type="dxa"/>
              <w:right w:w="140.0" w:type="dxa"/>
            </w:tcMar>
            <w:vAlign w:val="top"/>
          </w:tcPr>
          <w:p w:rsidR="00000000" w:rsidDel="00000000" w:rsidP="00000000" w:rsidRDefault="00000000" w:rsidRPr="00000000" w14:paraId="00000077">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400</w:t>
            </w:r>
          </w:p>
        </w:tc>
      </w:tr>
      <w:tr>
        <w:trPr>
          <w:cantSplit w:val="0"/>
          <w:trHeight w:val="700" w:hRule="atLeast"/>
          <w:tblHeader w:val="0"/>
        </w:trPr>
        <w:tc>
          <w:tcPr>
            <w:tcBorders>
              <w:top w:color="000000" w:space="0" w:sz="8" w:val="single"/>
              <w:left w:color="000000" w:space="0" w:sz="16"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78">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TPM.5</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79">
            <w:pPr>
              <w:widowControl w:val="0"/>
              <w:spacing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Recycled materials used in manufacturing process</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7A">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of recycled materials</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7B">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100</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7C">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100</w:t>
            </w:r>
          </w:p>
        </w:tc>
        <w:tc>
          <w:tcPr>
            <w:tcBorders>
              <w:top w:color="000000" w:space="0" w:sz="8" w:val="single"/>
              <w:left w:color="000000" w:space="0" w:sz="8" w:val="single"/>
              <w:bottom w:color="000000" w:space="0" w:sz="8" w:val="single"/>
              <w:right w:color="000000" w:space="0" w:sz="16" w:val="single"/>
            </w:tcBorders>
            <w:shd w:fill="ffffff" w:val="clear"/>
            <w:tcMar>
              <w:top w:w="80.0" w:type="dxa"/>
              <w:left w:w="140.0" w:type="dxa"/>
              <w:bottom w:w="80.0" w:type="dxa"/>
              <w:right w:w="140.0" w:type="dxa"/>
            </w:tcMar>
            <w:vAlign w:val="top"/>
          </w:tcPr>
          <w:p w:rsidR="00000000" w:rsidDel="00000000" w:rsidP="00000000" w:rsidRDefault="00000000" w:rsidRPr="00000000" w14:paraId="0000007D">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95</w:t>
            </w:r>
          </w:p>
        </w:tc>
      </w:tr>
      <w:tr>
        <w:trPr>
          <w:cantSplit w:val="0"/>
          <w:trHeight w:val="700" w:hRule="atLeast"/>
          <w:tblHeader w:val="0"/>
        </w:trPr>
        <w:tc>
          <w:tcPr>
            <w:tcBorders>
              <w:top w:color="000000" w:space="0" w:sz="8" w:val="single"/>
              <w:left w:color="000000" w:space="0" w:sz="16"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7E">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TPM.6</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7F">
            <w:pPr>
              <w:widowControl w:val="0"/>
              <w:spacing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Final retail price of the product</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80">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USD</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81">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4,500</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82">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4,000</w:t>
            </w:r>
          </w:p>
        </w:tc>
        <w:tc>
          <w:tcPr>
            <w:tcBorders>
              <w:top w:color="000000" w:space="0" w:sz="8" w:val="single"/>
              <w:left w:color="000000" w:space="0" w:sz="8" w:val="single"/>
              <w:bottom w:color="000000" w:space="0" w:sz="8" w:val="single"/>
              <w:right w:color="000000" w:space="0" w:sz="16" w:val="single"/>
            </w:tcBorders>
            <w:shd w:fill="ffffff" w:val="clear"/>
            <w:tcMar>
              <w:top w:w="80.0" w:type="dxa"/>
              <w:left w:w="140.0" w:type="dxa"/>
              <w:bottom w:w="80.0" w:type="dxa"/>
              <w:right w:w="140.0" w:type="dxa"/>
            </w:tcMar>
            <w:vAlign w:val="top"/>
          </w:tcPr>
          <w:p w:rsidR="00000000" w:rsidDel="00000000" w:rsidP="00000000" w:rsidRDefault="00000000" w:rsidRPr="00000000" w14:paraId="00000083">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5,000</w:t>
            </w:r>
          </w:p>
        </w:tc>
      </w:tr>
      <w:tr>
        <w:trPr>
          <w:cantSplit w:val="0"/>
          <w:trHeight w:val="700" w:hRule="atLeast"/>
          <w:tblHeader w:val="0"/>
        </w:trPr>
        <w:tc>
          <w:tcPr>
            <w:tcBorders>
              <w:top w:color="000000" w:space="0" w:sz="8" w:val="single"/>
              <w:left w:color="000000" w:space="0" w:sz="16"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84">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TPM.7</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85">
            <w:pPr>
              <w:widowControl w:val="0"/>
              <w:spacing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Quantity of non-released CO2</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86">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tons of CO2 per year</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87">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50,000</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140.0" w:type="dxa"/>
              <w:bottom w:w="80.0" w:type="dxa"/>
              <w:right w:w="140.0" w:type="dxa"/>
            </w:tcMar>
            <w:vAlign w:val="top"/>
          </w:tcPr>
          <w:p w:rsidR="00000000" w:rsidDel="00000000" w:rsidP="00000000" w:rsidRDefault="00000000" w:rsidRPr="00000000" w14:paraId="00000088">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25,000</w:t>
            </w:r>
          </w:p>
        </w:tc>
        <w:tc>
          <w:tcPr>
            <w:tcBorders>
              <w:top w:color="000000" w:space="0" w:sz="8" w:val="single"/>
              <w:left w:color="000000" w:space="0" w:sz="8" w:val="single"/>
              <w:bottom w:color="000000" w:space="0" w:sz="8" w:val="single"/>
              <w:right w:color="000000" w:space="0" w:sz="16" w:val="single"/>
            </w:tcBorders>
            <w:shd w:fill="ffffff" w:val="clear"/>
            <w:tcMar>
              <w:top w:w="80.0" w:type="dxa"/>
              <w:left w:w="140.0" w:type="dxa"/>
              <w:bottom w:w="80.0" w:type="dxa"/>
              <w:right w:w="140.0" w:type="dxa"/>
            </w:tcMar>
            <w:vAlign w:val="top"/>
          </w:tcPr>
          <w:p w:rsidR="00000000" w:rsidDel="00000000" w:rsidP="00000000" w:rsidRDefault="00000000" w:rsidRPr="00000000" w14:paraId="00000089">
            <w:pPr>
              <w:widowControl w:val="0"/>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100,000</w:t>
            </w:r>
          </w:p>
        </w:tc>
      </w:tr>
    </w:tbl>
    <w:p w:rsidR="00000000" w:rsidDel="00000000" w:rsidP="00000000" w:rsidRDefault="00000000" w:rsidRPr="00000000" w14:paraId="0000008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B">
      <w:pPr>
        <w:pStyle w:val="Heading1"/>
        <w:spacing w:line="276" w:lineRule="auto"/>
        <w:rPr>
          <w:rFonts w:ascii="Montserrat" w:cs="Montserrat" w:eastAsia="Montserrat" w:hAnsi="Montserrat"/>
          <w:b w:val="1"/>
          <w:sz w:val="22"/>
          <w:szCs w:val="22"/>
        </w:rPr>
      </w:pPr>
      <w:bookmarkStart w:colFirst="0" w:colLast="0" w:name="_85n2c8rxyqqi" w:id="9"/>
      <w:bookmarkEnd w:id="9"/>
      <w:r w:rsidDel="00000000" w:rsidR="00000000" w:rsidRPr="00000000">
        <w:rPr>
          <w:rtl w:val="0"/>
        </w:rPr>
      </w:r>
    </w:p>
    <w:p w:rsidR="00000000" w:rsidDel="00000000" w:rsidP="00000000" w:rsidRDefault="00000000" w:rsidRPr="00000000" w14:paraId="0000008C">
      <w:pPr>
        <w:pStyle w:val="Heading1"/>
        <w:spacing w:line="276" w:lineRule="auto"/>
        <w:rPr>
          <w:rFonts w:ascii="Montserrat" w:cs="Montserrat" w:eastAsia="Montserrat" w:hAnsi="Montserrat"/>
        </w:rPr>
      </w:pPr>
      <w:bookmarkStart w:colFirst="0" w:colLast="0" w:name="_xzsh5pz5619v" w:id="10"/>
      <w:bookmarkEnd w:id="10"/>
      <w:r w:rsidDel="00000000" w:rsidR="00000000" w:rsidRPr="00000000">
        <w:rPr>
          <w:rFonts w:ascii="Montserrat" w:cs="Montserrat" w:eastAsia="Montserrat" w:hAnsi="Montserrat"/>
          <w:b w:val="1"/>
          <w:sz w:val="24"/>
          <w:szCs w:val="24"/>
          <w:rtl w:val="0"/>
        </w:rPr>
        <w:t xml:space="preserve">6.Functional Flow Architecture</w:t>
      </w:r>
      <w:r w:rsidDel="00000000" w:rsidR="00000000" w:rsidRPr="00000000">
        <w:rPr>
          <w:rtl w:val="0"/>
        </w:rPr>
      </w:r>
    </w:p>
    <w:p w:rsidR="00000000" w:rsidDel="00000000" w:rsidP="00000000" w:rsidRDefault="00000000" w:rsidRPr="00000000" w14:paraId="0000008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functional flow representation of the system mechanism is shown below with 3 major levels:</w:t>
      </w:r>
      <w:r w:rsidDel="00000000" w:rsidR="00000000" w:rsidRPr="00000000">
        <w:rPr>
          <w:rtl w:val="0"/>
        </w:rPr>
      </w:r>
    </w:p>
    <w:p w:rsidR="00000000" w:rsidDel="00000000" w:rsidP="00000000" w:rsidRDefault="00000000" w:rsidRPr="00000000" w14:paraId="0000008E">
      <w:pPr>
        <w:spacing w:line="276" w:lineRule="auto"/>
        <w:ind w:left="-36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6281738" cy="3942061"/>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281738" cy="394206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rFonts w:ascii="Montserrat" w:cs="Montserrat" w:eastAsia="Montserrat" w:hAnsi="Montserrat"/>
        </w:rPr>
      </w:pPr>
      <w:r w:rsidDel="00000000" w:rsidR="00000000" w:rsidRPr="00000000">
        <w:rPr>
          <w:rFonts w:ascii="Montserrat" w:cs="Montserrat" w:eastAsia="Montserrat" w:hAnsi="Montserrat"/>
          <w:b w:val="1"/>
          <w:rtl w:val="0"/>
        </w:rPr>
        <w:t xml:space="preserve">Figure 2</w:t>
      </w:r>
      <w:r w:rsidDel="00000000" w:rsidR="00000000" w:rsidRPr="00000000">
        <w:rPr>
          <w:rFonts w:ascii="Montserrat" w:cs="Montserrat" w:eastAsia="Montserrat" w:hAnsi="Montserrat"/>
          <w:rtl w:val="0"/>
        </w:rPr>
        <w:t xml:space="preserve">: FFD</w:t>
      </w:r>
    </w:p>
    <w:p w:rsidR="00000000" w:rsidDel="00000000" w:rsidP="00000000" w:rsidRDefault="00000000" w:rsidRPr="00000000" w14:paraId="00000090">
      <w:pPr>
        <w:jc w:val="center"/>
        <w:rPr>
          <w:rFonts w:ascii="Montserrat" w:cs="Montserrat" w:eastAsia="Montserrat" w:hAnsi="Montserrat"/>
          <w:b w:val="1"/>
        </w:rPr>
      </w:pPr>
      <w:r w:rsidDel="00000000" w:rsidR="00000000" w:rsidRPr="00000000">
        <w:rPr>
          <w:rFonts w:ascii="Montserrat" w:cs="Montserrat" w:eastAsia="Montserrat" w:hAnsi="Montserrat"/>
          <w:rtl w:val="0"/>
        </w:rPr>
        <w:t xml:space="preserve"> </w:t>
      </w:r>
      <w:r w:rsidDel="00000000" w:rsidR="00000000" w:rsidRPr="00000000">
        <w:rPr>
          <w:rtl w:val="0"/>
        </w:rPr>
      </w:r>
    </w:p>
    <w:p w:rsidR="00000000" w:rsidDel="00000000" w:rsidP="00000000" w:rsidRDefault="00000000" w:rsidRPr="00000000" w14:paraId="0000009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Step by Step Description:</w:t>
      </w:r>
    </w:p>
    <w:p w:rsidR="00000000" w:rsidDel="00000000" w:rsidP="00000000" w:rsidRDefault="00000000" w:rsidRPr="00000000" w14:paraId="00000092">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unfiltered gasses from the industry pipeline enters the filter pipeline.</w:t>
      </w:r>
    </w:p>
    <w:p w:rsidR="00000000" w:rsidDel="00000000" w:rsidP="00000000" w:rsidRDefault="00000000" w:rsidRPr="00000000" w14:paraId="00000093">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Inlet pipeline facilitates the flow of gasses to the filter.</w:t>
      </w:r>
    </w:p>
    <w:p w:rsidR="00000000" w:rsidDel="00000000" w:rsidP="00000000" w:rsidRDefault="00000000" w:rsidRPr="00000000" w14:paraId="00000094">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There is a microcontroller present in the filter which checks the contents and volume of the gas to provide data like the projected filtration efficiency or alert of there is unprecedented gas from the pipeline etc.</w:t>
      </w:r>
    </w:p>
    <w:p w:rsidR="00000000" w:rsidDel="00000000" w:rsidP="00000000" w:rsidRDefault="00000000" w:rsidRPr="00000000" w14:paraId="00000095">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It then controls the filter valve so that the filter works only when necessary to increase efficiency and reduce energy consumption.</w:t>
      </w:r>
    </w:p>
    <w:p w:rsidR="00000000" w:rsidDel="00000000" w:rsidP="00000000" w:rsidRDefault="00000000" w:rsidRPr="00000000" w14:paraId="00000096">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filtration process after passing through the filter is done by two methods</w:t>
      </w:r>
    </w:p>
    <w:p w:rsidR="00000000" w:rsidDel="00000000" w:rsidP="00000000" w:rsidRDefault="00000000" w:rsidRPr="00000000" w14:paraId="00000097">
      <w:pPr>
        <w:numPr>
          <w:ilvl w:val="1"/>
          <w:numId w:val="6"/>
        </w:numPr>
        <w:spacing w:line="276"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Removal of Carbon from the Gasses</w:t>
      </w:r>
    </w:p>
    <w:p w:rsidR="00000000" w:rsidDel="00000000" w:rsidP="00000000" w:rsidRDefault="00000000" w:rsidRPr="00000000" w14:paraId="00000098">
      <w:pPr>
        <w:numPr>
          <w:ilvl w:val="1"/>
          <w:numId w:val="6"/>
        </w:numPr>
        <w:spacing w:line="276"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Conversion of C to O2 via Artificial Photosynthesis</w:t>
      </w:r>
    </w:p>
    <w:p w:rsidR="00000000" w:rsidDel="00000000" w:rsidP="00000000" w:rsidRDefault="00000000" w:rsidRPr="00000000" w14:paraId="00000099">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filtered gas and oxygen is then sent through the exhaust pipe.</w:t>
      </w:r>
    </w:p>
    <w:p w:rsidR="00000000" w:rsidDel="00000000" w:rsidP="00000000" w:rsidRDefault="00000000" w:rsidRPr="00000000" w14:paraId="0000009A">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Finally, the exhaust pipe then lets the filtered gas and converted-oxygen into the atmosphere.</w:t>
      </w:r>
    </w:p>
    <w:p w:rsidR="00000000" w:rsidDel="00000000" w:rsidP="00000000" w:rsidRDefault="00000000" w:rsidRPr="00000000" w14:paraId="0000009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C">
      <w:pPr>
        <w:pStyle w:val="Heading1"/>
        <w:spacing w:line="276" w:lineRule="auto"/>
        <w:rPr>
          <w:rFonts w:ascii="Montserrat" w:cs="Montserrat" w:eastAsia="Montserrat" w:hAnsi="Montserrat"/>
          <w:b w:val="1"/>
          <w:sz w:val="24"/>
          <w:szCs w:val="24"/>
        </w:rPr>
      </w:pPr>
      <w:bookmarkStart w:colFirst="0" w:colLast="0" w:name="_1036hc1etjkh" w:id="11"/>
      <w:bookmarkEnd w:id="11"/>
      <w:r w:rsidDel="00000000" w:rsidR="00000000" w:rsidRPr="00000000">
        <w:rPr>
          <w:rFonts w:ascii="Montserrat" w:cs="Montserrat" w:eastAsia="Montserrat" w:hAnsi="Montserrat"/>
          <w:b w:val="1"/>
          <w:sz w:val="24"/>
          <w:szCs w:val="24"/>
          <w:rtl w:val="0"/>
        </w:rPr>
        <w:t xml:space="preserve">7.Basic Design Sequence</w:t>
      </w:r>
    </w:p>
    <w:p w:rsidR="00000000" w:rsidDel="00000000" w:rsidP="00000000" w:rsidRDefault="00000000" w:rsidRPr="00000000" w14:paraId="0000009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To review the steps in design further, the ‘basic design sequence</w:t>
      </w:r>
      <w:r w:rsidDel="00000000" w:rsidR="00000000" w:rsidRPr="00000000">
        <w:rPr>
          <w:rFonts w:ascii="Montserrat" w:cs="Montserrat" w:eastAsia="Montserrat" w:hAnsi="Montserrat"/>
          <w:b w:val="1"/>
          <w:rtl w:val="0"/>
        </w:rPr>
        <w:t xml:space="preserve"> </w:t>
      </w:r>
      <w:r w:rsidDel="00000000" w:rsidR="00000000" w:rsidRPr="00000000">
        <w:rPr>
          <w:rFonts w:ascii="Montserrat" w:cs="Montserrat" w:eastAsia="Montserrat" w:hAnsi="Montserrat"/>
          <w:rtl w:val="0"/>
        </w:rPr>
        <w:t xml:space="preserve">diagram is presented as an amplification of functional flow architecture’</w:t>
      </w:r>
      <w:r w:rsidDel="00000000" w:rsidR="00000000" w:rsidRPr="00000000">
        <w:rPr>
          <w:rFonts w:ascii="Montserrat" w:cs="Montserrat" w:eastAsia="Montserrat" w:hAnsi="Montserrat"/>
          <w:b w:val="1"/>
          <w:rtl w:val="0"/>
        </w:rPr>
        <w:t xml:space="preserve"> </w:t>
      </w:r>
      <w:r w:rsidDel="00000000" w:rsidR="00000000" w:rsidRPr="00000000">
        <w:rPr>
          <w:rFonts w:ascii="Montserrat" w:cs="Montserrat" w:eastAsia="Montserrat" w:hAnsi="Montserrat"/>
          <w:rtl w:val="0"/>
        </w:rPr>
        <w:t xml:space="preserve">diagram. As design progresses, actual definition is accomplished through documentation in the form of plans and specifications (already discussed), procedures, drawings, materials and parts lists, reports and analyses, computerized databases, and so on. The design configuration may be the best possible in the eyes of the designer; however, the results are practically useless unless properly documented so that others can first understand what is being conveyed and then be able to translate the output into a producible entity.</w:t>
      </w:r>
    </w:p>
    <w:p w:rsidR="00000000" w:rsidDel="00000000" w:rsidP="00000000" w:rsidRDefault="00000000" w:rsidRPr="00000000" w14:paraId="0000009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F">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9050" distT="19050" distL="19050" distR="19050">
            <wp:extent cx="5862638" cy="30480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62638"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rFonts w:ascii="Montserrat" w:cs="Montserrat" w:eastAsia="Montserrat" w:hAnsi="Montserrat"/>
        </w:rPr>
      </w:pPr>
      <w:r w:rsidDel="00000000" w:rsidR="00000000" w:rsidRPr="00000000">
        <w:rPr>
          <w:rFonts w:ascii="Montserrat" w:cs="Montserrat" w:eastAsia="Montserrat" w:hAnsi="Montserrat"/>
          <w:b w:val="1"/>
          <w:rtl w:val="0"/>
        </w:rPr>
        <w:t xml:space="preserve">Figure 3</w:t>
      </w:r>
      <w:r w:rsidDel="00000000" w:rsidR="00000000" w:rsidRPr="00000000">
        <w:rPr>
          <w:rFonts w:ascii="Montserrat" w:cs="Montserrat" w:eastAsia="Montserrat" w:hAnsi="Montserrat"/>
          <w:rtl w:val="0"/>
        </w:rPr>
        <w:t xml:space="preserve">: BDS</w:t>
      </w:r>
      <w:r w:rsidDel="00000000" w:rsidR="00000000" w:rsidRPr="00000000">
        <w:rPr>
          <w:rtl w:val="0"/>
        </w:rPr>
      </w:r>
    </w:p>
    <w:p w:rsidR="00000000" w:rsidDel="00000000" w:rsidP="00000000" w:rsidRDefault="00000000" w:rsidRPr="00000000" w14:paraId="000000A1">
      <w:pPr>
        <w:pStyle w:val="Heading1"/>
        <w:spacing w:line="276" w:lineRule="auto"/>
        <w:rPr>
          <w:rFonts w:ascii="Montserrat" w:cs="Montserrat" w:eastAsia="Montserrat" w:hAnsi="Montserrat"/>
          <w:b w:val="1"/>
          <w:sz w:val="22"/>
          <w:szCs w:val="22"/>
        </w:rPr>
      </w:pPr>
      <w:bookmarkStart w:colFirst="0" w:colLast="0" w:name="_7omg9j85q7h1" w:id="12"/>
      <w:bookmarkEnd w:id="12"/>
      <w:r w:rsidDel="00000000" w:rsidR="00000000" w:rsidRPr="00000000">
        <w:rPr>
          <w:rFonts w:ascii="Montserrat" w:cs="Montserrat" w:eastAsia="Montserrat" w:hAnsi="Montserrat"/>
          <w:b w:val="1"/>
          <w:sz w:val="24"/>
          <w:szCs w:val="24"/>
          <w:rtl w:val="0"/>
        </w:rPr>
        <w:t xml:space="preserve">8.FMEA Analysis</w:t>
      </w:r>
      <w:r w:rsidDel="00000000" w:rsidR="00000000" w:rsidRPr="00000000">
        <w:rPr>
          <w:rFonts w:ascii="Montserrat" w:cs="Montserrat" w:eastAsia="Montserrat" w:hAnsi="Montserrat"/>
          <w:b w:val="1"/>
          <w:sz w:val="22"/>
          <w:szCs w:val="22"/>
          <w:rtl w:val="0"/>
        </w:rPr>
        <w:t xml:space="preserve"> </w:t>
      </w:r>
    </w:p>
    <w:p w:rsidR="00000000" w:rsidDel="00000000" w:rsidP="00000000" w:rsidRDefault="00000000" w:rsidRPr="00000000" w14:paraId="000000A2">
      <w:pPr>
        <w:pStyle w:val="Heading1"/>
        <w:spacing w:line="276" w:lineRule="auto"/>
        <w:rPr>
          <w:rFonts w:ascii="Montserrat" w:cs="Montserrat" w:eastAsia="Montserrat" w:hAnsi="Montserrat"/>
          <w:sz w:val="22"/>
          <w:szCs w:val="22"/>
        </w:rPr>
      </w:pPr>
      <w:bookmarkStart w:colFirst="0" w:colLast="0" w:name="_625fcoomibk3" w:id="13"/>
      <w:bookmarkEnd w:id="13"/>
      <w:r w:rsidDel="00000000" w:rsidR="00000000" w:rsidRPr="00000000">
        <w:rPr>
          <w:rFonts w:ascii="Montserrat" w:cs="Montserrat" w:eastAsia="Montserrat" w:hAnsi="Montserrat"/>
          <w:sz w:val="22"/>
          <w:szCs w:val="22"/>
          <w:rtl w:val="0"/>
        </w:rPr>
        <w:t xml:space="preserve">A Failure Mode and Effects Analysis was conducted to address potential problems and failures and their potential effects on the system. Our goal in creating a FMEA was to provide insights on potential failures so we can prevent them before they occur. </w:t>
      </w:r>
    </w:p>
    <w:p w:rsidR="00000000" w:rsidDel="00000000" w:rsidP="00000000" w:rsidRDefault="00000000" w:rsidRPr="00000000" w14:paraId="000000A3">
      <w:pPr>
        <w:pStyle w:val="Heading1"/>
        <w:spacing w:line="276" w:lineRule="auto"/>
        <w:jc w:val="center"/>
        <w:rPr>
          <w:rFonts w:ascii="Montserrat" w:cs="Montserrat" w:eastAsia="Montserrat" w:hAnsi="Montserrat"/>
          <w:b w:val="1"/>
          <w:sz w:val="22"/>
          <w:szCs w:val="22"/>
        </w:rPr>
      </w:pPr>
      <w:bookmarkStart w:colFirst="0" w:colLast="0" w:name="_oibcs0gzuifb" w:id="14"/>
      <w:bookmarkEnd w:id="14"/>
      <w:r w:rsidDel="00000000" w:rsidR="00000000" w:rsidRPr="00000000">
        <w:rPr>
          <w:rFonts w:ascii="Montserrat" w:cs="Montserrat" w:eastAsia="Montserrat" w:hAnsi="Montserrat"/>
          <w:b w:val="1"/>
          <w:sz w:val="22"/>
          <w:szCs w:val="22"/>
        </w:rPr>
        <w:drawing>
          <wp:inline distB="114300" distT="114300" distL="114300" distR="114300">
            <wp:extent cx="5400675" cy="359711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00675" cy="359711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pPr>
      <w:r w:rsidDel="00000000" w:rsidR="00000000" w:rsidRPr="00000000">
        <w:rPr>
          <w:rFonts w:ascii="Montserrat" w:cs="Montserrat" w:eastAsia="Montserrat" w:hAnsi="Montserrat"/>
          <w:b w:val="1"/>
          <w:rtl w:val="0"/>
        </w:rPr>
        <w:t xml:space="preserve">Figure 4</w:t>
      </w:r>
      <w:r w:rsidDel="00000000" w:rsidR="00000000" w:rsidRPr="00000000">
        <w:rPr>
          <w:rFonts w:ascii="Montserrat" w:cs="Montserrat" w:eastAsia="Montserrat" w:hAnsi="Montserrat"/>
          <w:rtl w:val="0"/>
        </w:rPr>
        <w:t xml:space="preserve">: FMEA Analysis </w:t>
      </w:r>
      <w:r w:rsidDel="00000000" w:rsidR="00000000" w:rsidRPr="00000000">
        <w:rPr>
          <w:rtl w:val="0"/>
        </w:rPr>
      </w:r>
    </w:p>
    <w:p w:rsidR="00000000" w:rsidDel="00000000" w:rsidP="00000000" w:rsidRDefault="00000000" w:rsidRPr="00000000" w14:paraId="000000A5">
      <w:pPr>
        <w:pStyle w:val="Heading1"/>
        <w:spacing w:line="276" w:lineRule="auto"/>
        <w:rPr>
          <w:rFonts w:ascii="Montserrat" w:cs="Montserrat" w:eastAsia="Montserrat" w:hAnsi="Montserrat"/>
          <w:b w:val="1"/>
          <w:sz w:val="22"/>
          <w:szCs w:val="22"/>
        </w:rPr>
      </w:pPr>
      <w:bookmarkStart w:colFirst="0" w:colLast="0" w:name="_idaf8mtqxg3u" w:id="15"/>
      <w:bookmarkEnd w:id="15"/>
      <w:r w:rsidDel="00000000" w:rsidR="00000000" w:rsidRPr="00000000">
        <w:rPr>
          <w:rtl w:val="0"/>
        </w:rPr>
      </w:r>
    </w:p>
    <w:p w:rsidR="00000000" w:rsidDel="00000000" w:rsidP="00000000" w:rsidRDefault="00000000" w:rsidRPr="00000000" w14:paraId="000000A6">
      <w:pPr>
        <w:pStyle w:val="Heading1"/>
        <w:spacing w:line="276" w:lineRule="auto"/>
        <w:rPr>
          <w:rFonts w:ascii="Montserrat" w:cs="Montserrat" w:eastAsia="Montserrat" w:hAnsi="Montserrat"/>
          <w:b w:val="1"/>
          <w:sz w:val="24"/>
          <w:szCs w:val="24"/>
        </w:rPr>
      </w:pPr>
      <w:bookmarkStart w:colFirst="0" w:colLast="0" w:name="_wwm0ccp532s0" w:id="16"/>
      <w:bookmarkEnd w:id="16"/>
      <w:r w:rsidDel="00000000" w:rsidR="00000000" w:rsidRPr="00000000">
        <w:rPr>
          <w:rFonts w:ascii="Montserrat" w:cs="Montserrat" w:eastAsia="Montserrat" w:hAnsi="Montserrat"/>
          <w:b w:val="1"/>
          <w:sz w:val="24"/>
          <w:szCs w:val="24"/>
          <w:rtl w:val="0"/>
        </w:rPr>
        <w:t xml:space="preserve">9.V Diagram </w:t>
      </w:r>
    </w:p>
    <w:p w:rsidR="00000000" w:rsidDel="00000000" w:rsidP="00000000" w:rsidRDefault="00000000" w:rsidRPr="00000000" w14:paraId="000000A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"V" diagram illustrates how the systems engineering approach identifies project requirements prior to selecting a technology and putting the system into place. The system definition moves from a broad user perspective of the system to a precise specification of the system architecture on the left side of the "V." For the completion of this project, we used the following “V” diagram structure, bearing in mind that it is crucial for pilots and tests to be rigorous.</w:t>
      </w:r>
    </w:p>
    <w:p w:rsidR="00000000" w:rsidDel="00000000" w:rsidP="00000000" w:rsidRDefault="00000000" w:rsidRPr="00000000" w14:paraId="000000A8">
      <w:pPr>
        <w:spacing w:line="276" w:lineRule="auto"/>
        <w:jc w:val="center"/>
        <w:rPr>
          <w:rFonts w:ascii="Montserrat" w:cs="Montserrat" w:eastAsia="Montserrat" w:hAnsi="Montserrat"/>
        </w:rPr>
      </w:pPr>
      <w:r w:rsidDel="00000000" w:rsidR="00000000" w:rsidRPr="00000000">
        <w:rPr>
          <w:rFonts w:ascii="Montserrat" w:cs="Montserrat" w:eastAsia="Montserrat" w:hAnsi="Montserrat"/>
        </w:rPr>
        <w:drawing>
          <wp:inline distB="19050" distT="19050" distL="19050" distR="19050">
            <wp:extent cx="5676900" cy="2566988"/>
            <wp:effectExtent b="0" l="0" r="0" t="0"/>
            <wp:docPr descr="V-Model - an overview | ScienceDirect Topics" id="8" name="image3.jpg"/>
            <a:graphic>
              <a:graphicData uri="http://schemas.openxmlformats.org/drawingml/2006/picture">
                <pic:pic>
                  <pic:nvPicPr>
                    <pic:cNvPr descr="V-Model - an overview | ScienceDirect Topics" id="0" name="image3.jpg"/>
                    <pic:cNvPicPr preferRelativeResize="0"/>
                  </pic:nvPicPr>
                  <pic:blipFill>
                    <a:blip r:embed="rId11"/>
                    <a:srcRect b="0" l="0" r="0" t="0"/>
                    <a:stretch>
                      <a:fillRect/>
                    </a:stretch>
                  </pic:blipFill>
                  <pic:spPr>
                    <a:xfrm>
                      <a:off x="0" y="0"/>
                      <a:ext cx="5676900"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rFonts w:ascii="Montserrat" w:cs="Montserrat" w:eastAsia="Montserrat" w:hAnsi="Montserrat"/>
        </w:rPr>
      </w:pPr>
      <w:r w:rsidDel="00000000" w:rsidR="00000000" w:rsidRPr="00000000">
        <w:rPr>
          <w:rFonts w:ascii="Montserrat" w:cs="Montserrat" w:eastAsia="Montserrat" w:hAnsi="Montserrat"/>
          <w:b w:val="1"/>
          <w:rtl w:val="0"/>
        </w:rPr>
        <w:t xml:space="preserve">Figure 5</w:t>
      </w:r>
      <w:r w:rsidDel="00000000" w:rsidR="00000000" w:rsidRPr="00000000">
        <w:rPr>
          <w:rFonts w:ascii="Montserrat" w:cs="Montserrat" w:eastAsia="Montserrat" w:hAnsi="Montserrat"/>
          <w:rtl w:val="0"/>
        </w:rPr>
        <w:t xml:space="preserve">: V-Diagram </w:t>
      </w:r>
    </w:p>
    <w:p w:rsidR="00000000" w:rsidDel="00000000" w:rsidP="00000000" w:rsidRDefault="00000000" w:rsidRPr="00000000" w14:paraId="000000AA">
      <w:pPr>
        <w:pStyle w:val="Heading1"/>
        <w:spacing w:line="276" w:lineRule="auto"/>
        <w:rPr>
          <w:rFonts w:ascii="Montserrat" w:cs="Montserrat" w:eastAsia="Montserrat" w:hAnsi="Montserrat"/>
          <w:b w:val="1"/>
          <w:sz w:val="22"/>
          <w:szCs w:val="22"/>
        </w:rPr>
      </w:pPr>
      <w:bookmarkStart w:colFirst="0" w:colLast="0" w:name="_8n94k83ufmb9" w:id="17"/>
      <w:bookmarkEnd w:id="17"/>
      <w:r w:rsidDel="00000000" w:rsidR="00000000" w:rsidRPr="00000000">
        <w:rPr>
          <w:rtl w:val="0"/>
        </w:rPr>
      </w:r>
    </w:p>
    <w:p w:rsidR="00000000" w:rsidDel="00000000" w:rsidP="00000000" w:rsidRDefault="00000000" w:rsidRPr="00000000" w14:paraId="000000AB">
      <w:pPr>
        <w:pStyle w:val="Heading1"/>
        <w:spacing w:line="276" w:lineRule="auto"/>
        <w:rPr>
          <w:rFonts w:ascii="Montserrat" w:cs="Montserrat" w:eastAsia="Montserrat" w:hAnsi="Montserrat"/>
          <w:b w:val="1"/>
          <w:sz w:val="24"/>
          <w:szCs w:val="24"/>
        </w:rPr>
      </w:pPr>
      <w:bookmarkStart w:colFirst="0" w:colLast="0" w:name="_cqp9uujoa021" w:id="18"/>
      <w:bookmarkEnd w:id="18"/>
      <w:r w:rsidDel="00000000" w:rsidR="00000000" w:rsidRPr="00000000">
        <w:rPr>
          <w:rFonts w:ascii="Montserrat" w:cs="Montserrat" w:eastAsia="Montserrat" w:hAnsi="Montserrat"/>
          <w:b w:val="1"/>
          <w:sz w:val="24"/>
          <w:szCs w:val="24"/>
          <w:rtl w:val="0"/>
        </w:rPr>
        <w:t xml:space="preserve">10.Relationship Between TPM’s and Engineering Teams </w:t>
      </w:r>
    </w:p>
    <w:p w:rsidR="00000000" w:rsidDel="00000000" w:rsidP="00000000" w:rsidRDefault="00000000" w:rsidRPr="00000000" w14:paraId="000000A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parts that follow, we discuss design responsibility (and involvement in design reviews) from an organizational perspective. But now is a good time to think about some of the prerequisites for taking part in design reviews. For each significant system being constructed, a hierarchy of system evaluation criteria should be established and customized. The table below identifies those variables that are thought to be significant. In addition, a "degree-of-interest" relationship between the various technical performance measurements (TPMs) and the relevant disciplines involved in the design process can be formed.</w:t>
      </w:r>
    </w:p>
    <w:p w:rsidR="00000000" w:rsidDel="00000000" w:rsidP="00000000" w:rsidRDefault="00000000" w:rsidRPr="00000000" w14:paraId="000000A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E">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9050" distT="19050" distL="19050" distR="19050">
            <wp:extent cx="5943600" cy="16891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level of interest indicated (i.e., high, medium, and low) pertains to the actual, or perceived, impact that the activity of the discipline has on a designated TPM for the system. This, in turn, should lead to establishing the organizational requirements for design review and evaluation as one progresses from conceptual design to the detail design and development phase.</w:t>
      </w:r>
      <w:r w:rsidDel="00000000" w:rsidR="00000000" w:rsidRPr="00000000">
        <w:rPr>
          <w:rtl w:val="0"/>
        </w:rPr>
      </w:r>
    </w:p>
    <w:p w:rsidR="00000000" w:rsidDel="00000000" w:rsidP="00000000" w:rsidRDefault="00000000" w:rsidRPr="00000000" w14:paraId="000000B1">
      <w:pPr>
        <w:pStyle w:val="Heading1"/>
        <w:spacing w:line="276" w:lineRule="auto"/>
        <w:rPr>
          <w:rFonts w:ascii="Montserrat" w:cs="Montserrat" w:eastAsia="Montserrat" w:hAnsi="Montserrat"/>
          <w:b w:val="1"/>
          <w:sz w:val="22"/>
          <w:szCs w:val="22"/>
        </w:rPr>
      </w:pPr>
      <w:bookmarkStart w:colFirst="0" w:colLast="0" w:name="_p21l22auxuxe" w:id="19"/>
      <w:bookmarkEnd w:id="19"/>
      <w:r w:rsidDel="00000000" w:rsidR="00000000" w:rsidRPr="00000000">
        <w:rPr>
          <w:rtl w:val="0"/>
        </w:rPr>
      </w:r>
    </w:p>
    <w:p w:rsidR="00000000" w:rsidDel="00000000" w:rsidP="00000000" w:rsidRDefault="00000000" w:rsidRPr="00000000" w14:paraId="000000B2">
      <w:pPr>
        <w:pStyle w:val="Heading1"/>
        <w:spacing w:line="276" w:lineRule="auto"/>
        <w:rPr>
          <w:rFonts w:ascii="Montserrat" w:cs="Montserrat" w:eastAsia="Montserrat" w:hAnsi="Montserrat"/>
        </w:rPr>
      </w:pPr>
      <w:bookmarkStart w:colFirst="0" w:colLast="0" w:name="_p2kg9kg6u3iz" w:id="20"/>
      <w:bookmarkEnd w:id="20"/>
      <w:r w:rsidDel="00000000" w:rsidR="00000000" w:rsidRPr="00000000">
        <w:rPr>
          <w:rFonts w:ascii="Montserrat" w:cs="Montserrat" w:eastAsia="Montserrat" w:hAnsi="Montserrat"/>
          <w:b w:val="1"/>
          <w:sz w:val="24"/>
          <w:szCs w:val="24"/>
          <w:rtl w:val="0"/>
        </w:rPr>
        <w:t xml:space="preserve">11.Design Definition Process</w:t>
      </w:r>
      <w:r w:rsidDel="00000000" w:rsidR="00000000" w:rsidRPr="00000000">
        <w:rPr>
          <w:rtl w:val="0"/>
        </w:rPr>
      </w:r>
    </w:p>
    <w:p w:rsidR="00000000" w:rsidDel="00000000" w:rsidP="00000000" w:rsidRDefault="00000000" w:rsidRPr="00000000" w14:paraId="000000B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Based on the steps in the basic design sequence, ideas are generated and converted to drawings (or equivalent), drawings are reviewed by various interested disciplines and/or organizations, recommended changes are initiated and incorporated as appropriate, and approved drawings (designated by drawing “sign-off”) are released for production. For the most part, the steps in this informal day-to-day process have been completed in series and often require a great deal of time. For instance, an electrical engineer may start the process with a proposed layout of components on a circuit board, a mechanical engineer may then provide the necessary structural and cooling requirements, a reliability engineer may follow with a prediction and evaluation of the selected components, and so on. These responsible individuals may be located in different geographical locations, and the data processing and communications often become quite lengthy. Further, this procedure takes on an additional degree of complexity as the number of drawings and drawing change notices increases.</w:t>
      </w:r>
      <w:r w:rsidDel="00000000" w:rsidR="00000000" w:rsidRPr="00000000">
        <w:rPr>
          <w:rtl w:val="0"/>
        </w:rPr>
      </w:r>
    </w:p>
    <w:p w:rsidR="00000000" w:rsidDel="00000000" w:rsidP="00000000" w:rsidRDefault="00000000" w:rsidRPr="00000000" w14:paraId="000000B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5">
      <w:pPr>
        <w:spacing w:line="276" w:lineRule="auto"/>
        <w:jc w:val="center"/>
        <w:rPr>
          <w:rFonts w:ascii="Montserrat" w:cs="Montserrat" w:eastAsia="Montserrat" w:hAnsi="Montserrat"/>
        </w:rPr>
      </w:pPr>
      <w:r w:rsidDel="00000000" w:rsidR="00000000" w:rsidRPr="00000000">
        <w:rPr>
          <w:rFonts w:ascii="Montserrat" w:cs="Montserrat" w:eastAsia="Montserrat" w:hAnsi="Montserrat"/>
        </w:rPr>
        <w:drawing>
          <wp:inline distB="19050" distT="19050" distL="19050" distR="19050">
            <wp:extent cx="5643563" cy="3409950"/>
            <wp:effectExtent b="0" l="0" r="0" t="0"/>
            <wp:docPr id="1" name="image5.png"/>
            <a:graphic>
              <a:graphicData uri="http://schemas.openxmlformats.org/drawingml/2006/picture">
                <pic:pic>
                  <pic:nvPicPr>
                    <pic:cNvPr id="0" name="image5.png"/>
                    <pic:cNvPicPr preferRelativeResize="0"/>
                  </pic:nvPicPr>
                  <pic:blipFill>
                    <a:blip r:embed="rId13"/>
                    <a:srcRect b="0" l="-2669" r="-2758" t="0"/>
                    <a:stretch>
                      <a:fillRect/>
                    </a:stretch>
                  </pic:blipFill>
                  <pic:spPr>
                    <a:xfrm>
                      <a:off x="0" y="0"/>
                      <a:ext cx="5643563"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rFonts w:ascii="Montserrat" w:cs="Montserrat" w:eastAsia="Montserrat" w:hAnsi="Montserrat"/>
        </w:rPr>
      </w:pPr>
      <w:r w:rsidDel="00000000" w:rsidR="00000000" w:rsidRPr="00000000">
        <w:rPr>
          <w:rFonts w:ascii="Montserrat" w:cs="Montserrat" w:eastAsia="Montserrat" w:hAnsi="Montserrat"/>
          <w:b w:val="1"/>
          <w:rtl w:val="0"/>
        </w:rPr>
        <w:t xml:space="preserve">Figure 6</w:t>
      </w:r>
      <w:r w:rsidDel="00000000" w:rsidR="00000000" w:rsidRPr="00000000">
        <w:rPr>
          <w:rFonts w:ascii="Montserrat" w:cs="Montserrat" w:eastAsia="Montserrat" w:hAnsi="Montserrat"/>
          <w:rtl w:val="0"/>
        </w:rPr>
        <w:t xml:space="preserve">: Design Definition </w:t>
      </w:r>
    </w:p>
    <w:p w:rsidR="00000000" w:rsidDel="00000000" w:rsidP="00000000" w:rsidRDefault="00000000" w:rsidRPr="00000000" w14:paraId="000000B7">
      <w:pPr>
        <w:pStyle w:val="Heading1"/>
        <w:spacing w:line="276" w:lineRule="auto"/>
        <w:rPr>
          <w:rFonts w:ascii="Montserrat" w:cs="Montserrat" w:eastAsia="Montserrat" w:hAnsi="Montserrat"/>
          <w:b w:val="1"/>
          <w:sz w:val="24"/>
          <w:szCs w:val="24"/>
        </w:rPr>
      </w:pPr>
      <w:bookmarkStart w:colFirst="0" w:colLast="0" w:name="_xwyw7fyc6jg2" w:id="21"/>
      <w:bookmarkEnd w:id="21"/>
      <w:r w:rsidDel="00000000" w:rsidR="00000000" w:rsidRPr="00000000">
        <w:rPr>
          <w:rFonts w:ascii="Montserrat" w:cs="Montserrat" w:eastAsia="Montserrat" w:hAnsi="Montserrat"/>
          <w:b w:val="1"/>
          <w:sz w:val="24"/>
          <w:szCs w:val="24"/>
          <w:rtl w:val="0"/>
        </w:rPr>
        <w:t xml:space="preserve">12.Testing </w:t>
      </w:r>
    </w:p>
    <w:p w:rsidR="00000000" w:rsidDel="00000000" w:rsidP="00000000" w:rsidRDefault="00000000" w:rsidRPr="00000000" w14:paraId="000000B8">
      <w:pPr>
        <w:widowControl w:val="0"/>
        <w:spacing w:after="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technical requirements are defined, test planning will begin. First, analytical and Simulation Evaluation CAD and analytical models will be used to verify certain designs.A three dimensional spatial model of the system will also be designed through computer graphics to show relationships among various systems and define design concepts early in the life cycle. </w:t>
      </w:r>
      <w:r w:rsidDel="00000000" w:rsidR="00000000" w:rsidRPr="00000000">
        <w:rPr>
          <w:rtl w:val="0"/>
        </w:rPr>
      </w:r>
    </w:p>
    <w:p w:rsidR="00000000" w:rsidDel="00000000" w:rsidP="00000000" w:rsidRDefault="00000000" w:rsidRPr="00000000" w14:paraId="000000B9">
      <w:pPr>
        <w:widowControl w:val="0"/>
        <w:spacing w:after="240" w:line="276"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Type 1 testing will include testing of system components, mock-ups and rapid prototyping. </w:t>
      </w:r>
      <w:r w:rsidDel="00000000" w:rsidR="00000000" w:rsidRPr="00000000">
        <w:rPr>
          <w:rFonts w:ascii="Montserrat" w:cs="Montserrat" w:eastAsia="Montserrat" w:hAnsi="Montserrat"/>
          <w:rtl w:val="0"/>
        </w:rPr>
        <w:t xml:space="preserve">Service test models will be built in effort to verify physical design and operational characteristics. </w:t>
      </w:r>
      <w:r w:rsidDel="00000000" w:rsidR="00000000" w:rsidRPr="00000000">
        <w:rPr>
          <w:rFonts w:ascii="Montserrat" w:cs="Montserrat" w:eastAsia="Montserrat" w:hAnsi="Montserrat"/>
          <w:rtl w:val="0"/>
        </w:rPr>
        <w:t xml:space="preserve">Type 2 testing will include the evaluation of the prototype. </w:t>
      </w:r>
      <w:r w:rsidDel="00000000" w:rsidR="00000000" w:rsidRPr="00000000">
        <w:rPr>
          <w:rFonts w:ascii="Montserrat" w:cs="Montserrat" w:eastAsia="Montserrat" w:hAnsi="Montserrat"/>
          <w:rtl w:val="0"/>
        </w:rPr>
        <w:t xml:space="preserve">Reliability tests will be done during this phase.  </w:t>
      </w:r>
      <w:r w:rsidDel="00000000" w:rsidR="00000000" w:rsidRPr="00000000">
        <w:rPr>
          <w:rFonts w:ascii="Montserrat" w:cs="Montserrat" w:eastAsia="Montserrat" w:hAnsi="Montserrat"/>
          <w:rtl w:val="0"/>
        </w:rPr>
        <w:t xml:space="preserve">Type 3 testing will conduct evaluation of the production models. Operational test and support equipment will be tested, operational software, and operational spares. Lastly, TPM’s will be verified and type 4 testing will ensue by continuous evaluation of the system in operational use. </w:t>
      </w:r>
    </w:p>
    <w:p w:rsidR="00000000" w:rsidDel="00000000" w:rsidP="00000000" w:rsidRDefault="00000000" w:rsidRPr="00000000" w14:paraId="000000BA">
      <w:pPr>
        <w:widowControl w:val="0"/>
        <w:spacing w:after="240" w:line="276"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B">
      <w:pPr>
        <w:pStyle w:val="Heading1"/>
        <w:spacing w:line="276" w:lineRule="auto"/>
        <w:rPr>
          <w:rFonts w:ascii="Montserrat" w:cs="Montserrat" w:eastAsia="Montserrat" w:hAnsi="Montserrat"/>
          <w:b w:val="1"/>
          <w:sz w:val="22"/>
          <w:szCs w:val="22"/>
        </w:rPr>
      </w:pPr>
      <w:bookmarkStart w:colFirst="0" w:colLast="0" w:name="_egouywtsk891" w:id="22"/>
      <w:bookmarkEnd w:id="22"/>
      <w:r w:rsidDel="00000000" w:rsidR="00000000" w:rsidRPr="00000000">
        <w:rPr>
          <w:rFonts w:ascii="Montserrat" w:cs="Montserrat" w:eastAsia="Montserrat" w:hAnsi="Montserrat"/>
          <w:b w:val="1"/>
          <w:sz w:val="24"/>
          <w:szCs w:val="24"/>
          <w:rtl w:val="0"/>
        </w:rPr>
        <w:t xml:space="preserve">13.Test Plan</w:t>
      </w:r>
      <w:r w:rsidDel="00000000" w:rsidR="00000000" w:rsidRPr="00000000">
        <w:rPr>
          <w:rFonts w:ascii="Montserrat" w:cs="Montserrat" w:eastAsia="Montserrat" w:hAnsi="Montserrat"/>
          <w:b w:val="1"/>
          <w:sz w:val="22"/>
          <w:szCs w:val="22"/>
          <w:rtl w:val="0"/>
        </w:rPr>
        <w:t xml:space="preserve"> </w:t>
      </w:r>
    </w:p>
    <w:p w:rsidR="00000000" w:rsidDel="00000000" w:rsidP="00000000" w:rsidRDefault="00000000" w:rsidRPr="00000000" w14:paraId="000000B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test plan is very important as it lays out the road map for the work that must be completed during the project lifecycle. Our test plan is as follows: </w:t>
      </w:r>
    </w:p>
    <w:p w:rsidR="00000000" w:rsidDel="00000000" w:rsidP="00000000" w:rsidRDefault="00000000" w:rsidRPr="00000000" w14:paraId="000000B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E">
      <w:pPr>
        <w:widowControl w:val="0"/>
        <w:numPr>
          <w:ilvl w:val="0"/>
          <w:numId w:val="3"/>
        </w:numPr>
        <w:spacing w:after="0" w:afterAutospacing="0" w:line="276" w:lineRule="auto"/>
        <w:ind w:left="720" w:hanging="360"/>
        <w:rPr>
          <w:rFonts w:ascii="Montserrat" w:cs="Montserrat" w:eastAsia="Montserrat" w:hAnsi="Montserrat"/>
          <w:color w:val="000000"/>
          <w:sz w:val="22"/>
          <w:szCs w:val="22"/>
        </w:rPr>
      </w:pPr>
      <w:r w:rsidDel="00000000" w:rsidR="00000000" w:rsidRPr="00000000">
        <w:rPr>
          <w:rFonts w:ascii="Montserrat" w:cs="Montserrat" w:eastAsia="Montserrat" w:hAnsi="Montserrat"/>
          <w:rtl w:val="0"/>
        </w:rPr>
        <w:t xml:space="preserve">Identify each test to be accomplished and each part in the system to be evaluated </w:t>
      </w:r>
    </w:p>
    <w:p w:rsidR="00000000" w:rsidDel="00000000" w:rsidP="00000000" w:rsidRDefault="00000000" w:rsidRPr="00000000" w14:paraId="000000BF">
      <w:pPr>
        <w:widowControl w:val="0"/>
        <w:numPr>
          <w:ilvl w:val="0"/>
          <w:numId w:val="3"/>
        </w:numPr>
        <w:spacing w:after="0" w:afterAutospacing="0" w:line="276" w:lineRule="auto"/>
        <w:ind w:left="720" w:hanging="360"/>
        <w:rPr>
          <w:rFonts w:ascii="Montserrat" w:cs="Montserrat" w:eastAsia="Montserrat" w:hAnsi="Montserrat"/>
          <w:color w:val="000000"/>
          <w:sz w:val="22"/>
          <w:szCs w:val="22"/>
        </w:rPr>
      </w:pPr>
      <w:r w:rsidDel="00000000" w:rsidR="00000000" w:rsidRPr="00000000">
        <w:rPr>
          <w:rFonts w:ascii="Montserrat" w:cs="Montserrat" w:eastAsia="Montserrat" w:hAnsi="Montserrat"/>
          <w:rtl w:val="0"/>
        </w:rPr>
        <w:t xml:space="preserve">Identify which organization will conduct each test and provide equipment and necessary support </w:t>
      </w:r>
    </w:p>
    <w:p w:rsidR="00000000" w:rsidDel="00000000" w:rsidP="00000000" w:rsidRDefault="00000000" w:rsidRPr="00000000" w14:paraId="000000C0">
      <w:pPr>
        <w:widowControl w:val="0"/>
        <w:numPr>
          <w:ilvl w:val="0"/>
          <w:numId w:val="3"/>
        </w:numPr>
        <w:spacing w:after="0" w:afterAutospacing="0" w:line="276" w:lineRule="auto"/>
        <w:ind w:left="720" w:hanging="360"/>
        <w:rPr>
          <w:rFonts w:ascii="Montserrat" w:cs="Montserrat" w:eastAsia="Montserrat" w:hAnsi="Montserrat"/>
          <w:color w:val="000000"/>
          <w:sz w:val="22"/>
          <w:szCs w:val="22"/>
        </w:rPr>
      </w:pPr>
      <w:r w:rsidDel="00000000" w:rsidR="00000000" w:rsidRPr="00000000">
        <w:rPr>
          <w:rFonts w:ascii="Montserrat" w:cs="Montserrat" w:eastAsia="Montserrat" w:hAnsi="Montserrat"/>
          <w:rtl w:val="0"/>
        </w:rPr>
        <w:t xml:space="preserve">Identify political, economic, and logistic factors to testing the system. </w:t>
      </w:r>
    </w:p>
    <w:p w:rsidR="00000000" w:rsidDel="00000000" w:rsidP="00000000" w:rsidRDefault="00000000" w:rsidRPr="00000000" w14:paraId="000000C1">
      <w:pPr>
        <w:widowControl w:val="0"/>
        <w:numPr>
          <w:ilvl w:val="0"/>
          <w:numId w:val="3"/>
        </w:numPr>
        <w:spacing w:after="0" w:afterAutospacing="0" w:line="276" w:lineRule="auto"/>
        <w:ind w:left="720" w:hanging="360"/>
        <w:rPr>
          <w:rFonts w:ascii="Montserrat" w:cs="Montserrat" w:eastAsia="Montserrat" w:hAnsi="Montserrat"/>
          <w:color w:val="000000"/>
          <w:sz w:val="22"/>
          <w:szCs w:val="22"/>
        </w:rPr>
      </w:pPr>
      <w:r w:rsidDel="00000000" w:rsidR="00000000" w:rsidRPr="00000000">
        <w:rPr>
          <w:rFonts w:ascii="Montserrat" w:cs="Montserrat" w:eastAsia="Montserrat" w:hAnsi="Montserrat"/>
          <w:rtl w:val="0"/>
        </w:rPr>
        <w:t xml:space="preserve">Create a description of each test phase including test method, procedures, and supporting personnel </w:t>
      </w:r>
    </w:p>
    <w:p w:rsidR="00000000" w:rsidDel="00000000" w:rsidP="00000000" w:rsidRDefault="00000000" w:rsidRPr="00000000" w14:paraId="000000C2">
      <w:pPr>
        <w:widowControl w:val="0"/>
        <w:numPr>
          <w:ilvl w:val="0"/>
          <w:numId w:val="3"/>
        </w:numPr>
        <w:spacing w:after="0" w:afterAutospacing="0" w:line="276" w:lineRule="auto"/>
        <w:ind w:left="720" w:hanging="360"/>
        <w:rPr>
          <w:rFonts w:ascii="Montserrat" w:cs="Montserrat" w:eastAsia="Montserrat" w:hAnsi="Montserrat"/>
          <w:color w:val="000000"/>
          <w:sz w:val="22"/>
          <w:szCs w:val="22"/>
        </w:rPr>
      </w:pPr>
      <w:r w:rsidDel="00000000" w:rsidR="00000000" w:rsidRPr="00000000">
        <w:rPr>
          <w:rFonts w:ascii="Montserrat" w:cs="Montserrat" w:eastAsia="Montserrat" w:hAnsi="Montserrat"/>
          <w:rtl w:val="0"/>
        </w:rPr>
        <w:t xml:space="preserve">Identify the formal test phase, analytical methods, requirements</w:t>
      </w:r>
    </w:p>
    <w:p w:rsidR="00000000" w:rsidDel="00000000" w:rsidP="00000000" w:rsidRDefault="00000000" w:rsidRPr="00000000" w14:paraId="000000C3">
      <w:pPr>
        <w:widowControl w:val="0"/>
        <w:numPr>
          <w:ilvl w:val="0"/>
          <w:numId w:val="3"/>
        </w:numPr>
        <w:spacing w:after="0" w:afterAutospacing="0" w:line="276" w:lineRule="auto"/>
        <w:ind w:left="720" w:hanging="360"/>
        <w:rPr>
          <w:rFonts w:ascii="Montserrat" w:cs="Montserrat" w:eastAsia="Montserrat" w:hAnsi="Montserrat"/>
          <w:color w:val="000000"/>
          <w:sz w:val="22"/>
          <w:szCs w:val="22"/>
        </w:rPr>
      </w:pPr>
      <w:r w:rsidDel="00000000" w:rsidR="00000000" w:rsidRPr="00000000">
        <w:rPr>
          <w:rFonts w:ascii="Montserrat" w:cs="Montserrat" w:eastAsia="Montserrat" w:hAnsi="Montserrat"/>
          <w:rtl w:val="0"/>
        </w:rPr>
        <w:t xml:space="preserve">Create a plan and associated provisions for retesting </w:t>
      </w:r>
    </w:p>
    <w:p w:rsidR="00000000" w:rsidDel="00000000" w:rsidP="00000000" w:rsidRDefault="00000000" w:rsidRPr="00000000" w14:paraId="000000C4">
      <w:pPr>
        <w:widowControl w:val="0"/>
        <w:numPr>
          <w:ilvl w:val="0"/>
          <w:numId w:val="3"/>
        </w:numPr>
        <w:spacing w:after="240" w:line="276" w:lineRule="auto"/>
        <w:ind w:left="720" w:hanging="360"/>
        <w:rPr>
          <w:rFonts w:ascii="Montserrat" w:cs="Montserrat" w:eastAsia="Montserrat" w:hAnsi="Montserrat"/>
          <w:color w:val="000000"/>
          <w:sz w:val="22"/>
          <w:szCs w:val="22"/>
        </w:rPr>
      </w:pPr>
      <w:r w:rsidDel="00000000" w:rsidR="00000000" w:rsidRPr="00000000">
        <w:rPr>
          <w:rFonts w:ascii="Montserrat" w:cs="Montserrat" w:eastAsia="Montserrat" w:hAnsi="Montserrat"/>
          <w:rtl w:val="0"/>
        </w:rPr>
        <w:t xml:space="preserve">Finalize a description of the final test report including feedback and recommendations for corrective actions </w:t>
      </w:r>
    </w:p>
    <w:p w:rsidR="00000000" w:rsidDel="00000000" w:rsidP="00000000" w:rsidRDefault="00000000" w:rsidRPr="00000000" w14:paraId="000000C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6">
      <w:pPr>
        <w:pStyle w:val="Heading1"/>
        <w:spacing w:line="276" w:lineRule="auto"/>
        <w:rPr>
          <w:rFonts w:ascii="Montserrat" w:cs="Montserrat" w:eastAsia="Montserrat" w:hAnsi="Montserrat"/>
          <w:b w:val="1"/>
          <w:sz w:val="24"/>
          <w:szCs w:val="24"/>
        </w:rPr>
      </w:pPr>
      <w:bookmarkStart w:colFirst="0" w:colLast="0" w:name="_p3khvwqqnb09" w:id="23"/>
      <w:bookmarkEnd w:id="23"/>
      <w:r w:rsidDel="00000000" w:rsidR="00000000" w:rsidRPr="00000000">
        <w:rPr>
          <w:rFonts w:ascii="Montserrat" w:cs="Montserrat" w:eastAsia="Montserrat" w:hAnsi="Montserrat"/>
          <w:b w:val="1"/>
          <w:sz w:val="24"/>
          <w:szCs w:val="24"/>
          <w:rtl w:val="0"/>
        </w:rPr>
        <w:t xml:space="preserve">14.Evolution of Test Requirements</w:t>
      </w:r>
    </w:p>
    <w:p w:rsidR="00000000" w:rsidDel="00000000" w:rsidP="00000000" w:rsidRDefault="00000000" w:rsidRPr="00000000" w14:paraId="000000C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Test planning should start when the technical specifications for the system are established, which occurs during the conceptual design phase. Testing evaluation and validation requirements are intuitive at an early stage since if a system needs to be established, then there must be a mechanism to measure and evaluate the system later to guarantee that the requirement has been met. A test and evaluation master plan (TEMP), initially created during the last stages of conceptual design, contains test planning and supporting objectives. The systems engineering management plan must be closely integrated with this strategy (SEMP).</w:t>
      </w:r>
      <w:r w:rsidDel="00000000" w:rsidR="00000000" w:rsidRPr="00000000">
        <w:rPr>
          <w:rtl w:val="0"/>
        </w:rPr>
      </w:r>
    </w:p>
    <w:p w:rsidR="00000000" w:rsidDel="00000000" w:rsidP="00000000" w:rsidRDefault="00000000" w:rsidRPr="00000000" w14:paraId="000000C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9">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42926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rFonts w:ascii="Montserrat" w:cs="Montserrat" w:eastAsia="Montserrat" w:hAnsi="Montserrat"/>
        </w:rPr>
      </w:pPr>
      <w:r w:rsidDel="00000000" w:rsidR="00000000" w:rsidRPr="00000000">
        <w:rPr>
          <w:rFonts w:ascii="Montserrat" w:cs="Montserrat" w:eastAsia="Montserrat" w:hAnsi="Montserrat"/>
          <w:b w:val="1"/>
          <w:rtl w:val="0"/>
        </w:rPr>
        <w:t xml:space="preserve">Figure 7</w:t>
      </w:r>
      <w:r w:rsidDel="00000000" w:rsidR="00000000" w:rsidRPr="00000000">
        <w:rPr>
          <w:rFonts w:ascii="Montserrat" w:cs="Montserrat" w:eastAsia="Montserrat" w:hAnsi="Montserrat"/>
          <w:rtl w:val="0"/>
        </w:rPr>
        <w:t xml:space="preserve">: Evolution of Test Requirements </w:t>
      </w:r>
    </w:p>
    <w:p w:rsidR="00000000" w:rsidDel="00000000" w:rsidP="00000000" w:rsidRDefault="00000000" w:rsidRPr="00000000" w14:paraId="000000CB">
      <w:pPr>
        <w:pStyle w:val="Heading1"/>
        <w:spacing w:line="276" w:lineRule="auto"/>
        <w:rPr>
          <w:rFonts w:ascii="Montserrat" w:cs="Montserrat" w:eastAsia="Montserrat" w:hAnsi="Montserrat"/>
          <w:b w:val="1"/>
          <w:sz w:val="22"/>
          <w:szCs w:val="22"/>
        </w:rPr>
      </w:pPr>
      <w:bookmarkStart w:colFirst="0" w:colLast="0" w:name="_qz9w6crastvt" w:id="24"/>
      <w:bookmarkEnd w:id="24"/>
      <w:r w:rsidDel="00000000" w:rsidR="00000000" w:rsidRPr="00000000">
        <w:rPr>
          <w:rtl w:val="0"/>
        </w:rPr>
      </w:r>
    </w:p>
    <w:p w:rsidR="00000000" w:rsidDel="00000000" w:rsidP="00000000" w:rsidRDefault="00000000" w:rsidRPr="00000000" w14:paraId="000000CC">
      <w:pPr>
        <w:pStyle w:val="Heading1"/>
        <w:spacing w:line="276" w:lineRule="auto"/>
        <w:rPr>
          <w:rFonts w:ascii="Montserrat" w:cs="Montserrat" w:eastAsia="Montserrat" w:hAnsi="Montserrat"/>
          <w:b w:val="1"/>
          <w:sz w:val="24"/>
          <w:szCs w:val="24"/>
        </w:rPr>
      </w:pPr>
      <w:bookmarkStart w:colFirst="0" w:colLast="0" w:name="_bmx72zildn3k" w:id="25"/>
      <w:bookmarkEnd w:id="25"/>
      <w:r w:rsidDel="00000000" w:rsidR="00000000" w:rsidRPr="00000000">
        <w:rPr>
          <w:rFonts w:ascii="Montserrat" w:cs="Montserrat" w:eastAsia="Montserrat" w:hAnsi="Montserrat"/>
          <w:b w:val="1"/>
          <w:sz w:val="24"/>
          <w:szCs w:val="24"/>
          <w:rtl w:val="0"/>
        </w:rPr>
        <w:t xml:space="preserve">15.Validation </w:t>
      </w:r>
    </w:p>
    <w:p w:rsidR="00000000" w:rsidDel="00000000" w:rsidP="00000000" w:rsidRDefault="00000000" w:rsidRPr="00000000" w14:paraId="000000CD">
      <w:pPr>
        <w:pStyle w:val="Heading1"/>
        <w:spacing w:line="276" w:lineRule="auto"/>
        <w:rPr>
          <w:rFonts w:ascii="Montserrat" w:cs="Montserrat" w:eastAsia="Montserrat" w:hAnsi="Montserrat"/>
          <w:sz w:val="22"/>
          <w:szCs w:val="22"/>
        </w:rPr>
      </w:pPr>
      <w:bookmarkStart w:colFirst="0" w:colLast="0" w:name="_lvdtiyt311go" w:id="26"/>
      <w:bookmarkEnd w:id="26"/>
      <w:r w:rsidDel="00000000" w:rsidR="00000000" w:rsidRPr="00000000">
        <w:rPr>
          <w:rFonts w:ascii="Montserrat" w:cs="Montserrat" w:eastAsia="Montserrat" w:hAnsi="Montserrat"/>
          <w:sz w:val="22"/>
          <w:szCs w:val="22"/>
          <w:rtl w:val="0"/>
        </w:rPr>
        <w:t xml:space="preserve">Validation will be completed after the system is fully operational in the user’s environment.  The system design configuration will be validated through a series of individual tests followed by an overall integrated system test and evaluation effort. System validation efforts include: </w:t>
      </w:r>
    </w:p>
    <w:p w:rsidR="00000000" w:rsidDel="00000000" w:rsidP="00000000" w:rsidRDefault="00000000" w:rsidRPr="00000000" w14:paraId="000000CE">
      <w:pPr>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General System Operational and Support Factors</w:t>
      </w:r>
    </w:p>
    <w:p w:rsidR="00000000" w:rsidDel="00000000" w:rsidP="00000000" w:rsidRDefault="00000000" w:rsidRPr="00000000" w14:paraId="000000CF">
      <w:pPr>
        <w:numPr>
          <w:ilvl w:val="1"/>
          <w:numId w:val="2"/>
        </w:numPr>
        <w:spacing w:line="276"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Evaluation of operational scenarios</w:t>
      </w:r>
    </w:p>
    <w:p w:rsidR="00000000" w:rsidDel="00000000" w:rsidP="00000000" w:rsidRDefault="00000000" w:rsidRPr="00000000" w14:paraId="000000D0">
      <w:pPr>
        <w:numPr>
          <w:ilvl w:val="1"/>
          <w:numId w:val="2"/>
        </w:numPr>
        <w:spacing w:line="276"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Evaluation of system performance factors </w:t>
      </w:r>
    </w:p>
    <w:p w:rsidR="00000000" w:rsidDel="00000000" w:rsidP="00000000" w:rsidRDefault="00000000" w:rsidRPr="00000000" w14:paraId="000000D1">
      <w:pPr>
        <w:numPr>
          <w:ilvl w:val="1"/>
          <w:numId w:val="2"/>
        </w:numPr>
        <w:spacing w:line="276"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Verification of cost and system effectiveness</w:t>
      </w:r>
    </w:p>
    <w:p w:rsidR="00000000" w:rsidDel="00000000" w:rsidP="00000000" w:rsidRDefault="00000000" w:rsidRPr="00000000" w14:paraId="000000D2">
      <w:pPr>
        <w:numPr>
          <w:ilvl w:val="1"/>
          <w:numId w:val="2"/>
        </w:numPr>
        <w:spacing w:line="276"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Verification of logistics and maintenance support infrastructure </w:t>
      </w:r>
    </w:p>
    <w:p w:rsidR="00000000" w:rsidDel="00000000" w:rsidP="00000000" w:rsidRDefault="00000000" w:rsidRPr="00000000" w14:paraId="000000D3">
      <w:pPr>
        <w:numPr>
          <w:ilvl w:val="1"/>
          <w:numId w:val="2"/>
        </w:numPr>
        <w:spacing w:line="276"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Verification of system capability with other systems </w:t>
      </w:r>
    </w:p>
    <w:p w:rsidR="00000000" w:rsidDel="00000000" w:rsidP="00000000" w:rsidRDefault="00000000" w:rsidRPr="00000000" w14:paraId="000000D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5">
      <w:pPr>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Operational and Maintenance Software </w:t>
      </w:r>
    </w:p>
    <w:p w:rsidR="00000000" w:rsidDel="00000000" w:rsidP="00000000" w:rsidRDefault="00000000" w:rsidRPr="00000000" w14:paraId="000000D6">
      <w:pPr>
        <w:numPr>
          <w:ilvl w:val="1"/>
          <w:numId w:val="2"/>
        </w:numPr>
        <w:spacing w:line="276"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Verification of software reliability and maintenance characteristics </w:t>
      </w:r>
    </w:p>
    <w:p w:rsidR="00000000" w:rsidDel="00000000" w:rsidP="00000000" w:rsidRDefault="00000000" w:rsidRPr="00000000" w14:paraId="000000D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8">
      <w:pPr>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Operational and Maintenance Facilities </w:t>
      </w:r>
    </w:p>
    <w:p w:rsidR="00000000" w:rsidDel="00000000" w:rsidP="00000000" w:rsidRDefault="00000000" w:rsidRPr="00000000" w14:paraId="000000D9">
      <w:pPr>
        <w:numPr>
          <w:ilvl w:val="1"/>
          <w:numId w:val="2"/>
        </w:numPr>
        <w:spacing w:line="276"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Verification of the compatibility of maintenance software with other system elements</w:t>
      </w:r>
    </w:p>
    <w:p w:rsidR="00000000" w:rsidDel="00000000" w:rsidP="00000000" w:rsidRDefault="00000000" w:rsidRPr="00000000" w14:paraId="000000D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B">
      <w:pPr>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Transportation and Handling </w:t>
      </w:r>
    </w:p>
    <w:p w:rsidR="00000000" w:rsidDel="00000000" w:rsidP="00000000" w:rsidRDefault="00000000" w:rsidRPr="00000000" w14:paraId="000000DC">
      <w:pPr>
        <w:numPr>
          <w:ilvl w:val="1"/>
          <w:numId w:val="2"/>
        </w:numPr>
        <w:spacing w:line="276"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Evaluation of the reliability, maintainability, human factors, safety, security, and related characteristics of transportation and handling equipment </w:t>
      </w:r>
    </w:p>
    <w:p w:rsidR="00000000" w:rsidDel="00000000" w:rsidP="00000000" w:rsidRDefault="00000000" w:rsidRPr="00000000" w14:paraId="000000D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E">
      <w:pPr>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Personnel and Training </w:t>
      </w:r>
    </w:p>
    <w:p w:rsidR="00000000" w:rsidDel="00000000" w:rsidP="00000000" w:rsidRDefault="00000000" w:rsidRPr="00000000" w14:paraId="000000DF">
      <w:pPr>
        <w:numPr>
          <w:ilvl w:val="1"/>
          <w:numId w:val="2"/>
        </w:numPr>
        <w:spacing w:line="276"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Evaluation of personnel training policies and requirements </w:t>
      </w:r>
    </w:p>
    <w:p w:rsidR="00000000" w:rsidDel="00000000" w:rsidP="00000000" w:rsidRDefault="00000000" w:rsidRPr="00000000" w14:paraId="000000E0">
      <w:pPr>
        <w:numPr>
          <w:ilvl w:val="1"/>
          <w:numId w:val="2"/>
        </w:numPr>
        <w:spacing w:line="276"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Verification of operational personnel qualities and skill level depending on the industrial plant </w:t>
      </w:r>
    </w:p>
    <w:p w:rsidR="00000000" w:rsidDel="00000000" w:rsidP="00000000" w:rsidRDefault="00000000" w:rsidRPr="00000000" w14:paraId="000000E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2">
      <w:pPr>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Supply Support </w:t>
      </w:r>
    </w:p>
    <w:p w:rsidR="00000000" w:rsidDel="00000000" w:rsidP="00000000" w:rsidRDefault="00000000" w:rsidRPr="00000000" w14:paraId="000000E3">
      <w:pPr>
        <w:numPr>
          <w:ilvl w:val="1"/>
          <w:numId w:val="2"/>
        </w:numPr>
        <w:spacing w:line="276"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Evaluation of supply responsiveness (availability of spare parts) </w:t>
      </w:r>
    </w:p>
    <w:p w:rsidR="00000000" w:rsidDel="00000000" w:rsidP="00000000" w:rsidRDefault="00000000" w:rsidRPr="00000000" w14:paraId="000000E4">
      <w:pPr>
        <w:numPr>
          <w:ilvl w:val="1"/>
          <w:numId w:val="2"/>
        </w:numPr>
        <w:spacing w:line="276"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Evaluation of item replacement rates </w:t>
      </w:r>
    </w:p>
    <w:p w:rsidR="00000000" w:rsidDel="00000000" w:rsidP="00000000" w:rsidRDefault="00000000" w:rsidRPr="00000000" w14:paraId="000000E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6">
      <w:pPr>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Test and Support Equipment</w:t>
      </w:r>
    </w:p>
    <w:p w:rsidR="00000000" w:rsidDel="00000000" w:rsidP="00000000" w:rsidRDefault="00000000" w:rsidRPr="00000000" w14:paraId="000000E7">
      <w:pPr>
        <w:numPr>
          <w:ilvl w:val="1"/>
          <w:numId w:val="2"/>
        </w:numPr>
        <w:spacing w:line="276"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Verification of support equipment and quantity by operational level </w:t>
      </w:r>
    </w:p>
    <w:p w:rsidR="00000000" w:rsidDel="00000000" w:rsidP="00000000" w:rsidRDefault="00000000" w:rsidRPr="00000000" w14:paraId="000000E8">
      <w:pPr>
        <w:numPr>
          <w:ilvl w:val="1"/>
          <w:numId w:val="2"/>
        </w:numPr>
        <w:spacing w:line="276"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Verification of support equipment availability, reliability, and maintainability </w:t>
      </w:r>
    </w:p>
    <w:p w:rsidR="00000000" w:rsidDel="00000000" w:rsidP="00000000" w:rsidRDefault="00000000" w:rsidRPr="00000000" w14:paraId="000000E9">
      <w:pPr>
        <w:numPr>
          <w:ilvl w:val="1"/>
          <w:numId w:val="2"/>
        </w:numPr>
        <w:spacing w:line="276"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Evaluation of maintenance requirements for the support equipment </w:t>
      </w:r>
    </w:p>
    <w:p w:rsidR="00000000" w:rsidDel="00000000" w:rsidP="00000000" w:rsidRDefault="00000000" w:rsidRPr="00000000" w14:paraId="000000E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B">
      <w:pPr>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Technical Data and Information Handling </w:t>
      </w:r>
    </w:p>
    <w:p w:rsidR="00000000" w:rsidDel="00000000" w:rsidP="00000000" w:rsidRDefault="00000000" w:rsidRPr="00000000" w14:paraId="000000EC">
      <w:pPr>
        <w:numPr>
          <w:ilvl w:val="1"/>
          <w:numId w:val="2"/>
        </w:numPr>
        <w:spacing w:line="276"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Verification of the adequacy of the management and technical information capability </w:t>
      </w:r>
    </w:p>
    <w:p w:rsidR="00000000" w:rsidDel="00000000" w:rsidP="00000000" w:rsidRDefault="00000000" w:rsidRPr="00000000" w14:paraId="000000ED">
      <w:pPr>
        <w:numPr>
          <w:ilvl w:val="1"/>
          <w:numId w:val="2"/>
        </w:numPr>
        <w:spacing w:line="276"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Verification of adequacy, analysis, and corrective action </w:t>
      </w:r>
    </w:p>
    <w:p w:rsidR="00000000" w:rsidDel="00000000" w:rsidP="00000000" w:rsidRDefault="00000000" w:rsidRPr="00000000" w14:paraId="000000E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F">
      <w:pPr>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Consumer Response </w:t>
      </w:r>
    </w:p>
    <w:p w:rsidR="00000000" w:rsidDel="00000000" w:rsidP="00000000" w:rsidRDefault="00000000" w:rsidRPr="00000000" w14:paraId="000000F0">
      <w:pPr>
        <w:numPr>
          <w:ilvl w:val="1"/>
          <w:numId w:val="2"/>
        </w:numPr>
        <w:spacing w:line="276"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Evaluation of the degree of customer satisfaction </w:t>
      </w:r>
    </w:p>
    <w:p w:rsidR="00000000" w:rsidDel="00000000" w:rsidP="00000000" w:rsidRDefault="00000000" w:rsidRPr="00000000" w14:paraId="000000F1">
      <w:pPr>
        <w:numPr>
          <w:ilvl w:val="1"/>
          <w:numId w:val="2"/>
        </w:numPr>
        <w:spacing w:line="276"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Verification that the customer needs are being met </w:t>
      </w:r>
    </w:p>
    <w:p w:rsidR="00000000" w:rsidDel="00000000" w:rsidP="00000000" w:rsidRDefault="00000000" w:rsidRPr="00000000" w14:paraId="000000F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3">
      <w:pPr>
        <w:pStyle w:val="Heading1"/>
        <w:spacing w:line="276" w:lineRule="auto"/>
        <w:rPr>
          <w:rFonts w:ascii="Montserrat" w:cs="Montserrat" w:eastAsia="Montserrat" w:hAnsi="Montserrat"/>
          <w:b w:val="1"/>
          <w:sz w:val="24"/>
          <w:szCs w:val="24"/>
        </w:rPr>
      </w:pPr>
      <w:bookmarkStart w:colFirst="0" w:colLast="0" w:name="_dcyiwzx1k5mz" w:id="27"/>
      <w:bookmarkEnd w:id="27"/>
      <w:r w:rsidDel="00000000" w:rsidR="00000000" w:rsidRPr="00000000">
        <w:rPr>
          <w:rFonts w:ascii="Montserrat" w:cs="Montserrat" w:eastAsia="Montserrat" w:hAnsi="Montserrat"/>
          <w:b w:val="1"/>
          <w:sz w:val="24"/>
          <w:szCs w:val="24"/>
          <w:rtl w:val="0"/>
        </w:rPr>
        <w:t xml:space="preserve">16.Monte Carlo Simulation</w:t>
      </w:r>
    </w:p>
    <w:p w:rsidR="00000000" w:rsidDel="00000000" w:rsidP="00000000" w:rsidRDefault="00000000" w:rsidRPr="00000000" w14:paraId="000000F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 large class of computational techniques known as "Monte Carlo procedures" or "Monte Carlo experiments" rely on repeated random sampling to get numerical results. The core idea is to leverage randomness to find solutions to issues that, in theory, may be deterministic. </w:t>
      </w:r>
    </w:p>
    <w:p w:rsidR="00000000" w:rsidDel="00000000" w:rsidP="00000000" w:rsidRDefault="00000000" w:rsidRPr="00000000" w14:paraId="000000F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following simulation was made for 250 iterations of random CO2 absorption levels (mean: 50 nanometers and std. Deviation of 20 nanometers):</w:t>
      </w:r>
    </w:p>
    <w:p w:rsidR="00000000" w:rsidDel="00000000" w:rsidP="00000000" w:rsidRDefault="00000000" w:rsidRPr="00000000" w14:paraId="000000F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8">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6005513" cy="2124075"/>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005513"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We observe that by following these principles we will have an attained absorbed CO2 of more than the planned threshold (10 nanometers). Therefore we can safely assume the filter will work under said conditions.</w:t>
      </w:r>
    </w:p>
    <w:p w:rsidR="00000000" w:rsidDel="00000000" w:rsidP="00000000" w:rsidRDefault="00000000" w:rsidRPr="00000000" w14:paraId="000000FB">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FC">
      <w:pPr>
        <w:jc w:val="center"/>
        <w:rPr>
          <w:rFonts w:ascii="Montserrat" w:cs="Montserrat" w:eastAsia="Montserrat" w:hAnsi="Montserrat"/>
        </w:rPr>
      </w:pPr>
      <w:r w:rsidDel="00000000" w:rsidR="00000000" w:rsidRPr="00000000">
        <w:rPr>
          <w:rFonts w:ascii="Montserrat" w:cs="Montserrat" w:eastAsia="Montserrat" w:hAnsi="Montserrat"/>
          <w:b w:val="1"/>
          <w:rtl w:val="0"/>
        </w:rPr>
        <w:t xml:space="preserve">Figure 8</w:t>
      </w:r>
      <w:r w:rsidDel="00000000" w:rsidR="00000000" w:rsidRPr="00000000">
        <w:rPr>
          <w:rFonts w:ascii="Montserrat" w:cs="Montserrat" w:eastAsia="Montserrat" w:hAnsi="Montserrat"/>
          <w:rtl w:val="0"/>
        </w:rPr>
        <w:t xml:space="preserve">: Monte Carlo Simulation</w:t>
      </w:r>
    </w:p>
    <w:p w:rsidR="00000000" w:rsidDel="00000000" w:rsidP="00000000" w:rsidRDefault="00000000" w:rsidRPr="00000000" w14:paraId="000000F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C">
      <w:pPr>
        <w:spacing w:line="276" w:lineRule="auto"/>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0D">
      <w:pPr>
        <w:spacing w:line="276"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17.References used for the Idea</w:t>
      </w:r>
    </w:p>
    <w:p w:rsidR="00000000" w:rsidDel="00000000" w:rsidP="00000000" w:rsidRDefault="00000000" w:rsidRPr="00000000" w14:paraId="0000010E">
      <w:pPr>
        <w:spacing w:line="276" w:lineRule="auto"/>
        <w:rPr>
          <w:rFonts w:ascii="Montserrat" w:cs="Montserrat" w:eastAsia="Montserrat" w:hAnsi="Montserrat"/>
        </w:rPr>
      </w:pPr>
      <w:hyperlink r:id="rId16">
        <w:r w:rsidDel="00000000" w:rsidR="00000000" w:rsidRPr="00000000">
          <w:rPr>
            <w:rFonts w:ascii="Montserrat" w:cs="Montserrat" w:eastAsia="Montserrat" w:hAnsi="Montserrat"/>
            <w:color w:val="1155cc"/>
            <w:u w:val="single"/>
            <w:rtl w:val="0"/>
          </w:rPr>
          <w:t xml:space="preserve">https://www.pnas.org/doi/10.1073/pnas.0812721106</w:t>
        </w:r>
      </w:hyperlink>
      <w:r w:rsidDel="00000000" w:rsidR="00000000" w:rsidRPr="00000000">
        <w:rPr>
          <w:rtl w:val="0"/>
        </w:rPr>
      </w:r>
    </w:p>
    <w:p w:rsidR="00000000" w:rsidDel="00000000" w:rsidP="00000000" w:rsidRDefault="00000000" w:rsidRPr="00000000" w14:paraId="0000010F">
      <w:pPr>
        <w:spacing w:line="276" w:lineRule="auto"/>
        <w:rPr>
          <w:rFonts w:ascii="Montserrat" w:cs="Montserrat" w:eastAsia="Montserrat" w:hAnsi="Montserrat"/>
        </w:rPr>
      </w:pPr>
      <w:hyperlink r:id="rId17">
        <w:r w:rsidDel="00000000" w:rsidR="00000000" w:rsidRPr="00000000">
          <w:rPr>
            <w:rFonts w:ascii="Montserrat" w:cs="Montserrat" w:eastAsia="Montserrat" w:hAnsi="Montserrat"/>
            <w:color w:val="1155cc"/>
            <w:u w:val="single"/>
            <w:rtl w:val="0"/>
          </w:rPr>
          <w:t xml:space="preserve">https://www.climate.gov/news-features/understanding-climate/climate-change-atmospheric-carbon-dioxide#:~:text=Without%20carbon%20dioxide%2C%20Earth's%20natural,causing%20global%20temperature%20to%20rise</w:t>
        </w:r>
      </w:hyperlink>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10">
      <w:pPr>
        <w:spacing w:line="276" w:lineRule="auto"/>
        <w:rPr>
          <w:rFonts w:ascii="Montserrat" w:cs="Montserrat" w:eastAsia="Montserrat" w:hAnsi="Montserrat"/>
        </w:rPr>
      </w:pPr>
      <w:hyperlink r:id="rId18">
        <w:r w:rsidDel="00000000" w:rsidR="00000000" w:rsidRPr="00000000">
          <w:rPr>
            <w:rFonts w:ascii="Montserrat" w:cs="Montserrat" w:eastAsia="Montserrat" w:hAnsi="Montserrat"/>
            <w:color w:val="1155cc"/>
            <w:u w:val="single"/>
            <w:rtl w:val="0"/>
          </w:rPr>
          <w:t xml:space="preserve">https://carbtrol.com/</w:t>
        </w:r>
      </w:hyperlink>
      <w:r w:rsidDel="00000000" w:rsidR="00000000" w:rsidRPr="00000000">
        <w:rPr>
          <w:rtl w:val="0"/>
        </w:rPr>
      </w:r>
    </w:p>
    <w:p w:rsidR="00000000" w:rsidDel="00000000" w:rsidP="00000000" w:rsidRDefault="00000000" w:rsidRPr="00000000" w14:paraId="00000111">
      <w:pPr>
        <w:spacing w:line="276" w:lineRule="auto"/>
        <w:rPr>
          <w:rFonts w:ascii="Montserrat" w:cs="Montserrat" w:eastAsia="Montserrat" w:hAnsi="Montserrat"/>
        </w:rPr>
      </w:pPr>
      <w:hyperlink r:id="rId19">
        <w:r w:rsidDel="00000000" w:rsidR="00000000" w:rsidRPr="00000000">
          <w:rPr>
            <w:rFonts w:ascii="Montserrat" w:cs="Montserrat" w:eastAsia="Montserrat" w:hAnsi="Montserrat"/>
            <w:color w:val="1155cc"/>
            <w:u w:val="single"/>
            <w:rtl w:val="0"/>
          </w:rPr>
          <w:t xml:space="preserve">https://books.google.com/books?id=WPVmCgAAQBAJ</w:t>
        </w:r>
      </w:hyperlink>
      <w:r w:rsidDel="00000000" w:rsidR="00000000" w:rsidRPr="00000000">
        <w:rPr>
          <w:rtl w:val="0"/>
        </w:rPr>
      </w:r>
    </w:p>
    <w:p w:rsidR="00000000" w:rsidDel="00000000" w:rsidP="00000000" w:rsidRDefault="00000000" w:rsidRPr="00000000" w14:paraId="00000112">
      <w:pPr>
        <w:spacing w:line="276" w:lineRule="auto"/>
        <w:rPr>
          <w:rFonts w:ascii="Montserrat" w:cs="Montserrat" w:eastAsia="Montserrat" w:hAnsi="Montserrat"/>
        </w:rPr>
      </w:pPr>
      <w:hyperlink r:id="rId20">
        <w:r w:rsidDel="00000000" w:rsidR="00000000" w:rsidRPr="00000000">
          <w:rPr>
            <w:rFonts w:ascii="Montserrat" w:cs="Montserrat" w:eastAsia="Montserrat" w:hAnsi="Montserrat"/>
            <w:color w:val="1155cc"/>
            <w:u w:val="single"/>
            <w:rtl w:val="0"/>
          </w:rPr>
          <w:t xml:space="preserve">https://www.weforum.org/agenda/2019/02/scientists-call-for-artificial-trees-to-fight-climate-change</w:t>
        </w:r>
      </w:hyperlink>
      <w:r w:rsidDel="00000000" w:rsidR="00000000" w:rsidRPr="00000000">
        <w:rPr>
          <w:rtl w:val="0"/>
        </w:rPr>
      </w:r>
    </w:p>
    <w:p w:rsidR="00000000" w:rsidDel="00000000" w:rsidP="00000000" w:rsidRDefault="00000000" w:rsidRPr="00000000" w14:paraId="00000113">
      <w:pPr>
        <w:spacing w:line="276" w:lineRule="auto"/>
        <w:rPr>
          <w:rFonts w:ascii="Montserrat" w:cs="Montserrat" w:eastAsia="Montserrat" w:hAnsi="Montserrat"/>
        </w:rPr>
      </w:pPr>
      <w:hyperlink r:id="rId21">
        <w:r w:rsidDel="00000000" w:rsidR="00000000" w:rsidRPr="00000000">
          <w:rPr>
            <w:rFonts w:ascii="Montserrat" w:cs="Montserrat" w:eastAsia="Montserrat" w:hAnsi="Montserrat"/>
            <w:color w:val="1155cc"/>
            <w:u w:val="single"/>
            <w:rtl w:val="0"/>
          </w:rPr>
          <w:t xml:space="preserve">https://www.trees.com/gardening-and-landscaping/best-carbon-filters-for-grow-rooms#TerraBloom-Premium-Carbon-Filter</w:t>
        </w:r>
      </w:hyperlink>
      <w:r w:rsidDel="00000000" w:rsidR="00000000" w:rsidRPr="00000000">
        <w:rPr>
          <w:rtl w:val="0"/>
        </w:rPr>
      </w:r>
    </w:p>
    <w:p w:rsidR="00000000" w:rsidDel="00000000" w:rsidP="00000000" w:rsidRDefault="00000000" w:rsidRPr="00000000" w14:paraId="0000011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_____________________________________________________________________________________</w:t>
      </w:r>
    </w:p>
    <w:p w:rsidR="00000000" w:rsidDel="00000000" w:rsidP="00000000" w:rsidRDefault="00000000" w:rsidRPr="00000000" w14:paraId="0000011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7">
      <w:pPr>
        <w:spacing w:line="276" w:lineRule="auto"/>
        <w:jc w:val="center"/>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End of Report</w:t>
      </w:r>
    </w:p>
    <w:sectPr>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ind w:left="-180" w:right="-270" w:firstLine="0"/>
      <w:rPr>
        <w:i w:val="1"/>
        <w:sz w:val="20"/>
        <w:szCs w:val="20"/>
      </w:rPr>
    </w:pPr>
    <w:r w:rsidDel="00000000" w:rsidR="00000000" w:rsidRPr="00000000">
      <w:rPr>
        <w:rtl w:val="0"/>
      </w:rPr>
    </w:r>
  </w:p>
  <w:p w:rsidR="00000000" w:rsidDel="00000000" w:rsidP="00000000" w:rsidRDefault="00000000" w:rsidRPr="00000000" w14:paraId="00000119">
    <w:pPr>
      <w:ind w:left="-180" w:right="-270" w:firstLine="0"/>
      <w:rPr>
        <w:i w:val="1"/>
        <w:sz w:val="20"/>
        <w:szCs w:val="20"/>
      </w:rPr>
    </w:pPr>
    <w:r w:rsidDel="00000000" w:rsidR="00000000" w:rsidRPr="00000000">
      <w:rPr>
        <w:i w:val="1"/>
        <w:sz w:val="20"/>
        <w:szCs w:val="20"/>
        <w:rtl w:val="0"/>
      </w:rPr>
      <w:t xml:space="preserve">________________________________________________________________________________________</w:t>
    </w:r>
  </w:p>
  <w:p w:rsidR="00000000" w:rsidDel="00000000" w:rsidP="00000000" w:rsidRDefault="00000000" w:rsidRPr="00000000" w14:paraId="0000011A">
    <w:pPr>
      <w:ind w:left="-180" w:right="-270" w:firstLine="0"/>
      <w:rPr>
        <w:i w:val="1"/>
        <w:sz w:val="20"/>
        <w:szCs w:val="20"/>
      </w:rPr>
    </w:pPr>
    <w:r w:rsidDel="00000000" w:rsidR="00000000" w:rsidRPr="00000000">
      <w:rPr>
        <w:i w:val="1"/>
        <w:sz w:val="20"/>
        <w:szCs w:val="20"/>
        <w:rtl w:val="0"/>
      </w:rPr>
      <w:t xml:space="preserve">OREM7307-FinalReport-SCF-Team1-Fall22</w:t>
      <w:tab/>
    </w:r>
    <w:r w:rsidDel="00000000" w:rsidR="00000000" w:rsidRPr="00000000">
      <w:rPr>
        <w:rtl w:val="0"/>
      </w:rPr>
      <w:tab/>
      <w:tab/>
      <w:tab/>
      <w:tab/>
      <w:tab/>
      <w:tab/>
    </w:r>
    <w:r w:rsidDel="00000000" w:rsidR="00000000" w:rsidRPr="00000000">
      <w:rPr>
        <w:i w:val="1"/>
        <w:sz w:val="20"/>
        <w:szCs w:val="20"/>
        <w:rtl w:val="0"/>
      </w:rPr>
      <w:t xml:space="preserve">Page:</w:t>
    </w:r>
    <w:r w:rsidDel="00000000" w:rsidR="00000000" w:rsidRPr="00000000">
      <w:rPr>
        <w:i w:val="1"/>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Helvetica Neue" w:cs="Helvetica Neue" w:eastAsia="Helvetica Neue" w:hAnsi="Helvetica Neue"/>
        <w:b w:val="0"/>
        <w:i w:val="0"/>
        <w:smallCaps w:val="0"/>
        <w:strike w:val="0"/>
        <w:color w:val="595959"/>
        <w:sz w:val="28"/>
        <w:szCs w:val="28"/>
        <w:u w:val="none"/>
        <w:shd w:fill="auto" w:val="clear"/>
        <w:vertAlign w:val="baseline"/>
      </w:rPr>
    </w:lvl>
    <w:lvl w:ilvl="1">
      <w:start w:val="1"/>
      <w:numFmt w:val="bullet"/>
      <w:lvlText w:val="○"/>
      <w:lvlJc w:val="right"/>
      <w:pPr>
        <w:ind w:left="1440" w:hanging="360"/>
      </w:pPr>
      <w:rPr>
        <w:rFonts w:ascii="Helvetica Neue" w:cs="Helvetica Neue" w:eastAsia="Helvetica Neue" w:hAnsi="Helvetica Neue"/>
        <w:b w:val="0"/>
        <w:i w:val="0"/>
        <w:smallCaps w:val="0"/>
        <w:strike w:val="0"/>
        <w:color w:val="595959"/>
        <w:sz w:val="24"/>
        <w:szCs w:val="24"/>
        <w:u w:val="none"/>
        <w:shd w:fill="auto" w:val="clear"/>
        <w:vertAlign w:val="baseline"/>
      </w:rPr>
    </w:lvl>
    <w:lvl w:ilvl="2">
      <w:start w:val="1"/>
      <w:numFmt w:val="bullet"/>
      <w:lvlText w:val="■"/>
      <w:lvlJc w:val="right"/>
      <w:pPr>
        <w:ind w:left="2160" w:hanging="360"/>
      </w:pPr>
      <w:rPr>
        <w:rFonts w:ascii="Helvetica Neue" w:cs="Helvetica Neue" w:eastAsia="Helvetica Neue" w:hAnsi="Helvetica Neue"/>
        <w:b w:val="0"/>
        <w:i w:val="0"/>
        <w:smallCaps w:val="0"/>
        <w:strike w:val="0"/>
        <w:color w:val="595959"/>
        <w:sz w:val="24"/>
        <w:szCs w:val="24"/>
        <w:u w:val="none"/>
        <w:shd w:fill="auto" w:val="clear"/>
        <w:vertAlign w:val="baseline"/>
      </w:rPr>
    </w:lvl>
    <w:lvl w:ilvl="3">
      <w:start w:val="1"/>
      <w:numFmt w:val="bullet"/>
      <w:lvlText w:val="●"/>
      <w:lvlJc w:val="right"/>
      <w:pPr>
        <w:ind w:left="2880" w:hanging="360"/>
      </w:pPr>
      <w:rPr>
        <w:rFonts w:ascii="Helvetica Neue" w:cs="Helvetica Neue" w:eastAsia="Helvetica Neue" w:hAnsi="Helvetica Neue"/>
        <w:b w:val="0"/>
        <w:i w:val="0"/>
        <w:smallCaps w:val="0"/>
        <w:strike w:val="0"/>
        <w:color w:val="595959"/>
        <w:sz w:val="24"/>
        <w:szCs w:val="24"/>
        <w:u w:val="none"/>
        <w:shd w:fill="auto" w:val="clear"/>
        <w:vertAlign w:val="baseline"/>
      </w:rPr>
    </w:lvl>
    <w:lvl w:ilvl="4">
      <w:start w:val="1"/>
      <w:numFmt w:val="bullet"/>
      <w:lvlText w:val="○"/>
      <w:lvlJc w:val="right"/>
      <w:pPr>
        <w:ind w:left="3600" w:hanging="360"/>
      </w:pPr>
      <w:rPr>
        <w:rFonts w:ascii="Helvetica Neue" w:cs="Helvetica Neue" w:eastAsia="Helvetica Neue" w:hAnsi="Helvetica Neue"/>
        <w:b w:val="0"/>
        <w:i w:val="0"/>
        <w:smallCaps w:val="0"/>
        <w:strike w:val="0"/>
        <w:color w:val="595959"/>
        <w:sz w:val="24"/>
        <w:szCs w:val="24"/>
        <w:u w:val="none"/>
        <w:shd w:fill="auto" w:val="clear"/>
        <w:vertAlign w:val="baseline"/>
      </w:rPr>
    </w:lvl>
    <w:lvl w:ilvl="5">
      <w:start w:val="1"/>
      <w:numFmt w:val="bullet"/>
      <w:lvlText w:val="■"/>
      <w:lvlJc w:val="right"/>
      <w:pPr>
        <w:ind w:left="4320" w:hanging="360"/>
      </w:pPr>
      <w:rPr>
        <w:rFonts w:ascii="Helvetica Neue" w:cs="Helvetica Neue" w:eastAsia="Helvetica Neue" w:hAnsi="Helvetica Neue"/>
        <w:b w:val="0"/>
        <w:i w:val="0"/>
        <w:smallCaps w:val="0"/>
        <w:strike w:val="0"/>
        <w:color w:val="595959"/>
        <w:sz w:val="24"/>
        <w:szCs w:val="24"/>
        <w:u w:val="none"/>
        <w:shd w:fill="auto" w:val="clear"/>
        <w:vertAlign w:val="baseline"/>
      </w:rPr>
    </w:lvl>
    <w:lvl w:ilvl="6">
      <w:start w:val="1"/>
      <w:numFmt w:val="bullet"/>
      <w:lvlText w:val="●"/>
      <w:lvlJc w:val="right"/>
      <w:pPr>
        <w:ind w:left="5040" w:hanging="360"/>
      </w:pPr>
      <w:rPr>
        <w:rFonts w:ascii="Helvetica Neue" w:cs="Helvetica Neue" w:eastAsia="Helvetica Neue" w:hAnsi="Helvetica Neue"/>
        <w:b w:val="0"/>
        <w:i w:val="0"/>
        <w:smallCaps w:val="0"/>
        <w:strike w:val="0"/>
        <w:color w:val="595959"/>
        <w:sz w:val="24"/>
        <w:szCs w:val="24"/>
        <w:u w:val="none"/>
        <w:shd w:fill="auto" w:val="clear"/>
        <w:vertAlign w:val="baseline"/>
      </w:rPr>
    </w:lvl>
    <w:lvl w:ilvl="7">
      <w:start w:val="1"/>
      <w:numFmt w:val="bullet"/>
      <w:lvlText w:val="○"/>
      <w:lvlJc w:val="right"/>
      <w:pPr>
        <w:ind w:left="5760" w:hanging="360"/>
      </w:pPr>
      <w:rPr>
        <w:rFonts w:ascii="Helvetica Neue" w:cs="Helvetica Neue" w:eastAsia="Helvetica Neue" w:hAnsi="Helvetica Neue"/>
        <w:b w:val="0"/>
        <w:i w:val="0"/>
        <w:smallCaps w:val="0"/>
        <w:strike w:val="0"/>
        <w:color w:val="595959"/>
        <w:sz w:val="24"/>
        <w:szCs w:val="24"/>
        <w:u w:val="none"/>
        <w:shd w:fill="auto" w:val="clear"/>
        <w:vertAlign w:val="baseline"/>
      </w:rPr>
    </w:lvl>
    <w:lvl w:ilvl="8">
      <w:start w:val="1"/>
      <w:numFmt w:val="bullet"/>
      <w:lvlText w:val="■"/>
      <w:lvlJc w:val="right"/>
      <w:pPr>
        <w:ind w:left="6480" w:hanging="360"/>
      </w:pPr>
      <w:rPr>
        <w:rFonts w:ascii="Helvetica Neue" w:cs="Helvetica Neue" w:eastAsia="Helvetica Neue" w:hAnsi="Helvetica Neue"/>
        <w:b w:val="0"/>
        <w:i w:val="0"/>
        <w:smallCaps w:val="0"/>
        <w:strike w:val="0"/>
        <w:color w:val="595959"/>
        <w:sz w:val="24"/>
        <w:szCs w:val="24"/>
        <w:u w:val="none"/>
        <w:shd w:fill="auto" w:val="clea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rFonts w:ascii="Helvetica Neue" w:cs="Helvetica Neue" w:eastAsia="Helvetica Neue" w:hAnsi="Helvetica Neue"/>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Helvetica Neue" w:cs="Helvetica Neue" w:eastAsia="Helvetica Neue" w:hAnsi="Helvetica Neue"/>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Helvetica Neue" w:cs="Helvetica Neue" w:eastAsia="Helvetica Neue" w:hAnsi="Helvetica Neue"/>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Helvetica Neue" w:cs="Helvetica Neue" w:eastAsia="Helvetica Neue" w:hAnsi="Helvetica Neue"/>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Helvetica Neue" w:cs="Helvetica Neue" w:eastAsia="Helvetica Neue" w:hAnsi="Helvetica Neue"/>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Helvetica Neue" w:cs="Helvetica Neue" w:eastAsia="Helvetica Neue" w:hAnsi="Helvetica Neue"/>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Helvetica Neue" w:cs="Helvetica Neue" w:eastAsia="Helvetica Neue" w:hAnsi="Helvetica Neue"/>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Helvetica Neue" w:cs="Helvetica Neue" w:eastAsia="Helvetica Neue" w:hAnsi="Helvetica Neue"/>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Helvetica Neue" w:cs="Helvetica Neue" w:eastAsia="Helvetica Neue" w:hAnsi="Helvetica Neue"/>
        <w:b w:val="0"/>
        <w:i w:val="0"/>
        <w:smallCaps w:val="0"/>
        <w:strike w:val="0"/>
        <w:color w:val="595959"/>
        <w:sz w:val="28"/>
        <w:szCs w:val="28"/>
        <w:u w:val="none"/>
        <w:shd w:fill="auto" w:val="clear"/>
        <w:vertAlign w:val="baseline"/>
      </w:rPr>
    </w:lvl>
  </w:abstractNum>
  <w:abstractNum w:abstractNumId="4">
    <w:lvl w:ilvl="0">
      <w:start w:val="1"/>
      <w:numFmt w:val="bullet"/>
      <w:lvlText w:val="●"/>
      <w:lvlJc w:val="right"/>
      <w:pPr>
        <w:ind w:left="720" w:hanging="360"/>
      </w:pPr>
      <w:rPr>
        <w:rFonts w:ascii="Helvetica Neue" w:cs="Helvetica Neue" w:eastAsia="Helvetica Neue" w:hAnsi="Helvetica Neue"/>
        <w:b w:val="0"/>
        <w:i w:val="0"/>
        <w:smallCaps w:val="0"/>
        <w:strike w:val="0"/>
        <w:color w:val="595959"/>
        <w:sz w:val="28"/>
        <w:szCs w:val="28"/>
        <w:u w:val="none"/>
        <w:shd w:fill="auto" w:val="clear"/>
        <w:vertAlign w:val="baseline"/>
      </w:rPr>
    </w:lvl>
    <w:lvl w:ilvl="1">
      <w:start w:val="1"/>
      <w:numFmt w:val="bullet"/>
      <w:lvlText w:val="○"/>
      <w:lvlJc w:val="right"/>
      <w:pPr>
        <w:ind w:left="1440" w:hanging="360"/>
      </w:pPr>
      <w:rPr>
        <w:rFonts w:ascii="Helvetica Neue" w:cs="Helvetica Neue" w:eastAsia="Helvetica Neue" w:hAnsi="Helvetica Neue"/>
        <w:b w:val="0"/>
        <w:i w:val="0"/>
        <w:smallCaps w:val="0"/>
        <w:strike w:val="0"/>
        <w:color w:val="595959"/>
        <w:sz w:val="24"/>
        <w:szCs w:val="24"/>
        <w:u w:val="none"/>
        <w:shd w:fill="auto" w:val="clear"/>
        <w:vertAlign w:val="baseline"/>
      </w:rPr>
    </w:lvl>
    <w:lvl w:ilvl="2">
      <w:start w:val="1"/>
      <w:numFmt w:val="bullet"/>
      <w:lvlText w:val="■"/>
      <w:lvlJc w:val="right"/>
      <w:pPr>
        <w:ind w:left="2160" w:hanging="360"/>
      </w:pPr>
      <w:rPr>
        <w:rFonts w:ascii="Helvetica Neue" w:cs="Helvetica Neue" w:eastAsia="Helvetica Neue" w:hAnsi="Helvetica Neue"/>
        <w:b w:val="0"/>
        <w:i w:val="0"/>
        <w:smallCaps w:val="0"/>
        <w:strike w:val="0"/>
        <w:color w:val="595959"/>
        <w:sz w:val="24"/>
        <w:szCs w:val="24"/>
        <w:u w:val="none"/>
        <w:shd w:fill="auto" w:val="clear"/>
        <w:vertAlign w:val="baseline"/>
      </w:rPr>
    </w:lvl>
    <w:lvl w:ilvl="3">
      <w:start w:val="1"/>
      <w:numFmt w:val="bullet"/>
      <w:lvlText w:val="●"/>
      <w:lvlJc w:val="right"/>
      <w:pPr>
        <w:ind w:left="2880" w:hanging="360"/>
      </w:pPr>
      <w:rPr>
        <w:rFonts w:ascii="Helvetica Neue" w:cs="Helvetica Neue" w:eastAsia="Helvetica Neue" w:hAnsi="Helvetica Neue"/>
        <w:b w:val="0"/>
        <w:i w:val="0"/>
        <w:smallCaps w:val="0"/>
        <w:strike w:val="0"/>
        <w:color w:val="595959"/>
        <w:sz w:val="24"/>
        <w:szCs w:val="24"/>
        <w:u w:val="none"/>
        <w:shd w:fill="auto" w:val="clear"/>
        <w:vertAlign w:val="baseline"/>
      </w:rPr>
    </w:lvl>
    <w:lvl w:ilvl="4">
      <w:start w:val="1"/>
      <w:numFmt w:val="bullet"/>
      <w:lvlText w:val="○"/>
      <w:lvlJc w:val="right"/>
      <w:pPr>
        <w:ind w:left="3600" w:hanging="360"/>
      </w:pPr>
      <w:rPr>
        <w:rFonts w:ascii="Helvetica Neue" w:cs="Helvetica Neue" w:eastAsia="Helvetica Neue" w:hAnsi="Helvetica Neue"/>
        <w:b w:val="0"/>
        <w:i w:val="0"/>
        <w:smallCaps w:val="0"/>
        <w:strike w:val="0"/>
        <w:color w:val="595959"/>
        <w:sz w:val="24"/>
        <w:szCs w:val="24"/>
        <w:u w:val="none"/>
        <w:shd w:fill="auto" w:val="clear"/>
        <w:vertAlign w:val="baseline"/>
      </w:rPr>
    </w:lvl>
    <w:lvl w:ilvl="5">
      <w:start w:val="1"/>
      <w:numFmt w:val="bullet"/>
      <w:lvlText w:val="■"/>
      <w:lvlJc w:val="right"/>
      <w:pPr>
        <w:ind w:left="4320" w:hanging="360"/>
      </w:pPr>
      <w:rPr>
        <w:rFonts w:ascii="Helvetica Neue" w:cs="Helvetica Neue" w:eastAsia="Helvetica Neue" w:hAnsi="Helvetica Neue"/>
        <w:b w:val="0"/>
        <w:i w:val="0"/>
        <w:smallCaps w:val="0"/>
        <w:strike w:val="0"/>
        <w:color w:val="595959"/>
        <w:sz w:val="24"/>
        <w:szCs w:val="24"/>
        <w:u w:val="none"/>
        <w:shd w:fill="auto" w:val="clear"/>
        <w:vertAlign w:val="baseline"/>
      </w:rPr>
    </w:lvl>
    <w:lvl w:ilvl="6">
      <w:start w:val="1"/>
      <w:numFmt w:val="bullet"/>
      <w:lvlText w:val="●"/>
      <w:lvlJc w:val="right"/>
      <w:pPr>
        <w:ind w:left="5040" w:hanging="360"/>
      </w:pPr>
      <w:rPr>
        <w:rFonts w:ascii="Helvetica Neue" w:cs="Helvetica Neue" w:eastAsia="Helvetica Neue" w:hAnsi="Helvetica Neue"/>
        <w:b w:val="0"/>
        <w:i w:val="0"/>
        <w:smallCaps w:val="0"/>
        <w:strike w:val="0"/>
        <w:color w:val="595959"/>
        <w:sz w:val="24"/>
        <w:szCs w:val="24"/>
        <w:u w:val="none"/>
        <w:shd w:fill="auto" w:val="clear"/>
        <w:vertAlign w:val="baseline"/>
      </w:rPr>
    </w:lvl>
    <w:lvl w:ilvl="7">
      <w:start w:val="1"/>
      <w:numFmt w:val="bullet"/>
      <w:lvlText w:val="○"/>
      <w:lvlJc w:val="right"/>
      <w:pPr>
        <w:ind w:left="5760" w:hanging="360"/>
      </w:pPr>
      <w:rPr>
        <w:rFonts w:ascii="Helvetica Neue" w:cs="Helvetica Neue" w:eastAsia="Helvetica Neue" w:hAnsi="Helvetica Neue"/>
        <w:b w:val="0"/>
        <w:i w:val="0"/>
        <w:smallCaps w:val="0"/>
        <w:strike w:val="0"/>
        <w:color w:val="595959"/>
        <w:sz w:val="24"/>
        <w:szCs w:val="24"/>
        <w:u w:val="none"/>
        <w:shd w:fill="auto" w:val="clear"/>
        <w:vertAlign w:val="baseline"/>
      </w:rPr>
    </w:lvl>
    <w:lvl w:ilvl="8">
      <w:start w:val="1"/>
      <w:numFmt w:val="bullet"/>
      <w:lvlText w:val="■"/>
      <w:lvlJc w:val="right"/>
      <w:pPr>
        <w:ind w:left="6480" w:hanging="360"/>
      </w:pPr>
      <w:rPr>
        <w:rFonts w:ascii="Helvetica Neue" w:cs="Helvetica Neue" w:eastAsia="Helvetica Neue" w:hAnsi="Helvetica Neue"/>
        <w:b w:val="0"/>
        <w:i w:val="0"/>
        <w:smallCaps w:val="0"/>
        <w:strike w:val="0"/>
        <w:color w:val="595959"/>
        <w:sz w:val="24"/>
        <w:szCs w:val="24"/>
        <w:u w:val="none"/>
        <w:shd w:fill="auto" w:val="clear"/>
        <w:vertAlign w:val="baseline"/>
      </w:rPr>
    </w:lvl>
  </w:abstractNum>
  <w:abstractNum w:abstractNumId="5">
    <w:lvl w:ilvl="0">
      <w:start w:val="1"/>
      <w:numFmt w:val="bullet"/>
      <w:lvlText w:val="●"/>
      <w:lvlJc w:val="right"/>
      <w:pPr>
        <w:ind w:left="720" w:hanging="360"/>
      </w:pPr>
      <w:rPr>
        <w:rFonts w:ascii="Helvetica Neue" w:cs="Helvetica Neue" w:eastAsia="Helvetica Neue" w:hAnsi="Helvetica Neue"/>
        <w:b w:val="0"/>
        <w:i w:val="0"/>
        <w:smallCaps w:val="0"/>
        <w:strike w:val="0"/>
        <w:color w:val="595959"/>
        <w:sz w:val="28"/>
        <w:szCs w:val="28"/>
        <w:u w:val="none"/>
        <w:shd w:fill="auto" w:val="clear"/>
        <w:vertAlign w:val="baseline"/>
      </w:rPr>
    </w:lvl>
    <w:lvl w:ilvl="1">
      <w:start w:val="1"/>
      <w:numFmt w:val="bullet"/>
      <w:lvlText w:val="○"/>
      <w:lvlJc w:val="right"/>
      <w:pPr>
        <w:ind w:left="1440" w:hanging="360"/>
      </w:pPr>
      <w:rPr>
        <w:rFonts w:ascii="Helvetica Neue" w:cs="Helvetica Neue" w:eastAsia="Helvetica Neue" w:hAnsi="Helvetica Neue"/>
        <w:b w:val="0"/>
        <w:i w:val="0"/>
        <w:smallCaps w:val="0"/>
        <w:strike w:val="0"/>
        <w:color w:val="595959"/>
        <w:sz w:val="24"/>
        <w:szCs w:val="24"/>
        <w:u w:val="none"/>
        <w:shd w:fill="auto" w:val="clear"/>
        <w:vertAlign w:val="baseline"/>
      </w:rPr>
    </w:lvl>
    <w:lvl w:ilvl="2">
      <w:start w:val="1"/>
      <w:numFmt w:val="bullet"/>
      <w:lvlText w:val="■"/>
      <w:lvlJc w:val="right"/>
      <w:pPr>
        <w:ind w:left="2160" w:hanging="360"/>
      </w:pPr>
      <w:rPr>
        <w:rFonts w:ascii="Helvetica Neue" w:cs="Helvetica Neue" w:eastAsia="Helvetica Neue" w:hAnsi="Helvetica Neue"/>
        <w:b w:val="0"/>
        <w:i w:val="0"/>
        <w:smallCaps w:val="0"/>
        <w:strike w:val="0"/>
        <w:color w:val="595959"/>
        <w:sz w:val="24"/>
        <w:szCs w:val="24"/>
        <w:u w:val="none"/>
        <w:shd w:fill="auto" w:val="clear"/>
        <w:vertAlign w:val="baseline"/>
      </w:rPr>
    </w:lvl>
    <w:lvl w:ilvl="3">
      <w:start w:val="1"/>
      <w:numFmt w:val="bullet"/>
      <w:lvlText w:val="●"/>
      <w:lvlJc w:val="right"/>
      <w:pPr>
        <w:ind w:left="2880" w:hanging="360"/>
      </w:pPr>
      <w:rPr>
        <w:rFonts w:ascii="Helvetica Neue" w:cs="Helvetica Neue" w:eastAsia="Helvetica Neue" w:hAnsi="Helvetica Neue"/>
        <w:b w:val="0"/>
        <w:i w:val="0"/>
        <w:smallCaps w:val="0"/>
        <w:strike w:val="0"/>
        <w:color w:val="595959"/>
        <w:sz w:val="24"/>
        <w:szCs w:val="24"/>
        <w:u w:val="none"/>
        <w:shd w:fill="auto" w:val="clear"/>
        <w:vertAlign w:val="baseline"/>
      </w:rPr>
    </w:lvl>
    <w:lvl w:ilvl="4">
      <w:start w:val="1"/>
      <w:numFmt w:val="bullet"/>
      <w:lvlText w:val="○"/>
      <w:lvlJc w:val="right"/>
      <w:pPr>
        <w:ind w:left="3600" w:hanging="360"/>
      </w:pPr>
      <w:rPr>
        <w:rFonts w:ascii="Helvetica Neue" w:cs="Helvetica Neue" w:eastAsia="Helvetica Neue" w:hAnsi="Helvetica Neue"/>
        <w:b w:val="0"/>
        <w:i w:val="0"/>
        <w:smallCaps w:val="0"/>
        <w:strike w:val="0"/>
        <w:color w:val="595959"/>
        <w:sz w:val="24"/>
        <w:szCs w:val="24"/>
        <w:u w:val="none"/>
        <w:shd w:fill="auto" w:val="clear"/>
        <w:vertAlign w:val="baseline"/>
      </w:rPr>
    </w:lvl>
    <w:lvl w:ilvl="5">
      <w:start w:val="1"/>
      <w:numFmt w:val="bullet"/>
      <w:lvlText w:val="■"/>
      <w:lvlJc w:val="right"/>
      <w:pPr>
        <w:ind w:left="4320" w:hanging="360"/>
      </w:pPr>
      <w:rPr>
        <w:rFonts w:ascii="Helvetica Neue" w:cs="Helvetica Neue" w:eastAsia="Helvetica Neue" w:hAnsi="Helvetica Neue"/>
        <w:b w:val="0"/>
        <w:i w:val="0"/>
        <w:smallCaps w:val="0"/>
        <w:strike w:val="0"/>
        <w:color w:val="595959"/>
        <w:sz w:val="24"/>
        <w:szCs w:val="24"/>
        <w:u w:val="none"/>
        <w:shd w:fill="auto" w:val="clear"/>
        <w:vertAlign w:val="baseline"/>
      </w:rPr>
    </w:lvl>
    <w:lvl w:ilvl="6">
      <w:start w:val="1"/>
      <w:numFmt w:val="bullet"/>
      <w:lvlText w:val="●"/>
      <w:lvlJc w:val="right"/>
      <w:pPr>
        <w:ind w:left="5040" w:hanging="360"/>
      </w:pPr>
      <w:rPr>
        <w:rFonts w:ascii="Helvetica Neue" w:cs="Helvetica Neue" w:eastAsia="Helvetica Neue" w:hAnsi="Helvetica Neue"/>
        <w:b w:val="0"/>
        <w:i w:val="0"/>
        <w:smallCaps w:val="0"/>
        <w:strike w:val="0"/>
        <w:color w:val="595959"/>
        <w:sz w:val="24"/>
        <w:szCs w:val="24"/>
        <w:u w:val="none"/>
        <w:shd w:fill="auto" w:val="clear"/>
        <w:vertAlign w:val="baseline"/>
      </w:rPr>
    </w:lvl>
    <w:lvl w:ilvl="7">
      <w:start w:val="1"/>
      <w:numFmt w:val="bullet"/>
      <w:lvlText w:val="○"/>
      <w:lvlJc w:val="right"/>
      <w:pPr>
        <w:ind w:left="5760" w:hanging="360"/>
      </w:pPr>
      <w:rPr>
        <w:rFonts w:ascii="Helvetica Neue" w:cs="Helvetica Neue" w:eastAsia="Helvetica Neue" w:hAnsi="Helvetica Neue"/>
        <w:b w:val="0"/>
        <w:i w:val="0"/>
        <w:smallCaps w:val="0"/>
        <w:strike w:val="0"/>
        <w:color w:val="595959"/>
        <w:sz w:val="24"/>
        <w:szCs w:val="24"/>
        <w:u w:val="none"/>
        <w:shd w:fill="auto" w:val="clear"/>
        <w:vertAlign w:val="baseline"/>
      </w:rPr>
    </w:lvl>
    <w:lvl w:ilvl="8">
      <w:start w:val="1"/>
      <w:numFmt w:val="bullet"/>
      <w:lvlText w:val="■"/>
      <w:lvlJc w:val="right"/>
      <w:pPr>
        <w:ind w:left="6480" w:hanging="360"/>
      </w:pPr>
      <w:rPr>
        <w:rFonts w:ascii="Helvetica Neue" w:cs="Helvetica Neue" w:eastAsia="Helvetica Neue" w:hAnsi="Helvetica Neue"/>
        <w:b w:val="0"/>
        <w:i w:val="0"/>
        <w:smallCaps w:val="0"/>
        <w:strike w:val="0"/>
        <w:color w:val="595959"/>
        <w:sz w:val="24"/>
        <w:szCs w:val="24"/>
        <w:u w:val="none"/>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weforum.org/agenda/2019/02/scientists-call-for-artificial-trees-to-fight-climate-change" TargetMode="External"/><Relationship Id="rId11" Type="http://schemas.openxmlformats.org/officeDocument/2006/relationships/image" Target="media/image3.jpg"/><Relationship Id="rId22" Type="http://schemas.openxmlformats.org/officeDocument/2006/relationships/footer" Target="footer1.xml"/><Relationship Id="rId10" Type="http://schemas.openxmlformats.org/officeDocument/2006/relationships/image" Target="media/image8.png"/><Relationship Id="rId21" Type="http://schemas.openxmlformats.org/officeDocument/2006/relationships/hyperlink" Target="https://www.trees.com/gardening-and-landscaping/best-carbon-filters-for-grow-rooms#TerraBloom-Premium-Carbon-Filter" TargetMode="Externa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hyperlink" Target="https://www.climate.gov/news-features/understanding-climate/climate-change-atmospheric-carbon-dioxide#:~:text=Without%20carbon%20dioxide%2C%20Earth's%20natural,causing%20global%20temperature%20to%20rise" TargetMode="External"/><Relationship Id="rId16" Type="http://schemas.openxmlformats.org/officeDocument/2006/relationships/hyperlink" Target="https://www.pnas.org/doi/10.1073/pnas.0812721106" TargetMode="External"/><Relationship Id="rId5" Type="http://schemas.openxmlformats.org/officeDocument/2006/relationships/styles" Target="styles.xml"/><Relationship Id="rId19" Type="http://schemas.openxmlformats.org/officeDocument/2006/relationships/hyperlink" Target="https://books.google.com/books?id=WPVmCgAAQBAJ" TargetMode="External"/><Relationship Id="rId6" Type="http://schemas.openxmlformats.org/officeDocument/2006/relationships/image" Target="media/image6.png"/><Relationship Id="rId18" Type="http://schemas.openxmlformats.org/officeDocument/2006/relationships/hyperlink" Target="https://carbtrol.com/" TargetMode="External"/><Relationship Id="rId7" Type="http://schemas.openxmlformats.org/officeDocument/2006/relationships/image" Target="media/image9.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