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Subject Name</w:t>
            </w:r>
          </w:p>
        </w:tc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A</w:t>
            </w:r>
          </w:p>
        </w:tc>
      </w:tr>
      <w:tr>
        <w:tc>
          <w:tcPr>
            <w:tcW w:type="dxa" w:w="2880"/>
          </w:tcPr>
          <w:p>
            <w:r>
              <w:t>b</w:t>
            </w:r>
          </w:p>
        </w:tc>
        <w:tc>
          <w:tcPr>
            <w:tcW w:type="dxa" w:w="2880"/>
          </w:tcPr>
          <w:p>
            <w:r>
              <w:t>2.0</w:t>
            </w:r>
          </w:p>
        </w:tc>
        <w:tc>
          <w:tcPr>
            <w:tcW w:type="dxa" w:w="2880"/>
          </w:tcPr>
          <w:p>
            <w:r>
              <w:t>B</w:t>
            </w:r>
          </w:p>
        </w:tc>
      </w:tr>
      <w:tr>
        <w:tc>
          <w:tcPr>
            <w:tcW w:type="dxa" w:w="2880"/>
          </w:tcPr>
          <w:p>
            <w:r>
              <w:t>c</w:t>
            </w:r>
          </w:p>
        </w:tc>
        <w:tc>
          <w:tcPr>
            <w:tcW w:type="dxa" w:w="2880"/>
          </w:tcPr>
          <w:p>
            <w:r>
              <w:t>3.0</w:t>
            </w:r>
          </w:p>
        </w:tc>
        <w:tc>
          <w:tcPr>
            <w:tcW w:type="dxa" w:w="2880"/>
          </w:tcPr>
          <w:p>
            <w:r>
              <w:t>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