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30EDA0A" w14:textId="77777777" w:rsidR="00F148FE" w:rsidRDefault="00F148FE">
      <w:r>
        <w:t>How does the diversity within a closely related group of organisms affect the outcome of their co-culture?</w:t>
      </w:r>
    </w:p>
    <w:p w14:paraId="0BCF6D34" w14:textId="77777777" w:rsidR="00F148FE" w:rsidRDefault="00F148FE" w:rsidP="00F148FE">
      <w:pPr>
        <w:pStyle w:val="ListParagraph"/>
        <w:numPr>
          <w:ilvl w:val="0"/>
          <w:numId w:val="1"/>
        </w:numPr>
      </w:pPr>
      <w:r>
        <w:t>During the initial contact (strains that had been separated and grown axenically in the lab for thousands of generations)</w:t>
      </w:r>
    </w:p>
    <w:p w14:paraId="2F9D26E1" w14:textId="77777777" w:rsidR="00F148FE" w:rsidRDefault="00F148FE" w:rsidP="00F148FE">
      <w:pPr>
        <w:pStyle w:val="ListParagraph"/>
        <w:numPr>
          <w:ilvl w:val="0"/>
          <w:numId w:val="1"/>
        </w:numPr>
      </w:pPr>
      <w:r>
        <w:t>After the strains have “spent time together”, potentially adapting/acclimating to living together under different environmental conditions.</w:t>
      </w:r>
    </w:p>
    <w:p w14:paraId="3AE9480D" w14:textId="77777777" w:rsidR="00655E9C" w:rsidRDefault="00F148FE">
      <w:r>
        <w:t xml:space="preserve">Pro cannot live alone – they need interactions to survive </w:t>
      </w:r>
    </w:p>
    <w:p w14:paraId="227DEB0C" w14:textId="77777777" w:rsidR="005F149F" w:rsidRDefault="005F149F"/>
    <w:p w14:paraId="53AEFA68" w14:textId="77777777" w:rsidR="005F149F" w:rsidRDefault="005F149F">
      <w:r>
        <w:t>Main observations:</w:t>
      </w:r>
    </w:p>
    <w:p w14:paraId="7AC959D2" w14:textId="77777777" w:rsidR="005F149F" w:rsidRDefault="005F149F" w:rsidP="005F149F">
      <w:pPr>
        <w:pStyle w:val="ListParagraph"/>
        <w:numPr>
          <w:ilvl w:val="0"/>
          <w:numId w:val="2"/>
        </w:numPr>
      </w:pPr>
      <w:r>
        <w:t>During the initial contact</w:t>
      </w:r>
    </w:p>
    <w:p w14:paraId="1987B8AA" w14:textId="14C47A8C" w:rsidR="005F149F" w:rsidRDefault="005F149F" w:rsidP="005F149F">
      <w:pPr>
        <w:pStyle w:val="ListParagraph"/>
        <w:numPr>
          <w:ilvl w:val="1"/>
          <w:numId w:val="2"/>
        </w:numPr>
        <w:rPr>
          <w:ins w:id="0" w:author="wosnat" w:date="2019-12-23T23:51:00Z"/>
        </w:rPr>
      </w:pPr>
      <w:r>
        <w:t>Large difference between 9313 to all others (only 9313 is inhibited)</w:t>
      </w:r>
    </w:p>
    <w:p w14:paraId="509E1517" w14:textId="20CDBB9F" w:rsidR="00DD21E9" w:rsidRDefault="00DD21E9" w:rsidP="00DD21E9">
      <w:pPr>
        <w:pStyle w:val="ListParagraph"/>
        <w:ind w:left="1440"/>
        <w:rPr>
          <w:ins w:id="1" w:author="wosnat" w:date="2019-12-23T23:51:00Z"/>
        </w:rPr>
      </w:pPr>
      <w:ins w:id="2" w:author="wosnat" w:date="2019-12-23T23:51:00Z">
        <w:del w:id="3" w:author="Osnat" w:date="2019-12-31T14:25:00Z">
          <w:r w:rsidDel="004E3589">
            <w:rPr>
              <w:noProof/>
            </w:rPr>
            <w:drawing>
              <wp:inline distT="0" distB="0" distL="0" distR="0" wp14:anchorId="44657A45" wp14:editId="0FA3848D">
                <wp:extent cx="5486400" cy="2789555"/>
                <wp:effectExtent l="0" t="0" r="0" b="0"/>
                <wp:docPr id="8" name="Picture 8" descr="C:\Users\wosnat\AppData\Local\Microsoft\Windows\INetCache\Content.MSO\D9DB097E.tm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3" descr="C:\Users\wosnat\AppData\Local\Microsoft\Windows\INetCache\Content.MSO\D9DB097E.tmp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86400" cy="2789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del>
      </w:ins>
    </w:p>
    <w:p w14:paraId="76CFC23A" w14:textId="23FE0A2C" w:rsidR="00DD21E9" w:rsidRDefault="00623910" w:rsidP="00623910">
      <w:pPr>
        <w:pStyle w:val="ListParagraph"/>
        <w:ind w:left="0"/>
        <w:rPr>
          <w:ins w:id="4" w:author="Osnat" w:date="2020-01-06T09:22:00Z"/>
        </w:rPr>
        <w:pPrChange w:id="5" w:author="Osnat" w:date="2020-01-06T09:22:00Z">
          <w:pPr>
            <w:pStyle w:val="ListParagraph"/>
            <w:numPr>
              <w:ilvl w:val="1"/>
              <w:numId w:val="2"/>
            </w:numPr>
            <w:ind w:left="1440" w:hanging="360"/>
          </w:pPr>
        </w:pPrChange>
      </w:pPr>
      <w:ins w:id="6" w:author="Osnat" w:date="2020-01-06T14:55:00Z">
        <w:r w:rsidRPr="00623910">
          <w:drawing>
            <wp:inline distT="0" distB="0" distL="0" distR="0" wp14:anchorId="63D912B3" wp14:editId="43FAC480">
              <wp:extent cx="5486400" cy="2575560"/>
              <wp:effectExtent l="0" t="0" r="0" b="0"/>
              <wp:docPr id="5" name="Picture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" name="Picture 4"/>
                      <pic:cNvPicPr>
                        <a:picLocks noChangeAspect="1"/>
                      </pic:cNvPicPr>
                    </pic:nvPicPr>
                    <pic:blipFill>
                      <a:blip r:embed="rId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86400" cy="257556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ins w:id="7" w:author="wosnat" w:date="2019-12-23T23:52:00Z">
        <w:del w:id="8" w:author="Osnat" w:date="2019-12-31T14:25:00Z">
          <w:r w:rsidR="00DD21E9" w:rsidDel="004E3589">
            <w:rPr>
              <w:noProof/>
            </w:rPr>
            <w:drawing>
              <wp:inline distT="0" distB="0" distL="0" distR="0" wp14:anchorId="7CFFA653" wp14:editId="0D45F14D">
                <wp:extent cx="5486400" cy="2763520"/>
                <wp:effectExtent l="0" t="0" r="0" b="0"/>
                <wp:docPr id="9" name="Picture 9" descr="C:\Users\wosnat\AppData\Local\Microsoft\Windows\INetCache\Content.MSO\EEABF23C.tm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" descr="C:\Users\wosnat\AppData\Local\Microsoft\Windows\INetCache\Content.MSO\EEABF23C.tmp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86400" cy="2763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del>
      </w:ins>
    </w:p>
    <w:p w14:paraId="5AE2E4A7" w14:textId="11968209" w:rsidR="003D7E85" w:rsidRDefault="00623910" w:rsidP="00623910">
      <w:pPr>
        <w:pStyle w:val="ListParagraph"/>
        <w:ind w:left="0"/>
        <w:pPrChange w:id="9" w:author="Osnat" w:date="2020-01-06T09:22:00Z">
          <w:pPr>
            <w:pStyle w:val="ListParagraph"/>
            <w:numPr>
              <w:ilvl w:val="1"/>
              <w:numId w:val="2"/>
            </w:numPr>
            <w:ind w:left="1440" w:hanging="360"/>
          </w:pPr>
        </w:pPrChange>
      </w:pPr>
      <w:ins w:id="10" w:author="Osnat" w:date="2020-01-06T14:55:00Z">
        <w:r w:rsidRPr="00623910">
          <w:drawing>
            <wp:inline distT="0" distB="0" distL="0" distR="0" wp14:anchorId="56075CC6" wp14:editId="05D61FFE">
              <wp:extent cx="5486400" cy="2537460"/>
              <wp:effectExtent l="0" t="0" r="0" b="0"/>
              <wp:docPr id="6" name="Picture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Picture 6"/>
                      <pic:cNvPicPr>
                        <a:picLocks noChangeAspect="1"/>
                      </pic:cNvPicPr>
                    </pic:nvPicPr>
                    <pic:blipFill>
                      <a:blip r:embed="rId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86400" cy="253746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9F70231" w14:textId="77777777" w:rsidR="001632FF" w:rsidRDefault="001632FF">
      <w:pPr>
        <w:pStyle w:val="ListParagraph"/>
        <w:ind w:left="1440"/>
        <w:rPr>
          <w:ins w:id="11" w:author="Osnat" w:date="2019-12-31T14:45:00Z"/>
        </w:rPr>
        <w:pPrChange w:id="12" w:author="Osnat" w:date="2019-12-31T14:45:00Z">
          <w:pPr>
            <w:pStyle w:val="ListParagraph"/>
            <w:numPr>
              <w:ilvl w:val="1"/>
              <w:numId w:val="2"/>
            </w:numPr>
            <w:ind w:left="1440" w:hanging="360"/>
          </w:pPr>
        </w:pPrChange>
      </w:pPr>
    </w:p>
    <w:p w14:paraId="06C4107A" w14:textId="2B3E8EBF" w:rsidR="005F149F" w:rsidRDefault="005F149F" w:rsidP="005F149F">
      <w:pPr>
        <w:pStyle w:val="ListParagraph"/>
        <w:numPr>
          <w:ilvl w:val="1"/>
          <w:numId w:val="2"/>
        </w:numPr>
        <w:rPr>
          <w:ins w:id="13" w:author="Osnat" w:date="2019-12-23T12:16:00Z"/>
        </w:rPr>
      </w:pPr>
      <w:proofErr w:type="gramStart"/>
      <w:r>
        <w:lastRenderedPageBreak/>
        <w:t>More subtle</w:t>
      </w:r>
      <w:proofErr w:type="gramEnd"/>
      <w:r>
        <w:t xml:space="preserve"> differences between other strains (i.e. can differentiate between them in a PCA). No clear differences between Alteromonas</w:t>
      </w:r>
    </w:p>
    <w:p w14:paraId="2AB8CD12" w14:textId="02A5BB24" w:rsidR="00F87F30" w:rsidRDefault="00F87F30">
      <w:pPr>
        <w:pStyle w:val="ListParagraph"/>
        <w:ind w:left="1440"/>
        <w:rPr>
          <w:ins w:id="14" w:author="wosnat" w:date="2019-12-23T23:27:00Z"/>
          <w:b/>
          <w:bCs/>
        </w:rPr>
      </w:pPr>
      <w:ins w:id="15" w:author="Osnat" w:date="2019-12-23T12:16:00Z">
        <w:r w:rsidRPr="00F87F30">
          <w:rPr>
            <w:b/>
            <w:bCs/>
            <w:rPrChange w:id="16" w:author="Osnat" w:date="2019-12-23T12:17:00Z">
              <w:rPr/>
            </w:rPrChange>
          </w:rPr>
          <w:t>PCA experiment 1 (ALT/PRO)</w:t>
        </w:r>
      </w:ins>
      <w:ins w:id="17" w:author="דניאל שר" w:date="2019-12-24T16:26:00Z">
        <w:r w:rsidR="000E6C09">
          <w:rPr>
            <w:b/>
            <w:bCs/>
          </w:rPr>
          <w:t xml:space="preserve"> * change symbol between 1A3 and DE (so DE1 and DE are similar)</w:t>
        </w:r>
      </w:ins>
    </w:p>
    <w:p w14:paraId="42639D33" w14:textId="2122D34F" w:rsidR="00E043B2" w:rsidRDefault="00E043B2">
      <w:pPr>
        <w:pStyle w:val="ListParagraph"/>
        <w:ind w:left="1440"/>
        <w:rPr>
          <w:ins w:id="18" w:author="wosnat" w:date="2019-12-23T23:26:00Z"/>
          <w:b/>
          <w:bCs/>
        </w:rPr>
      </w:pPr>
      <w:ins w:id="19" w:author="wosnat" w:date="2019-12-23T23:35:00Z">
        <w:del w:id="20" w:author="Osnat" w:date="2019-12-31T14:21:00Z">
          <w:r w:rsidDel="004E3589">
            <w:rPr>
              <w:noProof/>
              <w:color w:val="FF0000"/>
            </w:rPr>
            <w:drawing>
              <wp:inline distT="0" distB="0" distL="0" distR="0" wp14:anchorId="2626F7D1" wp14:editId="50112F87">
                <wp:extent cx="5486400" cy="4162425"/>
                <wp:effectExtent l="0" t="0" r="0" b="9525"/>
                <wp:docPr id="3" name="Picture 3" descr="C:\Users\wosnat\AppData\Local\Microsoft\Windows\INetCache\Content.MSO\55668133.tm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wosnat\AppData\Local\Microsoft\Windows\INetCache\Content.MSO\55668133.tmp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86400" cy="416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del>
      </w:ins>
    </w:p>
    <w:p w14:paraId="1A6568FD" w14:textId="749D938C" w:rsidR="004E3589" w:rsidRDefault="00A8147C">
      <w:pPr>
        <w:rPr>
          <w:ins w:id="21" w:author="Osnat" w:date="2019-12-31T14:35:00Z"/>
          <w:b/>
          <w:bCs/>
        </w:rPr>
        <w:pPrChange w:id="22" w:author="Osnat" w:date="2019-12-31T14:22:00Z">
          <w:pPr>
            <w:pStyle w:val="ListParagraph"/>
            <w:numPr>
              <w:ilvl w:val="1"/>
              <w:numId w:val="2"/>
            </w:numPr>
            <w:ind w:left="1440" w:hanging="360"/>
          </w:pPr>
        </w:pPrChange>
      </w:pPr>
      <w:ins w:id="23" w:author="Osnat" w:date="2019-12-31T14:35:00Z">
        <w:r w:rsidRPr="00A8147C">
          <w:rPr>
            <w:b/>
            <w:bCs/>
            <w:noProof/>
          </w:rPr>
          <w:drawing>
            <wp:inline distT="0" distB="0" distL="0" distR="0" wp14:anchorId="5B536010" wp14:editId="375628A5">
              <wp:extent cx="4645582" cy="3245455"/>
              <wp:effectExtent l="0" t="0" r="3175" b="0"/>
              <wp:docPr id="17" name="Picture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" name="Picture 10"/>
                      <pic:cNvPicPr>
                        <a:picLocks noChangeAspect="1"/>
                      </pic:cNvPicPr>
                    </pic:nvPicPr>
                    <pic:blipFill>
                      <a:blip r:embed="rId1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59353" cy="325507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C3244C3" w14:textId="1A5F653F" w:rsidR="00A8147C" w:rsidRDefault="00A8147C">
      <w:pPr>
        <w:rPr>
          <w:ins w:id="24" w:author="Osnat" w:date="2019-12-31T14:35:00Z"/>
          <w:b/>
          <w:bCs/>
        </w:rPr>
        <w:pPrChange w:id="25" w:author="Osnat" w:date="2019-12-31T14:22:00Z">
          <w:pPr>
            <w:pStyle w:val="ListParagraph"/>
            <w:numPr>
              <w:ilvl w:val="1"/>
              <w:numId w:val="2"/>
            </w:numPr>
            <w:ind w:left="1440" w:hanging="360"/>
          </w:pPr>
        </w:pPrChange>
      </w:pPr>
    </w:p>
    <w:p w14:paraId="58BBE6BF" w14:textId="77777777" w:rsidR="00A8147C" w:rsidRPr="004E3589" w:rsidRDefault="00A8147C">
      <w:pPr>
        <w:rPr>
          <w:b/>
          <w:bCs/>
          <w:rPrChange w:id="26" w:author="Osnat" w:date="2019-12-31T14:22:00Z">
            <w:rPr/>
          </w:rPrChange>
        </w:rPr>
        <w:pPrChange w:id="27" w:author="Osnat" w:date="2019-12-31T14:22:00Z">
          <w:pPr>
            <w:pStyle w:val="ListParagraph"/>
            <w:numPr>
              <w:ilvl w:val="1"/>
              <w:numId w:val="2"/>
            </w:numPr>
            <w:ind w:left="1440" w:hanging="360"/>
          </w:pPr>
        </w:pPrChange>
      </w:pPr>
    </w:p>
    <w:p w14:paraId="6E30B76D" w14:textId="21172D70" w:rsidR="00E043B2" w:rsidRDefault="00E043B2" w:rsidP="004E3589">
      <w:pPr>
        <w:rPr>
          <w:ins w:id="28" w:author="wosnat" w:date="2019-12-23T23:35:00Z"/>
        </w:rPr>
      </w:pPr>
      <w:ins w:id="29" w:author="wosnat" w:date="2019-12-23T23:35:00Z">
        <w:r>
          <w:br w:type="page"/>
        </w:r>
      </w:ins>
    </w:p>
    <w:p w14:paraId="0EA00096" w14:textId="7C6FF5AC" w:rsidR="005F149F" w:rsidRDefault="005F149F" w:rsidP="005F149F">
      <w:pPr>
        <w:pStyle w:val="ListParagraph"/>
        <w:numPr>
          <w:ilvl w:val="1"/>
          <w:numId w:val="2"/>
        </w:numPr>
        <w:rPr>
          <w:ins w:id="30" w:author="Osnat" w:date="2019-12-23T12:20:00Z"/>
        </w:rPr>
      </w:pPr>
      <w:r>
        <w:lastRenderedPageBreak/>
        <w:t>The main differences are during the late stages (long term starvation) in the dynamics of decrease and in the final (not really steady-state) FL</w:t>
      </w:r>
    </w:p>
    <w:p w14:paraId="2B433430" w14:textId="77777777" w:rsidR="00F87F30" w:rsidRDefault="00F87F30">
      <w:pPr>
        <w:pStyle w:val="ListParagraph"/>
        <w:ind w:left="1440"/>
        <w:rPr>
          <w:ins w:id="31" w:author="Osnat" w:date="2019-12-23T12:27:00Z"/>
          <w:b/>
          <w:bCs/>
        </w:rPr>
        <w:pPrChange w:id="32" w:author="Osnat" w:date="2019-12-23T12:20:00Z">
          <w:pPr>
            <w:pStyle w:val="ListParagraph"/>
            <w:numPr>
              <w:ilvl w:val="1"/>
              <w:numId w:val="2"/>
            </w:numPr>
            <w:ind w:left="1440" w:hanging="360"/>
          </w:pPr>
        </w:pPrChange>
      </w:pPr>
      <w:ins w:id="33" w:author="Osnat" w:date="2019-12-23T12:20:00Z">
        <w:r w:rsidRPr="00F87F30">
          <w:rPr>
            <w:b/>
            <w:bCs/>
            <w:rPrChange w:id="34" w:author="Osnat" w:date="2019-12-23T12:24:00Z">
              <w:rPr/>
            </w:rPrChange>
          </w:rPr>
          <w:t>Important days e1: aligned to max, not aligned</w:t>
        </w:r>
      </w:ins>
    </w:p>
    <w:p w14:paraId="4C35EA08" w14:textId="521C11BC" w:rsidR="00AD4686" w:rsidRDefault="00AD4686">
      <w:pPr>
        <w:pStyle w:val="ListParagraph"/>
        <w:ind w:left="1440"/>
        <w:rPr>
          <w:ins w:id="35" w:author="wosnat" w:date="2019-12-23T23:37:00Z"/>
          <w:b/>
          <w:bCs/>
        </w:rPr>
      </w:pPr>
      <w:ins w:id="36" w:author="Osnat" w:date="2019-12-23T12:29:00Z">
        <w:r>
          <w:rPr>
            <w:b/>
            <w:bCs/>
          </w:rPr>
          <w:t xml:space="preserve">e1 </w:t>
        </w:r>
      </w:ins>
      <w:ins w:id="37" w:author="Osnat" w:date="2019-12-23T12:28:00Z">
        <w:r>
          <w:rPr>
            <w:b/>
            <w:bCs/>
          </w:rPr>
          <w:t xml:space="preserve">AUC/mean decline bar chart </w:t>
        </w:r>
      </w:ins>
    </w:p>
    <w:p w14:paraId="19E13636" w14:textId="6BF1B4C7" w:rsidR="00064EA8" w:rsidRDefault="00064EA8">
      <w:pPr>
        <w:pStyle w:val="ListParagraph"/>
        <w:ind w:left="1440"/>
        <w:rPr>
          <w:ins w:id="38" w:author="wosnat" w:date="2019-12-23T23:39:00Z"/>
          <w:b/>
          <w:bCs/>
        </w:rPr>
      </w:pPr>
      <w:ins w:id="39" w:author="wosnat" w:date="2019-12-23T23:39:00Z">
        <w:r>
          <w:rPr>
            <w:b/>
            <w:bCs/>
            <w:noProof/>
          </w:rPr>
          <w:drawing>
            <wp:inline distT="0" distB="0" distL="0" distR="0" wp14:anchorId="138F5492" wp14:editId="073DE11C">
              <wp:extent cx="5486400" cy="3944620"/>
              <wp:effectExtent l="0" t="0" r="0" b="0"/>
              <wp:docPr id="4" name="Picture 4" descr="C:\Users\wosnat\AppData\Local\Microsoft\Windows\INetCache\Content.MSO\8191F366.tmp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 descr="C:\Users\wosnat\AppData\Local\Microsoft\Windows\INetCache\Content.MSO\8191F366.tmp"/>
                      <pic:cNvPicPr>
                        <a:picLocks noChangeAspect="1" noChangeArrowheads="1"/>
                      </pic:cNvPicPr>
                    </pic:nvPicPr>
                    <pic:blipFill>
                      <a:blip r:embed="rId1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86400" cy="3944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02C57AF1" w14:textId="743B0975" w:rsidR="00064EA8" w:rsidRDefault="00064EA8" w:rsidP="00064EA8">
      <w:pPr>
        <w:pStyle w:val="ListParagraph"/>
        <w:ind w:left="1440"/>
        <w:rPr>
          <w:ins w:id="40" w:author="wosnat" w:date="2019-12-23T23:41:00Z"/>
          <w:b/>
          <w:bCs/>
        </w:rPr>
      </w:pPr>
      <w:ins w:id="41" w:author="wosnat" w:date="2019-12-23T23:41:00Z">
        <w:r>
          <w:rPr>
            <w:b/>
            <w:bCs/>
            <w:noProof/>
          </w:rPr>
          <w:drawing>
            <wp:inline distT="0" distB="0" distL="0" distR="0" wp14:anchorId="1A0BF71A" wp14:editId="395E5DA3">
              <wp:extent cx="5486400" cy="1003935"/>
              <wp:effectExtent l="0" t="0" r="0" b="5715"/>
              <wp:docPr id="7" name="Picture 7" descr="C:\Users\wosnat\AppData\Local\Microsoft\Windows\INetCache\Content.MSO\93B2BDF0.tmp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" descr="C:\Users\wosnat\AppData\Local\Microsoft\Windows\INetCache\Content.MSO\93B2BDF0.tmp"/>
                      <pic:cNvPicPr>
                        <a:picLocks noChangeAspect="1" noChangeArrowheads="1"/>
                      </pic:cNvPicPr>
                    </pic:nvPicPr>
                    <pic:blipFill>
                      <a:blip r:embed="rId12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86400" cy="10039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17E6C624" w14:textId="63FD2D62" w:rsidR="00064EA8" w:rsidRDefault="00064EA8" w:rsidP="00064EA8">
      <w:pPr>
        <w:pStyle w:val="ListParagraph"/>
        <w:ind w:left="1440"/>
        <w:rPr>
          <w:ins w:id="42" w:author="wosnat" w:date="2019-12-23T23:52:00Z"/>
          <w:b/>
          <w:bCs/>
        </w:rPr>
      </w:pPr>
    </w:p>
    <w:p w14:paraId="02C300B7" w14:textId="6C0FCD5A" w:rsidR="00DD21E9" w:rsidRDefault="00B22ACF" w:rsidP="00064EA8">
      <w:pPr>
        <w:pStyle w:val="ListParagraph"/>
        <w:ind w:left="1440"/>
        <w:rPr>
          <w:ins w:id="43" w:author="wosnat" w:date="2019-12-24T00:47:00Z"/>
          <w:b/>
          <w:bCs/>
        </w:rPr>
      </w:pPr>
      <w:ins w:id="44" w:author="wosnat" w:date="2019-12-24T00:47:00Z">
        <w:del w:id="45" w:author="Osnat" w:date="2019-12-31T14:43:00Z">
          <w:r w:rsidDel="00A8147C">
            <w:rPr>
              <w:b/>
              <w:bCs/>
              <w:noProof/>
            </w:rPr>
            <w:drawing>
              <wp:inline distT="0" distB="0" distL="0" distR="0" wp14:anchorId="6F8F89B8" wp14:editId="3545ED5B">
                <wp:extent cx="4029075" cy="4029075"/>
                <wp:effectExtent l="0" t="0" r="9525" b="9525"/>
                <wp:docPr id="10" name="Picture 10" descr="C:\Users\wosnat\AppData\Local\Microsoft\Windows\INetCache\Content.MSO\BBC9DFAA.tm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7" descr="C:\Users\wosnat\AppData\Local\Microsoft\Windows\INetCache\Content.MSO\BBC9DFAA.tmp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029075" cy="4029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del>
      </w:ins>
    </w:p>
    <w:p w14:paraId="1D79BB0F" w14:textId="0FE730CD" w:rsidR="00B22ACF" w:rsidRDefault="00B22ACF" w:rsidP="00064EA8">
      <w:pPr>
        <w:pStyle w:val="ListParagraph"/>
        <w:ind w:left="1440"/>
        <w:rPr>
          <w:ins w:id="46" w:author="wosnat" w:date="2019-12-24T01:10:00Z"/>
          <w:b/>
          <w:bCs/>
        </w:rPr>
      </w:pPr>
      <w:ins w:id="47" w:author="wosnat" w:date="2019-12-24T00:48:00Z">
        <w:del w:id="48" w:author="Osnat" w:date="2019-12-31T14:43:00Z">
          <w:r w:rsidDel="00A8147C">
            <w:rPr>
              <w:b/>
              <w:bCs/>
              <w:noProof/>
            </w:rPr>
            <w:drawing>
              <wp:inline distT="0" distB="0" distL="0" distR="0" wp14:anchorId="2B36734F" wp14:editId="3347D009">
                <wp:extent cx="3657600" cy="3657600"/>
                <wp:effectExtent l="0" t="0" r="0" b="0"/>
                <wp:docPr id="11" name="Picture 11" descr="C:\Users\wosnat\AppData\Local\Microsoft\Windows\INetCache\Content.MSO\B7EF2548.tm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9" descr="C:\Users\wosnat\AppData\Local\Microsoft\Windows\INetCache\Content.MSO\B7EF2548.tmp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57600" cy="3657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del>
      </w:ins>
    </w:p>
    <w:p w14:paraId="77D35BF4" w14:textId="7B5A228F" w:rsidR="00181007" w:rsidRPr="00F87F30" w:rsidRDefault="00181007">
      <w:pPr>
        <w:pStyle w:val="ListParagraph"/>
        <w:ind w:left="1440"/>
        <w:rPr>
          <w:b/>
          <w:bCs/>
          <w:rPrChange w:id="49" w:author="Osnat" w:date="2019-12-23T12:24:00Z">
            <w:rPr/>
          </w:rPrChange>
        </w:rPr>
        <w:pPrChange w:id="50" w:author="wosnat" w:date="2019-12-23T23:40:00Z">
          <w:pPr>
            <w:pStyle w:val="ListParagraph"/>
            <w:numPr>
              <w:ilvl w:val="1"/>
              <w:numId w:val="2"/>
            </w:numPr>
            <w:ind w:left="1440" w:hanging="360"/>
          </w:pPr>
        </w:pPrChange>
      </w:pPr>
      <w:ins w:id="51" w:author="wosnat" w:date="2019-12-24T01:10:00Z">
        <w:del w:id="52" w:author="Osnat" w:date="2019-12-31T14:39:00Z">
          <w:r w:rsidDel="00A8147C">
            <w:rPr>
              <w:b/>
              <w:bCs/>
              <w:noProof/>
            </w:rPr>
            <w:lastRenderedPageBreak/>
            <w:drawing>
              <wp:inline distT="0" distB="0" distL="0" distR="0" wp14:anchorId="05E63F7C" wp14:editId="28FD3B67">
                <wp:extent cx="5486400" cy="3472180"/>
                <wp:effectExtent l="0" t="0" r="0" b="0"/>
                <wp:docPr id="12" name="Picture 12" descr="C:\Users\wosnat\AppData\Local\Microsoft\Windows\INetCache\Content.MSO\FE1EE296.tm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1" descr="C:\Users\wosnat\AppData\Local\Microsoft\Windows\INetCache\Content.MSO\FE1EE296.tmp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86400" cy="3472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del>
      </w:ins>
      <w:ins w:id="53" w:author="Osnat" w:date="2019-12-31T14:40:00Z">
        <w:r w:rsidR="00A8147C" w:rsidRPr="00A8147C">
          <w:rPr>
            <w:b/>
            <w:bCs/>
            <w:noProof/>
          </w:rPr>
          <w:drawing>
            <wp:inline distT="0" distB="0" distL="0" distR="0" wp14:anchorId="4BECAF5A" wp14:editId="520FDCA5">
              <wp:extent cx="3819525" cy="3400425"/>
              <wp:effectExtent l="0" t="0" r="9525" b="9525"/>
              <wp:docPr id="20" name="Picture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3" name="Picture 12"/>
                      <pic:cNvPicPr>
                        <a:picLocks noChangeAspect="1"/>
                      </pic:cNvPicPr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819525" cy="34004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B601184" w14:textId="77777777" w:rsidR="005F149F" w:rsidRDefault="005F149F" w:rsidP="0008785A">
      <w:pPr>
        <w:rPr>
          <w:color w:val="FF0000"/>
        </w:rPr>
      </w:pPr>
      <w:r w:rsidRPr="00CD4BC4">
        <w:rPr>
          <w:color w:val="FF0000"/>
        </w:rPr>
        <w:t>Figure: all growth curves (log-transformed)</w:t>
      </w:r>
      <w:r w:rsidR="0008785A">
        <w:rPr>
          <w:color w:val="FF0000"/>
        </w:rPr>
        <w:t xml:space="preserve"> from exp 1</w:t>
      </w:r>
    </w:p>
    <w:p w14:paraId="3F8CE246" w14:textId="77777777" w:rsidR="0008785A" w:rsidRDefault="0008785A" w:rsidP="005F149F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02919B14" wp14:editId="26F6ECD7">
            <wp:extent cx="5741900" cy="28793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966" cy="29069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D171CC" w14:textId="77777777" w:rsidR="00AA0BB5" w:rsidRPr="0008785A" w:rsidRDefault="0008785A" w:rsidP="0008785A">
      <w:pPr>
        <w:numPr>
          <w:ilvl w:val="0"/>
          <w:numId w:val="4"/>
        </w:numPr>
      </w:pPr>
      <w:r w:rsidRPr="0008785A">
        <w:t xml:space="preserve">Flow cytometry scattergrams of all PRO cultures. The samples were taken from experiment 1 after 100 days of co-culture including axenic and co-culture strains. </w:t>
      </w:r>
    </w:p>
    <w:p w14:paraId="06795D5F" w14:textId="77777777" w:rsidR="00181007" w:rsidRDefault="00181007">
      <w:pPr>
        <w:rPr>
          <w:ins w:id="54" w:author="wosnat" w:date="2019-12-24T01:11:00Z"/>
        </w:rPr>
      </w:pPr>
      <w:ins w:id="55" w:author="wosnat" w:date="2019-12-24T01:11:00Z">
        <w:r>
          <w:br w:type="page"/>
        </w:r>
      </w:ins>
    </w:p>
    <w:p w14:paraId="700754D5" w14:textId="6B9677A8" w:rsidR="00AA0BB5" w:rsidRPr="0008785A" w:rsidRDefault="0008785A" w:rsidP="0008785A">
      <w:pPr>
        <w:numPr>
          <w:ilvl w:val="0"/>
          <w:numId w:val="4"/>
        </w:numPr>
        <w:rPr>
          <w:rtl/>
        </w:rPr>
      </w:pPr>
      <w:r w:rsidRPr="0008785A">
        <w:lastRenderedPageBreak/>
        <w:t xml:space="preserve">Bulk culture fluorescence curves over 140 days (experiment 1) are highly consistent between replicates (colors) and differ between strains. </w:t>
      </w:r>
    </w:p>
    <w:p w14:paraId="644E5248" w14:textId="5E50FA57" w:rsidR="0008785A" w:rsidRDefault="0008785A" w:rsidP="0008785A">
      <w:pPr>
        <w:rPr>
          <w:ins w:id="56" w:author="Osnat" w:date="2020-01-06T09:29:00Z"/>
          <w:color w:val="FF0000"/>
        </w:rPr>
      </w:pPr>
      <w:r w:rsidRPr="0008785A">
        <w:rPr>
          <w:color w:val="FF0000"/>
        </w:rPr>
        <w:t>PCA of cell numbers, counted by flow cytometer, of PRO and ALT after 100 days in co-</w:t>
      </w:r>
      <w:proofErr w:type="gramStart"/>
      <w:r w:rsidRPr="0008785A">
        <w:rPr>
          <w:color w:val="FF0000"/>
        </w:rPr>
        <w:t>culture  –</w:t>
      </w:r>
      <w:proofErr w:type="gramEnd"/>
      <w:r w:rsidRPr="0008785A">
        <w:rPr>
          <w:color w:val="FF0000"/>
        </w:rPr>
        <w:t xml:space="preserve"> Osnat </w:t>
      </w:r>
    </w:p>
    <w:p w14:paraId="63A0D284" w14:textId="4898E1E6" w:rsidR="003D7E85" w:rsidRDefault="003D7E85" w:rsidP="0008785A">
      <w:pPr>
        <w:rPr>
          <w:ins w:id="57" w:author="wosnat" w:date="2019-12-24T01:11:00Z"/>
          <w:color w:val="FF0000"/>
        </w:rPr>
      </w:pPr>
      <w:ins w:id="58" w:author="Osnat" w:date="2020-01-06T09:29:00Z">
        <w:r>
          <w:rPr>
            <w:noProof/>
            <w:color w:val="FF0000"/>
          </w:rPr>
          <w:drawing>
            <wp:inline distT="0" distB="0" distL="0" distR="0" wp14:anchorId="0AB11EC6" wp14:editId="66995F5F">
              <wp:extent cx="6574234" cy="6759781"/>
              <wp:effectExtent l="0" t="0" r="0" b="3175"/>
              <wp:docPr id="28" name="Picture 2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>
                      <a:blip r:embed="rId1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585510" cy="6771375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</wp:inline>
          </w:drawing>
        </w:r>
      </w:ins>
    </w:p>
    <w:p w14:paraId="08037595" w14:textId="25EEC4C9" w:rsidR="00181007" w:rsidRDefault="00181007" w:rsidP="0008785A">
      <w:pPr>
        <w:rPr>
          <w:ins w:id="59" w:author="Osnat" w:date="2019-12-31T14:47:00Z"/>
          <w:color w:val="FF0000"/>
        </w:rPr>
      </w:pPr>
    </w:p>
    <w:p w14:paraId="54001D93" w14:textId="480FA94C" w:rsidR="001632FF" w:rsidRDefault="001632FF" w:rsidP="0008785A">
      <w:pPr>
        <w:rPr>
          <w:ins w:id="60" w:author="Osnat" w:date="2019-12-31T14:47:00Z"/>
          <w:color w:val="FF0000"/>
        </w:rPr>
      </w:pPr>
      <w:ins w:id="61" w:author="Osnat" w:date="2019-12-31T14:50:00Z">
        <w:r>
          <w:rPr>
            <w:noProof/>
            <w:color w:val="FF0000"/>
          </w:rPr>
          <w:lastRenderedPageBreak/>
          <w:drawing>
            <wp:inline distT="0" distB="0" distL="0" distR="0" wp14:anchorId="3F09CF7E" wp14:editId="305F0355">
              <wp:extent cx="6431915" cy="5499100"/>
              <wp:effectExtent l="0" t="0" r="6985" b="6350"/>
              <wp:docPr id="29" name="Picture 2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1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431915" cy="5499100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</wp:inline>
          </w:drawing>
        </w:r>
      </w:ins>
    </w:p>
    <w:p w14:paraId="20ACAFD4" w14:textId="5139B674" w:rsidR="001632FF" w:rsidRDefault="001632FF" w:rsidP="0008785A">
      <w:pPr>
        <w:rPr>
          <w:ins w:id="62" w:author="Osnat" w:date="2019-12-31T14:47:00Z"/>
          <w:color w:val="FF0000"/>
        </w:rPr>
      </w:pPr>
    </w:p>
    <w:p w14:paraId="2E196E70" w14:textId="77777777" w:rsidR="001632FF" w:rsidRDefault="001632FF" w:rsidP="0008785A">
      <w:pPr>
        <w:rPr>
          <w:ins w:id="63" w:author="wosnat" w:date="2019-12-23T23:28:00Z"/>
          <w:color w:val="FF0000"/>
        </w:rPr>
      </w:pPr>
    </w:p>
    <w:p w14:paraId="49A7FB19" w14:textId="4C58C2AE" w:rsidR="00E043B2" w:rsidRDefault="00E043B2" w:rsidP="0008785A">
      <w:pPr>
        <w:rPr>
          <w:ins w:id="64" w:author="wosnat" w:date="2019-12-23T23:28:00Z"/>
          <w:color w:val="FF0000"/>
        </w:rPr>
      </w:pPr>
    </w:p>
    <w:p w14:paraId="04315A77" w14:textId="12AF6724" w:rsidR="00E043B2" w:rsidRDefault="00E043B2" w:rsidP="0008785A">
      <w:pPr>
        <w:rPr>
          <w:ins w:id="65" w:author="wosnat" w:date="2019-12-23T23:29:00Z"/>
          <w:color w:val="FF0000"/>
        </w:rPr>
      </w:pPr>
    </w:p>
    <w:p w14:paraId="6F144286" w14:textId="77777777" w:rsidR="00E043B2" w:rsidRDefault="00E043B2" w:rsidP="0008785A">
      <w:pPr>
        <w:rPr>
          <w:ins w:id="66" w:author="wosnat" w:date="2019-12-23T23:28:00Z"/>
          <w:color w:val="FF0000"/>
        </w:rPr>
      </w:pPr>
    </w:p>
    <w:p w14:paraId="5F309173" w14:textId="77777777" w:rsidR="00E043B2" w:rsidRPr="0008785A" w:rsidRDefault="00E043B2" w:rsidP="0008785A">
      <w:pPr>
        <w:rPr>
          <w:color w:val="FF0000"/>
        </w:rPr>
      </w:pPr>
    </w:p>
    <w:p w14:paraId="2BB78B5E" w14:textId="77777777" w:rsidR="005F149F" w:rsidRDefault="005F149F" w:rsidP="005F149F">
      <w:pPr>
        <w:pStyle w:val="ListParagraph"/>
        <w:numPr>
          <w:ilvl w:val="0"/>
          <w:numId w:val="2"/>
        </w:numPr>
      </w:pPr>
      <w:r>
        <w:t>What happens during subsequent transfers?</w:t>
      </w:r>
    </w:p>
    <w:p w14:paraId="3B6A6E9D" w14:textId="77777777" w:rsidR="00AD4686" w:rsidRDefault="005F149F">
      <w:pPr>
        <w:pStyle w:val="ListParagraph"/>
        <w:numPr>
          <w:ilvl w:val="1"/>
          <w:numId w:val="2"/>
        </w:numPr>
      </w:pPr>
      <w:r>
        <w:t xml:space="preserve">Only Pro that grow with Alt survive. This includes 9313 that was initially inhibited by all Alts. They survive for at least 140 days. </w:t>
      </w:r>
      <w:r w:rsidRPr="005F149F">
        <w:rPr>
          <w:color w:val="FF0000"/>
        </w:rPr>
        <w:t xml:space="preserve">** what happens after 140 days? Look at results of transfers after 185 and 220 </w:t>
      </w:r>
      <w:commentRangeStart w:id="67"/>
      <w:r w:rsidRPr="005F149F">
        <w:rPr>
          <w:color w:val="FF0000"/>
        </w:rPr>
        <w:t>days</w:t>
      </w:r>
      <w:commentRangeEnd w:id="67"/>
      <w:r w:rsidR="00576187">
        <w:rPr>
          <w:rStyle w:val="CommentReference"/>
        </w:rPr>
        <w:commentReference w:id="67"/>
      </w:r>
      <w:r>
        <w:t>.</w:t>
      </w:r>
    </w:p>
    <w:p w14:paraId="7D22523A" w14:textId="77777777" w:rsidR="005F149F" w:rsidRDefault="005F149F" w:rsidP="005F149F">
      <w:pPr>
        <w:pStyle w:val="ListParagraph"/>
        <w:numPr>
          <w:ilvl w:val="1"/>
          <w:numId w:val="2"/>
        </w:numPr>
        <w:rPr>
          <w:ins w:id="68" w:author="Osnat" w:date="2019-12-23T12:33:00Z"/>
        </w:rPr>
      </w:pPr>
      <w:r>
        <w:lastRenderedPageBreak/>
        <w:t>No inhibition of 9313 in subsequent transfers (consistent with previous studies – inhibition is dose-dependent)</w:t>
      </w:r>
    </w:p>
    <w:p w14:paraId="28B96911" w14:textId="090F6ABE" w:rsidR="00AD4686" w:rsidRPr="00AD4686" w:rsidRDefault="00AD4686">
      <w:pPr>
        <w:pStyle w:val="ListParagraph"/>
        <w:ind w:left="1440"/>
        <w:rPr>
          <w:ins w:id="69" w:author="Osnat" w:date="2019-12-23T12:34:00Z"/>
          <w:b/>
          <w:bCs/>
          <w:rPrChange w:id="70" w:author="Osnat" w:date="2019-12-23T12:37:00Z">
            <w:rPr>
              <w:ins w:id="71" w:author="Osnat" w:date="2019-12-23T12:34:00Z"/>
            </w:rPr>
          </w:rPrChange>
        </w:rPr>
        <w:pPrChange w:id="72" w:author="Osnat" w:date="2019-12-23T12:33:00Z">
          <w:pPr>
            <w:pStyle w:val="ListParagraph"/>
            <w:numPr>
              <w:ilvl w:val="1"/>
              <w:numId w:val="2"/>
            </w:numPr>
            <w:ind w:left="1440" w:hanging="360"/>
          </w:pPr>
        </w:pPrChange>
      </w:pPr>
      <w:ins w:id="73" w:author="Osnat" w:date="2019-12-23T12:34:00Z">
        <w:r w:rsidRPr="00AD4686">
          <w:rPr>
            <w:b/>
            <w:bCs/>
            <w:rPrChange w:id="74" w:author="Osnat" w:date="2019-12-23T12:37:00Z">
              <w:rPr/>
            </w:rPrChange>
          </w:rPr>
          <w:t>All 9313 – show line side by side</w:t>
        </w:r>
      </w:ins>
      <w:ins w:id="75" w:author="Osnat" w:date="2019-12-23T12:37:00Z">
        <w:r>
          <w:rPr>
            <w:b/>
            <w:bCs/>
          </w:rPr>
          <w:t xml:space="preserve"> 1A3 – e1, 3, 4, 5, 6</w:t>
        </w:r>
      </w:ins>
      <w:ins w:id="76" w:author="דניאל שר" w:date="2019-12-24T16:27:00Z">
        <w:r w:rsidR="00D549BC">
          <w:rPr>
            <w:b/>
            <w:bCs/>
          </w:rPr>
          <w:t xml:space="preserve"> *Maybe show panels for other Pro strains one above the other</w:t>
        </w:r>
      </w:ins>
      <w:ins w:id="77" w:author="דניאל שר" w:date="2019-12-24T16:28:00Z">
        <w:r w:rsidR="00D549BC">
          <w:rPr>
            <w:b/>
            <w:bCs/>
          </w:rPr>
          <w:t>**</w:t>
        </w:r>
      </w:ins>
    </w:p>
    <w:p w14:paraId="6C007D86" w14:textId="69F6E1E8" w:rsidR="00AD4686" w:rsidRDefault="00181007">
      <w:pPr>
        <w:pStyle w:val="ListParagraph"/>
        <w:ind w:left="0"/>
        <w:pPrChange w:id="78" w:author="Osnat" w:date="2020-01-06T09:34:00Z">
          <w:pPr>
            <w:pStyle w:val="ListParagraph"/>
            <w:numPr>
              <w:ilvl w:val="1"/>
              <w:numId w:val="2"/>
            </w:numPr>
            <w:ind w:left="1440" w:hanging="360"/>
          </w:pPr>
        </w:pPrChange>
      </w:pPr>
      <w:ins w:id="79" w:author="wosnat" w:date="2019-12-24T01:16:00Z">
        <w:del w:id="80" w:author="Osnat" w:date="2020-01-06T09:34:00Z">
          <w:r w:rsidDel="00576187">
            <w:rPr>
              <w:noProof/>
            </w:rPr>
            <w:drawing>
              <wp:inline distT="0" distB="0" distL="0" distR="0" wp14:anchorId="1BD6D1A0" wp14:editId="367151F8">
                <wp:extent cx="5486400" cy="2760345"/>
                <wp:effectExtent l="0" t="0" r="0" b="1905"/>
                <wp:docPr id="13" name="Picture 13" descr="C:\Users\wosnat\AppData\Local\Microsoft\Windows\INetCache\Content.MSO\E6BAE314.tm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3" descr="C:\Users\wosnat\AppData\Local\Microsoft\Windows\INetCache\Content.MSO\E6BAE314.tmp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86400" cy="2760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del>
      </w:ins>
      <w:ins w:id="81" w:author="Osnat" w:date="2020-01-06T09:34:00Z">
        <w:r w:rsidR="00576187">
          <w:rPr>
            <w:noProof/>
          </w:rPr>
          <w:drawing>
            <wp:inline distT="0" distB="0" distL="0" distR="0" wp14:anchorId="1806E608" wp14:editId="20369B7E">
              <wp:extent cx="6108955" cy="3070669"/>
              <wp:effectExtent l="0" t="0" r="6350" b="0"/>
              <wp:docPr id="33" name="Picture 3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/>
                      <pic:cNvPicPr>
                        <a:picLocks noChangeAspect="1" noChangeArrowheads="1"/>
                      </pic:cNvPicPr>
                    </pic:nvPicPr>
                    <pic:blipFill>
                      <a:blip r:embed="rId2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115838" cy="3074129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</wp:inline>
          </w:drawing>
        </w:r>
      </w:ins>
    </w:p>
    <w:p w14:paraId="5D06C149" w14:textId="01609B2C" w:rsidR="00AB3FB1" w:rsidRDefault="00AB3FB1">
      <w:pPr>
        <w:rPr>
          <w:ins w:id="82" w:author="Osnat" w:date="2020-01-06T09:34:00Z"/>
        </w:rPr>
      </w:pPr>
      <w:ins w:id="83" w:author="wosnat" w:date="2019-12-24T01:22:00Z">
        <w:r>
          <w:br w:type="page"/>
        </w:r>
      </w:ins>
    </w:p>
    <w:p w14:paraId="722D8EB2" w14:textId="10610354" w:rsidR="00576187" w:rsidRDefault="00576187">
      <w:pPr>
        <w:rPr>
          <w:ins w:id="84" w:author="Osnat" w:date="2020-01-06T09:34:00Z"/>
        </w:rPr>
      </w:pPr>
      <w:ins w:id="85" w:author="Osnat" w:date="2020-01-06T09:34:00Z">
        <w:r>
          <w:rPr>
            <w:noProof/>
          </w:rPr>
          <w:lastRenderedPageBreak/>
          <w:drawing>
            <wp:inline distT="0" distB="0" distL="0" distR="0" wp14:anchorId="0F2727D8" wp14:editId="02DB62F3">
              <wp:extent cx="3622526" cy="9051017"/>
              <wp:effectExtent l="0" t="0" r="0" b="0"/>
              <wp:docPr id="31" name="Picture 3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/>
                      <pic:cNvPicPr>
                        <a:picLocks noChangeAspect="1" noChangeArrowheads="1"/>
                      </pic:cNvPicPr>
                    </pic:nvPicPr>
                    <pic:blipFill>
                      <a:blip r:embed="rId2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638848" cy="9091799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</wp:inline>
          </w:drawing>
        </w:r>
        <w:bookmarkStart w:id="86" w:name="_GoBack"/>
        <w:bookmarkEnd w:id="86"/>
      </w:ins>
    </w:p>
    <w:p w14:paraId="574E2CD8" w14:textId="77777777" w:rsidR="00576187" w:rsidRDefault="00576187">
      <w:pPr>
        <w:rPr>
          <w:ins w:id="87" w:author="wosnat" w:date="2019-12-24T01:22:00Z"/>
        </w:rPr>
      </w:pPr>
    </w:p>
    <w:p w14:paraId="69DC8167" w14:textId="5B4ABB78" w:rsidR="00CD4BC4" w:rsidRPr="00930A01" w:rsidRDefault="00CD4BC4" w:rsidP="00CD4BC4">
      <w:pPr>
        <w:pStyle w:val="ListParagraph"/>
        <w:numPr>
          <w:ilvl w:val="1"/>
          <w:numId w:val="2"/>
        </w:numPr>
        <w:rPr>
          <w:ins w:id="88" w:author="Osnat" w:date="2019-12-23T12:38:00Z"/>
          <w:rPrChange w:id="89" w:author="Osnat" w:date="2019-12-23T12:38:00Z">
            <w:rPr>
              <w:ins w:id="90" w:author="Osnat" w:date="2019-12-23T12:38:00Z"/>
              <w:color w:val="FF0000"/>
            </w:rPr>
          </w:rPrChange>
        </w:rPr>
      </w:pPr>
      <w:r>
        <w:t xml:space="preserve">There are still differences between Pro strains and not between Alt – 9313 and 0604 most similar.  </w:t>
      </w:r>
      <w:r w:rsidRPr="00CD4BC4">
        <w:rPr>
          <w:color w:val="FF0000"/>
        </w:rPr>
        <w:t xml:space="preserve">show PCA? Use Random forests here? </w:t>
      </w:r>
    </w:p>
    <w:p w14:paraId="4B5D32D8" w14:textId="77777777" w:rsidR="00930A01" w:rsidRPr="00930A01" w:rsidRDefault="00930A01">
      <w:pPr>
        <w:pStyle w:val="ListParagraph"/>
        <w:ind w:left="1440"/>
        <w:rPr>
          <w:ins w:id="91" w:author="Osnat" w:date="2019-12-23T12:40:00Z"/>
          <w:b/>
          <w:bCs/>
          <w:rPrChange w:id="92" w:author="Osnat" w:date="2019-12-23T12:41:00Z">
            <w:rPr>
              <w:ins w:id="93" w:author="Osnat" w:date="2019-12-23T12:40:00Z"/>
              <w:color w:val="FF0000"/>
            </w:rPr>
          </w:rPrChange>
        </w:rPr>
        <w:pPrChange w:id="94" w:author="Osnat" w:date="2019-12-23T12:39:00Z">
          <w:pPr>
            <w:pStyle w:val="ListParagraph"/>
            <w:numPr>
              <w:ilvl w:val="1"/>
              <w:numId w:val="2"/>
            </w:numPr>
            <w:ind w:left="1440" w:hanging="360"/>
          </w:pPr>
        </w:pPrChange>
      </w:pPr>
      <w:ins w:id="95" w:author="Osnat" w:date="2019-12-23T12:38:00Z">
        <w:r w:rsidRPr="00930A01">
          <w:rPr>
            <w:b/>
            <w:bCs/>
            <w:rPrChange w:id="96" w:author="Osnat" w:date="2019-12-23T12:41:00Z">
              <w:rPr>
                <w:color w:val="FF0000"/>
              </w:rPr>
            </w:rPrChange>
          </w:rPr>
          <w:t xml:space="preserve">PCA – experiment3,4 </w:t>
        </w:r>
      </w:ins>
      <w:ins w:id="97" w:author="Osnat" w:date="2019-12-23T12:39:00Z">
        <w:r w:rsidRPr="00930A01">
          <w:rPr>
            <w:b/>
            <w:bCs/>
            <w:rPrChange w:id="98" w:author="Osnat" w:date="2019-12-23T12:41:00Z">
              <w:rPr>
                <w:color w:val="FF0000"/>
              </w:rPr>
            </w:rPrChange>
          </w:rPr>
          <w:t>–</w:t>
        </w:r>
      </w:ins>
      <w:ins w:id="99" w:author="Osnat" w:date="2019-12-23T12:38:00Z">
        <w:r w:rsidRPr="00930A01">
          <w:rPr>
            <w:b/>
            <w:bCs/>
            <w:rPrChange w:id="100" w:author="Osnat" w:date="2019-12-23T12:41:00Z">
              <w:rPr>
                <w:color w:val="FF0000"/>
              </w:rPr>
            </w:rPrChange>
          </w:rPr>
          <w:t xml:space="preserve"> experiment </w:t>
        </w:r>
      </w:ins>
      <w:ins w:id="101" w:author="Osnat" w:date="2019-12-23T12:39:00Z">
        <w:r w:rsidRPr="00930A01">
          <w:rPr>
            <w:b/>
            <w:bCs/>
            <w:rPrChange w:id="102" w:author="Osnat" w:date="2019-12-23T12:41:00Z">
              <w:rPr>
                <w:color w:val="FF0000"/>
              </w:rPr>
            </w:rPrChange>
          </w:rPr>
          <w:t xml:space="preserve">1 </w:t>
        </w:r>
      </w:ins>
      <w:ins w:id="103" w:author="Osnat" w:date="2019-12-23T12:38:00Z">
        <w:r w:rsidRPr="00930A01">
          <w:rPr>
            <w:b/>
            <w:bCs/>
            <w:rPrChange w:id="104" w:author="Osnat" w:date="2019-12-23T12:41:00Z">
              <w:rPr/>
            </w:rPrChange>
          </w:rPr>
          <w:t xml:space="preserve"> </w:t>
        </w:r>
      </w:ins>
    </w:p>
    <w:p w14:paraId="51746DEC" w14:textId="2F319709" w:rsidR="00930A01" w:rsidRDefault="00930A01">
      <w:pPr>
        <w:pStyle w:val="ListParagraph"/>
        <w:ind w:left="1440"/>
        <w:rPr>
          <w:ins w:id="105" w:author="wosnat" w:date="2019-12-24T01:22:00Z"/>
          <w:b/>
          <w:bCs/>
        </w:rPr>
      </w:pPr>
      <w:ins w:id="106" w:author="Osnat" w:date="2019-12-23T12:40:00Z">
        <w:r w:rsidRPr="00930A01">
          <w:rPr>
            <w:b/>
            <w:bCs/>
            <w:rPrChange w:id="107" w:author="Osnat" w:date="2019-12-23T12:41:00Z">
              <w:rPr>
                <w:color w:val="FF0000"/>
              </w:rPr>
            </w:rPrChange>
          </w:rPr>
          <w:t>AUC?</w:t>
        </w:r>
      </w:ins>
    </w:p>
    <w:p w14:paraId="1C7BFAA1" w14:textId="261790DC" w:rsidR="00AB3FB1" w:rsidRDefault="00AB3FB1" w:rsidP="00675D71">
      <w:pPr>
        <w:pStyle w:val="ListParagraph"/>
        <w:ind w:left="1440"/>
        <w:rPr>
          <w:ins w:id="108" w:author="wosnat" w:date="2019-12-24T01:22:00Z"/>
          <w:b/>
          <w:bCs/>
        </w:rPr>
      </w:pPr>
      <w:ins w:id="109" w:author="wosnat" w:date="2019-12-24T01:22:00Z">
        <w:del w:id="110" w:author="Osnat" w:date="2020-01-06T09:45:00Z">
          <w:r w:rsidDel="00675D71">
            <w:rPr>
              <w:b/>
              <w:bCs/>
              <w:noProof/>
            </w:rPr>
            <w:drawing>
              <wp:inline distT="0" distB="0" distL="0" distR="0" wp14:anchorId="1457925D" wp14:editId="63277D81">
                <wp:extent cx="4682899" cy="3552825"/>
                <wp:effectExtent l="0" t="0" r="3810" b="0"/>
                <wp:docPr id="14" name="Picture 14" descr="C:\Users\wosnat\AppData\Local\Microsoft\Windows\INetCache\Content.MSO\F3747E42.tm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5" descr="C:\Users\wosnat\AppData\Local\Microsoft\Windows\INetCache\Content.MSO\F3747E42.tmp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690527" cy="355861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del>
      </w:ins>
      <w:ins w:id="111" w:author="Osnat" w:date="2020-01-06T09:45:00Z">
        <w:r w:rsidR="00675D71" w:rsidRPr="00675D71">
          <w:rPr>
            <w:b/>
            <w:bCs/>
            <w:noProof/>
          </w:rPr>
          <w:drawing>
            <wp:inline distT="0" distB="0" distL="0" distR="0" wp14:anchorId="711D0BCE" wp14:editId="6D53BD0C">
              <wp:extent cx="4922520" cy="3730632"/>
              <wp:effectExtent l="0" t="0" r="0" b="3175"/>
              <wp:docPr id="34" name="Picture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" name="Picture 13"/>
                      <pic:cNvPicPr>
                        <a:picLocks noChangeAspect="1"/>
                      </pic:cNvPicPr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924697" cy="373228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D3A001D" w14:textId="674DAE8E" w:rsidR="00AB3FB1" w:rsidRPr="00930A01" w:rsidRDefault="00AB3FB1">
      <w:pPr>
        <w:pStyle w:val="ListParagraph"/>
        <w:ind w:left="1440"/>
        <w:rPr>
          <w:b/>
          <w:bCs/>
          <w:rPrChange w:id="112" w:author="Osnat" w:date="2019-12-23T12:41:00Z">
            <w:rPr/>
          </w:rPrChange>
        </w:rPr>
        <w:pPrChange w:id="113" w:author="Osnat" w:date="2019-12-23T12:39:00Z">
          <w:pPr>
            <w:pStyle w:val="ListParagraph"/>
            <w:numPr>
              <w:ilvl w:val="1"/>
              <w:numId w:val="2"/>
            </w:numPr>
            <w:ind w:left="1440" w:hanging="360"/>
          </w:pPr>
        </w:pPrChange>
      </w:pPr>
      <w:ins w:id="114" w:author="wosnat" w:date="2019-12-24T01:26:00Z">
        <w:r>
          <w:rPr>
            <w:b/>
            <w:bCs/>
            <w:noProof/>
          </w:rPr>
          <w:lastRenderedPageBreak/>
          <w:drawing>
            <wp:inline distT="0" distB="0" distL="0" distR="0" wp14:anchorId="49CF6780" wp14:editId="0F094B36">
              <wp:extent cx="4342362" cy="3790950"/>
              <wp:effectExtent l="0" t="0" r="1270" b="0"/>
              <wp:docPr id="15" name="Picture 15" descr="C:\Users\wosnat\AppData\Local\Microsoft\Windows\INetCache\Content.MSO\21D077A0.tmp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7" descr="C:\Users\wosnat\AppData\Local\Microsoft\Windows\INetCache\Content.MSO\21D077A0.tmp"/>
                      <pic:cNvPicPr>
                        <a:picLocks noChangeAspect="1" noChangeArrowheads="1"/>
                      </pic:cNvPicPr>
                    </pic:nvPicPr>
                    <pic:blipFill>
                      <a:blip r:embed="rId2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352765" cy="380003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7AA9CE53" w14:textId="77777777" w:rsidR="00CD4BC4" w:rsidRDefault="00CD4BC4" w:rsidP="005F149F">
      <w:pPr>
        <w:pStyle w:val="ListParagraph"/>
        <w:numPr>
          <w:ilvl w:val="1"/>
          <w:numId w:val="2"/>
        </w:numPr>
      </w:pPr>
      <w:r>
        <w:t>There are also differences in the number of cells (FCM data – should it go here?)</w:t>
      </w:r>
    </w:p>
    <w:p w14:paraId="5F5D2CF4" w14:textId="77777777" w:rsidR="00CD4BC4" w:rsidRDefault="00CD4BC4" w:rsidP="00CD4BC4">
      <w:pPr>
        <w:pStyle w:val="ListParagraph"/>
        <w:numPr>
          <w:ilvl w:val="0"/>
          <w:numId w:val="2"/>
        </w:numPr>
      </w:pPr>
      <w:r>
        <w:t>What are the aspects of the growth/decline that differentiate between the Pro strains?</w:t>
      </w:r>
    </w:p>
    <w:p w14:paraId="14926E93" w14:textId="77777777" w:rsidR="00CD4BC4" w:rsidRDefault="00CD4BC4" w:rsidP="00CD4BC4">
      <w:pPr>
        <w:pStyle w:val="ListParagraph"/>
        <w:numPr>
          <w:ilvl w:val="1"/>
          <w:numId w:val="2"/>
        </w:numPr>
        <w:rPr>
          <w:ins w:id="115" w:author="Osnat" w:date="2019-12-23T12:42:00Z"/>
        </w:rPr>
      </w:pPr>
      <w:r>
        <w:t xml:space="preserve">There are differences between transfers after 100 </w:t>
      </w:r>
      <w:ins w:id="116" w:author="Osnat" w:date="2019-12-23T12:42:00Z">
        <w:r w:rsidR="00930A01">
          <w:t xml:space="preserve">(3,4) </w:t>
        </w:r>
      </w:ins>
      <w:r>
        <w:t xml:space="preserve">and 140 </w:t>
      </w:r>
      <w:ins w:id="117" w:author="Osnat" w:date="2019-12-23T12:42:00Z">
        <w:r w:rsidR="00930A01">
          <w:t xml:space="preserve">(5,6) </w:t>
        </w:r>
      </w:ins>
      <w:r>
        <w:t>days (the 120 days “change”)</w:t>
      </w:r>
    </w:p>
    <w:p w14:paraId="50A8C063" w14:textId="69217AB9" w:rsidR="00930A01" w:rsidRDefault="00930A01">
      <w:pPr>
        <w:pStyle w:val="ListParagraph"/>
        <w:ind w:left="1440"/>
        <w:rPr>
          <w:ins w:id="118" w:author="Osnat" w:date="2020-01-06T09:58:00Z"/>
          <w:b/>
          <w:bCs/>
        </w:rPr>
      </w:pPr>
      <w:ins w:id="119" w:author="Osnat" w:date="2019-12-23T12:42:00Z">
        <w:r w:rsidRPr="00930A01">
          <w:rPr>
            <w:b/>
            <w:bCs/>
            <w:rPrChange w:id="120" w:author="Osnat" w:date="2019-12-23T12:42:00Z">
              <w:rPr/>
            </w:rPrChange>
          </w:rPr>
          <w:t>PCA</w:t>
        </w:r>
        <w:r>
          <w:rPr>
            <w:b/>
            <w:bCs/>
          </w:rPr>
          <w:t>, feature bars</w:t>
        </w:r>
      </w:ins>
    </w:p>
    <w:p w14:paraId="446DFFDF" w14:textId="5ACB9CCC" w:rsidR="003613A7" w:rsidRDefault="003613A7" w:rsidP="003613A7">
      <w:pPr>
        <w:pStyle w:val="ListParagraph"/>
        <w:ind w:left="1440"/>
        <w:rPr>
          <w:ins w:id="121" w:author="Osnat" w:date="2020-01-06T09:57:00Z"/>
          <w:b/>
          <w:bCs/>
        </w:rPr>
      </w:pPr>
      <w:ins w:id="122" w:author="Osnat" w:date="2020-01-06T09:58:00Z">
        <w:r w:rsidRPr="003613A7">
          <w:rPr>
            <w:b/>
            <w:bCs/>
            <w:noProof/>
          </w:rPr>
          <w:lastRenderedPageBreak/>
          <w:drawing>
            <wp:inline distT="0" distB="0" distL="0" distR="0" wp14:anchorId="504B151A" wp14:editId="284888EF">
              <wp:extent cx="5486400" cy="4108450"/>
              <wp:effectExtent l="0" t="0" r="0" b="6350"/>
              <wp:docPr id="36" name="Pictur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" name="Picture 2"/>
                      <pic:cNvPicPr>
                        <a:picLocks noChangeAspect="1"/>
                      </pic:cNvPicPr>
                    </pic:nvPicPr>
                    <pic:blipFill>
                      <a:blip r:embed="rId2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86400" cy="41084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77CBFBF" w14:textId="20022DF1" w:rsidR="003613A7" w:rsidRDefault="003613A7">
      <w:pPr>
        <w:pStyle w:val="ListParagraph"/>
        <w:ind w:left="1440"/>
        <w:rPr>
          <w:ins w:id="123" w:author="Osnat" w:date="2020-01-06T10:03:00Z"/>
          <w:b/>
          <w:bCs/>
        </w:rPr>
      </w:pPr>
      <w:ins w:id="124" w:author="Osnat" w:date="2020-01-06T09:57:00Z">
        <w:r>
          <w:rPr>
            <w:noProof/>
          </w:rPr>
          <w:drawing>
            <wp:inline distT="0" distB="0" distL="0" distR="0" wp14:anchorId="083F2548" wp14:editId="7985E078">
              <wp:extent cx="4384754" cy="2314575"/>
              <wp:effectExtent l="0" t="0" r="0" b="0"/>
              <wp:docPr id="2060" name="Picture 12">
                <a:extLst xmlns:a="http://schemas.openxmlformats.org/drawingml/2006/main">
                  <a:ext uri="{FF2B5EF4-FFF2-40B4-BE49-F238E27FC236}">
                    <a16:creationId xmlns:a16="http://schemas.microsoft.com/office/drawing/2014/main" id="{D8A630CC-B80E-4EBE-A7DD-B9625BA7DFC6}"/>
                  </a:ext>
                </a:extLst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060" name="Picture 12">
                        <a:extLst>
                          <a:ext uri="{FF2B5EF4-FFF2-40B4-BE49-F238E27FC236}">
                            <a16:creationId xmlns:a16="http://schemas.microsoft.com/office/drawing/2014/main" id="{D8A630CC-B80E-4EBE-A7DD-B9625BA7DFC6}"/>
                          </a:ext>
                        </a:extLst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384754" cy="2314575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0EA93FAF" w14:textId="4376BAD8" w:rsidR="003613A7" w:rsidRDefault="00685160" w:rsidP="00685160">
      <w:pPr>
        <w:pStyle w:val="ListParagraph"/>
        <w:ind w:left="1440"/>
        <w:rPr>
          <w:ins w:id="125" w:author="wosnat" w:date="2019-12-24T01:30:00Z"/>
          <w:b/>
          <w:bCs/>
        </w:rPr>
      </w:pPr>
      <w:ins w:id="126" w:author="Osnat" w:date="2020-01-06T10:06:00Z">
        <w:r w:rsidRPr="00685160">
          <w:rPr>
            <w:b/>
            <w:bCs/>
            <w:noProof/>
          </w:rPr>
          <w:lastRenderedPageBreak/>
          <w:drawing>
            <wp:inline distT="0" distB="0" distL="0" distR="0" wp14:anchorId="3CEAC7B0" wp14:editId="44CBD047">
              <wp:extent cx="5486400" cy="3685540"/>
              <wp:effectExtent l="0" t="0" r="0" b="0"/>
              <wp:docPr id="37" name="Picture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Picture 6"/>
                      <pic:cNvPicPr>
                        <a:picLocks noChangeAspect="1"/>
                      </pic:cNvPicPr>
                    </pic:nvPicPr>
                    <pic:blipFill>
                      <a:blip r:embed="rId3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86400" cy="36855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7DE6A98" w14:textId="4F0D5849" w:rsidR="00AE7F77" w:rsidRPr="00930A01" w:rsidRDefault="00AE7F77">
      <w:pPr>
        <w:pStyle w:val="ListParagraph"/>
        <w:ind w:left="1440"/>
        <w:rPr>
          <w:b/>
          <w:bCs/>
          <w:rPrChange w:id="127" w:author="Osnat" w:date="2019-12-23T12:42:00Z">
            <w:rPr/>
          </w:rPrChange>
        </w:rPr>
        <w:pPrChange w:id="128" w:author="Osnat" w:date="2019-12-23T12:42:00Z">
          <w:pPr>
            <w:pStyle w:val="ListParagraph"/>
            <w:numPr>
              <w:ilvl w:val="1"/>
              <w:numId w:val="2"/>
            </w:numPr>
            <w:ind w:left="1440" w:hanging="360"/>
          </w:pPr>
        </w:pPrChange>
      </w:pPr>
      <w:ins w:id="129" w:author="wosnat" w:date="2019-12-24T01:30:00Z">
        <w:del w:id="130" w:author="Osnat" w:date="2020-01-06T09:52:00Z">
          <w:r w:rsidDel="00675D71">
            <w:rPr>
              <w:b/>
              <w:bCs/>
              <w:noProof/>
            </w:rPr>
            <w:drawing>
              <wp:inline distT="0" distB="0" distL="0" distR="0" wp14:anchorId="270567BD" wp14:editId="4CAE7718">
                <wp:extent cx="5486400" cy="4111625"/>
                <wp:effectExtent l="0" t="0" r="0" b="3175"/>
                <wp:docPr id="16" name="Picture 16" descr="C:\Users\wosnat\AppData\Local\Microsoft\Windows\INetCache\Content.MSO\C8B5DEAE.tm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9" descr="C:\Users\wosnat\AppData\Local\Microsoft\Windows\INetCache\Content.MSO\C8B5DEAE.tmp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86400" cy="411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del>
      </w:ins>
    </w:p>
    <w:p w14:paraId="3B8196D1" w14:textId="77777777" w:rsidR="00AE7F77" w:rsidRDefault="00AE7F77">
      <w:pPr>
        <w:rPr>
          <w:ins w:id="131" w:author="wosnat" w:date="2019-12-24T01:34:00Z"/>
        </w:rPr>
      </w:pPr>
      <w:ins w:id="132" w:author="wosnat" w:date="2019-12-24T01:34:00Z">
        <w:r>
          <w:br w:type="page"/>
        </w:r>
      </w:ins>
    </w:p>
    <w:p w14:paraId="74E97EA3" w14:textId="211B9DCD" w:rsidR="00CD4BC4" w:rsidRDefault="00CD4BC4" w:rsidP="00CD4BC4">
      <w:pPr>
        <w:pStyle w:val="ListParagraph"/>
        <w:numPr>
          <w:ilvl w:val="1"/>
          <w:numId w:val="2"/>
        </w:numPr>
        <w:rPr>
          <w:ins w:id="133" w:author="Osnat" w:date="2019-12-23T12:44:00Z"/>
        </w:rPr>
      </w:pPr>
      <w:r>
        <w:lastRenderedPageBreak/>
        <w:t>9313, 0604 decline faster. Others have “bumps” (knees). These bumps are seen (to some extent) also in axenic cultures</w:t>
      </w:r>
    </w:p>
    <w:p w14:paraId="3CAC29E7" w14:textId="442E099E" w:rsidR="00930A01" w:rsidRDefault="00930A01">
      <w:pPr>
        <w:pStyle w:val="ListParagraph"/>
        <w:ind w:left="1440"/>
        <w:rPr>
          <w:ins w:id="134" w:author="wosnat" w:date="2019-12-24T01:30:00Z"/>
          <w:b/>
          <w:bCs/>
        </w:rPr>
      </w:pPr>
      <w:ins w:id="135" w:author="Osnat" w:date="2019-12-23T12:46:00Z">
        <w:r w:rsidRPr="00930A01">
          <w:rPr>
            <w:b/>
            <w:bCs/>
            <w:rPrChange w:id="136" w:author="Osnat" w:date="2019-12-23T12:46:00Z">
              <w:rPr/>
            </w:rPrChange>
          </w:rPr>
          <w:t>??</w:t>
        </w:r>
      </w:ins>
    </w:p>
    <w:p w14:paraId="3533D6BA" w14:textId="3BFE25F3" w:rsidR="00AE7F77" w:rsidRDefault="00AE7F77">
      <w:pPr>
        <w:pStyle w:val="ListParagraph"/>
        <w:ind w:left="1440"/>
        <w:rPr>
          <w:ins w:id="137" w:author="wosnat" w:date="2019-12-24T01:38:00Z"/>
          <w:b/>
          <w:bCs/>
        </w:rPr>
      </w:pPr>
      <w:ins w:id="138" w:author="wosnat" w:date="2019-12-24T01:38:00Z">
        <w:r>
          <w:rPr>
            <w:b/>
            <w:bCs/>
            <w:noProof/>
          </w:rPr>
          <w:drawing>
            <wp:inline distT="0" distB="0" distL="0" distR="0" wp14:anchorId="192C5227" wp14:editId="03D9221B">
              <wp:extent cx="5486400" cy="2795270"/>
              <wp:effectExtent l="0" t="0" r="0" b="5080"/>
              <wp:docPr id="18" name="Picture 18" descr="C:\Users\wosnat\AppData\Local\Microsoft\Windows\INetCache\Content.MSO\EFCAEFDA.tmp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3" descr="C:\Users\wosnat\AppData\Local\Microsoft\Windows\INetCache\Content.MSO\EFCAEFDA.tmp"/>
                      <pic:cNvPicPr>
                        <a:picLocks noChangeAspect="1" noChangeArrowheads="1"/>
                      </pic:cNvPicPr>
                    </pic:nvPicPr>
                    <pic:blipFill>
                      <a:blip r:embed="rId3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86400" cy="27952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2002A156" w14:textId="5A836DDE" w:rsidR="00AE7F77" w:rsidRPr="00930A01" w:rsidRDefault="00AE7F77">
      <w:pPr>
        <w:pStyle w:val="ListParagraph"/>
        <w:ind w:left="1440"/>
        <w:rPr>
          <w:b/>
          <w:bCs/>
          <w:rPrChange w:id="139" w:author="Osnat" w:date="2019-12-23T12:46:00Z">
            <w:rPr/>
          </w:rPrChange>
        </w:rPr>
        <w:pPrChange w:id="140" w:author="Osnat" w:date="2019-12-23T12:44:00Z">
          <w:pPr>
            <w:pStyle w:val="ListParagraph"/>
            <w:numPr>
              <w:ilvl w:val="1"/>
              <w:numId w:val="2"/>
            </w:numPr>
            <w:ind w:left="1440" w:hanging="360"/>
          </w:pPr>
        </w:pPrChange>
      </w:pPr>
      <w:ins w:id="141" w:author="wosnat" w:date="2019-12-24T01:38:00Z">
        <w:r>
          <w:rPr>
            <w:b/>
            <w:bCs/>
            <w:noProof/>
          </w:rPr>
          <w:drawing>
            <wp:inline distT="0" distB="0" distL="0" distR="0" wp14:anchorId="465C7EED" wp14:editId="5A0815BA">
              <wp:extent cx="5486400" cy="2795270"/>
              <wp:effectExtent l="0" t="0" r="0" b="5080"/>
              <wp:docPr id="19" name="Picture 19" descr="C:\Users\wosnat\AppData\Local\Microsoft\Windows\INetCache\Content.MSO\48F414F8.tmp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5" descr="C:\Users\wosnat\AppData\Local\Microsoft\Windows\INetCache\Content.MSO\48F414F8.tmp"/>
                      <pic:cNvPicPr>
                        <a:picLocks noChangeAspect="1" noChangeArrowheads="1"/>
                      </pic:cNvPicPr>
                    </pic:nvPicPr>
                    <pic:blipFill>
                      <a:blip r:embed="rId3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86400" cy="27952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33D051F8" w14:textId="77777777" w:rsidR="00CD4BC4" w:rsidRDefault="00CD4BC4" w:rsidP="00CD4BC4">
      <w:pPr>
        <w:pStyle w:val="ListParagraph"/>
        <w:numPr>
          <w:ilvl w:val="1"/>
          <w:numId w:val="2"/>
        </w:numPr>
        <w:rPr>
          <w:ins w:id="142" w:author="Osnat" w:date="2019-12-23T12:46:00Z"/>
        </w:rPr>
      </w:pPr>
      <w:r>
        <w:t>The bumps are related to changes in cell number (or is it fluorescence/cell? Look at the 9312 experiment and the correlations Osnat did between cell numbers and FL across experiments).</w:t>
      </w:r>
    </w:p>
    <w:p w14:paraId="59E562C5" w14:textId="77777777" w:rsidR="00930A01" w:rsidRDefault="00930A01">
      <w:pPr>
        <w:pStyle w:val="ListParagraph"/>
        <w:ind w:left="1440"/>
        <w:pPrChange w:id="143" w:author="Osnat" w:date="2019-12-23T12:46:00Z">
          <w:pPr>
            <w:pStyle w:val="ListParagraph"/>
            <w:numPr>
              <w:ilvl w:val="1"/>
              <w:numId w:val="2"/>
            </w:numPr>
            <w:ind w:left="1440" w:hanging="360"/>
          </w:pPr>
        </w:pPrChange>
      </w:pPr>
    </w:p>
    <w:p w14:paraId="500B0AF0" w14:textId="77777777" w:rsidR="00CD4BC4" w:rsidRDefault="00CD4BC4" w:rsidP="00CD4BC4">
      <w:pPr>
        <w:pStyle w:val="ListParagraph"/>
        <w:numPr>
          <w:ilvl w:val="0"/>
          <w:numId w:val="2"/>
        </w:numPr>
      </w:pPr>
      <w:r>
        <w:t>What are the mechanisms? We have several hypotheses</w:t>
      </w:r>
    </w:p>
    <w:p w14:paraId="52AF7E31" w14:textId="77777777" w:rsidR="00CD4BC4" w:rsidRDefault="00CD4BC4" w:rsidP="00CD4BC4">
      <w:pPr>
        <w:pStyle w:val="ListParagraph"/>
        <w:numPr>
          <w:ilvl w:val="1"/>
          <w:numId w:val="2"/>
        </w:numPr>
      </w:pPr>
      <w:r>
        <w:t>Nutrient recycling (read Joseph paper, get NO3 measurements)</w:t>
      </w:r>
    </w:p>
    <w:p w14:paraId="3188F1F2" w14:textId="77777777" w:rsidR="00CD4BC4" w:rsidRDefault="00CD4BC4" w:rsidP="00CD4BC4">
      <w:pPr>
        <w:pStyle w:val="ListParagraph"/>
        <w:numPr>
          <w:ilvl w:val="1"/>
          <w:numId w:val="2"/>
        </w:numPr>
      </w:pPr>
      <w:r>
        <w:t>Genetic adaptation (get re-sequencing results)</w:t>
      </w:r>
    </w:p>
    <w:p w14:paraId="6DB6AA14" w14:textId="77777777" w:rsidR="00CD4BC4" w:rsidRDefault="00CD4BC4" w:rsidP="00CD4BC4">
      <w:pPr>
        <w:pStyle w:val="ListParagraph"/>
        <w:numPr>
          <w:ilvl w:val="1"/>
          <w:numId w:val="2"/>
        </w:numPr>
      </w:pPr>
      <w:r>
        <w:t>Fit a model?</w:t>
      </w:r>
    </w:p>
    <w:p w14:paraId="13A7A0F4" w14:textId="77777777" w:rsidR="0091285D" w:rsidRDefault="0091285D" w:rsidP="0091285D"/>
    <w:p w14:paraId="20D66278" w14:textId="77777777" w:rsidR="0091285D" w:rsidRDefault="0091285D" w:rsidP="0091285D"/>
    <w:p w14:paraId="5B8C676A" w14:textId="77777777" w:rsidR="0091285D" w:rsidRDefault="0091285D" w:rsidP="0091285D"/>
    <w:p w14:paraId="346834D6" w14:textId="77777777" w:rsidR="00F148FE" w:rsidRDefault="00F148FE"/>
    <w:p w14:paraId="1CBFBBBA" w14:textId="77777777" w:rsidR="00F148FE" w:rsidRDefault="00F148FE"/>
    <w:sectPr w:rsidR="00F148FE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67" w:author="Osnat" w:date="2020-01-06T09:42:00Z" w:initials="O">
    <w:p w14:paraId="356FBB5A" w14:textId="62C47AC4" w:rsidR="00576187" w:rsidRDefault="00576187">
      <w:pPr>
        <w:pStyle w:val="CommentText"/>
      </w:pPr>
      <w:r>
        <w:rPr>
          <w:rStyle w:val="CommentReference"/>
        </w:rPr>
        <w:annotationRef/>
      </w:r>
      <w:r>
        <w:t xml:space="preserve">Add </w:t>
      </w:r>
      <w:r w:rsidR="00675D71">
        <w:t>co-culture vs axenic for e1, e2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356FBB5A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4748D5"/>
    <w:multiLevelType w:val="hybridMultilevel"/>
    <w:tmpl w:val="E54C0F8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C213C3"/>
    <w:multiLevelType w:val="hybridMultilevel"/>
    <w:tmpl w:val="C8B08F64"/>
    <w:lvl w:ilvl="0" w:tplc="56F201A4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4AFC299C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plc="B7E69010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plc="22B4BCCE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plc="CE82EBE0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plc="913C2610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plc="79B6BF88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plc="6E9E42E4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plc="9E06C95E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D3E31A3"/>
    <w:multiLevelType w:val="hybridMultilevel"/>
    <w:tmpl w:val="A412E59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5A732F"/>
    <w:multiLevelType w:val="hybridMultilevel"/>
    <w:tmpl w:val="67745E92"/>
    <w:lvl w:ilvl="0" w:tplc="66EAB7E6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A4D28448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plc="2EB8925E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plc="B09CFA48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plc="4772474C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plc="9B466402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plc="0C0CA532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plc="EB92DF36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plc="A85A060A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wosnat">
    <w15:presenceInfo w15:providerId="None" w15:userId="wosnat"/>
  </w15:person>
  <w15:person w15:author="Osnat">
    <w15:presenceInfo w15:providerId="None" w15:userId="Osnat"/>
  </w15:person>
  <w15:person w15:author="דניאל שר">
    <w15:presenceInfo w15:providerId="None" w15:userId="דניאל שר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7"/>
  <w:proofState w:grammar="clean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48FE"/>
    <w:rsid w:val="00064EA8"/>
    <w:rsid w:val="000832B9"/>
    <w:rsid w:val="0008785A"/>
    <w:rsid w:val="000E6C09"/>
    <w:rsid w:val="001632FF"/>
    <w:rsid w:val="00181007"/>
    <w:rsid w:val="001B4073"/>
    <w:rsid w:val="002E3DA1"/>
    <w:rsid w:val="003613A7"/>
    <w:rsid w:val="003D7E85"/>
    <w:rsid w:val="004E3589"/>
    <w:rsid w:val="00542325"/>
    <w:rsid w:val="00576187"/>
    <w:rsid w:val="005F149F"/>
    <w:rsid w:val="00623910"/>
    <w:rsid w:val="00655E9C"/>
    <w:rsid w:val="00675D71"/>
    <w:rsid w:val="00685160"/>
    <w:rsid w:val="006C345C"/>
    <w:rsid w:val="0091285D"/>
    <w:rsid w:val="00930A01"/>
    <w:rsid w:val="009D42F0"/>
    <w:rsid w:val="00A06183"/>
    <w:rsid w:val="00A8147C"/>
    <w:rsid w:val="00AA0BB5"/>
    <w:rsid w:val="00AB3FB1"/>
    <w:rsid w:val="00AD4686"/>
    <w:rsid w:val="00AE7F77"/>
    <w:rsid w:val="00B22ACF"/>
    <w:rsid w:val="00C133ED"/>
    <w:rsid w:val="00CD4BC4"/>
    <w:rsid w:val="00D549BC"/>
    <w:rsid w:val="00DD21E9"/>
    <w:rsid w:val="00E043B2"/>
    <w:rsid w:val="00F148FE"/>
    <w:rsid w:val="00F87F30"/>
    <w:rsid w:val="00FF51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12E090"/>
  <w15:chartTrackingRefBased/>
  <w15:docId w15:val="{BC8DC549-6CE0-4E88-8406-D81CE134E5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48F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043B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43B2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4E3589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1632F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632F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632F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632F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632F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108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3751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5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2691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035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microsoft.com/office/2011/relationships/commentsExtended" Target="commentsExtended.xml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comments" Target="comments.xml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microsoft.com/office/2011/relationships/people" Target="peop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14</Pages>
  <Words>441</Words>
  <Characters>2520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</dc:creator>
  <cp:keywords/>
  <dc:description/>
  <cp:lastModifiedBy>Osnat</cp:lastModifiedBy>
  <cp:revision>5</cp:revision>
  <dcterms:created xsi:type="dcterms:W3CDTF">2019-12-31T08:04:00Z</dcterms:created>
  <dcterms:modified xsi:type="dcterms:W3CDTF">2020-01-06T12:59:00Z</dcterms:modified>
</cp:coreProperties>
</file>