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Default="005136A1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Exercise 2.50</w:t>
      </w:r>
    </w:p>
    <w:p w:rsidR="005136A1" w:rsidRPr="005136A1" w:rsidRDefault="005136A1" w:rsidP="005136A1">
      <w:pPr>
        <w:rPr>
          <w:rStyle w:val="st"/>
          <w:rFonts w:ascii="Cambria Math" w:hAnsi="Cambria Math" w:cs="Cambria Math"/>
          <w:sz w:val="24"/>
          <w:szCs w:val="24"/>
          <w:lang w:val="en-US"/>
        </w:rPr>
      </w:pPr>
      <w:r w:rsidRPr="005136A1">
        <w:rPr>
          <w:rStyle w:val="st"/>
          <w:rFonts w:ascii="Cambria Math" w:hAnsi="Cambria Math" w:cs="Times New Roman"/>
          <w:sz w:val="24"/>
          <w:szCs w:val="24"/>
          <w:lang w:val="en-US"/>
        </w:rPr>
        <w:t xml:space="preserve">Step 1. </w:t>
      </w:r>
      <w:r w:rsidRPr="005136A1">
        <w:rPr>
          <w:rStyle w:val="st"/>
          <w:rFonts w:ascii="Cambria Math" w:hAnsi="Cambria Math" w:cs="Times New Roman"/>
          <w:sz w:val="24"/>
          <w:szCs w:val="24"/>
          <w:lang w:val="en-US"/>
        </w:rPr>
        <w:tab/>
      </w:r>
      <w:r w:rsidRPr="005136A1">
        <w:rPr>
          <w:rStyle w:val="st"/>
          <w:rFonts w:ascii="Cambria Math" w:hAnsi="Times New Roman" w:cs="Times New Roman"/>
          <w:sz w:val="24"/>
          <w:szCs w:val="24"/>
          <w:lang w:val="en-US"/>
        </w:rPr>
        <w:t>⌐</w:t>
      </w:r>
      <w:r w:rsidR="00DB7DEC"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>∀</w:t>
      </w: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>δ&gt;0∃n∀m≥n(|a-a</w:t>
      </w:r>
      <w:r w:rsidRPr="005136A1">
        <w:rPr>
          <w:rStyle w:val="st"/>
          <w:rFonts w:ascii="Cambria Math" w:hAnsi="Cambria Math" w:cs="Cambria Math"/>
          <w:sz w:val="24"/>
          <w:szCs w:val="24"/>
          <w:vertAlign w:val="subscript"/>
          <w:lang w:val="en-US"/>
        </w:rPr>
        <w:t>m</w:t>
      </w: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>|&lt; δ)</w:t>
      </w:r>
    </w:p>
    <w:p w:rsidR="005136A1" w:rsidRPr="005136A1" w:rsidRDefault="005136A1" w:rsidP="005136A1">
      <w:pPr>
        <w:rPr>
          <w:rStyle w:val="st"/>
          <w:rFonts w:ascii="Cambria Math" w:hAnsi="Cambria Math" w:cs="Cambria Math"/>
          <w:sz w:val="24"/>
          <w:szCs w:val="24"/>
          <w:lang w:val="en-US"/>
        </w:rPr>
      </w:pP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 xml:space="preserve">Step 2. </w:t>
      </w: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ab/>
        <w:t>∃δ&gt;0∀n∃m≥n</w:t>
      </w:r>
      <w:r w:rsidRPr="005136A1">
        <w:rPr>
          <w:rStyle w:val="st"/>
          <w:rFonts w:ascii="Cambria Math" w:hAnsi="Times New Roman" w:cs="Times New Roman"/>
          <w:sz w:val="24"/>
          <w:szCs w:val="24"/>
          <w:lang w:val="en-US"/>
        </w:rPr>
        <w:t>⌐</w:t>
      </w: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 xml:space="preserve"> (|a-a</w:t>
      </w:r>
      <w:r w:rsidRPr="005136A1">
        <w:rPr>
          <w:rStyle w:val="st"/>
          <w:rFonts w:ascii="Cambria Math" w:hAnsi="Cambria Math" w:cs="Cambria Math"/>
          <w:sz w:val="24"/>
          <w:szCs w:val="24"/>
          <w:vertAlign w:val="subscript"/>
          <w:lang w:val="en-US"/>
        </w:rPr>
        <w:t>m</w:t>
      </w: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>|&lt; δ)</w:t>
      </w:r>
    </w:p>
    <w:p w:rsidR="005136A1" w:rsidRPr="005136A1" w:rsidRDefault="005136A1" w:rsidP="005136A1">
      <w:pPr>
        <w:rPr>
          <w:rStyle w:val="st"/>
          <w:rFonts w:ascii="Cambria Math" w:hAnsi="Cambria Math"/>
          <w:sz w:val="24"/>
          <w:szCs w:val="24"/>
          <w:lang w:val="en-US"/>
        </w:rPr>
      </w:pP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 xml:space="preserve">Step 3. </w:t>
      </w: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ab/>
        <w:t>∃δ&gt;0∀n∃m≥n(|a-a</w:t>
      </w:r>
      <w:r w:rsidRPr="005136A1">
        <w:rPr>
          <w:rStyle w:val="st"/>
          <w:rFonts w:ascii="Cambria Math" w:hAnsi="Cambria Math" w:cs="Cambria Math"/>
          <w:sz w:val="24"/>
          <w:szCs w:val="24"/>
          <w:vertAlign w:val="subscript"/>
          <w:lang w:val="en-US"/>
        </w:rPr>
        <w:t>m</w:t>
      </w: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>|≥</w:t>
      </w:r>
      <w:r w:rsidR="00D67160">
        <w:rPr>
          <w:rStyle w:val="st"/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5136A1">
        <w:rPr>
          <w:rStyle w:val="st"/>
          <w:rFonts w:ascii="Cambria Math" w:hAnsi="Cambria Math" w:cs="Cambria Math"/>
          <w:sz w:val="24"/>
          <w:szCs w:val="24"/>
          <w:lang w:val="en-US"/>
        </w:rPr>
        <w:t>δ)</w:t>
      </w:r>
    </w:p>
    <w:p w:rsidR="008B7C0B" w:rsidRDefault="008B7C0B" w:rsidP="00DB7DEC">
      <w:pPr>
        <w:rPr>
          <w:rFonts w:ascii="Cambria Math" w:hAnsi="Cambria Math"/>
          <w:sz w:val="24"/>
          <w:szCs w:val="24"/>
          <w:lang w:val="en-US"/>
        </w:rPr>
      </w:pPr>
    </w:p>
    <w:p w:rsidR="00417054" w:rsidRDefault="00417054">
      <w:pPr>
        <w:rPr>
          <w:rFonts w:ascii="Cambria Math" w:hAnsi="Cambria Math"/>
          <w:sz w:val="24"/>
          <w:szCs w:val="24"/>
          <w:lang w:val="en-US"/>
        </w:rPr>
      </w:pPr>
    </w:p>
    <w:p w:rsidR="008B7C0B" w:rsidRPr="008B7C0B" w:rsidRDefault="008B7C0B" w:rsidP="008B7C0B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sectPr w:rsidR="008B7C0B" w:rsidRPr="008B7C0B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37BB4"/>
    <w:multiLevelType w:val="hybridMultilevel"/>
    <w:tmpl w:val="5756D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1EB"/>
    <w:multiLevelType w:val="hybridMultilevel"/>
    <w:tmpl w:val="0DA6D50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F5789D"/>
    <w:multiLevelType w:val="hybridMultilevel"/>
    <w:tmpl w:val="D5329C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029F5"/>
    <w:multiLevelType w:val="hybridMultilevel"/>
    <w:tmpl w:val="9004872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A3526"/>
    <w:multiLevelType w:val="hybridMultilevel"/>
    <w:tmpl w:val="9C3C3F5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46FFC"/>
    <w:rsid w:val="00067523"/>
    <w:rsid w:val="000738B3"/>
    <w:rsid w:val="00376FB1"/>
    <w:rsid w:val="0038638D"/>
    <w:rsid w:val="00413578"/>
    <w:rsid w:val="00417054"/>
    <w:rsid w:val="00481E25"/>
    <w:rsid w:val="004E3241"/>
    <w:rsid w:val="004E54F2"/>
    <w:rsid w:val="005136A1"/>
    <w:rsid w:val="005608FE"/>
    <w:rsid w:val="005C40A4"/>
    <w:rsid w:val="006010C7"/>
    <w:rsid w:val="00613DF0"/>
    <w:rsid w:val="0062197E"/>
    <w:rsid w:val="006748BD"/>
    <w:rsid w:val="00697C49"/>
    <w:rsid w:val="006F63A0"/>
    <w:rsid w:val="00736A5B"/>
    <w:rsid w:val="00745551"/>
    <w:rsid w:val="0075374F"/>
    <w:rsid w:val="007F7594"/>
    <w:rsid w:val="008B7C0B"/>
    <w:rsid w:val="00904F0F"/>
    <w:rsid w:val="009456AC"/>
    <w:rsid w:val="009C5F46"/>
    <w:rsid w:val="009F3761"/>
    <w:rsid w:val="009F5CB0"/>
    <w:rsid w:val="00AB6EBF"/>
    <w:rsid w:val="00B3232C"/>
    <w:rsid w:val="00B46FFC"/>
    <w:rsid w:val="00BC2C6F"/>
    <w:rsid w:val="00BD3225"/>
    <w:rsid w:val="00BE2B2F"/>
    <w:rsid w:val="00C80334"/>
    <w:rsid w:val="00CC65D3"/>
    <w:rsid w:val="00CE72FF"/>
    <w:rsid w:val="00D67160"/>
    <w:rsid w:val="00DB532C"/>
    <w:rsid w:val="00DB7DEC"/>
    <w:rsid w:val="00DF1EFC"/>
    <w:rsid w:val="00EE48C5"/>
    <w:rsid w:val="00EF43B2"/>
    <w:rsid w:val="00F50D12"/>
    <w:rsid w:val="00F64572"/>
    <w:rsid w:val="00F66F69"/>
    <w:rsid w:val="00FB05F2"/>
    <w:rsid w:val="00FB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  <w:style w:type="character" w:styleId="Emphasis">
    <w:name w:val="Emphasis"/>
    <w:basedOn w:val="DefaultParagraphFont"/>
    <w:uiPriority w:val="20"/>
    <w:qFormat/>
    <w:rsid w:val="005C40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25</cp:revision>
  <dcterms:created xsi:type="dcterms:W3CDTF">2013-09-04T09:05:00Z</dcterms:created>
  <dcterms:modified xsi:type="dcterms:W3CDTF">2013-09-07T12:34:00Z</dcterms:modified>
</cp:coreProperties>
</file>