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UBIS — Gurugram Police on-prem handover book</w:t>
      </w:r>
    </w:p>
    <w:p>
      <w:r>
        <w:t>Volume II of the UBIS handover. This book is for the Gurugram Police IT team and trainers. It covers everything needed to install, operate, secure, train, and accept UBIS on a single police-controlled Linux server, with no cloud dependency. Volume I (the executive / UAT book, UBIS_Handover_Package.docx) covers programme governance and sign-off.</w:t>
      </w:r>
    </w:p>
    <w:p>
      <w:r>
        <w:t>Each section below is a self-contained chapter; cross-references use the chapter numbers (e.g. 'see Chapter 05'). The same files exist as plain Markdown under docs/HANDOVER_GURUGRAM/ in the source tree.</w:t>
      </w:r>
    </w:p>
    <w:p>
      <w:r>
        <w:br w:type="page"/>
      </w:r>
    </w:p>
    <w:p>
      <w:pPr>
        <w:pStyle w:val="Title"/>
      </w:pPr>
      <w:r>
        <w:t>UBIS — Gurugram Police IT handover</w:t>
      </w:r>
    </w:p>
    <w:p>
      <w:pPr>
        <w:pStyle w:val="Heading1"/>
      </w:pPr>
      <w:r>
        <w:t>Chapter 00 — UBIS — Gurugram Police IT handover (start here)</w:t>
      </w:r>
    </w:p>
    <w:p>
      <w:r>
        <w:rPr>
          <w:b/>
        </w:rPr>
        <w:t>This package hands UBIS over to the Gurugram Police IT team for self-managed, on-prem operation.</w:t>
      </w:r>
      <w:r>
        <w:t xml:space="preserve">  Everything you need is in this folder. You do </w:t>
      </w:r>
      <w:r>
        <w:rPr>
          <w:b/>
        </w:rPr>
        <w:t>not</w:t>
      </w:r>
      <w:r>
        <w:t xml:space="preserve"> need an Azure or any other cloud account.</w:t>
      </w:r>
    </w:p>
    <w:p>
      <w:r>
        <w:t>If you only have 30 minutes, read this page and 02_INSTALL_ONPREM_STEP_BY_STEP.md, then run the installer. The rest of the package becomes useful once you are operational.</w:t>
      </w:r>
    </w:p>
    <w:p>
      <w:pPr>
        <w:pStyle w:val="Heading1"/>
      </w:pPr>
      <w:r>
        <w:t>1. What UBIS is, in one paragraph</w:t>
      </w:r>
    </w:p>
    <w:p>
      <w:r>
        <w:t>UBIS (Unidentified Body Identification System) is a web application that helps officers register unidentified bodies, attach photographs, and search the gallery using face matching, text, or voice. It also stores proclaimed-offender records and supports look-ups from CCTV stills. The system runs entirely on a single Linux server inside the police network. It needs no internet access for daily use after installation.</w:t>
      </w:r>
    </w:p>
    <w:p>
      <w:r>
        <w:t xml:space="preserve">UBIS produces </w:t>
      </w:r>
      <w:r>
        <w:rPr>
          <w:b/>
        </w:rPr>
        <w:t>investigative leads, not legal identification</w:t>
      </w:r>
      <w:r>
        <w:t>. Every match must be confirmed by an officer through normal investigative process.</w:t>
      </w:r>
    </w:p>
    <w:p>
      <w:pPr>
        <w:pStyle w:val="Heading1"/>
      </w:pPr>
      <w:r>
        <w:t>2. What is in this package</w:t>
      </w:r>
    </w:p>
    <w:p>
      <w:r>
        <w:t>Path | Purpose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`INSTALL.txt`</w:t>
            </w:r>
          </w:p>
        </w:tc>
        <w:tc>
          <w:tcPr>
            <w:tcW w:type="dxa" w:w="4320"/>
          </w:tcPr>
          <w:p>
            <w:r>
              <w:rPr>
                <w:sz w:val="18"/>
              </w:rPr>
              <w:t>Quickstart — start here on the server.</w:t>
            </w:r>
          </w:p>
        </w:tc>
      </w:tr>
      <w:tr>
        <w:tc>
          <w:tcPr>
            <w:tcW w:type="dxa" w:w="4320"/>
          </w:tcPr>
          <w:p>
            <w:r>
              <w:rPr>
                <w:sz w:val="18"/>
              </w:rPr>
              <w:t>`docker-compose.onprem.yml`, `.env.onprem.example`</w:t>
            </w:r>
          </w:p>
        </w:tc>
        <w:tc>
          <w:tcPr>
            <w:tcW w:type="dxa" w:w="4320"/>
          </w:tcPr>
          <w:p>
            <w:r>
              <w:rPr>
                <w:sz w:val="18"/>
              </w:rPr>
              <w:t>Stack definition + environment template.</w:t>
            </w:r>
          </w:p>
        </w:tc>
      </w:tr>
      <w:tr>
        <w:tc>
          <w:tcPr>
            <w:tcW w:type="dxa" w:w="4320"/>
          </w:tcPr>
          <w:p>
            <w:r>
              <w:rPr>
                <w:sz w:val="18"/>
              </w:rPr>
              <w:t>`scripts/onprem/`</w:t>
            </w:r>
          </w:p>
        </w:tc>
        <w:tc>
          <w:tcPr>
            <w:tcW w:type="dxa" w:w="4320"/>
          </w:tcPr>
          <w:p>
            <w:r>
              <w:rPr>
                <w:sz w:val="18"/>
              </w:rPr>
              <w:t>All installer / status / backup / restore / secrets scripts.</w:t>
            </w:r>
          </w:p>
        </w:tc>
      </w:tr>
      <w:tr>
        <w:tc>
          <w:tcPr>
            <w:tcW w:type="dxa" w:w="4320"/>
          </w:tcPr>
          <w:p>
            <w:r>
              <w:rPr>
                <w:sz w:val="18"/>
              </w:rPr>
              <w:t>`backend/`, `frontend/`, `nginx/`</w:t>
            </w:r>
          </w:p>
        </w:tc>
        <w:tc>
          <w:tcPr>
            <w:tcW w:type="dxa" w:w="4320"/>
          </w:tcPr>
          <w:p>
            <w:r>
              <w:rPr>
                <w:sz w:val="18"/>
              </w:rPr>
              <w:t>Source for backend, React PWA frontend, reverse-proxy. Built into containers; not run directly.</w:t>
            </w:r>
          </w:p>
        </w:tc>
      </w:tr>
      <w:tr>
        <w:tc>
          <w:tcPr>
            <w:tcW w:type="dxa" w:w="4320"/>
          </w:tcPr>
          <w:p>
            <w:r>
              <w:rPr>
                <w:sz w:val="18"/>
              </w:rPr>
              <w:t>`docs/HANDOVER_GURUGRAM/`</w:t>
            </w:r>
          </w:p>
        </w:tc>
        <w:tc>
          <w:tcPr>
            <w:tcW w:type="dxa" w:w="4320"/>
          </w:tcPr>
          <w:p>
            <w:r>
              <w:rPr>
                <w:sz w:val="18"/>
              </w:rPr>
              <w:t>This handbook (six chapters — see Section 4).</w:t>
            </w:r>
          </w:p>
        </w:tc>
      </w:tr>
      <w:tr>
        <w:tc>
          <w:tcPr>
            <w:tcW w:type="dxa" w:w="4320"/>
          </w:tcPr>
          <w:p>
            <w:r>
              <w:rPr>
                <w:sz w:val="18"/>
              </w:rPr>
              <w:t>`docs/UBIS_Handover_Package.docx`</w:t>
            </w:r>
          </w:p>
        </w:tc>
        <w:tc>
          <w:tcPr>
            <w:tcW w:type="dxa" w:w="4320"/>
          </w:tcPr>
          <w:p>
            <w:r>
              <w:rPr>
                <w:sz w:val="18"/>
              </w:rPr>
              <w:t>Volume 1 — executive brief, scope matrix, UAT and police sign-off.</w:t>
            </w:r>
          </w:p>
        </w:tc>
      </w:tr>
      <w:tr>
        <w:tc>
          <w:tcPr>
            <w:tcW w:type="dxa" w:w="4320"/>
          </w:tcPr>
          <w:p>
            <w:r>
              <w:rPr>
                <w:sz w:val="18"/>
              </w:rPr>
              <w:t>`docs/UBIS_Gurugram_Handover_Package.docx`</w:t>
            </w:r>
          </w:p>
        </w:tc>
        <w:tc>
          <w:tcPr>
            <w:tcW w:type="dxa" w:w="4320"/>
          </w:tcPr>
          <w:p>
            <w:r>
              <w:rPr>
                <w:sz w:val="18"/>
              </w:rPr>
              <w:t>Volume 2 — this handbook in Word form.</w:t>
            </w:r>
          </w:p>
        </w:tc>
      </w:tr>
      <w:tr>
        <w:tc>
          <w:tcPr>
            <w:tcW w:type="dxa" w:w="4320"/>
          </w:tcPr>
          <w:p>
            <w:r>
              <w:rPr>
                <w:sz w:val="18"/>
              </w:rPr>
              <w:t>`sample_import_images/`, `sample_test_images/`, `ui_body_template.xlsx`, `ui_body_template.csv`, `Police Station_District_Haryana.xlsx`</w:t>
            </w:r>
          </w:p>
        </w:tc>
        <w:tc>
          <w:tcPr>
            <w:tcW w:type="dxa" w:w="4320"/>
          </w:tcPr>
          <w:p>
            <w:r>
              <w:rPr>
                <w:sz w:val="18"/>
              </w:rPr>
              <w:t>Sample images, bulk-import template, Haryana district / police-station master.</w:t>
            </w:r>
          </w:p>
        </w:tc>
      </w:tr>
      <w:tr>
        <w:tc>
          <w:tcPr>
            <w:tcW w:type="dxa" w:w="4320"/>
          </w:tcPr>
          <w:p>
            <w:r>
              <w:rPr>
                <w:sz w:val="18"/>
              </w:rPr>
              <w:t>`tests/`, `backend/tests/`, `playwright.config.cjs`</w:t>
            </w:r>
          </w:p>
        </w:tc>
        <w:tc>
          <w:tcPr>
            <w:tcW w:type="dxa" w:w="4320"/>
          </w:tcPr>
          <w:p>
            <w:r>
              <w:rPr>
                <w:sz w:val="18"/>
              </w:rPr>
              <w:t>Automated tests, re-runnable by IT at any time.</w:t>
            </w:r>
          </w:p>
        </w:tc>
      </w:tr>
    </w:tbl>
    <w:p>
      <w:pPr>
        <w:pStyle w:val="Heading1"/>
      </w:pPr>
      <w:r>
        <w:t>3. Who does what</w:t>
      </w:r>
    </w:p>
    <w:p>
      <w:r>
        <w:t>Role inside Gurugram Police | What they do with this package | Read</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IT — server admin (1 person)</w:t>
            </w:r>
          </w:p>
        </w:tc>
        <w:tc>
          <w:tcPr>
            <w:tcW w:type="dxa" w:w="2880"/>
          </w:tcPr>
          <w:p>
            <w:r>
              <w:rPr>
                <w:sz w:val="18"/>
              </w:rPr>
              <w:t>Runs `install.sh`, monitors with `ubis-status.sh`, runs nightly `ubis-backup.sh`, applies OS patches monthly.</w:t>
            </w:r>
          </w:p>
        </w:tc>
        <w:tc>
          <w:tcPr>
            <w:tcW w:type="dxa" w:w="2880"/>
          </w:tcPr>
          <w:p>
            <w:r>
              <w:rPr>
                <w:sz w:val="18"/>
              </w:rPr>
              <w:t>`01_INSTALL.md`, `02_OPERATIONS.md`</w:t>
            </w:r>
          </w:p>
        </w:tc>
      </w:tr>
      <w:tr>
        <w:tc>
          <w:tcPr>
            <w:tcW w:type="dxa" w:w="2880"/>
          </w:tcPr>
          <w:p>
            <w:r>
              <w:rPr>
                <w:sz w:val="18"/>
              </w:rPr>
              <w:t>IT — security / cyber cell</w:t>
            </w:r>
          </w:p>
        </w:tc>
        <w:tc>
          <w:tcPr>
            <w:tcW w:type="dxa" w:w="2880"/>
          </w:tcPr>
          <w:p>
            <w:r>
              <w:rPr>
                <w:sz w:val="18"/>
              </w:rPr>
              <w:t>Sets up TLS, firewall, and password rotation.</w:t>
            </w:r>
          </w:p>
        </w:tc>
        <w:tc>
          <w:tcPr>
            <w:tcW w:type="dxa" w:w="2880"/>
          </w:tcPr>
          <w:p>
            <w:r>
              <w:rPr>
                <w:sz w:val="18"/>
              </w:rPr>
              <w:t>`02_OPERATIONS.md` (security + secrets sections)</w:t>
            </w:r>
          </w:p>
        </w:tc>
      </w:tr>
      <w:tr>
        <w:tc>
          <w:tcPr>
            <w:tcW w:type="dxa" w:w="2880"/>
          </w:tcPr>
          <w:p>
            <w:r>
              <w:rPr>
                <w:sz w:val="18"/>
              </w:rPr>
              <w:t>Project nodal officer</w:t>
            </w:r>
          </w:p>
        </w:tc>
        <w:tc>
          <w:tcPr>
            <w:tcW w:type="dxa" w:w="2880"/>
          </w:tcPr>
          <w:p>
            <w:r>
              <w:rPr>
                <w:sz w:val="18"/>
              </w:rPr>
              <w:t>Distributes the per-role guides, organises the half-day training, countersigns the acceptance form.</w:t>
            </w:r>
          </w:p>
        </w:tc>
        <w:tc>
          <w:tcPr>
            <w:tcW w:type="dxa" w:w="2880"/>
          </w:tcPr>
          <w:p>
            <w:r>
              <w:rPr>
                <w:sz w:val="18"/>
              </w:rPr>
              <w:t>`03_USER_GUIDES.md`, `04_TRAINING_AND_SUPPORT.md`, `05_ACCEPTANCE.md`</w:t>
            </w:r>
          </w:p>
        </w:tc>
      </w:tr>
      <w:tr>
        <w:tc>
          <w:tcPr>
            <w:tcW w:type="dxa" w:w="2880"/>
          </w:tcPr>
          <w:p>
            <w:r>
              <w:rPr>
                <w:sz w:val="18"/>
              </w:rPr>
              <w:t>Data entry team (district HQ)</w:t>
            </w:r>
          </w:p>
        </w:tc>
        <w:tc>
          <w:tcPr>
            <w:tcW w:type="dxa" w:w="2880"/>
          </w:tcPr>
          <w:p>
            <w:r>
              <w:rPr>
                <w:sz w:val="18"/>
              </w:rPr>
              <w:t>Prepares historical records for bulk import.</w:t>
            </w:r>
          </w:p>
        </w:tc>
        <w:tc>
          <w:tcPr>
            <w:tcW w:type="dxa" w:w="2880"/>
          </w:tcPr>
          <w:p>
            <w:r>
              <w:rPr>
                <w:sz w:val="18"/>
              </w:rPr>
              <w:t>`03_USER_GUIDES.md` (Bulk import SOP)</w:t>
            </w:r>
          </w:p>
        </w:tc>
      </w:tr>
      <w:tr>
        <w:tc>
          <w:tcPr>
            <w:tcW w:type="dxa" w:w="2880"/>
          </w:tcPr>
          <w:p>
            <w:r>
              <w:rPr>
                <w:sz w:val="18"/>
              </w:rPr>
              <w:t>End users (admin / supervisor / investigator / field officer)</w:t>
            </w:r>
          </w:p>
        </w:tc>
        <w:tc>
          <w:tcPr>
            <w:tcW w:type="dxa" w:w="2880"/>
          </w:tcPr>
          <w:p>
            <w:r>
              <w:rPr>
                <w:sz w:val="18"/>
              </w:rPr>
              <w:t>Read the section for their role.</w:t>
            </w:r>
          </w:p>
        </w:tc>
        <w:tc>
          <w:tcPr>
            <w:tcW w:type="dxa" w:w="2880"/>
          </w:tcPr>
          <w:p>
            <w:r>
              <w:rPr>
                <w:sz w:val="18"/>
              </w:rPr>
              <w:t>`03_USER_GUIDES.md`</w:t>
            </w:r>
          </w:p>
        </w:tc>
      </w:tr>
      <w:tr>
        <w:tc>
          <w:tcPr>
            <w:tcW w:type="dxa" w:w="2880"/>
          </w:tcPr>
          <w:p>
            <w:r>
              <w:rPr>
                <w:sz w:val="18"/>
              </w:rPr>
              <w:t>Vendor support</w:t>
            </w:r>
          </w:p>
        </w:tc>
        <w:tc>
          <w:tcPr>
            <w:tcW w:type="dxa" w:w="2880"/>
          </w:tcPr>
          <w:p>
            <w:r>
              <w:rPr>
                <w:sz w:val="18"/>
              </w:rPr>
              <w:t>Reachable per the support &amp; escalation chapter.</w:t>
            </w:r>
          </w:p>
        </w:tc>
        <w:tc>
          <w:tcPr>
            <w:tcW w:type="dxa" w:w="2880"/>
          </w:tcPr>
          <w:p>
            <w:r>
              <w:rPr>
                <w:sz w:val="18"/>
              </w:rPr>
              <w:t>`04_TRAINING_AND_SUPPORT.md`</w:t>
            </w:r>
          </w:p>
        </w:tc>
      </w:tr>
    </w:tbl>
    <w:p>
      <w:pPr>
        <w:pStyle w:val="Heading1"/>
      </w:pPr>
      <w:r>
        <w:t>4. Handbook layout (six chapters)</w:t>
      </w:r>
    </w:p>
    <w:p>
      <w:r>
        <w:t>File | Contents</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`00_README.md`</w:t>
            </w:r>
          </w:p>
        </w:tc>
        <w:tc>
          <w:tcPr>
            <w:tcW w:type="dxa" w:w="4320"/>
          </w:tcPr>
          <w:p>
            <w:r>
              <w:rPr>
                <w:sz w:val="18"/>
              </w:rPr>
              <w:t>This page.</w:t>
            </w:r>
          </w:p>
        </w:tc>
      </w:tr>
      <w:tr>
        <w:tc>
          <w:tcPr>
            <w:tcW w:type="dxa" w:w="4320"/>
          </w:tcPr>
          <w:p>
            <w:r>
              <w:rPr>
                <w:sz w:val="18"/>
              </w:rPr>
              <w:t>`01_INSTALL.md`</w:t>
            </w:r>
          </w:p>
        </w:tc>
        <w:tc>
          <w:tcPr>
            <w:tcW w:type="dxa" w:w="4320"/>
          </w:tcPr>
          <w:p>
            <w:r>
              <w:rPr>
                <w:sz w:val="18"/>
              </w:rPr>
              <w:t>Hardware / software prerequisites, secrets generation methodology, step-by-step install, first-boot checklist.</w:t>
            </w:r>
          </w:p>
        </w:tc>
      </w:tr>
      <w:tr>
        <w:tc>
          <w:tcPr>
            <w:tcW w:type="dxa" w:w="4320"/>
          </w:tcPr>
          <w:p>
            <w:r>
              <w:rPr>
                <w:sz w:val="18"/>
              </w:rPr>
              <w:t>`02_OPERATIONS.md`</w:t>
            </w:r>
          </w:p>
        </w:tc>
        <w:tc>
          <w:tcPr>
            <w:tcW w:type="dxa" w:w="4320"/>
          </w:tcPr>
          <w:p>
            <w:r>
              <w:rPr>
                <w:sz w:val="18"/>
              </w:rPr>
              <w:t>Day-to-day operations runbook, backup &amp; restore, security hardening.</w:t>
            </w:r>
          </w:p>
        </w:tc>
      </w:tr>
      <w:tr>
        <w:tc>
          <w:tcPr>
            <w:tcW w:type="dxa" w:w="4320"/>
          </w:tcPr>
          <w:p>
            <w:r>
              <w:rPr>
                <w:sz w:val="18"/>
              </w:rPr>
              <w:t>`03_USER_GUIDES.md`</w:t>
            </w:r>
          </w:p>
        </w:tc>
        <w:tc>
          <w:tcPr>
            <w:tcW w:type="dxa" w:w="4320"/>
          </w:tcPr>
          <w:p>
            <w:r>
              <w:rPr>
                <w:sz w:val="18"/>
              </w:rPr>
              <w:t>Per-role guides (admin, supervisor, investigator, field officer) and the bulk-data-entry SOP.</w:t>
            </w:r>
          </w:p>
        </w:tc>
      </w:tr>
      <w:tr>
        <w:tc>
          <w:tcPr>
            <w:tcW w:type="dxa" w:w="4320"/>
          </w:tcPr>
          <w:p>
            <w:r>
              <w:rPr>
                <w:sz w:val="18"/>
              </w:rPr>
              <w:t>`04_TRAINING_AND_SUPPORT.md`</w:t>
            </w:r>
          </w:p>
        </w:tc>
        <w:tc>
          <w:tcPr>
            <w:tcW w:type="dxa" w:w="4320"/>
          </w:tcPr>
          <w:p>
            <w:r>
              <w:rPr>
                <w:sz w:val="18"/>
              </w:rPr>
              <w:t>Half-day training plan, troubleshooting &amp; FAQ, support &amp; escalation procedures.</w:t>
            </w:r>
          </w:p>
        </w:tc>
      </w:tr>
      <w:tr>
        <w:tc>
          <w:tcPr>
            <w:tcW w:type="dxa" w:w="4320"/>
          </w:tcPr>
          <w:p>
            <w:r>
              <w:rPr>
                <w:sz w:val="18"/>
              </w:rPr>
              <w:t>`05_ACCEPTANCE.md`</w:t>
            </w:r>
          </w:p>
        </w:tc>
        <w:tc>
          <w:tcPr>
            <w:tcW w:type="dxa" w:w="4320"/>
          </w:tcPr>
          <w:p>
            <w:r>
              <w:rPr>
                <w:sz w:val="18"/>
              </w:rPr>
              <w:t>Acceptance &amp; sign-off forms; the pre-handover verification report.</w:t>
            </w:r>
          </w:p>
        </w:tc>
      </w:tr>
    </w:tbl>
    <w:p>
      <w:r>
        <w:t>Recommended reading order:</w:t>
      </w:r>
    </w:p>
    <w:p>
      <w:r>
        <w:t xml:space="preserve">1. </w:t>
      </w:r>
      <w:r>
        <w:rPr>
          <w:b/>
        </w:rPr>
        <w:t>`01_INSTALL.md`</w:t>
      </w:r>
      <w:r>
        <w:t xml:space="preserve"> — confirm prerequisites, install, complete the first-boot checklist. </w:t>
      </w:r>
      <w:r>
        <w:rPr>
          <w:b/>
        </w:rPr>
        <w:t>Sign at the bottom before letting anyone use the system.</w:t>
      </w:r>
    </w:p>
    <w:p>
      <w:r>
        <w:t xml:space="preserve">2. </w:t>
      </w:r>
      <w:r>
        <w:rPr>
          <w:b/>
        </w:rPr>
        <w:t>`02_OPERATIONS.md`</w:t>
      </w:r>
      <w:r>
        <w:t xml:space="preserve"> — turn on TLS, change the default password, lock down the firewall, schedule backups.</w:t>
      </w:r>
    </w:p>
    <w:p>
      <w:r>
        <w:t xml:space="preserve">3. </w:t>
      </w:r>
      <w:r>
        <w:rPr>
          <w:b/>
        </w:rPr>
        <w:t>`03_USER_GUIDES.md`</w:t>
      </w:r>
      <w:r>
        <w:t xml:space="preserve"> — distribute the per-role pages and the bulk-import SOP to the relevant teams.</w:t>
      </w:r>
    </w:p>
    <w:p>
      <w:r>
        <w:t xml:space="preserve">4. </w:t>
      </w:r>
      <w:r>
        <w:rPr>
          <w:b/>
        </w:rPr>
        <w:t>`04_TRAINING_AND_SUPPORT.md`</w:t>
      </w:r>
      <w:r>
        <w:t xml:space="preserve"> — schedule the joint training session; if anything misbehaves, the troubleshooting page comes first.</w:t>
      </w:r>
    </w:p>
    <w:p>
      <w:r>
        <w:t xml:space="preserve">5. </w:t>
      </w:r>
      <w:r>
        <w:rPr>
          <w:b/>
        </w:rPr>
        <w:t>`05_ACCEPTANCE.md`</w:t>
      </w:r>
      <w:r>
        <w:t xml:space="preserve"> — formal handover.</w:t>
      </w:r>
    </w:p>
    <w:p>
      <w:pPr>
        <w:pStyle w:val="Heading1"/>
      </w:pPr>
      <w:r>
        <w:t>5. Important warnings</w:t>
      </w:r>
    </w:p>
    <w:p>
      <w:r>
        <w:t xml:space="preserve">- </w:t>
      </w:r>
      <w:r>
        <w:rPr>
          <w:b/>
        </w:rPr>
        <w:t>Never expose UBIS to the public internet</w:t>
      </w:r>
      <w:r>
        <w:t xml:space="preserve"> without the security hardening in 06_SECURITY_HARDENING.md (TLS, strong admin password, firewall rules) and explicit written approval from your authorising officer.</w:t>
      </w:r>
    </w:p>
    <w:p>
      <w:r>
        <w:t xml:space="preserve">- </w:t>
      </w:r>
      <w:r>
        <w:rPr>
          <w:b/>
        </w:rPr>
        <w:t>Initial admin password.</w:t>
      </w:r>
      <w:r>
        <w:t xml:space="preserve"> install.sh generates a 20-character random password the first time it seeds the database and writes it to .env (mode 600). Read it once with grep INITIAL_ADMIN_PASSWORD .env, log in, then change it from the UI. If you bypass the installer (manual seed), the legacy default changeme applies and </w:t>
      </w:r>
      <w:r>
        <w:rPr>
          <w:b/>
        </w:rPr>
        <w:t>must</w:t>
      </w:r>
      <w:r>
        <w:t xml:space="preserve"> be changed before the system is exposed to anyone — see 06_SECURITY_HARDENING.md.</w:t>
      </w:r>
    </w:p>
    <w:p>
      <w:r>
        <w:t xml:space="preserve">- </w:t>
      </w:r>
      <w:r>
        <w:rPr>
          <w:b/>
        </w:rPr>
        <w:t>Backups are your responsibility.</w:t>
      </w:r>
      <w:r>
        <w:t xml:space="preserve"> UBIS does not back itself up. Run ubis-backup.sh nightly and verify a restore on a separate machine at least once a quarter (05_BACKUP_AND_RESTORE.md).</w:t>
      </w:r>
    </w:p>
    <w:p>
      <w:r>
        <w:t xml:space="preserve">- </w:t>
      </w:r>
      <w:r>
        <w:rPr>
          <w:b/>
        </w:rPr>
        <w:t>The system has been verified by the vendor before delivery.</w:t>
      </w:r>
      <w:r>
        <w:t xml:space="preserve"> See 17_VERIFICATION_REPORT.md for the exact commands and outputs captured during pre-handover testing.</w:t>
      </w:r>
    </w:p>
    <w:p>
      <w:r>
        <w:br w:type="page"/>
      </w:r>
    </w:p>
    <w:p>
      <w:pPr>
        <w:pStyle w:val="Title"/>
      </w:pPr>
      <w:r>
        <w:t>Install &amp; first boot</w:t>
      </w:r>
    </w:p>
    <w:p>
      <w:pPr>
        <w:pStyle w:val="Heading1"/>
      </w:pPr>
      <w:r>
        <w:t>Chapter 01 — 01 — Hardware and software prerequisites</w:t>
      </w:r>
    </w:p>
    <w:p>
      <w:r>
        <w:t xml:space="preserve">Confirm every item below </w:t>
      </w:r>
      <w:r>
        <w:rPr>
          <w:b/>
        </w:rPr>
        <w:t>before</w:t>
      </w:r>
      <w:r>
        <w:t xml:space="preserve"> running the installer. Most install failures we have seen are caused by skipping this check.</w:t>
      </w:r>
    </w:p>
    <w:p>
      <w:pPr>
        <w:pStyle w:val="Heading1"/>
      </w:pPr>
      <w:r>
        <w:t>1. Server hardware (Tier A — pilot)</w:t>
      </w:r>
    </w:p>
    <w:p>
      <w:r>
        <w:t>This is the recommended starting tier for the Gurugram pilot (≤ 5,000 active cases). It is taken from Section 11.2 of docs/UAT_AND_POLICE_SIGNOFF.md.</w:t>
      </w:r>
    </w:p>
    <w:p>
      <w:r>
        <w:t>Resource | Minimum | Recommended | Why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CPU</w:t>
            </w:r>
          </w:p>
        </w:tc>
        <w:tc>
          <w:tcPr>
            <w:tcW w:type="dxa" w:w="2160"/>
          </w:tcPr>
          <w:p>
            <w:r>
              <w:rPr>
                <w:sz w:val="18"/>
              </w:rPr>
              <w:t>4 cores</w:t>
            </w:r>
          </w:p>
        </w:tc>
        <w:tc>
          <w:tcPr>
            <w:tcW w:type="dxa" w:w="2160"/>
          </w:tcPr>
          <w:p>
            <w:r>
              <w:rPr>
                <w:sz w:val="18"/>
              </w:rPr>
              <w:t>8 cores</w:t>
            </w:r>
          </w:p>
        </w:tc>
        <w:tc>
          <w:tcPr>
            <w:tcW w:type="dxa" w:w="2160"/>
          </w:tcPr>
          <w:p>
            <w:r>
              <w:rPr>
                <w:sz w:val="18"/>
              </w:rPr>
              <w:t>Face embedding is CPU-heavy on upload and match.</w:t>
            </w:r>
          </w:p>
        </w:tc>
      </w:tr>
      <w:tr>
        <w:tc>
          <w:tcPr>
            <w:tcW w:type="dxa" w:w="2160"/>
          </w:tcPr>
          <w:p>
            <w:r>
              <w:rPr>
                <w:sz w:val="18"/>
              </w:rPr>
              <w:t>RAM</w:t>
            </w:r>
          </w:p>
        </w:tc>
        <w:tc>
          <w:tcPr>
            <w:tcW w:type="dxa" w:w="2160"/>
          </w:tcPr>
          <w:p>
            <w:r>
              <w:rPr>
                <w:sz w:val="18"/>
              </w:rPr>
              <w:t>8 GB</w:t>
            </w:r>
          </w:p>
        </w:tc>
        <w:tc>
          <w:tcPr>
            <w:tcW w:type="dxa" w:w="2160"/>
          </w:tcPr>
          <w:p>
            <w:r>
              <w:rPr>
                <w:sz w:val="18"/>
              </w:rPr>
              <w:t>16 GB</w:t>
            </w:r>
          </w:p>
        </w:tc>
        <w:tc>
          <w:tcPr>
            <w:tcW w:type="dxa" w:w="2160"/>
          </w:tcPr>
          <w:p>
            <w:r>
              <w:rPr>
                <w:sz w:val="18"/>
              </w:rPr>
              <w:t>PyTorch + InsightFace models stay in memory.</w:t>
            </w:r>
          </w:p>
        </w:tc>
      </w:tr>
      <w:tr>
        <w:tc>
          <w:tcPr>
            <w:tcW w:type="dxa" w:w="2160"/>
          </w:tcPr>
          <w:p>
            <w:r>
              <w:rPr>
                <w:sz w:val="18"/>
              </w:rPr>
              <w:t>Disk</w:t>
            </w:r>
          </w:p>
        </w:tc>
        <w:tc>
          <w:tcPr>
            <w:tcW w:type="dxa" w:w="2160"/>
          </w:tcPr>
          <w:p>
            <w:r>
              <w:rPr>
                <w:sz w:val="18"/>
              </w:rPr>
              <w:t>100 GB SSD</w:t>
            </w:r>
          </w:p>
        </w:tc>
        <w:tc>
          <w:tcPr>
            <w:tcW w:type="dxa" w:w="2160"/>
          </w:tcPr>
          <w:p>
            <w:r>
              <w:rPr>
                <w:sz w:val="18"/>
              </w:rPr>
              <w:t>250 GB SSD</w:t>
            </w:r>
          </w:p>
        </w:tc>
        <w:tc>
          <w:tcPr>
            <w:tcW w:type="dxa" w:w="2160"/>
          </w:tcPr>
          <w:p>
            <w:r>
              <w:rPr>
                <w:sz w:val="18"/>
              </w:rPr>
              <w:t>Case images plus Qdrant vector index. Plan disk against estimated case volume × 5–10 photos × ~1.5 MB.</w:t>
            </w:r>
          </w:p>
        </w:tc>
      </w:tr>
      <w:tr>
        <w:tc>
          <w:tcPr>
            <w:tcW w:type="dxa" w:w="2160"/>
          </w:tcPr>
          <w:p>
            <w:r>
              <w:rPr>
                <w:sz w:val="18"/>
              </w:rPr>
              <w:t>Network</w:t>
            </w:r>
          </w:p>
        </w:tc>
        <w:tc>
          <w:tcPr>
            <w:tcW w:type="dxa" w:w="2160"/>
          </w:tcPr>
          <w:p>
            <w:r>
              <w:rPr>
                <w:sz w:val="18"/>
              </w:rPr>
              <w:t>1 Gbps internal LAN</w:t>
            </w:r>
          </w:p>
        </w:tc>
        <w:tc>
          <w:tcPr>
            <w:tcW w:type="dxa" w:w="2160"/>
          </w:tcPr>
          <w:p>
            <w:r>
              <w:rPr>
                <w:sz w:val="18"/>
              </w:rPr>
              <w:t>1 Gbps</w:t>
            </w:r>
          </w:p>
        </w:tc>
        <w:tc>
          <w:tcPr>
            <w:tcW w:type="dxa" w:w="2160"/>
          </w:tcPr>
          <w:p>
            <w:r>
              <w:rPr>
                <w:sz w:val="18"/>
              </w:rPr>
              <w:t>Officers upload large images; latency matters for search.</w:t>
            </w:r>
          </w:p>
        </w:tc>
      </w:tr>
      <w:tr>
        <w:tc>
          <w:tcPr>
            <w:tcW w:type="dxa" w:w="2160"/>
          </w:tcPr>
          <w:p>
            <w:r>
              <w:rPr>
                <w:sz w:val="18"/>
              </w:rPr>
              <w:t>GPU</w:t>
            </w:r>
          </w:p>
        </w:tc>
        <w:tc>
          <w:tcPr>
            <w:tcW w:type="dxa" w:w="2160"/>
          </w:tcPr>
          <w:p>
            <w:r>
              <w:rPr>
                <w:sz w:val="18"/>
              </w:rPr>
              <w:t>Not required</w:t>
            </w:r>
          </w:p>
        </w:tc>
        <w:tc>
          <w:tcPr>
            <w:tcW w:type="dxa" w:w="2160"/>
          </w:tcPr>
          <w:p>
            <w:r>
              <w:rPr>
                <w:sz w:val="18"/>
              </w:rPr>
              <w:t>Not required at this tier</w:t>
            </w:r>
          </w:p>
        </w:tc>
        <w:tc>
          <w:tcPr>
            <w:tcW w:type="dxa" w:w="2160"/>
          </w:tcPr>
          <w:p>
            <w:r>
              <w:rPr>
                <w:sz w:val="18"/>
              </w:rPr>
              <w:t>CPU is sufficient for ≤ 5k gallery and tens of concurrent users.</w:t>
            </w:r>
          </w:p>
        </w:tc>
      </w:tr>
    </w:tbl>
    <w:p>
      <w:r>
        <w:t>For larger deployments, see Section 11 of docs/UAT_AND_POLICE_SIGNOFF.md (Tiers B and C) and contact the vendor before scaling.</w:t>
      </w:r>
    </w:p>
    <w:p>
      <w:pPr>
        <w:pStyle w:val="Heading1"/>
      </w:pPr>
      <w:r>
        <w:t>2. Operating system</w:t>
      </w:r>
    </w:p>
    <w:p>
      <w:r>
        <w:t>Tested and supported:</w:t>
      </w:r>
    </w:p>
    <w:p>
      <w:r>
        <w:t xml:space="preserve">- </w:t>
      </w:r>
      <w:r>
        <w:rPr>
          <w:b/>
        </w:rPr>
        <w:t>Ubuntu 22.04 LTS</w:t>
      </w:r>
      <w:r>
        <w:t xml:space="preserve"> (preferred — what the vendor tested with).</w:t>
      </w:r>
    </w:p>
    <w:p>
      <w:r>
        <w:t xml:space="preserve">- </w:t>
      </w:r>
      <w:r>
        <w:rPr>
          <w:b/>
        </w:rPr>
        <w:t>RHEL 9 / Rocky Linux 9</w:t>
      </w:r>
      <w:r>
        <w:t xml:space="preserve"> (works; replace apt with dnf in the prerequisite commands below).</w:t>
      </w:r>
    </w:p>
    <w:p>
      <w:r>
        <w:t>Other Linux distributions will likely work, but are not certified by the vendor.</w:t>
      </w:r>
    </w:p>
    <w:p>
      <w:pPr>
        <w:pStyle w:val="Heading1"/>
      </w:pPr>
      <w:r>
        <w:t>3. Software prerequisites</w:t>
      </w:r>
    </w:p>
    <w:p>
      <w:r>
        <w:t>Run these as root or with sudo. They install Docker (which works just as well as Podman for this package).</w:t>
      </w:r>
    </w:p>
    <w:p>
      <w:pPr>
        <w:pStyle w:val="Heading2"/>
      </w:pPr>
      <w:r>
        <w:t>3.1 Ubuntu 22.04</w:t>
      </w:r>
    </w:p>
    <w:p>
      <w:r>
        <w:t>bash</w:t>
      </w:r>
    </w:p>
    <w:p>
      <w:r>
        <w:t>sudo apt-get update</w:t>
      </w:r>
    </w:p>
    <w:p>
      <w:r>
        <w:t>sudo apt-get install -y \</w:t>
      </w:r>
    </w:p>
    <w:p>
      <w:r>
        <w:t>ca-certificates curl gnupg lsb-release \</w:t>
      </w:r>
    </w:p>
    <w:p>
      <w:r>
        <w:t>unzip tar openssl \</w:t>
      </w:r>
    </w:p>
    <w:p>
      <w:r>
        <w:t>ufw chrony</w:t>
      </w:r>
    </w:p>
    <w:p>
      <w:pPr>
        <w:pStyle w:val="Title"/>
      </w:pPr>
      <w:r>
        <w:t>Docker engine + compose plugin (official Docker apt repository)</w:t>
      </w:r>
    </w:p>
    <w:p>
      <w:r>
        <w:t>sudo install -m 0755 -d /etc/apt/keyrings</w:t>
      </w:r>
    </w:p>
    <w:p>
      <w:r>
        <w:t>curl -fsSL https://download.docker.com/linux/ubuntu/gpg | \</w:t>
      </w:r>
    </w:p>
    <w:p>
      <w:r>
        <w:t>sudo gpg --dearmor -o /etc/apt/keyrings/docker.gpg</w:t>
      </w:r>
    </w:p>
    <w:p>
      <w:r>
        <w:t>echo \</w:t>
      </w:r>
    </w:p>
    <w:p>
      <w:r>
        <w:t>"deb [arch=$(dpkg --print-architecture) signed-by=/etc/apt/keyrings/docker.gpg] \</w:t>
      </w:r>
    </w:p>
    <w:p>
      <w:r>
        <w:t>https://download.docker.com/linux/ubuntu $(lsb_release -cs) stable" | \</w:t>
      </w:r>
    </w:p>
    <w:p>
      <w:r>
        <w:t>sudo tee /etc/apt/sources.list.d/docker.list &gt;/dev/null</w:t>
      </w:r>
    </w:p>
    <w:p>
      <w:r>
        <w:t>sudo apt-get update</w:t>
      </w:r>
    </w:p>
    <w:p>
      <w:r>
        <w:t>sudo apt-get install -y docker-ce docker-ce-cli containerd.io docker-buildx-plugin docker-compose-plugin</w:t>
      </w:r>
    </w:p>
    <w:p>
      <w:r>
        <w:t>sudo systemctl enable --now docker chrony</w:t>
      </w:r>
    </w:p>
    <w:p/>
    <w:p>
      <w:pPr>
        <w:pStyle w:val="Heading2"/>
      </w:pPr>
      <w:r>
        <w:t>3.2 RHEL 9 / Rocky Linux 9</w:t>
      </w:r>
    </w:p>
    <w:p>
      <w:r>
        <w:t>bash</w:t>
      </w:r>
    </w:p>
    <w:p>
      <w:r>
        <w:t>sudo dnf install -y dnf-plugins-core unzip tar openssl chrony firewalld</w:t>
      </w:r>
    </w:p>
    <w:p>
      <w:r>
        <w:t>sudo dnf config-manager --add-repo https://download.docker.com/linux/centos/docker-ce.repo</w:t>
      </w:r>
    </w:p>
    <w:p>
      <w:r>
        <w:t>sudo dnf install -y docker-ce docker-ce-cli containerd.io docker-compose-plugin</w:t>
      </w:r>
    </w:p>
    <w:p>
      <w:r>
        <w:t>sudo systemctl enable --now docker chronyd firewalld</w:t>
      </w:r>
    </w:p>
    <w:p/>
    <w:p>
      <w:pPr>
        <w:pStyle w:val="Heading2"/>
      </w:pPr>
      <w:r>
        <w:t>3.3 Podman alternative (if your security policy forbids Docker)</w:t>
      </w:r>
    </w:p>
    <w:p>
      <w:r>
        <w:t>bash</w:t>
      </w:r>
    </w:p>
    <w:p>
      <w:pPr>
        <w:pStyle w:val="Title"/>
      </w:pPr>
      <w:r>
        <w:t>Ubuntu</w:t>
      </w:r>
    </w:p>
    <w:p>
      <w:r>
        <w:t>sudo apt-get install -y podman podman-compose</w:t>
      </w:r>
    </w:p>
    <w:p>
      <w:pPr>
        <w:pStyle w:val="Title"/>
      </w:pPr>
      <w:r>
        <w:t>RHEL 9 / Rocky 9</w:t>
      </w:r>
    </w:p>
    <w:p>
      <w:r>
        <w:t>sudo dnf install -y podman podman-compose</w:t>
      </w:r>
    </w:p>
    <w:p/>
    <w:p>
      <w:r>
        <w:t>The installer detects whichever of docker compose, podman compose, or podman-compose is available and uses it automatically.</w:t>
      </w:r>
    </w:p>
    <w:p>
      <w:pPr>
        <w:pStyle w:val="Heading1"/>
      </w:pPr>
      <w:r>
        <w:t>4. Verify your prerequisites</w:t>
      </w:r>
    </w:p>
    <w:p>
      <w:r>
        <w:t>Run this verification block. Every line should succeed:</w:t>
      </w:r>
    </w:p>
    <w:p>
      <w:r>
        <w:t>bash</w:t>
      </w:r>
    </w:p>
    <w:p>
      <w:r>
        <w:t>docker --version           || podman --version</w:t>
      </w:r>
    </w:p>
    <w:p>
      <w:r>
        <w:t>docker compose version     || podman compose version || podman-compose --version</w:t>
      </w:r>
    </w:p>
    <w:p>
      <w:r>
        <w:t>openssl version</w:t>
      </w:r>
    </w:p>
    <w:p>
      <w:r>
        <w:t>unzip -v   | head -1</w:t>
      </w:r>
    </w:p>
    <w:p>
      <w:r>
        <w:t>tar --version | head -1</w:t>
      </w:r>
    </w:p>
    <w:p>
      <w:r>
        <w:t>curl --version | head -1</w:t>
      </w:r>
    </w:p>
    <w:p>
      <w:r>
        <w:t>free -h</w:t>
      </w:r>
    </w:p>
    <w:p>
      <w:r>
        <w:t>nproc</w:t>
      </w:r>
    </w:p>
    <w:p>
      <w:r>
        <w:t>df -h /</w:t>
      </w:r>
    </w:p>
    <w:p/>
    <w:p>
      <w:r>
        <w:t>If any line fails, install the missing tool before continuing.</w:t>
      </w:r>
    </w:p>
    <w:p>
      <w:pPr>
        <w:pStyle w:val="Heading1"/>
      </w:pPr>
      <w:r>
        <w:t>5. Network and firewall</w:t>
      </w:r>
    </w:p>
    <w:p>
      <w:r>
        <w:t xml:space="preserve">UBIS only needs </w:t>
      </w:r>
      <w:r>
        <w:rPr>
          <w:b/>
        </w:rPr>
        <w:t>one inbound TCP port</w:t>
      </w:r>
      <w:r>
        <w:t xml:space="preserve"> to be reachable from police user workstations: by default </w:t>
      </w:r>
      <w:r>
        <w:rPr>
          <w:b/>
        </w:rPr>
        <w:t>8080</w:t>
      </w:r>
      <w:r>
        <w:t xml:space="preserve"> (changeable via UBIS_HTTP_PORT in .env). When you put TLS in front of it, you will instead expose 443 and proxy to 8080 — see 06_SECURITY_HARDENING.md.</w:t>
      </w:r>
    </w:p>
    <w:p>
      <w:r>
        <w:t>For Ubuntu UFW:</w:t>
      </w:r>
    </w:p>
    <w:p>
      <w:r>
        <w:t>bash</w:t>
      </w:r>
    </w:p>
    <w:p>
      <w:r>
        <w:t>sudo ufw allow OpenSSH</w:t>
      </w:r>
    </w:p>
    <w:p>
      <w:r>
        <w:t>sudo ufw allow 8080/tcp comment 'UBIS web UI (LAN only — restrict to your subnet)'</w:t>
      </w:r>
    </w:p>
    <w:p>
      <w:r>
        <w:t>sudo ufw enable</w:t>
      </w:r>
    </w:p>
    <w:p>
      <w:r>
        <w:t>sudo ufw status verbose</w:t>
      </w:r>
    </w:p>
    <w:p/>
    <w:p>
      <w:r>
        <w:t>For RHEL/Rocky firewalld:</w:t>
      </w:r>
    </w:p>
    <w:p>
      <w:r>
        <w:t>bash</w:t>
      </w:r>
    </w:p>
    <w:p>
      <w:r>
        <w:t>sudo firewall-cmd --permanent --add-service=ssh</w:t>
      </w:r>
    </w:p>
    <w:p>
      <w:r>
        <w:t>sudo firewall-cmd --permanent --add-port=8080/tcp</w:t>
      </w:r>
    </w:p>
    <w:p>
      <w:r>
        <w:t>sudo firewall-cmd --reload</w:t>
      </w:r>
    </w:p>
    <w:p/>
    <w:p>
      <w:r>
        <w:rPr>
          <w:b/>
        </w:rPr>
        <w:t>Best practice:</w:t>
      </w:r>
      <w:r>
        <w:t xml:space="preserve"> restrict 8080 to the police LAN subnet, not 0.0.0.0/0. Example UFW restriction:</w:t>
      </w:r>
    </w:p>
    <w:p>
      <w:r>
        <w:t>bash</w:t>
      </w:r>
    </w:p>
    <w:p>
      <w:r>
        <w:t>sudo ufw delete allow 8080/tcp</w:t>
      </w:r>
    </w:p>
    <w:p>
      <w:r>
        <w:t>sudo ufw allow from 10.0.0.0/8 to any port 8080 proto tcp</w:t>
      </w:r>
    </w:p>
    <w:p/>
    <w:p>
      <w:pPr>
        <w:pStyle w:val="Heading1"/>
      </w:pPr>
      <w:r>
        <w:t>6. Time synchronisation (NTP)</w:t>
      </w:r>
    </w:p>
    <w:p>
      <w:r>
        <w:t>JWT tokens, audit logs, and backup timestamps depend on accurate clock time.</w:t>
      </w:r>
    </w:p>
    <w:p>
      <w:r>
        <w:t>bash</w:t>
      </w:r>
    </w:p>
    <w:p>
      <w:pPr>
        <w:pStyle w:val="Title"/>
      </w:pPr>
      <w:r>
        <w:t>Ubuntu / Debian</w:t>
      </w:r>
    </w:p>
    <w:p>
      <w:r>
        <w:t>timedatectl status                # check</w:t>
      </w:r>
    </w:p>
    <w:p>
      <w:r>
        <w:t>sudo timedatectl set-timezone Asia/Kolkata</w:t>
      </w:r>
    </w:p>
    <w:p>
      <w:r>
        <w:t>sudo systemctl enable --now chrony</w:t>
      </w:r>
    </w:p>
    <w:p>
      <w:pPr>
        <w:pStyle w:val="Title"/>
      </w:pPr>
      <w:r>
        <w:t>RHEL / Rocky</w:t>
      </w:r>
    </w:p>
    <w:p>
      <w:r>
        <w:t>sudo systemctl enable --now chronyd</w:t>
      </w:r>
    </w:p>
    <w:p>
      <w:r>
        <w:t>sudo timedatectl set-timezone Asia/Kolkata</w:t>
      </w:r>
    </w:p>
    <w:p/>
    <w:p>
      <w:pPr>
        <w:pStyle w:val="Heading1"/>
      </w:pPr>
      <w:r>
        <w:t>7. TLS certificate (optional for first install, mandatory before production use)</w:t>
      </w:r>
    </w:p>
    <w:p>
      <w:r>
        <w:t>Three acceptable options, in order of preference:</w:t>
      </w:r>
    </w:p>
    <w:p>
      <w:r>
        <w:t xml:space="preserve">1. </w:t>
      </w:r>
      <w:r>
        <w:rPr>
          <w:b/>
        </w:rPr>
        <w:t>Department / NIC internal CA</w:t>
      </w:r>
      <w:r>
        <w:t xml:space="preserve"> — request a server certificate for your hostname (e.g. ubis.ggn.haryanapolice.gov.in). Place the cert and key under /etc/ssl/ubis/.</w:t>
      </w:r>
    </w:p>
    <w:p>
      <w:r>
        <w:t xml:space="preserve">2. </w:t>
      </w:r>
      <w:r>
        <w:rPr>
          <w:b/>
        </w:rPr>
        <w:t>Let's Encrypt</w:t>
      </w:r>
      <w:r>
        <w:t xml:space="preserve"> — only if the server is reachable from the public internet on port 80 (most police networks deny this).</w:t>
      </w:r>
    </w:p>
    <w:p>
      <w:r>
        <w:t xml:space="preserve">3. </w:t>
      </w:r>
      <w:r>
        <w:rPr>
          <w:b/>
        </w:rPr>
        <w:t>Self-signed</w:t>
      </w:r>
      <w:r>
        <w:t xml:space="preserve"> — for very early pilot use only; users will see a browser warning. See 06_SECURITY_HARDENING.md for the exact openssl command.</w:t>
      </w:r>
    </w:p>
    <w:p>
      <w:r>
        <w:t xml:space="preserve">You </w:t>
      </w:r>
      <w:r>
        <w:rPr>
          <w:b/>
        </w:rPr>
        <w:t>do not</w:t>
      </w:r>
      <w:r>
        <w:t xml:space="preserve"> need a certificate to complete the install in this document. You </w:t>
      </w:r>
      <w:r>
        <w:rPr>
          <w:b/>
        </w:rPr>
        <w:t>do</w:t>
      </w:r>
      <w:r>
        <w:t xml:space="preserve"> need one before the system is used by real officers.</w:t>
      </w:r>
    </w:p>
    <w:p>
      <w:pPr>
        <w:pStyle w:val="Heading1"/>
      </w:pPr>
      <w:r>
        <w:t>8. Pre-install checklist</w:t>
      </w:r>
    </w:p>
    <w:p>
      <w:r>
        <w:t>Tick every box before continuing to 02_INSTALL_ONPREM_STEP_BY_STEP.md.</w:t>
      </w:r>
    </w:p>
    <w:p>
      <w:r>
        <w:t>- [ ] Server meets Tier A hardware spec (Section 1).</w:t>
      </w:r>
    </w:p>
    <w:p>
      <w:r>
        <w:t>- [ ] OS is Ubuntu 22.04 LTS or RHEL/Rocky 9 (Section 2).</w:t>
      </w:r>
    </w:p>
    <w:p>
      <w:r>
        <w:t>- [ ] Docker (or Podman) and compose are installed and verified (Section 4).</w:t>
      </w:r>
    </w:p>
    <w:p>
      <w:r>
        <w:t>- [ ] Port 8080 is reachable from one test workstation on the police LAN (Section 5).</w:t>
      </w:r>
    </w:p>
    <w:p>
      <w:r>
        <w:t>- [ ] Server time zone is Asia/Kolkata and timedatectl reports synchronised (Section 6).</w:t>
      </w:r>
    </w:p>
    <w:p>
      <w:r>
        <w:t>- [ ] You have at least 50 GB of free disk under /var or wherever you will place ./data (Section 1).</w:t>
      </w:r>
    </w:p>
    <w:p>
      <w:r>
        <w:t>- [ ] You have a plan for TLS — even if you defer it to after first install (Section 7).</w:t>
      </w:r>
    </w:p>
    <w:p>
      <w:pPr>
        <w:pStyle w:val="Heading1"/>
      </w:pPr>
      <w:r>
        <w:t>Chapter 07 — 07 — Secrets generation methodology</w:t>
      </w:r>
    </w:p>
    <w:p>
      <w:r>
        <w:t xml:space="preserve">The vendor ships </w:t>
      </w:r>
      <w:r>
        <w:rPr>
          <w:b/>
        </w:rPr>
        <w:t>no live secrets</w:t>
      </w:r>
      <w:r>
        <w:t xml:space="preserve"> in this package. Every cryptographic value used by your installation is generated on your server, by you, and never leaves it.</w:t>
      </w:r>
    </w:p>
    <w:p>
      <w:pPr>
        <w:pStyle w:val="Heading1"/>
      </w:pPr>
      <w:r>
        <w:t>1. Secrets used by UBIS</w:t>
      </w:r>
    </w:p>
    <w:p>
      <w:r>
        <w:t>Secret | Purpose | Where it lives | Rotation cadence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`JWT_SECRET`</w:t>
            </w:r>
          </w:p>
        </w:tc>
        <w:tc>
          <w:tcPr>
            <w:tcW w:type="dxa" w:w="2160"/>
          </w:tcPr>
          <w:p>
            <w:r>
              <w:rPr>
                <w:sz w:val="18"/>
              </w:rPr>
              <w:t>Signs login tokens. Anyone with this value can mint a valid session.</w:t>
            </w:r>
          </w:p>
        </w:tc>
        <w:tc>
          <w:tcPr>
            <w:tcW w:type="dxa" w:w="2160"/>
          </w:tcPr>
          <w:p>
            <w:r>
              <w:rPr>
                <w:sz w:val="18"/>
              </w:rPr>
              <w:t>`.env` on the server (mode 600)</w:t>
            </w:r>
          </w:p>
        </w:tc>
        <w:tc>
          <w:tcPr>
            <w:tcW w:type="dxa" w:w="2160"/>
          </w:tcPr>
          <w:p>
            <w:r>
              <w:rPr>
                <w:sz w:val="18"/>
              </w:rPr>
              <w:t>180 days</w:t>
            </w:r>
          </w:p>
        </w:tc>
      </w:tr>
      <w:tr>
        <w:tc>
          <w:tcPr>
            <w:tcW w:type="dxa" w:w="2160"/>
          </w:tcPr>
          <w:p>
            <w:r>
              <w:rPr>
                <w:sz w:val="18"/>
              </w:rPr>
              <w:t>`POSTGRES_PASSWORD`</w:t>
            </w:r>
          </w:p>
        </w:tc>
        <w:tc>
          <w:tcPr>
            <w:tcW w:type="dxa" w:w="2160"/>
          </w:tcPr>
          <w:p>
            <w:r>
              <w:rPr>
                <w:sz w:val="18"/>
              </w:rPr>
              <w:t>Database account (only used with `--profile full`)</w:t>
            </w:r>
          </w:p>
        </w:tc>
        <w:tc>
          <w:tcPr>
            <w:tcW w:type="dxa" w:w="2160"/>
          </w:tcPr>
          <w:p>
            <w:r>
              <w:rPr>
                <w:sz w:val="18"/>
              </w:rPr>
              <w:t>`.env` on the server (mode 600)</w:t>
            </w:r>
          </w:p>
        </w:tc>
        <w:tc>
          <w:tcPr>
            <w:tcW w:type="dxa" w:w="2160"/>
          </w:tcPr>
          <w:p>
            <w:r>
              <w:rPr>
                <w:sz w:val="18"/>
              </w:rPr>
              <w:t>180 days</w:t>
            </w:r>
          </w:p>
        </w:tc>
      </w:tr>
      <w:tr>
        <w:tc>
          <w:tcPr>
            <w:tcW w:type="dxa" w:w="2160"/>
          </w:tcPr>
          <w:p>
            <w:r>
              <w:rPr>
                <w:sz w:val="18"/>
              </w:rPr>
              <w:t>Admin user password</w:t>
            </w:r>
          </w:p>
        </w:tc>
        <w:tc>
          <w:tcPr>
            <w:tcW w:type="dxa" w:w="2160"/>
          </w:tcPr>
          <w:p>
            <w:r>
              <w:rPr>
                <w:sz w:val="18"/>
              </w:rPr>
              <w:t>First admin login</w:t>
            </w:r>
          </w:p>
        </w:tc>
        <w:tc>
          <w:tcPr>
            <w:tcW w:type="dxa" w:w="2160"/>
          </w:tcPr>
          <w:p>
            <w:r>
              <w:rPr>
                <w:sz w:val="18"/>
              </w:rPr>
              <w:t>UBIS database (bcrypt hash)</w:t>
            </w:r>
          </w:p>
        </w:tc>
        <w:tc>
          <w:tcPr>
            <w:tcW w:type="dxa" w:w="2160"/>
          </w:tcPr>
          <w:p>
            <w:r>
              <w:rPr>
                <w:sz w:val="18"/>
              </w:rPr>
              <w:t>90 days</w:t>
            </w:r>
          </w:p>
        </w:tc>
      </w:tr>
      <w:tr>
        <w:tc>
          <w:tcPr>
            <w:tcW w:type="dxa" w:w="2160"/>
          </w:tcPr>
          <w:p>
            <w:r>
              <w:rPr>
                <w:sz w:val="18"/>
              </w:rPr>
              <w:t>Each user's password</w:t>
            </w:r>
          </w:p>
        </w:tc>
        <w:tc>
          <w:tcPr>
            <w:tcW w:type="dxa" w:w="2160"/>
          </w:tcPr>
          <w:p>
            <w:r>
              <w:rPr>
                <w:sz w:val="18"/>
              </w:rPr>
              <w:t>Login</w:t>
            </w:r>
          </w:p>
        </w:tc>
        <w:tc>
          <w:tcPr>
            <w:tcW w:type="dxa" w:w="2160"/>
          </w:tcPr>
          <w:p>
            <w:r>
              <w:rPr>
                <w:sz w:val="18"/>
              </w:rPr>
              <w:t>UBIS database (bcrypt hash)</w:t>
            </w:r>
          </w:p>
        </w:tc>
        <w:tc>
          <w:tcPr>
            <w:tcW w:type="dxa" w:w="2160"/>
          </w:tcPr>
          <w:p>
            <w:r>
              <w:rPr>
                <w:sz w:val="18"/>
              </w:rPr>
              <w:t>180 days</w:t>
            </w:r>
          </w:p>
        </w:tc>
      </w:tr>
      <w:tr>
        <w:tc>
          <w:tcPr>
            <w:tcW w:type="dxa" w:w="2160"/>
          </w:tcPr>
          <w:p>
            <w:r>
              <w:rPr>
                <w:sz w:val="18"/>
              </w:rPr>
              <w:t>TLS private key</w:t>
            </w:r>
          </w:p>
        </w:tc>
        <w:tc>
          <w:tcPr>
            <w:tcW w:type="dxa" w:w="2160"/>
          </w:tcPr>
          <w:p>
            <w:r>
              <w:rPr>
                <w:sz w:val="18"/>
              </w:rPr>
              <w:t>Encrypts officer ↔ server traffic</w:t>
            </w:r>
          </w:p>
        </w:tc>
        <w:tc>
          <w:tcPr>
            <w:tcW w:type="dxa" w:w="2160"/>
          </w:tcPr>
          <w:p>
            <w:r>
              <w:rPr>
                <w:sz w:val="18"/>
              </w:rPr>
              <w:t>`/etc/ssl/ubis/server.key` (mode 640)</w:t>
            </w:r>
          </w:p>
        </w:tc>
        <w:tc>
          <w:tcPr>
            <w:tcW w:type="dxa" w:w="2160"/>
          </w:tcPr>
          <w:p>
            <w:r>
              <w:rPr>
                <w:sz w:val="18"/>
              </w:rPr>
              <w:t>At cert renewal</w:t>
            </w:r>
          </w:p>
        </w:tc>
      </w:tr>
      <w:tr>
        <w:tc>
          <w:tcPr>
            <w:tcW w:type="dxa" w:w="2160"/>
          </w:tcPr>
          <w:p>
            <w:r>
              <w:rPr>
                <w:sz w:val="18"/>
              </w:rPr>
              <w:t>Backup encryption key (optional)</w:t>
            </w:r>
          </w:p>
        </w:tc>
        <w:tc>
          <w:tcPr>
            <w:tcW w:type="dxa" w:w="2160"/>
          </w:tcPr>
          <w:p>
            <w:r>
              <w:rPr>
                <w:sz w:val="18"/>
              </w:rPr>
              <w:t>Encrypts off-site backup tarballs</w:t>
            </w:r>
          </w:p>
        </w:tc>
        <w:tc>
          <w:tcPr>
            <w:tcW w:type="dxa" w:w="2160"/>
          </w:tcPr>
          <w:p>
            <w:r>
              <w:rPr>
                <w:sz w:val="18"/>
              </w:rPr>
              <w:t>Department GPG keyring</w:t>
            </w:r>
          </w:p>
        </w:tc>
        <w:tc>
          <w:tcPr>
            <w:tcW w:type="dxa" w:w="2160"/>
          </w:tcPr>
          <w:p>
            <w:r>
              <w:rPr>
                <w:sz w:val="18"/>
              </w:rPr>
              <w:t>At least annually</w:t>
            </w:r>
          </w:p>
        </w:tc>
      </w:tr>
    </w:tbl>
    <w:p>
      <w:pPr>
        <w:pStyle w:val="Heading1"/>
      </w:pPr>
      <w:r>
        <w:t>2. Generate them</w:t>
      </w:r>
    </w:p>
    <w:p>
      <w:r>
        <w:t>The installer (install.sh) generates JWT_SECRET automatically the first time. Whenever you need a fresh batch by hand:</w:t>
      </w:r>
    </w:p>
    <w:p>
      <w:r>
        <w:t>bash</w:t>
      </w:r>
    </w:p>
    <w:p>
      <w:r>
        <w:t>bash scripts/onprem/generate_secrets.sh</w:t>
      </w:r>
    </w:p>
    <w:p/>
    <w:p>
      <w:r>
        <w:t>Output looks like (values are illustrative, never reused):</w:t>
      </w:r>
    </w:p>
    <w:p/>
    <w:p>
      <w:pPr>
        <w:pStyle w:val="Title"/>
      </w:pPr>
      <w:r>
        <w:t>UBIS — generated secrets (2026-04-25T10:14:27Z)</w:t>
      </w:r>
    </w:p>
    <w:p>
      <w:pPr>
        <w:pStyle w:val="Title"/>
      </w:pPr>
      <w:r>
        <w:t>Copy the lines below into your .env file, replacing the placeholders.</w:t>
      </w:r>
    </w:p>
    <w:p>
      <w:pPr>
        <w:pStyle w:val="Title"/>
      </w:pPr>
      <w:r>
        <w:t>These values are NOT stored anywhere by this script.</w:t>
      </w:r>
    </w:p>
    <w:p>
      <w:r>
        <w:t>JWT_SECRET=4f8b...redacted...c19e</w:t>
      </w:r>
    </w:p>
    <w:p>
      <w:r>
        <w:t>POSTGRES_PASSWORD=rN9k...redacted...QmPx</w:t>
      </w:r>
    </w:p>
    <w:p>
      <w:r>
        <w:t>INITIAL_ADMIN_PASSWORD=zC3m...redacted...</w:t>
      </w:r>
    </w:p>
    <w:p/>
    <w:p>
      <w:r>
        <w:t>The script writes nothing to disk. It does not log to history (assuming you have HISTCONTROL=ignorespace set, you can also prefix the command with a leading space to keep it out of bash history).</w:t>
      </w:r>
    </w:p>
    <w:p>
      <w:pPr>
        <w:pStyle w:val="Heading1"/>
      </w:pPr>
      <w:r>
        <w:t>3. Edit `.env` safely</w:t>
      </w:r>
    </w:p>
    <w:p>
      <w:r>
        <w:t>bash</w:t>
      </w:r>
    </w:p>
    <w:p>
      <w:r>
        <w:t>cd /opt/ubis/UBIS_Gurugram_Handover</w:t>
      </w:r>
    </w:p>
    <w:p>
      <w:r>
        <w:t>sudo cp .env .env.bak.$(date -u +%Y%m%dT%H%M%SZ)</w:t>
      </w:r>
    </w:p>
    <w:p>
      <w:r>
        <w:t>sudo chmod 600 .env.bak.*</w:t>
      </w:r>
    </w:p>
    <w:p>
      <w:r>
        <w:t>sudo nano .env        # paste the new values, save</w:t>
      </w:r>
    </w:p>
    <w:p>
      <w:r>
        <w:t>sudo chmod 600 .env</w:t>
      </w:r>
    </w:p>
    <w:p>
      <w:r>
        <w:t>docker compose -f docker-compose.onprem.yml restart backend</w:t>
      </w:r>
    </w:p>
    <w:p>
      <w:r>
        <w:t>clear                 # so the values are not on screen</w:t>
      </w:r>
    </w:p>
    <w:p/>
    <w:p>
      <w:r>
        <w:t>After rotating JWT_SECRET, every logged-in user is signed out. They log in again with their existing passwords; data is unaffected.</w:t>
      </w:r>
    </w:p>
    <w:p>
      <w:pPr>
        <w:pStyle w:val="Heading1"/>
      </w:pPr>
      <w:r>
        <w:t>4. What to do with `.env`</w:t>
      </w:r>
    </w:p>
    <w:p>
      <w:r>
        <w:t xml:space="preserve">- </w:t>
      </w:r>
      <w:r>
        <w:rPr>
          <w:b/>
        </w:rPr>
        <w:t>Never</w:t>
      </w:r>
      <w:r>
        <w:t xml:space="preserve"> email it.</w:t>
      </w:r>
    </w:p>
    <w:p>
      <w:r>
        <w:t xml:space="preserve">- </w:t>
      </w:r>
      <w:r>
        <w:rPr>
          <w:b/>
        </w:rPr>
        <w:t>Never</w:t>
      </w:r>
      <w:r>
        <w:t xml:space="preserve"> put it in chat or a ticket.</w:t>
      </w:r>
    </w:p>
    <w:p>
      <w:r>
        <w:t xml:space="preserve">- </w:t>
      </w:r>
      <w:r>
        <w:rPr>
          <w:b/>
        </w:rPr>
        <w:t>Never</w:t>
      </w:r>
      <w:r>
        <w:t xml:space="preserve"> commit it to any source control.</w:t>
      </w:r>
    </w:p>
    <w:p>
      <w:r>
        <w:t xml:space="preserve">- </w:t>
      </w:r>
      <w:r>
        <w:rPr>
          <w:b/>
        </w:rPr>
        <w:t>Do</w:t>
      </w:r>
      <w:r>
        <w:t xml:space="preserve"> print it once, seal in an envelope, and store in the IT vault (per your department's secrets-handling policy).</w:t>
      </w:r>
    </w:p>
    <w:p>
      <w:r>
        <w:t xml:space="preserve">- </w:t>
      </w:r>
      <w:r>
        <w:rPr>
          <w:b/>
        </w:rPr>
        <w:t>Do</w:t>
      </w:r>
      <w:r>
        <w:t xml:space="preserve"> keep one off-server encrypted copy for disaster recovery, separate from the backup tarballs.</w:t>
      </w:r>
    </w:p>
    <w:p>
      <w:pPr>
        <w:pStyle w:val="Heading1"/>
      </w:pPr>
      <w:r>
        <w:t>5. If you suspect a secret is compromised</w:t>
      </w:r>
    </w:p>
    <w:p>
      <w:r>
        <w:t>1. Generate fresh values immediately (generate_secrets.sh).</w:t>
      </w:r>
    </w:p>
    <w:p>
      <w:r>
        <w:t>2. Edit .env, restart the backend.</w:t>
      </w:r>
    </w:p>
    <w:p>
      <w:r>
        <w:t>3. For a leaked admin password: log in as admin, reset all admin and supervisor passwords, audit the audit_log table for unfamiliar activity since the suspected leak time.</w:t>
      </w:r>
    </w:p>
    <w:p>
      <w:r>
        <w:t>4. For a leaked TLS private key: revoke the certificate with your CA, issue a new one.</w:t>
      </w:r>
    </w:p>
    <w:p>
      <w:r>
        <w:t>5. Take a backup before and after, label both.</w:t>
      </w:r>
    </w:p>
    <w:p>
      <w:r>
        <w:t>6. Raise a security incident per your cyber cell SOP.</w:t>
      </w:r>
    </w:p>
    <w:p>
      <w:pPr>
        <w:pStyle w:val="Heading1"/>
      </w:pPr>
      <w:r>
        <w:t>6. Why we ship no live secrets</w:t>
      </w:r>
    </w:p>
    <w:p>
      <w:r>
        <w:t>If the vendor gave you a JWT_SECRET already filled in:</w:t>
      </w:r>
    </w:p>
    <w:p>
      <w:r>
        <w:t>- Anyone in the vendor's team who saw the file could forge admin sessions.</w:t>
      </w:r>
    </w:p>
    <w:p>
      <w:r>
        <w:t>- The same secret would be used by every department that received the package.</w:t>
      </w:r>
    </w:p>
    <w:p>
      <w:r>
        <w:t>- A single leaked email would compromise every install.</w:t>
      </w:r>
    </w:p>
    <w:p>
      <w:r>
        <w:t xml:space="preserve">By generating secrets on your server, the only people who ever know them are the IT staff that ran install.sh. That is the </w:t>
      </w:r>
      <w:r>
        <w:rPr>
          <w:b/>
        </w:rPr>
        <w:t>least-privilege</w:t>
      </w:r>
      <w:r>
        <w:t xml:space="preserve"> position.</w:t>
      </w:r>
    </w:p>
    <w:p>
      <w:pPr>
        <w:pStyle w:val="Heading1"/>
      </w:pPr>
      <w:r>
        <w:t>Chapter 02 — 02 — Install UBIS on-prem, step by step</w:t>
      </w:r>
    </w:p>
    <w:p>
      <w:r>
        <w:t xml:space="preserve">This is the only document you need open during the install. Read each step's </w:t>
      </w:r>
      <w:r>
        <w:rPr>
          <w:b/>
        </w:rPr>
        <w:t>expected output</w:t>
      </w:r>
      <w:r>
        <w:t xml:space="preserve"> and </w:t>
      </w:r>
      <w:r>
        <w:rPr>
          <w:b/>
        </w:rPr>
        <w:t>if you see X</w:t>
      </w:r>
      <w:r>
        <w:t xml:space="preserve"> notes carefully.</w:t>
      </w:r>
    </w:p>
    <w:p>
      <w:r>
        <w:t>&gt; Before you start: confirm every box in 01_HARDWARE_SOFTWARE_PREREQS.md Section 8 is ticked.</w:t>
      </w:r>
    </w:p>
    <w:p>
      <w:pPr>
        <w:pStyle w:val="Heading1"/>
      </w:pPr>
      <w:r>
        <w:t>Step 1 — Copy the package to the server</w:t>
      </w:r>
    </w:p>
    <w:p>
      <w:r>
        <w:t>From the laptop where you received the handover archive:</w:t>
      </w:r>
    </w:p>
    <w:p>
      <w:r>
        <w:t>bash</w:t>
      </w:r>
    </w:p>
    <w:p>
      <w:r>
        <w:t>scp UBIS_Gurugram_Handover.zip &lt;you&gt;@&lt;server&gt;:/tmp/</w:t>
      </w:r>
    </w:p>
    <w:p/>
    <w:p>
      <w:r>
        <w:t>On the server:</w:t>
      </w:r>
    </w:p>
    <w:p>
      <w:r>
        <w:t>bash</w:t>
      </w:r>
    </w:p>
    <w:p>
      <w:r>
        <w:t>sudo mkdir -p /opt/ubis</w:t>
      </w:r>
    </w:p>
    <w:p>
      <w:r>
        <w:t>sudo chown "$USER":"$USER" /opt/ubis</w:t>
      </w:r>
    </w:p>
    <w:p>
      <w:r>
        <w:t>cd /opt/ubis</w:t>
      </w:r>
    </w:p>
    <w:p>
      <w:r>
        <w:t>unzip /tmp/UBIS_Gurugram_Handover.zip</w:t>
      </w:r>
    </w:p>
    <w:p>
      <w:r>
        <w:t>cd UBIS_Gurugram_Handover</w:t>
      </w:r>
    </w:p>
    <w:p>
      <w:r>
        <w:t>ls</w:t>
      </w:r>
    </w:p>
    <w:p/>
    <w:p>
      <w:r>
        <w:rPr>
          <w:b/>
        </w:rPr>
        <w:t>Expected output:</w:t>
      </w:r>
    </w:p>
    <w:p/>
    <w:p>
      <w:r>
        <w:t>INSTALL.txt    backend/        docker-compose.onprem.yml   ...</w:t>
      </w:r>
    </w:p>
    <w:p>
      <w:r>
        <w:t>docs/          frontend/       nginx/                       scripts/    ...</w:t>
      </w:r>
    </w:p>
    <w:p/>
    <w:p>
      <w:r>
        <w:rPr>
          <w:b/>
        </w:rPr>
        <w:t>If you see `unzip: command not found`:</w:t>
      </w:r>
      <w:r>
        <w:t xml:space="preserve"> install it with sudo apt-get install -y unzip and retry.</w:t>
      </w:r>
    </w:p>
    <w:p>
      <w:pPr>
        <w:pStyle w:val="Heading1"/>
      </w:pPr>
      <w:r>
        <w:t>Step 2 — Run the installer</w:t>
      </w:r>
    </w:p>
    <w:p>
      <w:r>
        <w:t>This single command does everything: prerequisites check, secret generation, image build, container start, admin user seed, district master seed.</w:t>
      </w:r>
    </w:p>
    <w:p>
      <w:r>
        <w:t>bash</w:t>
      </w:r>
    </w:p>
    <w:p>
      <w:r>
        <w:t>bash scripts/onprem/install.sh</w:t>
      </w:r>
    </w:p>
    <w:p/>
    <w:p>
      <w:r>
        <w:rPr>
          <w:b/>
        </w:rPr>
        <w:t>Expected output (abridged):</w:t>
      </w:r>
    </w:p>
    <w:p/>
    <w:p>
      <w:r>
        <w:t>UBIS on-prem installer</w:t>
      </w:r>
    </w:p>
    <w:p>
      <w:r>
        <w:t>Profile  : lite</w:t>
      </w:r>
    </w:p>
    <w:p>
      <w:r>
        <w:t>HTTP port: 8080</w:t>
      </w:r>
    </w:p>
    <w:p>
      <w:r>
        <w:t>Step 1/7  Checking prerequisites</w:t>
      </w:r>
    </w:p>
    <w:p>
      <w:r>
        <w:t>• Using container runtime: docker compose</w:t>
      </w:r>
    </w:p>
    <w:p>
      <w:r>
        <w:t>• openssl, curl, tar — present.</w:t>
      </w:r>
    </w:p>
    <w:p>
      <w:r>
        <w:t>Step 2/7  Preparing data directories</w:t>
      </w:r>
    </w:p>
    <w:p>
      <w:r>
        <w:t>• ready: ./data/db</w:t>
      </w:r>
    </w:p>
    <w:p>
      <w:r>
        <w:t>...</w:t>
      </w:r>
    </w:p>
    <w:p>
      <w:r>
        <w:t>Step 3/7  Configuring .env</w:t>
      </w:r>
    </w:p>
    <w:p>
      <w:r>
        <w:t>• wrote .env with freshly generated JWT_SECRET and INITIAL_ADMIN_PASSWORD (mode 600).</w:t>
      </w:r>
    </w:p>
    <w:p>
      <w:r>
        <w:t>• Required secrets present in .env.</w:t>
      </w:r>
    </w:p>
    <w:p>
      <w:r>
        <w:t>Step 4/7  Building container images (this can take 5–10 minutes the first time)</w:t>
      </w:r>
    </w:p>
    <w:p>
      <w:r>
        <w:t>[+] Building 312.1s (24/24) FINISHED</w:t>
      </w:r>
    </w:p>
    <w:p>
      <w:r>
        <w:t>...</w:t>
      </w:r>
    </w:p>
    <w:p>
      <w:r>
        <w:t>Step 5/7  Starting containers</w:t>
      </w:r>
    </w:p>
    <w:p>
      <w:r>
        <w:t>[+] Running 2/2</w:t>
      </w:r>
    </w:p>
    <w:p>
      <w:r>
        <w:t>✔ Container ubis-backend   Started</w:t>
      </w:r>
    </w:p>
    <w:p>
      <w:r>
        <w:t>✔ Container ubis-frontend  Started</w:t>
      </w:r>
    </w:p>
    <w:p>
      <w:r>
        <w:t>Step 6/7  Waiting for the backend to become healthy</w:t>
      </w:r>
    </w:p>
    <w:p>
      <w:r>
        <w:t>• Backend is healthy.</w:t>
      </w:r>
    </w:p>
    <w:p>
      <w:r>
        <w:t>Step 7/7  Seeding admin user and Haryana district / police-station master data</w:t>
      </w:r>
    </w:p>
    <w:p>
      <w:r>
        <w:t>Created admin user: username=admin (password from INITIAL_ADMIN_PASSWORD env)</w:t>
      </w:r>
    </w:p>
    <w:p>
      <w:r>
        <w:t>Store this password securely — it will not be printed again.</w:t>
      </w:r>
    </w:p>
    <w:p>
      <w:r>
        <w:t>Seeded 15 districts and 76 police stations.</w:t>
      </w:r>
    </w:p>
    <w:p>
      <w:r>
        <w:t>✓ UBIS on-prem install complete.</w:t>
      </w:r>
    </w:p>
    <w:p>
      <w:r>
        <w:t>Open in a browser on the police LAN:</w:t>
      </w:r>
    </w:p>
    <w:p>
      <w:r>
        <w:t>http://ubis-server.gurugram.local:8080</w:t>
      </w:r>
    </w:p>
    <w:p>
      <w:r>
        <w:t>Default admin login (CHANGE IT ON FIRST LOGIN):</w:t>
      </w:r>
    </w:p>
    <w:p>
      <w:r>
        <w:t>username : admin</w:t>
      </w:r>
    </w:p>
    <w:p>
      <w:r>
        <w:t>password : (see INITIAL_ADMIN_PASSWORD in .env)</w:t>
      </w:r>
    </w:p>
    <w:p>
      <w:r>
        <w:t>$ grep INITIAL_ADMIN_PASSWORD .env</w:t>
      </w:r>
    </w:p>
    <w:p/>
    <w:p>
      <w:r>
        <w:rPr>
          <w:b/>
        </w:rPr>
        <w:t>If Step 4 fails with a network error</w:t>
      </w:r>
      <w:r>
        <w:t xml:space="preserve"> (image pull timeout): check that the server can reach https://registry-1.docker.io and https://pypi.org. If not, your security team must whitelist them or you must follow the offline-install steps in 14_TROUBLESHOOTING_AND_FAQ.md.</w:t>
      </w:r>
    </w:p>
    <w:p>
      <w:r>
        <w:rPr>
          <w:b/>
        </w:rPr>
        <w:t>If Step 6 says "Backend did not become healthy within 5 minutes":</w:t>
      </w:r>
      <w:r>
        <w:t xml:space="preserve"> the install is incomplete. Run docker compose -f docker-compose.onprem.yml logs backend | tail -50 and look for Python tracebacks. Common cause: the InsightFace model failed to download because the server has no internet — see 14_TROUBLESHOOTING_AND_FAQ.md Section "Offline / air-gapped install".</w:t>
      </w:r>
    </w:p>
    <w:p>
      <w:pPr>
        <w:pStyle w:val="Heading1"/>
      </w:pPr>
      <w:r>
        <w:t>Step 3 — Open the application</w:t>
      </w:r>
    </w:p>
    <w:p>
      <w:r>
        <w:t>From a workstation on the police LAN:</w:t>
      </w:r>
    </w:p>
    <w:p/>
    <w:p>
      <w:r>
        <w:t>http://&lt;your-server-hostname&gt;:8080</w:t>
      </w:r>
    </w:p>
    <w:p/>
    <w:p>
      <w:r>
        <w:t>You should see the UBIS login screen.</w:t>
      </w:r>
    </w:p>
    <w:p>
      <w:r>
        <w:t>Log in with:</w:t>
      </w:r>
    </w:p>
    <w:p>
      <w:r>
        <w:t>Field | Value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Username</w:t>
            </w:r>
          </w:p>
        </w:tc>
        <w:tc>
          <w:tcPr>
            <w:tcW w:type="dxa" w:w="4320"/>
          </w:tcPr>
          <w:p>
            <w:r>
              <w:rPr>
                <w:sz w:val="18"/>
              </w:rPr>
              <w:t>`admin`</w:t>
            </w:r>
          </w:p>
        </w:tc>
      </w:tr>
      <w:tr>
        <w:tc>
          <w:tcPr>
            <w:tcW w:type="dxa" w:w="4320"/>
          </w:tcPr>
          <w:p>
            <w:r>
              <w:rPr>
                <w:sz w:val="18"/>
              </w:rPr>
              <w:t>Password</w:t>
            </w:r>
          </w:p>
        </w:tc>
        <w:tc>
          <w:tcPr>
            <w:tcW w:type="dxa" w:w="4320"/>
          </w:tcPr>
          <w:p>
            <w:r>
              <w:rPr>
                <w:sz w:val="18"/>
              </w:rPr>
              <w:t>The 20-character random string from `.env`. Read it with: `grep INITIAL_ADMIN_PASSWORD .env` (or `awk -F= '/INITIAL_ADMIN_PASSWORD/ {print $2}' .env`).</w:t>
            </w:r>
          </w:p>
        </w:tc>
      </w:tr>
    </w:tbl>
    <w:p>
      <w:r>
        <w:t xml:space="preserve">Click the user icon → </w:t>
      </w:r>
      <w:r>
        <w:rPr>
          <w:b/>
        </w:rPr>
        <w:t>Change password</w:t>
      </w:r>
      <w:r>
        <w:t xml:space="preserve">. </w:t>
      </w:r>
      <w:r>
        <w:rPr>
          <w:b/>
        </w:rPr>
        <w:t>Do this immediately.</w:t>
      </w:r>
      <w:r>
        <w:t xml:space="preserve"> Pick a long password and store it in your password manager. The installer-generated password in .env is only used the very first time the database is seeded; rotating it from the UI does not invalidate the value in .env, so once you have changed it, you can scrub the line from .env if you wish (it will not be re-read).</w:t>
      </w:r>
    </w:p>
    <w:p>
      <w:pPr>
        <w:pStyle w:val="Heading1"/>
      </w:pPr>
      <w:r>
        <w:t>Step 4 — First-boot smoke check</w:t>
      </w:r>
    </w:p>
    <w:p>
      <w:r>
        <w:t>Run the health snapshot script:</w:t>
      </w:r>
    </w:p>
    <w:p>
      <w:r>
        <w:t>bash</w:t>
      </w:r>
    </w:p>
    <w:p>
      <w:r>
        <w:t>bash scripts/onprem/ubis-status.sh</w:t>
      </w:r>
    </w:p>
    <w:p/>
    <w:p>
      <w:r>
        <w:rPr>
          <w:b/>
        </w:rPr>
        <w:t>Expected output:</w:t>
      </w:r>
      <w:r>
        <w:t xml:space="preserve"> [2] Backend health should print {"status":"ok"} and [1] Containers should show both ubis-backend and ubis-frontend as healthy.</w:t>
      </w:r>
    </w:p>
    <w:p>
      <w:r>
        <w:t xml:space="preserve">Then complete 03_FIRST_BOOT_CHECKLIST.md (login, create one test case, run one search) and </w:t>
      </w:r>
      <w:r>
        <w:rPr>
          <w:b/>
        </w:rPr>
        <w:t>sign at the bottom of that page</w:t>
      </w:r>
      <w:r>
        <w:t>.</w:t>
      </w:r>
    </w:p>
    <w:p>
      <w:pPr>
        <w:pStyle w:val="Heading1"/>
      </w:pPr>
      <w:r>
        <w:t>Step 5 — Save your `.env`</w:t>
      </w:r>
    </w:p>
    <w:p>
      <w:r>
        <w:t xml:space="preserve">The installer wrote a .env file with a randomly generated JWT_SECRET and a randomly generated INITIAL_ADMIN_PASSWORD. </w:t>
      </w:r>
      <w:r>
        <w:rPr>
          <w:b/>
        </w:rPr>
        <w:t>Print it, seal it, store it offline</w:t>
      </w:r>
      <w:r>
        <w:t xml:space="preserve"> — see 07_SECRETS_GENERATION_METHODOLOGY.md. If you lose JWT_SECRET, every existing user will need to log in again after the secret is regenerated, but case data is not lost.</w:t>
      </w:r>
    </w:p>
    <w:p>
      <w:r>
        <w:t>bash</w:t>
      </w:r>
    </w:p>
    <w:p>
      <w:r>
        <w:t>cat .env</w:t>
      </w:r>
    </w:p>
    <w:p>
      <w:pPr>
        <w:pStyle w:val="Title"/>
      </w:pPr>
      <w:r>
        <w:t>Take a printout / store in the department's IT vault, then `chmod 600 .env`.</w:t>
      </w:r>
    </w:p>
    <w:p/>
    <w:p>
      <w:pPr>
        <w:pStyle w:val="Heading1"/>
      </w:pPr>
      <w:r>
        <w:t>Step 6 — Schedule a backup</w:t>
      </w:r>
    </w:p>
    <w:p>
      <w:r>
        <w:t>Add a cron job that runs the backup nightly at 02:00:</w:t>
      </w:r>
    </w:p>
    <w:p>
      <w:r>
        <w:t>bash</w:t>
      </w:r>
    </w:p>
    <w:p>
      <w:r>
        <w:t>( crontab -l 2&gt;/dev/null; echo "0 2 * * * cd /opt/ubis/UBIS_Gurugram_Handover &amp;&amp; bash scripts/onprem/ubis-backup.sh &gt;&gt; data/logs/backup.log 2&gt;&amp;1" ) | crontab -</w:t>
      </w:r>
    </w:p>
    <w:p>
      <w:r>
        <w:t>crontab -l</w:t>
      </w:r>
    </w:p>
    <w:p/>
    <w:p>
      <w:r>
        <w:t>See 05_BACKUP_AND_RESTORE.md for verification and off-server copy procedures.</w:t>
      </w:r>
    </w:p>
    <w:p>
      <w:pPr>
        <w:pStyle w:val="Heading1"/>
      </w:pPr>
      <w:r>
        <w:t>Step 7 — Plan TLS and firewall (before letting officers use the system)</w:t>
      </w:r>
    </w:p>
    <w:p>
      <w:r>
        <w:t xml:space="preserve">You have </w:t>
      </w:r>
      <w:r>
        <w:rPr>
          <w:b/>
        </w:rPr>
        <w:t>not</w:t>
      </w:r>
      <w:r>
        <w:t xml:space="preserve"> yet:</w:t>
      </w:r>
    </w:p>
    <w:p>
      <w:r>
        <w:t>- put TLS in front of UBIS,</w:t>
      </w:r>
    </w:p>
    <w:p>
      <w:r>
        <w:t>- restricted port 8080 to the police LAN subnet,</w:t>
      </w:r>
    </w:p>
    <w:p>
      <w:r>
        <w:t>- changed the installer-generated admin password from the UI (do this NOW if you have not).</w:t>
      </w:r>
    </w:p>
    <w:p>
      <w:r>
        <w:t>All three are mandatory before officer use. Follow 06_SECURITY_HARDENING.md end-to-end.</w:t>
      </w:r>
    </w:p>
    <w:p>
      <w:pPr>
        <w:pStyle w:val="Heading1"/>
      </w:pPr>
      <w:r>
        <w:t>Re-running the installer</w:t>
      </w:r>
    </w:p>
    <w:p>
      <w:r>
        <w:t>install.sh is idempotent. Re-running it is safe:</w:t>
      </w:r>
    </w:p>
    <w:p>
      <w:r>
        <w:t>- Existing .env is preserved (your JWT_SECRET is not regenerated).</w:t>
      </w:r>
    </w:p>
    <w:p>
      <w:r>
        <w:t>- Container images are rebuilt only if their inputs changed.</w:t>
      </w:r>
    </w:p>
    <w:p>
      <w:r>
        <w:t>- Seed scripts detect existing rows and exit cleanly.</w:t>
      </w:r>
    </w:p>
    <w:p>
      <w:r>
        <w:t>Re-run the installer after any package update the vendor sends you.</w:t>
      </w:r>
    </w:p>
    <w:p>
      <w:pPr>
        <w:pStyle w:val="Heading1"/>
      </w:pPr>
      <w:r>
        <w:t>Chapter 03 — 03 — First-boot checklist</w:t>
      </w:r>
    </w:p>
    <w:p>
      <w:r>
        <w:t xml:space="preserve">Run this checklist immediately after 02_INSTALL_ONPREM_STEP_BY_STEP.md finishes. </w:t>
      </w:r>
      <w:r>
        <w:rPr>
          <w:b/>
        </w:rPr>
        <w:t>Sign at the bottom before letting any officer use the system.</w:t>
      </w:r>
    </w:p>
    <w:p>
      <w:r>
        <w:t>The whole list should take 15 minutes.</w:t>
      </w:r>
    </w:p>
    <w:p>
      <w:pPr>
        <w:pStyle w:val="Heading1"/>
      </w:pPr>
      <w:r>
        <w:t>A. Containers and ports</w:t>
      </w:r>
    </w:p>
    <w:p>
      <w:r>
        <w:t># | Step | Command / action | Expected | Result (Pass / Fail)</w:t>
      </w:r>
    </w:p>
    <w:p>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A1</w:t>
            </w:r>
          </w:p>
        </w:tc>
        <w:tc>
          <w:tcPr>
            <w:tcW w:type="dxa" w:w="1440"/>
          </w:tcPr>
          <w:p>
            <w:r>
              <w:rPr>
                <w:sz w:val="18"/>
              </w:rPr>
              <w:t>Containers running</w:t>
            </w:r>
          </w:p>
        </w:tc>
        <w:tc>
          <w:tcPr>
            <w:tcW w:type="dxa" w:w="1440"/>
          </w:tcPr>
          <w:p>
            <w:r>
              <w:rPr>
                <w:sz w:val="18"/>
              </w:rPr>
              <w:t>`bash scripts/onprem/ubis-status.sh`</w:t>
            </w:r>
          </w:p>
        </w:tc>
        <w:tc>
          <w:tcPr>
            <w:tcW w:type="dxa" w:w="1440"/>
          </w:tcPr>
          <w:p>
            <w:r>
              <w:rPr>
                <w:sz w:val="18"/>
              </w:rPr>
              <w:t>Both `ubis-backend` and `ubis-frontend` show `Up` and `(healthy)`</w:t>
            </w:r>
          </w:p>
        </w:tc>
        <w:tc>
          <w:tcPr>
            <w:tcW w:type="dxa" w:w="1440"/>
          </w:tcPr>
          <w:p>
            <w:r>
              <w:rPr>
                <w:sz w:val="18"/>
              </w:rPr>
            </w:r>
          </w:p>
        </w:tc>
        <w:tc>
          <w:tcPr>
            <w:tcW w:type="dxa" w:w="1440"/>
          </w:tcPr>
          <w:p>
            <w:r>
              <w:rPr>
                <w:sz w:val="18"/>
              </w:rPr>
            </w:r>
          </w:p>
        </w:tc>
      </w:tr>
      <w:tr>
        <w:tc>
          <w:tcPr>
            <w:tcW w:type="dxa" w:w="1440"/>
          </w:tcPr>
          <w:p>
            <w:r>
              <w:rPr>
                <w:sz w:val="18"/>
              </w:rPr>
              <w:t>A2</w:t>
            </w:r>
          </w:p>
        </w:tc>
        <w:tc>
          <w:tcPr>
            <w:tcW w:type="dxa" w:w="1440"/>
          </w:tcPr>
          <w:p>
            <w:r>
              <w:rPr>
                <w:sz w:val="18"/>
              </w:rPr>
              <w:t>API health endpoint</w:t>
            </w:r>
          </w:p>
        </w:tc>
        <w:tc>
          <w:tcPr>
            <w:tcW w:type="dxa" w:w="1440"/>
          </w:tcPr>
          <w:p>
            <w:r>
              <w:rPr>
                <w:sz w:val="18"/>
              </w:rPr>
              <w:t>`curl -fsS http://localhost:8080/api/health`</w:t>
            </w:r>
          </w:p>
        </w:tc>
        <w:tc>
          <w:tcPr>
            <w:tcW w:type="dxa" w:w="1440"/>
          </w:tcPr>
          <w:p>
            <w:r>
              <w:rPr>
                <w:sz w:val="18"/>
              </w:rPr>
              <w:t>`{"status":"ok"}`</w:t>
            </w:r>
          </w:p>
        </w:tc>
        <w:tc>
          <w:tcPr>
            <w:tcW w:type="dxa" w:w="1440"/>
          </w:tcPr>
          <w:p>
            <w:r>
              <w:rPr>
                <w:sz w:val="18"/>
              </w:rPr>
            </w:r>
          </w:p>
        </w:tc>
        <w:tc>
          <w:tcPr>
            <w:tcW w:type="dxa" w:w="1440"/>
          </w:tcPr>
          <w:p>
            <w:r>
              <w:rPr>
                <w:sz w:val="18"/>
              </w:rPr>
            </w:r>
          </w:p>
        </w:tc>
      </w:tr>
      <w:tr>
        <w:tc>
          <w:tcPr>
            <w:tcW w:type="dxa" w:w="1440"/>
          </w:tcPr>
          <w:p>
            <w:r>
              <w:rPr>
                <w:sz w:val="18"/>
              </w:rPr>
              <w:t>A3</w:t>
            </w:r>
          </w:p>
        </w:tc>
        <w:tc>
          <w:tcPr>
            <w:tcW w:type="dxa" w:w="1440"/>
          </w:tcPr>
          <w:p>
            <w:r>
              <w:rPr>
                <w:sz w:val="18"/>
              </w:rPr>
              <w:t>Web UI loads</w:t>
            </w:r>
          </w:p>
        </w:tc>
        <w:tc>
          <w:tcPr>
            <w:tcW w:type="dxa" w:w="1440"/>
          </w:tcPr>
          <w:p>
            <w:r>
              <w:rPr>
                <w:sz w:val="18"/>
              </w:rPr>
              <w:t>Open `http://&lt;server&gt;:8080` from a workstation on the police LAN</w:t>
            </w:r>
          </w:p>
        </w:tc>
        <w:tc>
          <w:tcPr>
            <w:tcW w:type="dxa" w:w="1440"/>
          </w:tcPr>
          <w:p>
            <w:r>
              <w:rPr>
                <w:sz w:val="18"/>
              </w:rPr>
              <w:t>Login screen appears</w:t>
            </w:r>
          </w:p>
        </w:tc>
        <w:tc>
          <w:tcPr>
            <w:tcW w:type="dxa" w:w="1440"/>
          </w:tcPr>
          <w:p>
            <w:r>
              <w:rPr>
                <w:sz w:val="18"/>
              </w:rPr>
            </w:r>
          </w:p>
        </w:tc>
        <w:tc>
          <w:tcPr>
            <w:tcW w:type="dxa" w:w="1440"/>
          </w:tcPr>
          <w:p>
            <w:r>
              <w:rPr>
                <w:sz w:val="18"/>
              </w:rPr>
            </w:r>
          </w:p>
        </w:tc>
      </w:tr>
      <w:tr>
        <w:tc>
          <w:tcPr>
            <w:tcW w:type="dxa" w:w="1440"/>
          </w:tcPr>
          <w:p>
            <w:r>
              <w:rPr>
                <w:sz w:val="18"/>
              </w:rPr>
              <w:t>A4</w:t>
            </w:r>
          </w:p>
        </w:tc>
        <w:tc>
          <w:tcPr>
            <w:tcW w:type="dxa" w:w="1440"/>
          </w:tcPr>
          <w:p>
            <w:r>
              <w:rPr>
                <w:sz w:val="18"/>
              </w:rPr>
              <w:t>API reachable through nginx</w:t>
            </w:r>
          </w:p>
        </w:tc>
        <w:tc>
          <w:tcPr>
            <w:tcW w:type="dxa" w:w="1440"/>
          </w:tcPr>
          <w:p>
            <w:r>
              <w:rPr>
                <w:sz w:val="18"/>
              </w:rPr>
              <w:t>`curl -fsS http://localhost:8080/api/geo/districts \</w:t>
            </w:r>
          </w:p>
        </w:tc>
        <w:tc>
          <w:tcPr>
            <w:tcW w:type="dxa" w:w="1440"/>
          </w:tcPr>
          <w:p>
            <w:r>
              <w:rPr>
                <w:sz w:val="18"/>
              </w:rPr>
              <w:t>head -c 200`</w:t>
            </w:r>
          </w:p>
        </w:tc>
        <w:tc>
          <w:tcPr>
            <w:tcW w:type="dxa" w:w="1440"/>
          </w:tcPr>
          <w:p>
            <w:r>
              <w:rPr>
                <w:sz w:val="18"/>
              </w:rPr>
              <w:t>JSON list with district records</w:t>
            </w:r>
          </w:p>
        </w:tc>
        <w:tc>
          <w:tcPr>
            <w:tcW w:type="dxa" w:w="1440"/>
          </w:tcPr>
          <w:p>
            <w:r>
              <w:rPr>
                <w:sz w:val="18"/>
              </w:rPr>
            </w:r>
          </w:p>
        </w:tc>
      </w:tr>
    </w:tbl>
    <w:p>
      <w:r>
        <w:t>If any A-row fails, do not proceed. See 14_TROUBLESHOOTING_AND_FAQ.md Section "Service won't start".</w:t>
      </w:r>
    </w:p>
    <w:p>
      <w:pPr>
        <w:pStyle w:val="Heading1"/>
      </w:pPr>
      <w:r>
        <w:t>B. Authentication and admin access</w:t>
      </w:r>
    </w:p>
    <w:p>
      <w:r>
        <w:t># | Step | Action | Expected | Result</w:t>
      </w:r>
    </w:p>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B1</w:t>
            </w:r>
          </w:p>
        </w:tc>
        <w:tc>
          <w:tcPr>
            <w:tcW w:type="dxa" w:w="1728"/>
          </w:tcPr>
          <w:p>
            <w:r>
              <w:rPr>
                <w:sz w:val="18"/>
              </w:rPr>
              <w:t>Admin login</w:t>
            </w:r>
          </w:p>
        </w:tc>
        <w:tc>
          <w:tcPr>
            <w:tcW w:type="dxa" w:w="1728"/>
          </w:tcPr>
          <w:p>
            <w:r>
              <w:rPr>
                <w:sz w:val="18"/>
              </w:rPr>
              <w:t>Login as `admin`. Password = the value of `INITIAL_ADMIN_PASSWORD` in `.env` (read with `grep INITIAL_ADMIN_PASSWORD .env`).</w:t>
            </w:r>
          </w:p>
        </w:tc>
        <w:tc>
          <w:tcPr>
            <w:tcW w:type="dxa" w:w="1728"/>
          </w:tcPr>
          <w:p>
            <w:r>
              <w:rPr>
                <w:sz w:val="18"/>
              </w:rPr>
              <w:t>Dashboard loads</w:t>
            </w:r>
          </w:p>
        </w:tc>
        <w:tc>
          <w:tcPr>
            <w:tcW w:type="dxa" w:w="1728"/>
          </w:tcPr>
          <w:p>
            <w:r>
              <w:rPr>
                <w:sz w:val="18"/>
              </w:rPr>
            </w:r>
          </w:p>
        </w:tc>
      </w:tr>
      <w:tr>
        <w:tc>
          <w:tcPr>
            <w:tcW w:type="dxa" w:w="1728"/>
          </w:tcPr>
          <w:p>
            <w:r>
              <w:rPr>
                <w:sz w:val="18"/>
              </w:rPr>
              <w:t>B2</w:t>
            </w:r>
          </w:p>
        </w:tc>
        <w:tc>
          <w:tcPr>
            <w:tcW w:type="dxa" w:w="1728"/>
          </w:tcPr>
          <w:p>
            <w:r>
              <w:rPr>
                <w:sz w:val="18"/>
              </w:rPr>
              <w:t>Change admin password</w:t>
            </w:r>
          </w:p>
        </w:tc>
        <w:tc>
          <w:tcPr>
            <w:tcW w:type="dxa" w:w="1728"/>
          </w:tcPr>
          <w:p>
            <w:r>
              <w:rPr>
                <w:sz w:val="18"/>
              </w:rPr>
              <w:t>User menu → Change password → set a long password</w:t>
            </w:r>
          </w:p>
        </w:tc>
        <w:tc>
          <w:tcPr>
            <w:tcW w:type="dxa" w:w="1728"/>
          </w:tcPr>
          <w:p>
            <w:r>
              <w:rPr>
                <w:sz w:val="18"/>
              </w:rPr>
              <w:t>Logout, log back in with new password</w:t>
            </w:r>
          </w:p>
        </w:tc>
        <w:tc>
          <w:tcPr>
            <w:tcW w:type="dxa" w:w="1728"/>
          </w:tcPr>
          <w:p>
            <w:r>
              <w:rPr>
                <w:sz w:val="18"/>
              </w:rPr>
            </w:r>
          </w:p>
        </w:tc>
      </w:tr>
      <w:tr>
        <w:tc>
          <w:tcPr>
            <w:tcW w:type="dxa" w:w="1728"/>
          </w:tcPr>
          <w:p>
            <w:r>
              <w:rPr>
                <w:sz w:val="18"/>
              </w:rPr>
              <w:t>B3</w:t>
            </w:r>
          </w:p>
        </w:tc>
        <w:tc>
          <w:tcPr>
            <w:tcW w:type="dxa" w:w="1728"/>
          </w:tcPr>
          <w:p>
            <w:r>
              <w:rPr>
                <w:sz w:val="18"/>
              </w:rPr>
              <w:t>Audit log records the change</w:t>
            </w:r>
          </w:p>
        </w:tc>
        <w:tc>
          <w:tcPr>
            <w:tcW w:type="dxa" w:w="1728"/>
          </w:tcPr>
          <w:p>
            <w:r>
              <w:rPr>
                <w:sz w:val="18"/>
              </w:rPr>
              <w:t>Admin panel → Audit log</w:t>
            </w:r>
          </w:p>
        </w:tc>
        <w:tc>
          <w:tcPr>
            <w:tcW w:type="dxa" w:w="1728"/>
          </w:tcPr>
          <w:p>
            <w:r>
              <w:rPr>
                <w:sz w:val="18"/>
              </w:rPr>
              <w:t>Latest entry shows `auth.password_change` for `admin`</w:t>
            </w:r>
          </w:p>
        </w:tc>
        <w:tc>
          <w:tcPr>
            <w:tcW w:type="dxa" w:w="1728"/>
          </w:tcPr>
          <w:p>
            <w:r>
              <w:rPr>
                <w:sz w:val="18"/>
              </w:rPr>
            </w:r>
          </w:p>
        </w:tc>
      </w:tr>
    </w:tbl>
    <w:p>
      <w:pPr>
        <w:pStyle w:val="Heading1"/>
      </w:pPr>
      <w:r>
        <w:t>C. End-to-end case workflow (one round trip)</w:t>
      </w:r>
    </w:p>
    <w:p>
      <w:r>
        <w:t>This proves the AI pipeline, file storage, and database are all wired correctly.</w:t>
      </w:r>
    </w:p>
    <w:p>
      <w:r>
        <w:t># | Step | Action | Expected | Result</w:t>
      </w:r>
    </w:p>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C1</w:t>
            </w:r>
          </w:p>
        </w:tc>
        <w:tc>
          <w:tcPr>
            <w:tcW w:type="dxa" w:w="1728"/>
          </w:tcPr>
          <w:p>
            <w:r>
              <w:rPr>
                <w:sz w:val="18"/>
              </w:rPr>
              <w:t>Open New Case</w:t>
            </w:r>
          </w:p>
        </w:tc>
        <w:tc>
          <w:tcPr>
            <w:tcW w:type="dxa" w:w="1728"/>
          </w:tcPr>
          <w:p>
            <w:r>
              <w:rPr>
                <w:sz w:val="18"/>
              </w:rPr>
              <w:t>Click "New Case" / "Register UI Body"</w:t>
            </w:r>
          </w:p>
        </w:tc>
        <w:tc>
          <w:tcPr>
            <w:tcW w:type="dxa" w:w="1728"/>
          </w:tcPr>
          <w:p>
            <w:r>
              <w:rPr>
                <w:sz w:val="18"/>
              </w:rPr>
              <w:t>Form appears with photo capture slots</w:t>
            </w:r>
          </w:p>
        </w:tc>
        <w:tc>
          <w:tcPr>
            <w:tcW w:type="dxa" w:w="1728"/>
          </w:tcPr>
          <w:p>
            <w:r>
              <w:rPr>
                <w:sz w:val="18"/>
              </w:rPr>
            </w:r>
          </w:p>
        </w:tc>
      </w:tr>
      <w:tr>
        <w:tc>
          <w:tcPr>
            <w:tcW w:type="dxa" w:w="1728"/>
          </w:tcPr>
          <w:p>
            <w:r>
              <w:rPr>
                <w:sz w:val="18"/>
              </w:rPr>
              <w:t>C2</w:t>
            </w:r>
          </w:p>
        </w:tc>
        <w:tc>
          <w:tcPr>
            <w:tcW w:type="dxa" w:w="1728"/>
          </w:tcPr>
          <w:p>
            <w:r>
              <w:rPr>
                <w:sz w:val="18"/>
              </w:rPr>
              <w:t>Add a frontal face photo</w:t>
            </w:r>
          </w:p>
        </w:tc>
        <w:tc>
          <w:tcPr>
            <w:tcW w:type="dxa" w:w="1728"/>
          </w:tcPr>
          <w:p>
            <w:r>
              <w:rPr>
                <w:sz w:val="18"/>
              </w:rPr>
              <w:t>Use any clear face image from `sample_test_images/` (or your own)</w:t>
            </w:r>
          </w:p>
        </w:tc>
        <w:tc>
          <w:tcPr>
            <w:tcW w:type="dxa" w:w="1728"/>
          </w:tcPr>
          <w:p>
            <w:r>
              <w:rPr>
                <w:sz w:val="18"/>
              </w:rPr>
              <w:t>Image preview appears, no upload error</w:t>
            </w:r>
          </w:p>
        </w:tc>
        <w:tc>
          <w:tcPr>
            <w:tcW w:type="dxa" w:w="1728"/>
          </w:tcPr>
          <w:p>
            <w:r>
              <w:rPr>
                <w:sz w:val="18"/>
              </w:rPr>
            </w:r>
          </w:p>
        </w:tc>
      </w:tr>
      <w:tr>
        <w:tc>
          <w:tcPr>
            <w:tcW w:type="dxa" w:w="1728"/>
          </w:tcPr>
          <w:p>
            <w:r>
              <w:rPr>
                <w:sz w:val="18"/>
              </w:rPr>
              <w:t>C3</w:t>
            </w:r>
          </w:p>
        </w:tc>
        <w:tc>
          <w:tcPr>
            <w:tcW w:type="dxa" w:w="1728"/>
          </w:tcPr>
          <w:p>
            <w:r>
              <w:rPr>
                <w:sz w:val="18"/>
              </w:rPr>
              <w:t>Fill required attributes</w:t>
            </w:r>
          </w:p>
        </w:tc>
        <w:tc>
          <w:tcPr>
            <w:tcW w:type="dxa" w:w="1728"/>
          </w:tcPr>
          <w:p>
            <w:r>
              <w:rPr>
                <w:sz w:val="18"/>
              </w:rPr>
              <w:t>Found date, gender, district = Gurugram, police station = any</w:t>
            </w:r>
          </w:p>
        </w:tc>
        <w:tc>
          <w:tcPr>
            <w:tcW w:type="dxa" w:w="1728"/>
          </w:tcPr>
          <w:p>
            <w:r>
              <w:rPr>
                <w:sz w:val="18"/>
              </w:rPr>
              <w:t>Save button enabled</w:t>
            </w:r>
          </w:p>
        </w:tc>
        <w:tc>
          <w:tcPr>
            <w:tcW w:type="dxa" w:w="1728"/>
          </w:tcPr>
          <w:p>
            <w:r>
              <w:rPr>
                <w:sz w:val="18"/>
              </w:rPr>
            </w:r>
          </w:p>
        </w:tc>
      </w:tr>
      <w:tr>
        <w:tc>
          <w:tcPr>
            <w:tcW w:type="dxa" w:w="1728"/>
          </w:tcPr>
          <w:p>
            <w:r>
              <w:rPr>
                <w:sz w:val="18"/>
              </w:rPr>
              <w:t>C4</w:t>
            </w:r>
          </w:p>
        </w:tc>
        <w:tc>
          <w:tcPr>
            <w:tcW w:type="dxa" w:w="1728"/>
          </w:tcPr>
          <w:p>
            <w:r>
              <w:rPr>
                <w:sz w:val="18"/>
              </w:rPr>
              <w:t>Submit</w:t>
            </w:r>
          </w:p>
        </w:tc>
        <w:tc>
          <w:tcPr>
            <w:tcW w:type="dxa" w:w="1728"/>
          </w:tcPr>
          <w:p>
            <w:r>
              <w:rPr>
                <w:sz w:val="18"/>
              </w:rPr>
              <w:t>Click Save</w:t>
            </w:r>
          </w:p>
        </w:tc>
        <w:tc>
          <w:tcPr>
            <w:tcW w:type="dxa" w:w="1728"/>
          </w:tcPr>
          <w:p>
            <w:r>
              <w:rPr>
                <w:sz w:val="18"/>
              </w:rPr>
              <w:t>Success toast; you land on the case detail page; case ID is shown</w:t>
            </w:r>
          </w:p>
        </w:tc>
        <w:tc>
          <w:tcPr>
            <w:tcW w:type="dxa" w:w="1728"/>
          </w:tcPr>
          <w:p>
            <w:r>
              <w:rPr>
                <w:sz w:val="18"/>
              </w:rPr>
            </w:r>
          </w:p>
        </w:tc>
      </w:tr>
      <w:tr>
        <w:tc>
          <w:tcPr>
            <w:tcW w:type="dxa" w:w="1728"/>
          </w:tcPr>
          <w:p>
            <w:r>
              <w:rPr>
                <w:sz w:val="18"/>
              </w:rPr>
              <w:t>C5</w:t>
            </w:r>
          </w:p>
        </w:tc>
        <w:tc>
          <w:tcPr>
            <w:tcW w:type="dxa" w:w="1728"/>
          </w:tcPr>
          <w:p>
            <w:r>
              <w:rPr>
                <w:sz w:val="18"/>
              </w:rPr>
              <w:t>Run match on the case</w:t>
            </w:r>
          </w:p>
        </w:tc>
        <w:tc>
          <w:tcPr>
            <w:tcW w:type="dxa" w:w="1728"/>
          </w:tcPr>
          <w:p>
            <w:r>
              <w:rPr>
                <w:sz w:val="18"/>
              </w:rPr>
              <w:t>"Find matches" / "Match" button</w:t>
            </w:r>
          </w:p>
        </w:tc>
        <w:tc>
          <w:tcPr>
            <w:tcW w:type="dxa" w:w="1728"/>
          </w:tcPr>
          <w:p>
            <w:r>
              <w:rPr>
                <w:sz w:val="18"/>
              </w:rPr>
              <w:t>Match shortlist returns within ~30 seconds</w:t>
            </w:r>
          </w:p>
        </w:tc>
        <w:tc>
          <w:tcPr>
            <w:tcW w:type="dxa" w:w="1728"/>
          </w:tcPr>
          <w:p>
            <w:r>
              <w:rPr>
                <w:sz w:val="18"/>
              </w:rPr>
            </w:r>
          </w:p>
        </w:tc>
      </w:tr>
      <w:tr>
        <w:tc>
          <w:tcPr>
            <w:tcW w:type="dxa" w:w="1728"/>
          </w:tcPr>
          <w:p>
            <w:r>
              <w:rPr>
                <w:sz w:val="18"/>
              </w:rPr>
              <w:t>C6</w:t>
            </w:r>
          </w:p>
        </w:tc>
        <w:tc>
          <w:tcPr>
            <w:tcW w:type="dxa" w:w="1728"/>
          </w:tcPr>
          <w:p>
            <w:r>
              <w:rPr>
                <w:sz w:val="18"/>
              </w:rPr>
              <w:t>Audit entry exists</w:t>
            </w:r>
          </w:p>
        </w:tc>
        <w:tc>
          <w:tcPr>
            <w:tcW w:type="dxa" w:w="1728"/>
          </w:tcPr>
          <w:p>
            <w:r>
              <w:rPr>
                <w:sz w:val="18"/>
              </w:rPr>
              <w:t>Admin → Audit log</w:t>
            </w:r>
          </w:p>
        </w:tc>
        <w:tc>
          <w:tcPr>
            <w:tcW w:type="dxa" w:w="1728"/>
          </w:tcPr>
          <w:p>
            <w:r>
              <w:rPr>
                <w:sz w:val="18"/>
              </w:rPr>
              <w:t>Two new entries: `submission.create` and `match.run`</w:t>
            </w:r>
          </w:p>
        </w:tc>
        <w:tc>
          <w:tcPr>
            <w:tcW w:type="dxa" w:w="1728"/>
          </w:tcPr>
          <w:p>
            <w:r>
              <w:rPr>
                <w:sz w:val="18"/>
              </w:rPr>
            </w:r>
          </w:p>
        </w:tc>
      </w:tr>
    </w:tbl>
    <w:p>
      <w:pPr>
        <w:pStyle w:val="Heading1"/>
      </w:pPr>
      <w:r>
        <w:t>D. Data and storage</w:t>
      </w:r>
    </w:p>
    <w:p>
      <w:r>
        <w:t># | Step | Command | Expected | Result</w:t>
      </w:r>
    </w:p>
    <w:p>
      <w: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D1</w:t>
            </w:r>
          </w:p>
        </w:tc>
        <w:tc>
          <w:tcPr>
            <w:tcW w:type="dxa" w:w="1234"/>
          </w:tcPr>
          <w:p>
            <w:r>
              <w:rPr>
                <w:sz w:val="18"/>
              </w:rPr>
              <w:t>Upload landed on disk</w:t>
            </w:r>
          </w:p>
        </w:tc>
        <w:tc>
          <w:tcPr>
            <w:tcW w:type="dxa" w:w="1234"/>
          </w:tcPr>
          <w:p>
            <w:r>
              <w:rPr>
                <w:sz w:val="18"/>
              </w:rPr>
              <w:t>`ls -la data/uploads`</w:t>
            </w:r>
          </w:p>
        </w:tc>
        <w:tc>
          <w:tcPr>
            <w:tcW w:type="dxa" w:w="1234"/>
          </w:tcPr>
          <w:p>
            <w:r>
              <w:rPr>
                <w:sz w:val="18"/>
              </w:rPr>
              <w:t>At least one file from C2</w:t>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D2</w:t>
            </w:r>
          </w:p>
        </w:tc>
        <w:tc>
          <w:tcPr>
            <w:tcW w:type="dxa" w:w="1234"/>
          </w:tcPr>
          <w:p>
            <w:r>
              <w:rPr>
                <w:sz w:val="18"/>
              </w:rPr>
              <w:t>DB row written</w:t>
            </w:r>
          </w:p>
        </w:tc>
        <w:tc>
          <w:tcPr>
            <w:tcW w:type="dxa" w:w="1234"/>
          </w:tcPr>
          <w:p>
            <w:r>
              <w:rPr>
                <w:sz w:val="18"/>
              </w:rPr>
              <w:t>`bash scripts/onprem/ubis-status.sh \</w:t>
            </w:r>
          </w:p>
        </w:tc>
        <w:tc>
          <w:tcPr>
            <w:tcW w:type="dxa" w:w="1234"/>
          </w:tcPr>
          <w:p>
            <w:r>
              <w:rPr>
                <w:sz w:val="18"/>
              </w:rPr>
              <w:t>sed -n '/audit-log/,$p' \</w:t>
            </w:r>
          </w:p>
        </w:tc>
        <w:tc>
          <w:tcPr>
            <w:tcW w:type="dxa" w:w="1234"/>
          </w:tcPr>
          <w:p>
            <w:r>
              <w:rPr>
                <w:sz w:val="18"/>
              </w:rPr>
              <w:t>head`</w:t>
            </w:r>
          </w:p>
        </w:tc>
        <w:tc>
          <w:tcPr>
            <w:tcW w:type="dxa" w:w="1234"/>
          </w:tcPr>
          <w:p>
            <w:r>
              <w:rPr>
                <w:sz w:val="18"/>
              </w:rPr>
              <w:t>Audit rows for the actions above</w:t>
            </w:r>
          </w:p>
        </w:tc>
        <w:tc>
          <w:tcPr>
            <w:tcW w:type="dxa" w:w="1234"/>
          </w:tcPr>
          <w:p>
            <w:r>
              <w:rPr>
                <w:sz w:val="18"/>
              </w:rPr>
            </w:r>
          </w:p>
        </w:tc>
      </w:tr>
      <w:tr>
        <w:tc>
          <w:tcPr>
            <w:tcW w:type="dxa" w:w="1234"/>
          </w:tcPr>
          <w:p>
            <w:r>
              <w:rPr>
                <w:sz w:val="18"/>
              </w:rPr>
              <w:t>D3</w:t>
            </w:r>
          </w:p>
        </w:tc>
        <w:tc>
          <w:tcPr>
            <w:tcW w:type="dxa" w:w="1234"/>
          </w:tcPr>
          <w:p>
            <w:r>
              <w:rPr>
                <w:sz w:val="18"/>
              </w:rPr>
              <w:t>Qdrant index has vectors</w:t>
            </w:r>
          </w:p>
        </w:tc>
        <w:tc>
          <w:tcPr>
            <w:tcW w:type="dxa" w:w="1234"/>
          </w:tcPr>
          <w:p>
            <w:r>
              <w:rPr>
                <w:sz w:val="18"/>
              </w:rPr>
              <w:t>`du -sh data/qdrant`</w:t>
            </w:r>
          </w:p>
        </w:tc>
        <w:tc>
          <w:tcPr>
            <w:tcW w:type="dxa" w:w="1234"/>
          </w:tcPr>
          <w:p>
            <w:r>
              <w:rPr>
                <w:sz w:val="18"/>
              </w:rPr>
              <w:t>More than `0K` after C2</w:t>
            </w:r>
          </w:p>
        </w:tc>
        <w:tc>
          <w:tcPr>
            <w:tcW w:type="dxa" w:w="1234"/>
          </w:tcPr>
          <w:p>
            <w:r>
              <w:rPr>
                <w:sz w:val="18"/>
              </w:rPr>
            </w:r>
          </w:p>
        </w:tc>
        <w:tc>
          <w:tcPr>
            <w:tcW w:type="dxa" w:w="1234"/>
          </w:tcPr>
          <w:p>
            <w:r>
              <w:rPr>
                <w:sz w:val="18"/>
              </w:rPr>
            </w:r>
          </w:p>
        </w:tc>
        <w:tc>
          <w:tcPr>
            <w:tcW w:type="dxa" w:w="1234"/>
          </w:tcPr>
          <w:p>
            <w:r>
              <w:rPr>
                <w:sz w:val="18"/>
              </w:rPr>
            </w:r>
          </w:p>
        </w:tc>
      </w:tr>
    </w:tbl>
    <w:p>
      <w:pPr>
        <w:pStyle w:val="Heading1"/>
      </w:pPr>
      <w:r>
        <w:t>E. Backup smoke</w:t>
      </w:r>
    </w:p>
    <w:p>
      <w:r>
        <w:t># | Step | Command | Expected | Result</w:t>
      </w:r>
    </w:p>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E1</w:t>
            </w:r>
          </w:p>
        </w:tc>
        <w:tc>
          <w:tcPr>
            <w:tcW w:type="dxa" w:w="1728"/>
          </w:tcPr>
          <w:p>
            <w:r>
              <w:rPr>
                <w:sz w:val="18"/>
              </w:rPr>
              <w:t>Create a backup</w:t>
            </w:r>
          </w:p>
        </w:tc>
        <w:tc>
          <w:tcPr>
            <w:tcW w:type="dxa" w:w="1728"/>
          </w:tcPr>
          <w:p>
            <w:r>
              <w:rPr>
                <w:sz w:val="18"/>
              </w:rPr>
              <w:t>`bash scripts/onprem/ubis-backup.sh`</w:t>
            </w:r>
          </w:p>
        </w:tc>
        <w:tc>
          <w:tcPr>
            <w:tcW w:type="dxa" w:w="1728"/>
          </w:tcPr>
          <w:p>
            <w:r>
              <w:rPr>
                <w:sz w:val="18"/>
              </w:rPr>
              <w:t>New tarball under `./backups/`, last line "Backup complete"</w:t>
            </w:r>
          </w:p>
        </w:tc>
        <w:tc>
          <w:tcPr>
            <w:tcW w:type="dxa" w:w="1728"/>
          </w:tcPr>
          <w:p>
            <w:r>
              <w:rPr>
                <w:sz w:val="18"/>
              </w:rPr>
            </w:r>
          </w:p>
        </w:tc>
      </w:tr>
      <w:tr>
        <w:tc>
          <w:tcPr>
            <w:tcW w:type="dxa" w:w="1728"/>
          </w:tcPr>
          <w:p>
            <w:r>
              <w:rPr>
                <w:sz w:val="18"/>
              </w:rPr>
              <w:t>E2</w:t>
            </w:r>
          </w:p>
        </w:tc>
        <w:tc>
          <w:tcPr>
            <w:tcW w:type="dxa" w:w="1728"/>
          </w:tcPr>
          <w:p>
            <w:r>
              <w:rPr>
                <w:sz w:val="18"/>
              </w:rPr>
              <w:t>Tarball size sane</w:t>
            </w:r>
          </w:p>
        </w:tc>
        <w:tc>
          <w:tcPr>
            <w:tcW w:type="dxa" w:w="1728"/>
          </w:tcPr>
          <w:p>
            <w:r>
              <w:rPr>
                <w:sz w:val="18"/>
              </w:rPr>
              <w:t>`ls -lh backups/`</w:t>
            </w:r>
          </w:p>
        </w:tc>
        <w:tc>
          <w:tcPr>
            <w:tcW w:type="dxa" w:w="1728"/>
          </w:tcPr>
          <w:p>
            <w:r>
              <w:rPr>
                <w:sz w:val="18"/>
              </w:rPr>
              <w:t>At least a few hundred KB; not zero</w:t>
            </w:r>
          </w:p>
        </w:tc>
        <w:tc>
          <w:tcPr>
            <w:tcW w:type="dxa" w:w="1728"/>
          </w:tcPr>
          <w:p>
            <w:r>
              <w:rPr>
                <w:sz w:val="18"/>
              </w:rPr>
            </w:r>
          </w:p>
        </w:tc>
      </w:tr>
    </w:tbl>
    <w:p>
      <w:r>
        <w:t>(A full restore drill is in 05_BACKUP_AND_RESTORE.md. Do not perform a restore on the production server during first-boot — do it on a test VM.)</w:t>
      </w:r>
    </w:p>
    <w:p>
      <w:pPr>
        <w:pStyle w:val="Heading1"/>
      </w:pPr>
      <w:r>
        <w:t>F. Sign-off</w:t>
      </w:r>
    </w:p>
    <w:p>
      <w:r>
        <w:t>&gt; Once every row above is "Pass", record this page on the project register and store the signed copy in the IT vault.</w:t>
      </w:r>
    </w:p>
    <w:p>
      <w:r>
        <w:t>Field | Value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Server hostname</w:t>
            </w:r>
          </w:p>
        </w:tc>
        <w:tc>
          <w:tcPr>
            <w:tcW w:type="dxa" w:w="4320"/>
          </w:tcPr>
          <w:p>
            <w:r>
              <w:rPr>
                <w:sz w:val="18"/>
              </w:rPr>
            </w:r>
          </w:p>
        </w:tc>
      </w:tr>
      <w:tr>
        <w:tc>
          <w:tcPr>
            <w:tcW w:type="dxa" w:w="4320"/>
          </w:tcPr>
          <w:p>
            <w:r>
              <w:rPr>
                <w:sz w:val="18"/>
              </w:rPr>
              <w:t>UBIS package version</w:t>
            </w:r>
          </w:p>
        </w:tc>
        <w:tc>
          <w:tcPr>
            <w:tcW w:type="dxa" w:w="4320"/>
          </w:tcPr>
          <w:p>
            <w:r>
              <w:rPr>
                <w:sz w:val="18"/>
              </w:rPr>
              <w:t>UBIS Gurugram Handover (Vol. 2)</w:t>
            </w:r>
          </w:p>
        </w:tc>
      </w:tr>
      <w:tr>
        <w:tc>
          <w:tcPr>
            <w:tcW w:type="dxa" w:w="4320"/>
          </w:tcPr>
          <w:p>
            <w:r>
              <w:rPr>
                <w:sz w:val="18"/>
              </w:rPr>
              <w:t>Install date and time</w:t>
            </w:r>
          </w:p>
        </w:tc>
        <w:tc>
          <w:tcPr>
            <w:tcW w:type="dxa" w:w="4320"/>
          </w:tcPr>
          <w:p>
            <w:r>
              <w:rPr>
                <w:sz w:val="18"/>
              </w:rPr>
            </w:r>
          </w:p>
        </w:tc>
      </w:tr>
      <w:tr>
        <w:tc>
          <w:tcPr>
            <w:tcW w:type="dxa" w:w="4320"/>
          </w:tcPr>
          <w:p>
            <w:r>
              <w:rPr>
                <w:sz w:val="18"/>
              </w:rPr>
              <w:t>Installer (name, designation)</w:t>
            </w:r>
          </w:p>
        </w:tc>
        <w:tc>
          <w:tcPr>
            <w:tcW w:type="dxa" w:w="4320"/>
          </w:tcPr>
          <w:p>
            <w:r>
              <w:rPr>
                <w:sz w:val="18"/>
              </w:rPr>
            </w:r>
          </w:p>
        </w:tc>
      </w:tr>
      <w:tr>
        <w:tc>
          <w:tcPr>
            <w:tcW w:type="dxa" w:w="4320"/>
          </w:tcPr>
          <w:p>
            <w:r>
              <w:rPr>
                <w:sz w:val="18"/>
              </w:rPr>
              <w:t>Witness (name, designation)</w:t>
            </w:r>
          </w:p>
        </w:tc>
        <w:tc>
          <w:tcPr>
            <w:tcW w:type="dxa" w:w="4320"/>
          </w:tcPr>
          <w:p>
            <w:r>
              <w:rPr>
                <w:sz w:val="18"/>
              </w:rPr>
            </w:r>
          </w:p>
        </w:tc>
      </w:tr>
      <w:tr>
        <w:tc>
          <w:tcPr>
            <w:tcW w:type="dxa" w:w="4320"/>
          </w:tcPr>
          <w:p>
            <w:r>
              <w:rPr>
                <w:sz w:val="18"/>
              </w:rPr>
              <w:t>All 19 checklist rows passed (Y/N)</w:t>
            </w:r>
          </w:p>
        </w:tc>
        <w:tc>
          <w:tcPr>
            <w:tcW w:type="dxa" w:w="4320"/>
          </w:tcPr>
          <w:p>
            <w:r>
              <w:rPr>
                <w:sz w:val="18"/>
              </w:rPr>
            </w:r>
          </w:p>
        </w:tc>
      </w:tr>
      <w:tr>
        <w:tc>
          <w:tcPr>
            <w:tcW w:type="dxa" w:w="4320"/>
          </w:tcPr>
          <w:p>
            <w:r>
              <w:rPr>
                <w:sz w:val="18"/>
              </w:rPr>
              <w:t>Notes / waivers (if any)</w:t>
            </w:r>
          </w:p>
        </w:tc>
        <w:tc>
          <w:tcPr>
            <w:tcW w:type="dxa" w:w="4320"/>
          </w:tcPr>
          <w:p>
            <w:r>
              <w:rPr>
                <w:sz w:val="18"/>
              </w:rPr>
            </w:r>
          </w:p>
        </w:tc>
      </w:tr>
      <w:tr>
        <w:tc>
          <w:tcPr>
            <w:tcW w:type="dxa" w:w="4320"/>
          </w:tcPr>
          <w:p>
            <w:r>
              <w:rPr>
                <w:sz w:val="18"/>
              </w:rPr>
              <w:t>Signature (installer)</w:t>
            </w:r>
          </w:p>
        </w:tc>
        <w:tc>
          <w:tcPr>
            <w:tcW w:type="dxa" w:w="4320"/>
          </w:tcPr>
          <w:p>
            <w:r>
              <w:rPr>
                <w:sz w:val="18"/>
              </w:rPr>
            </w:r>
          </w:p>
        </w:tc>
      </w:tr>
      <w:tr>
        <w:tc>
          <w:tcPr>
            <w:tcW w:type="dxa" w:w="4320"/>
          </w:tcPr>
          <w:p>
            <w:r>
              <w:rPr>
                <w:sz w:val="18"/>
              </w:rPr>
              <w:t>Signature (witness)</w:t>
            </w:r>
          </w:p>
        </w:tc>
        <w:tc>
          <w:tcPr>
            <w:tcW w:type="dxa" w:w="4320"/>
          </w:tcPr>
          <w:p>
            <w:r>
              <w:rPr>
                <w:sz w:val="18"/>
              </w:rPr>
            </w:r>
          </w:p>
        </w:tc>
      </w:tr>
      <w:tr>
        <w:tc>
          <w:tcPr>
            <w:tcW w:type="dxa" w:w="4320"/>
          </w:tcPr>
          <w:p>
            <w:r>
              <w:rPr>
                <w:sz w:val="18"/>
              </w:rPr>
              <w:t>Date</w:t>
            </w:r>
          </w:p>
        </w:tc>
        <w:tc>
          <w:tcPr>
            <w:tcW w:type="dxa" w:w="4320"/>
          </w:tcPr>
          <w:p>
            <w:r>
              <w:rPr>
                <w:sz w:val="18"/>
              </w:rPr>
            </w:r>
          </w:p>
        </w:tc>
      </w:tr>
    </w:tbl>
    <w:p>
      <w:r>
        <w:t>After this page is signed, follow 06_SECURITY_HARDENING.md before any officer logs in for real work.</w:t>
      </w:r>
    </w:p>
    <w:p>
      <w:r>
        <w:br w:type="page"/>
      </w:r>
    </w:p>
    <w:p>
      <w:pPr>
        <w:pStyle w:val="Title"/>
      </w:pPr>
      <w:r>
        <w:t>Operations, backup &amp; security</w:t>
      </w:r>
    </w:p>
    <w:p>
      <w:pPr>
        <w:pStyle w:val="Heading1"/>
      </w:pPr>
      <w:r>
        <w:t>Chapter 04 — 04 — Operations runbook</w:t>
      </w:r>
    </w:p>
    <w:p>
      <w:r>
        <w:t>Day-to-day commands for the IT team running UBIS. Keep this page open in a tab. Every command assumes you are inside the unzipped package directory (e.g. /opt/ubis/UBIS_Gurugram_Handover).</w:t>
      </w:r>
    </w:p>
    <w:p>
      <w:pPr>
        <w:pStyle w:val="Heading1"/>
      </w:pPr>
      <w:r>
        <w:t>1. Start, stop, restart</w:t>
      </w:r>
    </w:p>
    <w:p>
      <w:r>
        <w:t>Action | Command</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Start everything</w:t>
            </w:r>
          </w:p>
        </w:tc>
        <w:tc>
          <w:tcPr>
            <w:tcW w:type="dxa" w:w="4320"/>
          </w:tcPr>
          <w:p>
            <w:r>
              <w:rPr>
                <w:sz w:val="18"/>
              </w:rPr>
              <w:t>`docker compose -f docker-compose.onprem.yml --profile lite up -d`</w:t>
            </w:r>
          </w:p>
        </w:tc>
      </w:tr>
      <w:tr>
        <w:tc>
          <w:tcPr>
            <w:tcW w:type="dxa" w:w="4320"/>
          </w:tcPr>
          <w:p>
            <w:r>
              <w:rPr>
                <w:sz w:val="18"/>
              </w:rPr>
              <w:t>Stop everything (keep data)</w:t>
            </w:r>
          </w:p>
        </w:tc>
        <w:tc>
          <w:tcPr>
            <w:tcW w:type="dxa" w:w="4320"/>
          </w:tcPr>
          <w:p>
            <w:r>
              <w:rPr>
                <w:sz w:val="18"/>
              </w:rPr>
              <w:t>`docker compose -f docker-compose.onprem.yml down`</w:t>
            </w:r>
          </w:p>
        </w:tc>
      </w:tr>
      <w:tr>
        <w:tc>
          <w:tcPr>
            <w:tcW w:type="dxa" w:w="4320"/>
          </w:tcPr>
          <w:p>
            <w:r>
              <w:rPr>
                <w:sz w:val="18"/>
              </w:rPr>
              <w:t>Restart just the backend</w:t>
            </w:r>
          </w:p>
        </w:tc>
        <w:tc>
          <w:tcPr>
            <w:tcW w:type="dxa" w:w="4320"/>
          </w:tcPr>
          <w:p>
            <w:r>
              <w:rPr>
                <w:sz w:val="18"/>
              </w:rPr>
              <w:t>`docker compose -f docker-compose.onprem.yml restart backend`</w:t>
            </w:r>
          </w:p>
        </w:tc>
      </w:tr>
      <w:tr>
        <w:tc>
          <w:tcPr>
            <w:tcW w:type="dxa" w:w="4320"/>
          </w:tcPr>
          <w:p>
            <w:r>
              <w:rPr>
                <w:sz w:val="18"/>
              </w:rPr>
              <w:t>Restart just the frontend</w:t>
            </w:r>
          </w:p>
        </w:tc>
        <w:tc>
          <w:tcPr>
            <w:tcW w:type="dxa" w:w="4320"/>
          </w:tcPr>
          <w:p>
            <w:r>
              <w:rPr>
                <w:sz w:val="18"/>
              </w:rPr>
              <w:t>`docker compose -f docker-compose.onprem.yml restart frontend`</w:t>
            </w:r>
          </w:p>
        </w:tc>
      </w:tr>
      <w:tr>
        <w:tc>
          <w:tcPr>
            <w:tcW w:type="dxa" w:w="4320"/>
          </w:tcPr>
          <w:p>
            <w:r>
              <w:rPr>
                <w:sz w:val="18"/>
              </w:rPr>
              <w:t>Status snapshot for a ticket</w:t>
            </w:r>
          </w:p>
        </w:tc>
        <w:tc>
          <w:tcPr>
            <w:tcW w:type="dxa" w:w="4320"/>
          </w:tcPr>
          <w:p>
            <w:r>
              <w:rPr>
                <w:sz w:val="18"/>
              </w:rPr>
              <w:t>`bash scripts/onprem/ubis-status.sh &gt; /tmp/ubis-status-$(date +%F).txt`</w:t>
            </w:r>
          </w:p>
        </w:tc>
      </w:tr>
    </w:tbl>
    <w:p>
      <w:r>
        <w:t>If you are using Podman: replace docker compose with podman compose (or podman-compose). The installer detects whichever is present.</w:t>
      </w:r>
    </w:p>
    <w:p>
      <w:pPr>
        <w:pStyle w:val="Heading1"/>
      </w:pPr>
      <w:r>
        <w:t>2. Logs</w:t>
      </w:r>
    </w:p>
    <w:p>
      <w:r>
        <w:t>Need | Command</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Tail backend logs</w:t>
            </w:r>
          </w:p>
        </w:tc>
        <w:tc>
          <w:tcPr>
            <w:tcW w:type="dxa" w:w="4320"/>
          </w:tcPr>
          <w:p>
            <w:r>
              <w:rPr>
                <w:sz w:val="18"/>
              </w:rPr>
              <w:t>`docker compose -f docker-compose.onprem.yml logs -f --tail=200 backend`</w:t>
            </w:r>
          </w:p>
        </w:tc>
      </w:tr>
      <w:tr>
        <w:tc>
          <w:tcPr>
            <w:tcW w:type="dxa" w:w="4320"/>
          </w:tcPr>
          <w:p>
            <w:r>
              <w:rPr>
                <w:sz w:val="18"/>
              </w:rPr>
              <w:t>Tail nginx / frontend logs</w:t>
            </w:r>
          </w:p>
        </w:tc>
        <w:tc>
          <w:tcPr>
            <w:tcW w:type="dxa" w:w="4320"/>
          </w:tcPr>
          <w:p>
            <w:r>
              <w:rPr>
                <w:sz w:val="18"/>
              </w:rPr>
              <w:t>`docker compose -f docker-compose.onprem.yml logs -f --tail=200 frontend`</w:t>
            </w:r>
          </w:p>
        </w:tc>
      </w:tr>
      <w:tr>
        <w:tc>
          <w:tcPr>
            <w:tcW w:type="dxa" w:w="4320"/>
          </w:tcPr>
          <w:p>
            <w:r>
              <w:rPr>
                <w:sz w:val="18"/>
              </w:rPr>
              <w:t>Save the last hour of backend logs to a file</w:t>
            </w:r>
          </w:p>
        </w:tc>
        <w:tc>
          <w:tcPr>
            <w:tcW w:type="dxa" w:w="4320"/>
          </w:tcPr>
          <w:p>
            <w:r>
              <w:rPr>
                <w:sz w:val="18"/>
              </w:rPr>
              <w:t>`docker compose -f docker-compose.onprem.yml logs --since 1h backend &gt; /tmp/backend.log`</w:t>
            </w:r>
          </w:p>
        </w:tc>
      </w:tr>
      <w:tr>
        <w:tc>
          <w:tcPr>
            <w:tcW w:type="dxa" w:w="4320"/>
          </w:tcPr>
          <w:p>
            <w:r>
              <w:rPr>
                <w:sz w:val="18"/>
              </w:rPr>
              <w:t>Last 20 audit-log entries (DB)</w:t>
            </w:r>
          </w:p>
        </w:tc>
        <w:tc>
          <w:tcPr>
            <w:tcW w:type="dxa" w:w="4320"/>
          </w:tcPr>
          <w:p>
            <w:r>
              <w:rPr>
                <w:sz w:val="18"/>
              </w:rPr>
              <w:t>`bash scripts/onprem/ubis-status.sh`</w:t>
            </w:r>
          </w:p>
        </w:tc>
      </w:tr>
    </w:tbl>
    <w:p>
      <w:r>
        <w:t>Look for these patterns:</w:t>
      </w:r>
    </w:p>
    <w:p>
      <w:r>
        <w:t>Pattern | Meaning</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 STARTING UBIS BACKEND ---`</w:t>
            </w:r>
          </w:p>
        </w:tc>
        <w:tc>
          <w:tcPr>
            <w:tcW w:type="dxa" w:w="4320"/>
          </w:tcPr>
          <w:p>
            <w:r>
              <w:rPr>
                <w:sz w:val="18"/>
              </w:rPr>
              <w:t>Backend booted.</w:t>
            </w:r>
          </w:p>
        </w:tc>
      </w:tr>
      <w:tr>
        <w:tc>
          <w:tcPr>
            <w:tcW w:type="dxa" w:w="4320"/>
          </w:tcPr>
          <w:p>
            <w:r>
              <w:rPr>
                <w:sz w:val="18"/>
              </w:rPr>
              <w:t>`Database initialization successful.`</w:t>
            </w:r>
          </w:p>
        </w:tc>
        <w:tc>
          <w:tcPr>
            <w:tcW w:type="dxa" w:w="4320"/>
          </w:tcPr>
          <w:p>
            <w:r>
              <w:rPr>
                <w:sz w:val="18"/>
              </w:rPr>
              <w:t>DB is ready.</w:t>
            </w:r>
          </w:p>
        </w:tc>
      </w:tr>
      <w:tr>
        <w:tc>
          <w:tcPr>
            <w:tcW w:type="dxa" w:w="4320"/>
          </w:tcPr>
          <w:p>
            <w:r>
              <w:rPr>
                <w:sz w:val="18"/>
              </w:rPr>
              <w:t>`Using SQLite database` (or `Using PostgreSQL database`)</w:t>
            </w:r>
          </w:p>
        </w:tc>
        <w:tc>
          <w:tcPr>
            <w:tcW w:type="dxa" w:w="4320"/>
          </w:tcPr>
          <w:p>
            <w:r>
              <w:rPr>
                <w:sz w:val="18"/>
              </w:rPr>
              <w:t>Storage profile in use.</w:t>
            </w:r>
          </w:p>
        </w:tc>
      </w:tr>
      <w:tr>
        <w:tc>
          <w:tcPr>
            <w:tcW w:type="dxa" w:w="4320"/>
          </w:tcPr>
          <w:p>
            <w:r>
              <w:rPr>
                <w:sz w:val="18"/>
              </w:rPr>
              <w:t>`INFO ... 200 OK`</w:t>
            </w:r>
          </w:p>
        </w:tc>
        <w:tc>
          <w:tcPr>
            <w:tcW w:type="dxa" w:w="4320"/>
          </w:tcPr>
          <w:p>
            <w:r>
              <w:rPr>
                <w:sz w:val="18"/>
              </w:rPr>
              <w:t>Normal request.</w:t>
            </w:r>
          </w:p>
        </w:tc>
      </w:tr>
      <w:tr>
        <w:tc>
          <w:tcPr>
            <w:tcW w:type="dxa" w:w="4320"/>
          </w:tcPr>
          <w:p>
            <w:r>
              <w:rPr>
                <w:sz w:val="18"/>
              </w:rPr>
              <w:t>`ERROR` or Python traceback</w:t>
            </w:r>
          </w:p>
        </w:tc>
        <w:tc>
          <w:tcPr>
            <w:tcW w:type="dxa" w:w="4320"/>
          </w:tcPr>
          <w:p>
            <w:r>
              <w:rPr>
                <w:sz w:val="18"/>
              </w:rPr>
              <w:t>Investigate; capture the trace into your ticket.</w:t>
            </w:r>
          </w:p>
        </w:tc>
      </w:tr>
    </w:tbl>
    <w:p>
      <w:pPr>
        <w:pStyle w:val="Heading1"/>
      </w:pPr>
      <w:r>
        <w:t>3. Add or remove a user</w:t>
      </w:r>
    </w:p>
    <w:p>
      <w:r>
        <w:t>There is no command-line user management — use the admin UI:</w:t>
      </w:r>
    </w:p>
    <w:p>
      <w:r>
        <w:t>1. Log in as the admin.</w:t>
      </w:r>
    </w:p>
    <w:p>
      <w:r>
        <w:t xml:space="preserve">2. Open </w:t>
      </w:r>
      <w:r>
        <w:rPr>
          <w:b/>
        </w:rPr>
        <w:t>Admin → Users</w:t>
      </w:r>
      <w:r>
        <w:t>.</w:t>
      </w:r>
    </w:p>
    <w:p>
      <w:r>
        <w:t xml:space="preserve">3. Click </w:t>
      </w:r>
      <w:r>
        <w:rPr>
          <w:b/>
        </w:rPr>
        <w:t>Create user</w:t>
      </w:r>
      <w:r>
        <w:t>, set username, role (admin, supervisor, investigator, field_officer), and a temporary password.</w:t>
      </w:r>
    </w:p>
    <w:p>
      <w:r>
        <w:t>4. Send the temporary password to the new user via your secure channel; ask them to change it on first login.</w:t>
      </w:r>
    </w:p>
    <w:p>
      <w:r>
        <w:t>5. To disable a user, toggle them inactive (audit log records the change).</w:t>
      </w:r>
    </w:p>
    <w:p>
      <w:r>
        <w:t>If you ever lose all admin accounts, see 14_TROUBLESHOOTING_AND_FAQ.md "Forgot admin password / lost all admins".</w:t>
      </w:r>
    </w:p>
    <w:p>
      <w:pPr>
        <w:pStyle w:val="Heading1"/>
      </w:pPr>
      <w:r>
        <w:t>4. Reset another user's password</w:t>
      </w:r>
    </w:p>
    <w:p>
      <w:r>
        <w:t xml:space="preserve">Admin UI → </w:t>
      </w:r>
      <w:r>
        <w:rPr>
          <w:b/>
        </w:rPr>
        <w:t>Users → (pick user) → Reset password</w:t>
      </w:r>
      <w:r>
        <w:t>. You set a temporary password; the user is forced to change it next login. The action is recorded in the audit log under admin.user.password_reset.</w:t>
      </w:r>
    </w:p>
    <w:p>
      <w:pPr>
        <w:pStyle w:val="Heading1"/>
      </w:pPr>
      <w:r>
        <w:t>5. Daily / weekly / monthly checklist</w:t>
      </w:r>
    </w:p>
    <w:p>
      <w:pPr>
        <w:pStyle w:val="Heading2"/>
      </w:pPr>
      <w:r>
        <w:t>Daily (5 minutes)</w:t>
      </w:r>
    </w:p>
    <w:p>
      <w:r>
        <w:t>- [ ] bash scripts/onprem/ubis-status.sh — both containers healthy.</w:t>
      </w:r>
    </w:p>
    <w:p>
      <w:r>
        <w:t>- [ ] df -h — root and data/ partitions have ≥ 20 % free.</w:t>
      </w:r>
    </w:p>
    <w:p>
      <w:r>
        <w:t>- [ ] Confirm last night's ubis-backup.sh tarball exists in ./backups/.</w:t>
      </w:r>
    </w:p>
    <w:p>
      <w:pPr>
        <w:pStyle w:val="Heading2"/>
      </w:pPr>
      <w:r>
        <w:t>Weekly (15 minutes)</w:t>
      </w:r>
    </w:p>
    <w:p>
      <w:r>
        <w:t>- [ ] Skim data/logs/backup.log and the last 200 lines of backend logs for repeated ERROR entries.</w:t>
      </w:r>
    </w:p>
    <w:p>
      <w:r>
        <w:t>- [ ] Copy the latest backup off the server to your secondary storage.</w:t>
      </w:r>
    </w:p>
    <w:p>
      <w:r>
        <w:t>- [ ] Review the audit log for any suspicious admin actions.</w:t>
      </w:r>
    </w:p>
    <w:p>
      <w:pPr>
        <w:pStyle w:val="Heading2"/>
      </w:pPr>
      <w:r>
        <w:t>Monthly (45 minutes)</w:t>
      </w:r>
    </w:p>
    <w:p>
      <w:r>
        <w:t>- [ ] Apply OS security updates: sudo apt-get update &amp;&amp; sudo apt-get upgrade -y &amp;&amp; sudo reboot (after stopping containers).</w:t>
      </w:r>
    </w:p>
    <w:p>
      <w:r>
        <w:t>- [ ] Pull the latest container images if the vendor has shipped an update: docker compose -f docker-compose.onprem.yml --profile lite build --pull &amp;&amp; docker compose ... up -d.</w:t>
      </w:r>
    </w:p>
    <w:p>
      <w:r>
        <w:t>- [ ] Run a backup-restore drill on a test VM (05_BACKUP_AND_RESTORE.md Section 4).</w:t>
      </w:r>
    </w:p>
    <w:p>
      <w:r>
        <w:t>- [ ] Rotate the admin password and any service passwords created in 06_SECURITY_HARDENING.md.</w:t>
      </w:r>
    </w:p>
    <w:p>
      <w:pPr>
        <w:pStyle w:val="Heading2"/>
      </w:pPr>
      <w:r>
        <w:t>Quarterly</w:t>
      </w:r>
    </w:p>
    <w:p>
      <w:r>
        <w:t>- [ ] Rotate JWT_SECRET (forces all users to log in again).</w:t>
      </w:r>
    </w:p>
    <w:p>
      <w:r>
        <w:t>- [ ] Update TLS certificate if it is within 30 days of expiry.</w:t>
      </w:r>
    </w:p>
    <w:p>
      <w:r>
        <w:t>- [ ] Review user list; disable accounts of officers transferred out of Gurugram unit.</w:t>
      </w:r>
    </w:p>
    <w:p>
      <w:pPr>
        <w:pStyle w:val="Heading1"/>
      </w:pPr>
      <w:r>
        <w:t>6. Apply a vendor update</w:t>
      </w:r>
    </w:p>
    <w:p>
      <w:r>
        <w:t>When the vendor sends a new UBIS_Gurugram_Handover.zip:</w:t>
      </w:r>
    </w:p>
    <w:p>
      <w:r>
        <w:t>bash</w:t>
      </w:r>
    </w:p>
    <w:p>
      <w:r>
        <w:t>cd /opt/ubis</w:t>
      </w:r>
    </w:p>
    <w:p>
      <w:pPr>
        <w:pStyle w:val="Title"/>
      </w:pPr>
      <w:r>
        <w:t>1. Take a backup first.</w:t>
      </w:r>
    </w:p>
    <w:p>
      <w:r>
        <w:t>( cd UBIS_Gurugram_Handover &amp;&amp; bash scripts/onprem/ubis-backup.sh )</w:t>
      </w:r>
    </w:p>
    <w:p>
      <w:pPr>
        <w:pStyle w:val="Title"/>
      </w:pPr>
      <w:r>
        <w:t>2. Rename the current copy as a rollback safety net.</w:t>
      </w:r>
    </w:p>
    <w:p>
      <w:r>
        <w:t>mv UBIS_Gurugram_Handover UBIS_Gurugram_Handover.previous</w:t>
      </w:r>
    </w:p>
    <w:p>
      <w:pPr>
        <w:pStyle w:val="Title"/>
      </w:pPr>
      <w:r>
        <w:t>3. Unpack the new archive.</w:t>
      </w:r>
    </w:p>
    <w:p>
      <w:r>
        <w:t>unzip /tmp/UBIS_Gurugram_Handover.zip</w:t>
      </w:r>
    </w:p>
    <w:p>
      <w:r>
        <w:t>cd UBIS_Gurugram_Handover</w:t>
      </w:r>
    </w:p>
    <w:p>
      <w:pPr>
        <w:pStyle w:val="Title"/>
      </w:pPr>
      <w:r>
        <w:t>4. Re-use your existing .env and data directory.</w:t>
      </w:r>
    </w:p>
    <w:p>
      <w:r>
        <w:t>cp ../UBIS_Gurugram_Handover.previous/.env .</w:t>
      </w:r>
    </w:p>
    <w:p>
      <w:r>
        <w:t>ln -s ../UBIS_Gurugram_Handover.previous/data ./data</w:t>
      </w:r>
    </w:p>
    <w:p>
      <w:pPr>
        <w:pStyle w:val="Title"/>
      </w:pPr>
      <w:r>
        <w:t>5. Run installer (idempotent — rebuilds images, restarts containers).</w:t>
      </w:r>
    </w:p>
    <w:p>
      <w:r>
        <w:t>bash scripts/onprem/install.sh</w:t>
      </w:r>
    </w:p>
    <w:p>
      <w:pPr>
        <w:pStyle w:val="Title"/>
      </w:pPr>
      <w:r>
        <w:t>6. Verify with the first-boot checklist (03_FIRST_BOOT_CHECKLIST.md A and C only).</w:t>
      </w:r>
    </w:p>
    <w:p>
      <w:r>
        <w:t>bash scripts/onprem/ubis-status.sh</w:t>
      </w:r>
    </w:p>
    <w:p/>
    <w:p>
      <w:r>
        <w:t>If anything goes wrong:</w:t>
      </w:r>
    </w:p>
    <w:p>
      <w:r>
        <w:t>bash</w:t>
      </w:r>
    </w:p>
    <w:p>
      <w:r>
        <w:t>cd /opt/ubis</w:t>
      </w:r>
    </w:p>
    <w:p>
      <w:r>
        <w:t>docker compose -f UBIS_Gurugram_Handover/docker-compose.onprem.yml down</w:t>
      </w:r>
    </w:p>
    <w:p>
      <w:r>
        <w:t>mv UBIS_Gurugram_Handover UBIS_Gurugram_Handover.failed</w:t>
      </w:r>
    </w:p>
    <w:p>
      <w:r>
        <w:t>mv UBIS_Gurugram_Handover.previous UBIS_Gurugram_Handover</w:t>
      </w:r>
    </w:p>
    <w:p>
      <w:r>
        <w:t>( cd UBIS_Gurugram_Handover &amp;&amp; docker compose -f docker-compose.onprem.yml --profile lite up -d )</w:t>
      </w:r>
    </w:p>
    <w:p/>
    <w:p>
      <w:pPr>
        <w:pStyle w:val="Heading1"/>
      </w:pPr>
      <w:r>
        <w:t>7. Disk space pressure</w:t>
      </w:r>
    </w:p>
    <w:p>
      <w:r>
        <w:t>When data/ exceeds 70 % of the partition:</w:t>
      </w:r>
    </w:p>
    <w:p>
      <w:r>
        <w:t>1. Check the largest sub-directory: du -sh data/*.</w:t>
      </w:r>
    </w:p>
    <w:p>
      <w:r>
        <w:t xml:space="preserve">2. data/uploads/ is usually the largest (case images). Do </w:t>
      </w:r>
      <w:r>
        <w:rPr>
          <w:b/>
        </w:rPr>
        <w:t>not</w:t>
      </w:r>
      <w:r>
        <w:t xml:space="preserve"> delete files manually; archive old cases via the admin UI when that feature is enabled. As a temporary measure, ensure backups are succeeding so you can move older case images to cold storage with vendor guidance.</w:t>
      </w:r>
    </w:p>
    <w:p>
      <w:r>
        <w:t>3. data/qdrant/ grows linearly with embeddings. If this exceeds the planning estimate, contact the vendor — you may have moved beyond Tier A and need Tier B sizing (docs/UAT_AND_POLICE_SIGNOFF.md Section 11).</w:t>
      </w:r>
    </w:p>
    <w:p>
      <w:r>
        <w:t>4. data/logs/ can be safely truncated: truncate -s 0 data/logs/*.log.</w:t>
      </w:r>
    </w:p>
    <w:p>
      <w:pPr>
        <w:pStyle w:val="Heading1"/>
      </w:pPr>
      <w:r>
        <w:t>8. Bringing UBIS up after a server reboot</w:t>
      </w:r>
    </w:p>
    <w:p>
      <w:r>
        <w:t>Containers come up automatically because compose uses restart: unless-stopped. After a reboot, wait 2 minutes and check:</w:t>
      </w:r>
    </w:p>
    <w:p>
      <w:r>
        <w:t>bash</w:t>
      </w:r>
    </w:p>
    <w:p>
      <w:r>
        <w:t>bash scripts/onprem/ubis-status.sh</w:t>
      </w:r>
    </w:p>
    <w:p/>
    <w:p>
      <w:r>
        <w:t>If the containers are not running:</w:t>
      </w:r>
    </w:p>
    <w:p>
      <w:r>
        <w:t>bash</w:t>
      </w:r>
    </w:p>
    <w:p>
      <w:r>
        <w:t>cd /opt/ubis/UBIS_Gurugram_Handover</w:t>
      </w:r>
    </w:p>
    <w:p>
      <w:r>
        <w:t>docker compose -f docker-compose.onprem.yml --profile lite up -d</w:t>
      </w:r>
    </w:p>
    <w:p/>
    <w:p>
      <w:pPr>
        <w:pStyle w:val="Heading1"/>
      </w:pPr>
      <w:r>
        <w:t>Chapter 05 — 05 — Backup and restore</w:t>
      </w:r>
    </w:p>
    <w:p>
      <w:r>
        <w:t>UBIS does not back itself up. Run ubis-backup.sh nightly via cron and copy the tarball off the server.</w:t>
      </w:r>
    </w:p>
    <w:p>
      <w:pPr>
        <w:pStyle w:val="Heading1"/>
      </w:pPr>
      <w:r>
        <w:t>1. What gets backed up</w:t>
      </w:r>
    </w:p>
    <w:p>
      <w:r>
        <w:t xml:space="preserve">scripts/onprem/ubis-backup.sh produces </w:t>
      </w:r>
      <w:r>
        <w:rPr>
          <w:b/>
        </w:rPr>
        <w:t>one tarball</w:t>
      </w:r>
      <w:r>
        <w:t xml:space="preserve"> under ./backups/ containing:</w:t>
      </w:r>
    </w:p>
    <w:p>
      <w:r>
        <w:t>Inside the tarball | Source | Why</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`ubis.db`</w:t>
            </w:r>
          </w:p>
        </w:tc>
        <w:tc>
          <w:tcPr>
            <w:tcW w:type="dxa" w:w="2880"/>
          </w:tcPr>
          <w:p>
            <w:r>
              <w:rPr>
                <w:sz w:val="18"/>
              </w:rPr>
              <w:t>`./data/db/ubis.db` (lite profile)</w:t>
            </w:r>
          </w:p>
        </w:tc>
        <w:tc>
          <w:tcPr>
            <w:tcW w:type="dxa" w:w="2880"/>
          </w:tcPr>
          <w:p>
            <w:r>
              <w:rPr>
                <w:sz w:val="18"/>
              </w:rPr>
              <w:t>Users, cases, audit log, criminals.</w:t>
            </w:r>
          </w:p>
        </w:tc>
      </w:tr>
      <w:tr>
        <w:tc>
          <w:tcPr>
            <w:tcW w:type="dxa" w:w="2880"/>
          </w:tcPr>
          <w:p>
            <w:r>
              <w:rPr>
                <w:sz w:val="18"/>
              </w:rPr>
              <w:t>`postgres.sql`</w:t>
            </w:r>
          </w:p>
        </w:tc>
        <w:tc>
          <w:tcPr>
            <w:tcW w:type="dxa" w:w="2880"/>
          </w:tcPr>
          <w:p>
            <w:r>
              <w:rPr>
                <w:sz w:val="18"/>
              </w:rPr>
              <w:t>`pg_dump` of the `postgres` container (full profile)</w:t>
            </w:r>
          </w:p>
        </w:tc>
        <w:tc>
          <w:tcPr>
            <w:tcW w:type="dxa" w:w="2880"/>
          </w:tcPr>
          <w:p>
            <w:r>
              <w:rPr>
                <w:sz w:val="18"/>
              </w:rPr>
              <w:t>Same as above for Postgres deployments.</w:t>
            </w:r>
          </w:p>
        </w:tc>
      </w:tr>
      <w:tr>
        <w:tc>
          <w:tcPr>
            <w:tcW w:type="dxa" w:w="2880"/>
          </w:tcPr>
          <w:p>
            <w:r>
              <w:rPr>
                <w:sz w:val="18"/>
              </w:rPr>
              <w:t>`data/uploads/`</w:t>
            </w:r>
          </w:p>
        </w:tc>
        <w:tc>
          <w:tcPr>
            <w:tcW w:type="dxa" w:w="2880"/>
          </w:tcPr>
          <w:p>
            <w:r>
              <w:rPr>
                <w:sz w:val="18"/>
              </w:rPr>
              <w:t>`./data/uploads/`</w:t>
            </w:r>
          </w:p>
        </w:tc>
        <w:tc>
          <w:tcPr>
            <w:tcW w:type="dxa" w:w="2880"/>
          </w:tcPr>
          <w:p>
            <w:r>
              <w:rPr>
                <w:sz w:val="18"/>
              </w:rPr>
              <w:t>Case photos.</w:t>
            </w:r>
          </w:p>
        </w:tc>
      </w:tr>
      <w:tr>
        <w:tc>
          <w:tcPr>
            <w:tcW w:type="dxa" w:w="2880"/>
          </w:tcPr>
          <w:p>
            <w:r>
              <w:rPr>
                <w:sz w:val="18"/>
              </w:rPr>
              <w:t>`data/reference_photos/`</w:t>
            </w:r>
          </w:p>
        </w:tc>
        <w:tc>
          <w:tcPr>
            <w:tcW w:type="dxa" w:w="2880"/>
          </w:tcPr>
          <w:p>
            <w:r>
              <w:rPr>
                <w:sz w:val="18"/>
              </w:rPr>
              <w:t>`./data/reference_photos/`</w:t>
            </w:r>
          </w:p>
        </w:tc>
        <w:tc>
          <w:tcPr>
            <w:tcW w:type="dxa" w:w="2880"/>
          </w:tcPr>
          <w:p>
            <w:r>
              <w:rPr>
                <w:sz w:val="18"/>
              </w:rPr>
              <w:t>Missing-person reference gallery.</w:t>
            </w:r>
          </w:p>
        </w:tc>
      </w:tr>
      <w:tr>
        <w:tc>
          <w:tcPr>
            <w:tcW w:type="dxa" w:w="2880"/>
          </w:tcPr>
          <w:p>
            <w:r>
              <w:rPr>
                <w:sz w:val="18"/>
              </w:rPr>
              <w:t>`data/qdrant/`</w:t>
            </w:r>
          </w:p>
        </w:tc>
        <w:tc>
          <w:tcPr>
            <w:tcW w:type="dxa" w:w="2880"/>
          </w:tcPr>
          <w:p>
            <w:r>
              <w:rPr>
                <w:sz w:val="18"/>
              </w:rPr>
              <w:t>`./data/qdrant/`</w:t>
            </w:r>
          </w:p>
        </w:tc>
        <w:tc>
          <w:tcPr>
            <w:tcW w:type="dxa" w:w="2880"/>
          </w:tcPr>
          <w:p>
            <w:r>
              <w:rPr>
                <w:sz w:val="18"/>
              </w:rPr>
              <w:t>Vector index — without this, search has to be re-built.</w:t>
            </w:r>
          </w:p>
        </w:tc>
      </w:tr>
      <w:tr>
        <w:tc>
          <w:tcPr>
            <w:tcW w:type="dxa" w:w="2880"/>
          </w:tcPr>
          <w:p>
            <w:r>
              <w:rPr>
                <w:sz w:val="18"/>
              </w:rPr>
              <w:t>`data/models/`</w:t>
            </w:r>
          </w:p>
        </w:tc>
        <w:tc>
          <w:tcPr>
            <w:tcW w:type="dxa" w:w="2880"/>
          </w:tcPr>
          <w:p>
            <w:r>
              <w:rPr>
                <w:sz w:val="18"/>
              </w:rPr>
              <w:t>`./data/models/`</w:t>
            </w:r>
          </w:p>
        </w:tc>
        <w:tc>
          <w:tcPr>
            <w:tcW w:type="dxa" w:w="2880"/>
          </w:tcPr>
          <w:p>
            <w:r>
              <w:rPr>
                <w:sz w:val="18"/>
              </w:rPr>
              <w:t>InsightFace + AdaFace weights (large but downloadable).</w:t>
            </w:r>
          </w:p>
        </w:tc>
      </w:tr>
      <w:tr>
        <w:tc>
          <w:tcPr>
            <w:tcW w:type="dxa" w:w="2880"/>
          </w:tcPr>
          <w:p>
            <w:r>
              <w:rPr>
                <w:sz w:val="18"/>
              </w:rPr>
              <w:t>`dot.env`</w:t>
            </w:r>
          </w:p>
        </w:tc>
        <w:tc>
          <w:tcPr>
            <w:tcW w:type="dxa" w:w="2880"/>
          </w:tcPr>
          <w:p>
            <w:r>
              <w:rPr>
                <w:sz w:val="18"/>
              </w:rPr>
              <w:t>`./.env`</w:t>
            </w:r>
          </w:p>
        </w:tc>
        <w:tc>
          <w:tcPr>
            <w:tcW w:type="dxa" w:w="2880"/>
          </w:tcPr>
          <w:p>
            <w:r>
              <w:rPr>
                <w:sz w:val="18"/>
              </w:rPr>
              <w:t>So a restore on a new server keeps the same `JWT_SECRET`.</w:t>
            </w:r>
          </w:p>
        </w:tc>
      </w:tr>
      <w:tr>
        <w:tc>
          <w:tcPr>
            <w:tcW w:type="dxa" w:w="2880"/>
          </w:tcPr>
          <w:p>
            <w:r>
              <w:rPr>
                <w:sz w:val="18"/>
              </w:rPr>
              <w:t>`MANIFEST.txt`</w:t>
            </w:r>
          </w:p>
        </w:tc>
        <w:tc>
          <w:tcPr>
            <w:tcW w:type="dxa" w:w="2880"/>
          </w:tcPr>
          <w:p>
            <w:r>
              <w:rPr>
                <w:sz w:val="18"/>
              </w:rPr>
              <w:t>generated</w:t>
            </w:r>
          </w:p>
        </w:tc>
        <w:tc>
          <w:tcPr>
            <w:tcW w:type="dxa" w:w="2880"/>
          </w:tcPr>
          <w:p>
            <w:r>
              <w:rPr>
                <w:sz w:val="18"/>
              </w:rPr>
              <w:t>Inventory of the backup.</w:t>
            </w:r>
          </w:p>
        </w:tc>
      </w:tr>
    </w:tbl>
    <w:p>
      <w:pPr>
        <w:pStyle w:val="Heading1"/>
      </w:pPr>
      <w:r>
        <w:t>2. Run a backup manually</w:t>
      </w:r>
    </w:p>
    <w:p>
      <w:r>
        <w:t>bash</w:t>
      </w:r>
    </w:p>
    <w:p>
      <w:r>
        <w:t>cd /opt/ubis/UBIS_Gurugram_Handover</w:t>
      </w:r>
    </w:p>
    <w:p>
      <w:r>
        <w:t>bash scripts/onprem/ubis-backup.sh</w:t>
      </w:r>
    </w:p>
    <w:p>
      <w:r>
        <w:t>ls -lh backups/</w:t>
      </w:r>
    </w:p>
    <w:p/>
    <w:p>
      <w:r>
        <w:t>Optional encryption (recommended for off-site storage):</w:t>
      </w:r>
    </w:p>
    <w:p>
      <w:r>
        <w:t>bash</w:t>
      </w:r>
    </w:p>
    <w:p>
      <w:r>
        <w:t>gpg --import /etc/ubis/department-public-key.asc</w:t>
      </w:r>
    </w:p>
    <w:p>
      <w:r>
        <w:t>UBIS_BACKUP_GPG_RECIPIENT=backup@ubis.haryanapolice.gov.in bash scripts/onprem/ubis-backup.sh</w:t>
      </w:r>
    </w:p>
    <w:p>
      <w:r>
        <w:t>ls -lh backups/  # produces *.tar.gz.gpg</w:t>
      </w:r>
    </w:p>
    <w:p/>
    <w:p>
      <w:pPr>
        <w:pStyle w:val="Heading1"/>
      </w:pPr>
      <w:r>
        <w:t>3. Schedule a nightly backup</w:t>
      </w:r>
    </w:p>
    <w:p>
      <w:r>
        <w:t>bash</w:t>
      </w:r>
    </w:p>
    <w:p>
      <w:pPr>
        <w:pStyle w:val="Title"/>
      </w:pPr>
      <w:r>
        <w:t>Backup nightly at 02:00 IST and prune backups older than 30 days at 02:30.</w:t>
      </w:r>
    </w:p>
    <w:p>
      <w:r>
        <w:t>( crontab -l 2&gt;/dev/null;</w:t>
      </w:r>
    </w:p>
    <w:p>
      <w:r>
        <w:t>echo "0 2 * * * cd /opt/ubis/UBIS_Gurugram_Handover &amp;&amp; bash scripts/onprem/ubis-backup.sh &gt;&gt; data/logs/backup.log 2&gt;&amp;1";</w:t>
      </w:r>
    </w:p>
    <w:p>
      <w:r>
        <w:t>echo "30 2 * * * find /opt/ubis/UBIS_Gurugram_Handover/backups -type f -mtime +30 -delete"</w:t>
      </w:r>
    </w:p>
    <w:p>
      <w:r>
        <w:t>) | crontab -</w:t>
      </w:r>
    </w:p>
    <w:p>
      <w:r>
        <w:t>crontab -l</w:t>
      </w:r>
    </w:p>
    <w:p/>
    <w:p>
      <w:r>
        <w:t>Copy the tarball off the server (the backup is useless if the server is lost). Examples:</w:t>
      </w:r>
    </w:p>
    <w:p>
      <w:r>
        <w:t>bash</w:t>
      </w:r>
    </w:p>
    <w:p>
      <w:pPr>
        <w:pStyle w:val="Title"/>
      </w:pPr>
      <w:r>
        <w:t>rsync to a department NAS</w:t>
      </w:r>
    </w:p>
    <w:p>
      <w:r>
        <w:t>rsync -av /opt/ubis/UBIS_Gurugram_Handover/backups/ backup-user@nas.haryanapolice.local:/srv/ubis-backups/</w:t>
      </w:r>
    </w:p>
    <w:p>
      <w:pPr>
        <w:pStyle w:val="Title"/>
      </w:pPr>
      <w:r>
        <w:t>or scp to a secondary server</w:t>
      </w:r>
    </w:p>
    <w:p>
      <w:r>
        <w:t>scp /opt/ubis/UBIS_Gurugram_Handover/backups/ubis-backup-*.tar.gz \</w:t>
      </w:r>
    </w:p>
    <w:p>
      <w:r>
        <w:t>backup-user@secondary.haryanapolice.local:/srv/ubis-backups/</w:t>
      </w:r>
    </w:p>
    <w:p/>
    <w:p>
      <w:r>
        <w:t>Schedule the off-site copy in cron immediately after the backup job.</w:t>
      </w:r>
    </w:p>
    <w:p>
      <w:pPr>
        <w:pStyle w:val="Heading1"/>
      </w:pPr>
      <w:r>
        <w:t>4. Restore drill (mandatory before sign-off, then quarterly)</w:t>
      </w:r>
    </w:p>
    <w:p>
      <w:r>
        <w:rPr>
          <w:b/>
        </w:rPr>
        <w:t>Never</w:t>
      </w:r>
      <w:r>
        <w:t xml:space="preserve"> drill restore on the production server. Use a separate VM that meets the same hardware spec.</w:t>
      </w:r>
    </w:p>
    <w:p>
      <w:r>
        <w:t>On the drill VM:</w:t>
      </w:r>
    </w:p>
    <w:p>
      <w:r>
        <w:t>bash</w:t>
      </w:r>
    </w:p>
    <w:p>
      <w:pPr>
        <w:pStyle w:val="Title"/>
      </w:pPr>
      <w:r>
        <w:t>1. Install prerequisites and unpack the package (same as a fresh install).</w:t>
      </w:r>
    </w:p>
    <w:p>
      <w:r>
        <w:t>unzip UBIS_Gurugram_Handover.zip &amp;&amp; cd UBIS_Gurugram_Handover</w:t>
      </w:r>
    </w:p>
    <w:p>
      <w:pPr>
        <w:pStyle w:val="Title"/>
      </w:pPr>
      <w:r>
        <w:t>2. Copy the backup tarball over.</w:t>
      </w:r>
    </w:p>
    <w:p>
      <w:r>
        <w:t>scp backup-user@nas.haryanapolice.local:/srv/ubis-backups/ubis-backup-LATEST.tar.gz ./backups/</w:t>
      </w:r>
    </w:p>
    <w:p>
      <w:pPr>
        <w:pStyle w:val="Title"/>
      </w:pPr>
      <w:r>
        <w:t>3. Restore.</w:t>
      </w:r>
    </w:p>
    <w:p>
      <w:r>
        <w:t>bash scripts/onprem/ubis-restore.sh ./backups/ubis-backup-LATEST.tar.gz</w:t>
      </w:r>
    </w:p>
    <w:p>
      <w:pPr>
        <w:pStyle w:val="Title"/>
      </w:pPr>
      <w:r>
        <w:t>Type RESTORE when prompted.</w:t>
      </w:r>
    </w:p>
    <w:p>
      <w:pPr>
        <w:pStyle w:val="Title"/>
      </w:pPr>
      <w:r>
        <w:t>4. Verify.</w:t>
      </w:r>
    </w:p>
    <w:p>
      <w:r>
        <w:t>bash scripts/onprem/ubis-status.sh</w:t>
      </w:r>
    </w:p>
    <w:p>
      <w:pPr>
        <w:pStyle w:val="Title"/>
      </w:pPr>
      <w:r>
        <w:t>Open http://&lt;drill-vm&gt;:8080 — the cases you saw in production should be present.</w:t>
      </w:r>
    </w:p>
    <w:p/>
    <w:p>
      <w:r>
        <w:t>Record the drill date and result in your operations log. If any step fails, raise a ticket with the vendor before relying on the backup chain.</w:t>
      </w:r>
    </w:p>
    <w:p>
      <w:pPr>
        <w:pStyle w:val="Heading1"/>
      </w:pPr>
      <w:r>
        <w:t>5. Restore on production (disaster recovery)</w:t>
      </w:r>
    </w:p>
    <w:p>
      <w:r>
        <w:t>Only do this when production is genuinely lost or corrupted.</w:t>
      </w:r>
    </w:p>
    <w:p>
      <w:r>
        <w:t>bash</w:t>
      </w:r>
    </w:p>
    <w:p>
      <w:r>
        <w:t>cd /opt/ubis/UBIS_Gurugram_Handover</w:t>
      </w:r>
    </w:p>
    <w:p>
      <w:r>
        <w:t>bash scripts/onprem/ubis-restore.sh ./backups/ubis-backup-&lt;latest&gt;.tar.gz</w:t>
      </w:r>
    </w:p>
    <w:p>
      <w:pPr>
        <w:pStyle w:val="Title"/>
      </w:pPr>
      <w:r>
        <w:t>Type RESTORE when prompted.</w:t>
      </w:r>
    </w:p>
    <w:p>
      <w:r>
        <w:t>bash scripts/onprem/ubis-status.sh</w:t>
      </w:r>
    </w:p>
    <w:p/>
    <w:p>
      <w:r>
        <w:t>The script:</w:t>
      </w:r>
    </w:p>
    <w:p>
      <w:r>
        <w:t>1. Stops the containers.</w:t>
      </w:r>
    </w:p>
    <w:p>
      <w:r>
        <w:t>2. Renames the existing ./data directory to ./data.before-restore-&lt;timestamp&gt; (so nothing is destroyed silently).</w:t>
      </w:r>
    </w:p>
    <w:p>
      <w:r>
        <w:t>3. Extracts the tarball into ./data/.</w:t>
      </w:r>
    </w:p>
    <w:p>
      <w:r>
        <w:t xml:space="preserve">4. If dot.env was in the tarball </w:t>
      </w:r>
      <w:r>
        <w:rPr>
          <w:b/>
        </w:rPr>
        <w:t>and there is no current `.env`</w:t>
      </w:r>
      <w:r>
        <w:t>, restores it; otherwise keeps your current .env (so you don't accidentally overwrite a rotated secret).</w:t>
      </w:r>
    </w:p>
    <w:p>
      <w:r>
        <w:t>5. Brings the stack back up.</w:t>
      </w:r>
    </w:p>
    <w:p>
      <w:r>
        <w:t>6. If a Postgres dump is in the tarball and the full profile is active, imports it after Postgres is healthy.</w:t>
      </w:r>
    </w:p>
    <w:p>
      <w:r>
        <w:t>After a successful production restore, log in and run the 03_FIRST_BOOT_CHECKLIST.md Section C end-to-end check to confirm the AI pipeline still works.</w:t>
      </w:r>
    </w:p>
    <w:p>
      <w:pPr>
        <w:pStyle w:val="Heading1"/>
      </w:pPr>
      <w:r>
        <w:t>6. Backup retention policy (recommendation)</w:t>
      </w:r>
    </w:p>
    <w:p>
      <w:r>
        <w:t>Retention | Where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Last 7 daily backups</w:t>
            </w:r>
          </w:p>
        </w:tc>
        <w:tc>
          <w:tcPr>
            <w:tcW w:type="dxa" w:w="4320"/>
          </w:tcPr>
          <w:p>
            <w:r>
              <w:rPr>
                <w:sz w:val="18"/>
              </w:rPr>
              <w:t>On the server (`./backups/`). Cron job above prunes after 30 days.</w:t>
            </w:r>
          </w:p>
        </w:tc>
      </w:tr>
      <w:tr>
        <w:tc>
          <w:tcPr>
            <w:tcW w:type="dxa" w:w="4320"/>
          </w:tcPr>
          <w:p>
            <w:r>
              <w:rPr>
                <w:sz w:val="18"/>
              </w:rPr>
              <w:t>Last 4 weekly backups</w:t>
            </w:r>
          </w:p>
        </w:tc>
        <w:tc>
          <w:tcPr>
            <w:tcW w:type="dxa" w:w="4320"/>
          </w:tcPr>
          <w:p>
            <w:r>
              <w:rPr>
                <w:sz w:val="18"/>
              </w:rPr>
              <w:t>NAS / secondary server.</w:t>
            </w:r>
          </w:p>
        </w:tc>
      </w:tr>
      <w:tr>
        <w:tc>
          <w:tcPr>
            <w:tcW w:type="dxa" w:w="4320"/>
          </w:tcPr>
          <w:p>
            <w:r>
              <w:rPr>
                <w:sz w:val="18"/>
              </w:rPr>
              <w:t>Last 12 monthly backups</w:t>
            </w:r>
          </w:p>
        </w:tc>
        <w:tc>
          <w:tcPr>
            <w:tcW w:type="dxa" w:w="4320"/>
          </w:tcPr>
          <w:p>
            <w:r>
              <w:rPr>
                <w:sz w:val="18"/>
              </w:rPr>
              <w:t>Off-site / cold storage (encrypted).</w:t>
            </w:r>
          </w:p>
        </w:tc>
      </w:tr>
      <w:tr>
        <w:tc>
          <w:tcPr>
            <w:tcW w:type="dxa" w:w="4320"/>
          </w:tcPr>
          <w:p>
            <w:r>
              <w:rPr>
                <w:sz w:val="18"/>
              </w:rPr>
              <w:t>Annual snapshot</w:t>
            </w:r>
          </w:p>
        </w:tc>
        <w:tc>
          <w:tcPr>
            <w:tcW w:type="dxa" w:w="4320"/>
          </w:tcPr>
          <w:p>
            <w:r>
              <w:rPr>
                <w:sz w:val="18"/>
              </w:rPr>
              <w:t>Long-term legal retention per department policy.</w:t>
            </w:r>
          </w:p>
        </w:tc>
      </w:tr>
    </w:tbl>
    <w:p>
      <w:r>
        <w:t>Adjust to your department's data retention rules.</w:t>
      </w:r>
    </w:p>
    <w:p>
      <w:pPr>
        <w:pStyle w:val="Heading1"/>
      </w:pPr>
      <w:r>
        <w:t>Chapter 06 — 06 — Security hardening</w:t>
      </w:r>
    </w:p>
    <w:p>
      <w:r>
        <w:t xml:space="preserve">UBIS as installed by install.sh is suitable for an isolated test on a closed police LAN. It is </w:t>
      </w:r>
      <w:r>
        <w:rPr>
          <w:b/>
        </w:rPr>
        <w:t>not</w:t>
      </w:r>
      <w:r>
        <w:t xml:space="preserve"> suitable for production use until you complete every item below.</w:t>
      </w:r>
    </w:p>
    <w:p>
      <w:pPr>
        <w:pStyle w:val="Heading1"/>
      </w:pPr>
      <w:r>
        <w:t>1. Mandatory before any officer logs in</w:t>
      </w:r>
    </w:p>
    <w:p>
      <w:r>
        <w:t># | Action | Owner | Done?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S1</w:t>
            </w:r>
          </w:p>
        </w:tc>
        <w:tc>
          <w:tcPr>
            <w:tcW w:type="dxa" w:w="2160"/>
          </w:tcPr>
          <w:p>
            <w:r>
              <w:rPr>
                <w:sz w:val="18"/>
              </w:rPr>
              <w:t>Change the installer-generated admin password (read with `grep INITIAL_ADMIN_PASSWORD .env`, then change from the UI on first login)</w:t>
            </w:r>
          </w:p>
        </w:tc>
        <w:tc>
          <w:tcPr>
            <w:tcW w:type="dxa" w:w="2160"/>
          </w:tcPr>
          <w:p>
            <w:r>
              <w:rPr>
                <w:sz w:val="18"/>
              </w:rPr>
              <w:t>IT admin</w:t>
            </w:r>
          </w:p>
        </w:tc>
        <w:tc>
          <w:tcPr>
            <w:tcW w:type="dxa" w:w="2160"/>
          </w:tcPr>
          <w:p>
            <w:r>
              <w:rPr>
                <w:sz w:val="18"/>
              </w:rPr>
            </w:r>
          </w:p>
        </w:tc>
      </w:tr>
      <w:tr>
        <w:tc>
          <w:tcPr>
            <w:tcW w:type="dxa" w:w="2160"/>
          </w:tcPr>
          <w:p>
            <w:r>
              <w:rPr>
                <w:sz w:val="18"/>
              </w:rPr>
              <w:t>S2</w:t>
            </w:r>
          </w:p>
        </w:tc>
        <w:tc>
          <w:tcPr>
            <w:tcW w:type="dxa" w:w="2160"/>
          </w:tcPr>
          <w:p>
            <w:r>
              <w:rPr>
                <w:sz w:val="18"/>
              </w:rPr>
              <w:t>Restrict port 8080 to the police LAN subnet only (UFW / firewalld)</w:t>
            </w:r>
          </w:p>
        </w:tc>
        <w:tc>
          <w:tcPr>
            <w:tcW w:type="dxa" w:w="2160"/>
          </w:tcPr>
          <w:p>
            <w:r>
              <w:rPr>
                <w:sz w:val="18"/>
              </w:rPr>
              <w:t>IT admin / network</w:t>
            </w:r>
          </w:p>
        </w:tc>
        <w:tc>
          <w:tcPr>
            <w:tcW w:type="dxa" w:w="2160"/>
          </w:tcPr>
          <w:p>
            <w:r>
              <w:rPr>
                <w:sz w:val="18"/>
              </w:rPr>
            </w:r>
          </w:p>
        </w:tc>
      </w:tr>
      <w:tr>
        <w:tc>
          <w:tcPr>
            <w:tcW w:type="dxa" w:w="2160"/>
          </w:tcPr>
          <w:p>
            <w:r>
              <w:rPr>
                <w:sz w:val="18"/>
              </w:rPr>
              <w:t>S3</w:t>
            </w:r>
          </w:p>
        </w:tc>
        <w:tc>
          <w:tcPr>
            <w:tcW w:type="dxa" w:w="2160"/>
          </w:tcPr>
          <w:p>
            <w:r>
              <w:rPr>
                <w:sz w:val="18"/>
              </w:rPr>
              <w:t>Put TLS in front of UBIS (Section 3 below)</w:t>
            </w:r>
          </w:p>
        </w:tc>
        <w:tc>
          <w:tcPr>
            <w:tcW w:type="dxa" w:w="2160"/>
          </w:tcPr>
          <w:p>
            <w:r>
              <w:rPr>
                <w:sz w:val="18"/>
              </w:rPr>
              <w:t>IT admin</w:t>
            </w:r>
          </w:p>
        </w:tc>
        <w:tc>
          <w:tcPr>
            <w:tcW w:type="dxa" w:w="2160"/>
          </w:tcPr>
          <w:p>
            <w:r>
              <w:rPr>
                <w:sz w:val="18"/>
              </w:rPr>
            </w:r>
          </w:p>
        </w:tc>
      </w:tr>
      <w:tr>
        <w:tc>
          <w:tcPr>
            <w:tcW w:type="dxa" w:w="2160"/>
          </w:tcPr>
          <w:p>
            <w:r>
              <w:rPr>
                <w:sz w:val="18"/>
              </w:rPr>
              <w:t>S4</w:t>
            </w:r>
          </w:p>
        </w:tc>
        <w:tc>
          <w:tcPr>
            <w:tcW w:type="dxa" w:w="2160"/>
          </w:tcPr>
          <w:p>
            <w:r>
              <w:rPr>
                <w:sz w:val="18"/>
              </w:rPr>
              <w:t>Confirm `JWT_SECRET` in `.env` is the random value the installer generated, not the placeholder</w:t>
            </w:r>
          </w:p>
        </w:tc>
        <w:tc>
          <w:tcPr>
            <w:tcW w:type="dxa" w:w="2160"/>
          </w:tcPr>
          <w:p>
            <w:r>
              <w:rPr>
                <w:sz w:val="18"/>
              </w:rPr>
              <w:t>IT admin</w:t>
            </w:r>
          </w:p>
        </w:tc>
        <w:tc>
          <w:tcPr>
            <w:tcW w:type="dxa" w:w="2160"/>
          </w:tcPr>
          <w:p>
            <w:r>
              <w:rPr>
                <w:sz w:val="18"/>
              </w:rPr>
            </w:r>
          </w:p>
        </w:tc>
      </w:tr>
      <w:tr>
        <w:tc>
          <w:tcPr>
            <w:tcW w:type="dxa" w:w="2160"/>
          </w:tcPr>
          <w:p>
            <w:r>
              <w:rPr>
                <w:sz w:val="18"/>
              </w:rPr>
              <w:t>S5</w:t>
            </w:r>
          </w:p>
        </w:tc>
        <w:tc>
          <w:tcPr>
            <w:tcW w:type="dxa" w:w="2160"/>
          </w:tcPr>
          <w:p>
            <w:r>
              <w:rPr>
                <w:sz w:val="18"/>
              </w:rPr>
              <w:t>Move `.env` to mode `600` and ensure ownership is the install user</w:t>
            </w:r>
          </w:p>
        </w:tc>
        <w:tc>
          <w:tcPr>
            <w:tcW w:type="dxa" w:w="2160"/>
          </w:tcPr>
          <w:p>
            <w:r>
              <w:rPr>
                <w:sz w:val="18"/>
              </w:rPr>
              <w:t>IT admin</w:t>
            </w:r>
          </w:p>
        </w:tc>
        <w:tc>
          <w:tcPr>
            <w:tcW w:type="dxa" w:w="2160"/>
          </w:tcPr>
          <w:p>
            <w:r>
              <w:rPr>
                <w:sz w:val="18"/>
              </w:rPr>
            </w:r>
          </w:p>
        </w:tc>
      </w:tr>
      <w:tr>
        <w:tc>
          <w:tcPr>
            <w:tcW w:type="dxa" w:w="2160"/>
          </w:tcPr>
          <w:p>
            <w:r>
              <w:rPr>
                <w:sz w:val="18"/>
              </w:rPr>
              <w:t>S6</w:t>
            </w:r>
          </w:p>
        </w:tc>
        <w:tc>
          <w:tcPr>
            <w:tcW w:type="dxa" w:w="2160"/>
          </w:tcPr>
          <w:p>
            <w:r>
              <w:rPr>
                <w:sz w:val="18"/>
              </w:rPr>
              <w:t>Disable any test users created during the first-boot checklist</w:t>
            </w:r>
          </w:p>
        </w:tc>
        <w:tc>
          <w:tcPr>
            <w:tcW w:type="dxa" w:w="2160"/>
          </w:tcPr>
          <w:p>
            <w:r>
              <w:rPr>
                <w:sz w:val="18"/>
              </w:rPr>
              <w:t>IT admin</w:t>
            </w:r>
          </w:p>
        </w:tc>
        <w:tc>
          <w:tcPr>
            <w:tcW w:type="dxa" w:w="2160"/>
          </w:tcPr>
          <w:p>
            <w:r>
              <w:rPr>
                <w:sz w:val="18"/>
              </w:rPr>
            </w:r>
          </w:p>
        </w:tc>
      </w:tr>
      <w:tr>
        <w:tc>
          <w:tcPr>
            <w:tcW w:type="dxa" w:w="2160"/>
          </w:tcPr>
          <w:p>
            <w:r>
              <w:rPr>
                <w:sz w:val="18"/>
              </w:rPr>
              <w:t>S7</w:t>
            </w:r>
          </w:p>
        </w:tc>
        <w:tc>
          <w:tcPr>
            <w:tcW w:type="dxa" w:w="2160"/>
          </w:tcPr>
          <w:p>
            <w:r>
              <w:rPr>
                <w:sz w:val="18"/>
              </w:rPr>
              <w:t>Confirm `ubis-backup.sh` cron job is scheduled (`05_BACKUP_AND_RESTORE.md`)</w:t>
            </w:r>
          </w:p>
        </w:tc>
        <w:tc>
          <w:tcPr>
            <w:tcW w:type="dxa" w:w="2160"/>
          </w:tcPr>
          <w:p>
            <w:r>
              <w:rPr>
                <w:sz w:val="18"/>
              </w:rPr>
              <w:t>IT admin</w:t>
            </w:r>
          </w:p>
        </w:tc>
        <w:tc>
          <w:tcPr>
            <w:tcW w:type="dxa" w:w="2160"/>
          </w:tcPr>
          <w:p>
            <w:r>
              <w:rPr>
                <w:sz w:val="18"/>
              </w:rPr>
            </w:r>
          </w:p>
        </w:tc>
      </w:tr>
      <w:tr>
        <w:tc>
          <w:tcPr>
            <w:tcW w:type="dxa" w:w="2160"/>
          </w:tcPr>
          <w:p>
            <w:r>
              <w:rPr>
                <w:sz w:val="18"/>
              </w:rPr>
              <w:t>S8</w:t>
            </w:r>
          </w:p>
        </w:tc>
        <w:tc>
          <w:tcPr>
            <w:tcW w:type="dxa" w:w="2160"/>
          </w:tcPr>
          <w:p>
            <w:r>
              <w:rPr>
                <w:sz w:val="18"/>
              </w:rPr>
              <w:t>Confirm time-zone is `Asia/Kolkata` and NTP is in sync (`timedatectl`)</w:t>
            </w:r>
          </w:p>
        </w:tc>
        <w:tc>
          <w:tcPr>
            <w:tcW w:type="dxa" w:w="2160"/>
          </w:tcPr>
          <w:p>
            <w:r>
              <w:rPr>
                <w:sz w:val="18"/>
              </w:rPr>
              <w:t>IT admin</w:t>
            </w:r>
          </w:p>
        </w:tc>
        <w:tc>
          <w:tcPr>
            <w:tcW w:type="dxa" w:w="2160"/>
          </w:tcPr>
          <w:p>
            <w:r>
              <w:rPr>
                <w:sz w:val="18"/>
              </w:rPr>
            </w:r>
          </w:p>
        </w:tc>
      </w:tr>
    </w:tbl>
    <w:p>
      <w:pPr>
        <w:pStyle w:val="Heading1"/>
      </w:pPr>
      <w:r>
        <w:t>2. Strong passwords</w:t>
      </w:r>
    </w:p>
    <w:p>
      <w:r>
        <w:t xml:space="preserve">- </w:t>
      </w:r>
      <w:r>
        <w:rPr>
          <w:b/>
        </w:rPr>
        <w:t>Admin user</w:t>
      </w:r>
      <w:r>
        <w:t>: at least 14 characters, mix of upper/lower/digit/symbol, not based on dictionary words.</w:t>
      </w:r>
    </w:p>
    <w:p>
      <w:r>
        <w:t xml:space="preserve">- </w:t>
      </w:r>
      <w:r>
        <w:rPr>
          <w:b/>
        </w:rPr>
        <w:t>All other users</w:t>
      </w:r>
      <w:r>
        <w:t>: enforce the same standard via your password manager.</w:t>
      </w:r>
    </w:p>
    <w:p>
      <w:r>
        <w:t xml:space="preserve">- </w:t>
      </w:r>
      <w:r>
        <w:rPr>
          <w:b/>
        </w:rPr>
        <w:t>`JWT_SECRET`</w:t>
      </w:r>
      <w:r>
        <w:t>: 64 hex characters from openssl rand -hex 32 — already the installer's default.</w:t>
      </w:r>
    </w:p>
    <w:p>
      <w:r>
        <w:t xml:space="preserve">- </w:t>
      </w:r>
      <w:r>
        <w:rPr>
          <w:b/>
        </w:rPr>
        <w:t>`POSTGRES_PASSWORD`</w:t>
      </w:r>
      <w:r>
        <w:t xml:space="preserve"> (if using --profile full): 32+ random characters.</w:t>
      </w:r>
    </w:p>
    <w:p>
      <w:r>
        <w:t>Generate a fresh batch any time with:</w:t>
      </w:r>
    </w:p>
    <w:p>
      <w:r>
        <w:t>bash</w:t>
      </w:r>
    </w:p>
    <w:p>
      <w:r>
        <w:t>bash scripts/onprem/generate_secrets.sh</w:t>
      </w:r>
    </w:p>
    <w:p/>
    <w:p>
      <w:r>
        <w:t>The script prints to stdout only; it does not write anywhere. Save the values in your password vault, then clear your terminal.</w:t>
      </w:r>
    </w:p>
    <w:p>
      <w:pPr>
        <w:pStyle w:val="Heading1"/>
      </w:pPr>
      <w:r>
        <w:t>3. TLS / HTTPS</w:t>
      </w:r>
    </w:p>
    <w:p>
      <w:r>
        <w:t>UBIS itself listens on plain HTTP (port 80 inside the container, mapped to UBIS_HTTP_PORT=8080 on the host). For HTTPS, place a TLS-terminating reverse proxy in front of it.</w:t>
      </w:r>
    </w:p>
    <w:p>
      <w:pPr>
        <w:pStyle w:val="Heading2"/>
      </w:pPr>
      <w:r>
        <w:t>Option A — Use the host's nginx with a department certificate (recommended)</w:t>
      </w:r>
    </w:p>
    <w:p>
      <w:r>
        <w:t>bash</w:t>
      </w:r>
    </w:p>
    <w:p>
      <w:pPr>
        <w:pStyle w:val="Title"/>
      </w:pPr>
      <w:r>
        <w:t>Install the host nginx (separate from the container)</w:t>
      </w:r>
    </w:p>
    <w:p>
      <w:r>
        <w:t>sudo apt-get install -y nginx</w:t>
      </w:r>
    </w:p>
    <w:p>
      <w:pPr>
        <w:pStyle w:val="Title"/>
      </w:pPr>
      <w:r>
        <w:t>Place the cert and key (from your CA / department PKI)</w:t>
      </w:r>
    </w:p>
    <w:p>
      <w:r>
        <w:t>sudo install -d /etc/ssl/ubis</w:t>
      </w:r>
    </w:p>
    <w:p>
      <w:r>
        <w:t>sudo cp ubis.crt /etc/ssl/ubis/server.crt</w:t>
      </w:r>
    </w:p>
    <w:p>
      <w:r>
        <w:t>sudo cp ubis.key /etc/ssl/ubis/server.key</w:t>
      </w:r>
    </w:p>
    <w:p>
      <w:r>
        <w:t>sudo chmod 640 /etc/ssl/ubis/server.key</w:t>
      </w:r>
    </w:p>
    <w:p>
      <w:pPr>
        <w:pStyle w:val="Title"/>
      </w:pPr>
      <w:r>
        <w:t>Drop the site config</w:t>
      </w:r>
    </w:p>
    <w:p>
      <w:r>
        <w:t>sudo tee /etc/nginx/sites-available/ubis &lt;&lt;'EOF'</w:t>
      </w:r>
    </w:p>
    <w:p>
      <w:r>
        <w:t>server {</w:t>
      </w:r>
    </w:p>
    <w:p>
      <w:r>
        <w:t>listen 443 ssl http2;</w:t>
      </w:r>
    </w:p>
    <w:p>
      <w:r>
        <w:t>server_name ubis.ggn.haryanapolice.gov.in;</w:t>
      </w:r>
    </w:p>
    <w:p>
      <w:r>
        <w:t>ssl_certificate     /etc/ssl/ubis/server.crt;</w:t>
      </w:r>
    </w:p>
    <w:p>
      <w:r>
        <w:t>ssl_certificate_key /etc/ssl/ubis/server.key;</w:t>
      </w:r>
    </w:p>
    <w:p>
      <w:r>
        <w:t>ssl_protocols TLSv1.2 TLSv1.3;</w:t>
      </w:r>
    </w:p>
    <w:p>
      <w:r>
        <w:t>ssl_prefer_server_ciphers on;</w:t>
      </w:r>
    </w:p>
    <w:p>
      <w:r>
        <w:t>add_header Strict-Transport-Security "max-age=31536000" always;</w:t>
      </w:r>
    </w:p>
    <w:p>
      <w:r>
        <w:t>client_max_body_size 100m;</w:t>
      </w:r>
    </w:p>
    <w:p>
      <w:r>
        <w:t>location / {</w:t>
      </w:r>
    </w:p>
    <w:p>
      <w:r>
        <w:t>proxy_pass http://127.0.0.1:8080;</w:t>
      </w:r>
    </w:p>
    <w:p>
      <w:r>
        <w:t>proxy_set_header Host $host;</w:t>
      </w:r>
    </w:p>
    <w:p>
      <w:r>
        <w:t>proxy_set_header X-Real-IP $remote_addr;</w:t>
      </w:r>
    </w:p>
    <w:p>
      <w:r>
        <w:t>proxy_set_header X-Forwarded-For $proxy_add_x_forwarded_for;</w:t>
      </w:r>
    </w:p>
    <w:p>
      <w:r>
        <w:t>proxy_set_header X-Forwarded-Proto https;</w:t>
      </w:r>
    </w:p>
    <w:p>
      <w:r>
        <w:t>}</w:t>
      </w:r>
    </w:p>
    <w:p>
      <w:r>
        <w:t>}</w:t>
      </w:r>
    </w:p>
    <w:p>
      <w:r>
        <w:t>server {</w:t>
      </w:r>
    </w:p>
    <w:p>
      <w:r>
        <w:t>listen 80;</w:t>
      </w:r>
    </w:p>
    <w:p>
      <w:r>
        <w:t>server_name ubis.ggn.haryanapolice.gov.in;</w:t>
      </w:r>
    </w:p>
    <w:p>
      <w:r>
        <w:t>return 301 https://$host$request_uri;</w:t>
      </w:r>
    </w:p>
    <w:p>
      <w:r>
        <w:t>}</w:t>
      </w:r>
    </w:p>
    <w:p>
      <w:r>
        <w:t>EOF</w:t>
      </w:r>
    </w:p>
    <w:p>
      <w:r>
        <w:t>sudo ln -s /etc/nginx/sites-available/ubis /etc/nginx/sites-enabled/</w:t>
      </w:r>
    </w:p>
    <w:p>
      <w:r>
        <w:t>sudo nginx -t &amp;&amp; sudo systemctl reload nginx</w:t>
      </w:r>
    </w:p>
    <w:p/>
    <w:p>
      <w:pPr>
        <w:pStyle w:val="Heading2"/>
      </w:pPr>
      <w:r>
        <w:t>Option B — Self-signed (only for very early pilot use)</w:t>
      </w:r>
    </w:p>
    <w:p>
      <w:r>
        <w:t>bash</w:t>
      </w:r>
    </w:p>
    <w:p>
      <w:r>
        <w:t>sudo install -d /etc/ssl/ubis</w:t>
      </w:r>
    </w:p>
    <w:p>
      <w:r>
        <w:t>sudo openssl req -x509 -nodes -days 365 -newkey rsa:2048 \</w:t>
      </w:r>
    </w:p>
    <w:p>
      <w:r>
        <w:t>-subj "/CN=ubis.ggn.haryanapolice.gov.in" \</w:t>
      </w:r>
    </w:p>
    <w:p>
      <w:r>
        <w:t>-keyout /etc/ssl/ubis/server.key \</w:t>
      </w:r>
    </w:p>
    <w:p>
      <w:r>
        <w:t>-out    /etc/ssl/ubis/server.crt</w:t>
      </w:r>
    </w:p>
    <w:p>
      <w:pPr>
        <w:pStyle w:val="Title"/>
      </w:pPr>
      <w:r>
        <w:t>then use the same nginx site as Option A</w:t>
      </w:r>
    </w:p>
    <w:p/>
    <w:p>
      <w:r>
        <w:t>Officers will see a browser warning; this is acceptable only for a closed pilot.</w:t>
      </w:r>
    </w:p>
    <w:p>
      <w:pPr>
        <w:pStyle w:val="Heading2"/>
      </w:pPr>
      <w:r>
        <w:t>Option C — Department-internal CA via NIC</w:t>
      </w:r>
    </w:p>
    <w:p>
      <w:r>
        <w:t>Submit a CSR generated from the server with the hostname your users will type. Install the issued cert under /etc/ssl/ubis/ and proceed as Option A.</w:t>
      </w:r>
    </w:p>
    <w:p>
      <w:pPr>
        <w:pStyle w:val="Heading1"/>
      </w:pPr>
      <w:r>
        <w:t>4. Firewall</w:t>
      </w:r>
    </w:p>
    <w:p>
      <w:r>
        <w:t>The only port your officers need to reach is 443 (TLS via the host nginx). The 8080 you exposed in docker-compose.onprem.yml should be closed at the host firewall once nginx is in front.</w:t>
      </w:r>
    </w:p>
    <w:p>
      <w:r>
        <w:t>bash</w:t>
      </w:r>
    </w:p>
    <w:p>
      <w:pPr>
        <w:pStyle w:val="Title"/>
      </w:pPr>
      <w:r>
        <w:t>Example UFW rules — adjust the LAN subnet to your reality</w:t>
      </w:r>
    </w:p>
    <w:p>
      <w:r>
        <w:t>sudo ufw allow OpenSSH</w:t>
      </w:r>
    </w:p>
    <w:p>
      <w:r>
        <w:t>sudo ufw allow from 10.0.0.0/8 to any port 443 proto tcp comment 'UBIS HTTPS'</w:t>
      </w:r>
    </w:p>
    <w:p>
      <w:r>
        <w:t>sudo ufw deny 8080</w:t>
      </w:r>
    </w:p>
    <w:p>
      <w:r>
        <w:t>sudo ufw enable</w:t>
      </w:r>
    </w:p>
    <w:p>
      <w:r>
        <w:t>sudo ufw status verbose</w:t>
      </w:r>
    </w:p>
    <w:p/>
    <w:p>
      <w:r>
        <w:t>For RHEL / firewalld:</w:t>
      </w:r>
    </w:p>
    <w:p>
      <w:r>
        <w:t>bash</w:t>
      </w:r>
    </w:p>
    <w:p>
      <w:r>
        <w:t>sudo firewall-cmd --permanent --add-rich-rule='rule family="ipv4" source address="10.0.0.0/8" port port="443" protocol="tcp" accept'</w:t>
      </w:r>
    </w:p>
    <w:p>
      <w:r>
        <w:t>sudo firewall-cmd --permanent --remove-port=8080/tcp</w:t>
      </w:r>
    </w:p>
    <w:p>
      <w:r>
        <w:t>sudo firewall-cmd --reload</w:t>
      </w:r>
    </w:p>
    <w:p/>
    <w:p>
      <w:pPr>
        <w:pStyle w:val="Heading1"/>
      </w:pPr>
      <w:r>
        <w:t>5. SSH hardening (server itself)</w:t>
      </w:r>
    </w:p>
    <w:p>
      <w:r>
        <w:t>This is general server hygiene; not specific to UBIS but expected by any cyber cell audit.</w:t>
      </w:r>
    </w:p>
    <w:p>
      <w:r>
        <w:t>- Disable password SSH: PasswordAuthentication no in /etc/ssh/sshd_config.</w:t>
      </w:r>
    </w:p>
    <w:p>
      <w:r>
        <w:t>- Use key-based authentication only for the admin user.</w:t>
      </w:r>
    </w:p>
    <w:p>
      <w:r>
        <w:t>- Disable root SSH: PermitRootLogin no.</w:t>
      </w:r>
    </w:p>
    <w:p>
      <w:r>
        <w:t>- Restart SSH: sudo systemctl restart ssh.</w:t>
      </w:r>
    </w:p>
    <w:p>
      <w:r>
        <w:t>- Limit SSH to the IT admin VLAN at the firewall.</w:t>
      </w:r>
    </w:p>
    <w:p>
      <w:pPr>
        <w:pStyle w:val="Heading1"/>
      </w:pPr>
      <w:r>
        <w:t>6. Audit and log retention</w:t>
      </w:r>
    </w:p>
    <w:p>
      <w:r>
        <w:t>UBIS writes an internal audit_log table for every authenticated action (login, case create, match run, admin actions). Backup automatically captures it. Retain backups per department policy (default suggestion in 05_BACKUP_AND_RESTORE.md Section 6).</w:t>
      </w:r>
    </w:p>
    <w:p>
      <w:r>
        <w:t>For OS-level logs (auth, sudo, container start/stop), configure your existing centralised logging or rsyslog per cyber cell standard.</w:t>
      </w:r>
    </w:p>
    <w:p>
      <w:pPr>
        <w:pStyle w:val="Heading1"/>
      </w:pPr>
      <w:r>
        <w:t>7. Rotation schedule</w:t>
      </w:r>
    </w:p>
    <w:p>
      <w:r>
        <w:t>Secret / credential | Rotate every | How</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Admin password</w:t>
            </w:r>
          </w:p>
        </w:tc>
        <w:tc>
          <w:tcPr>
            <w:tcW w:type="dxa" w:w="2880"/>
          </w:tcPr>
          <w:p>
            <w:r>
              <w:rPr>
                <w:sz w:val="18"/>
              </w:rPr>
              <w:t>90 days</w:t>
            </w:r>
          </w:p>
        </w:tc>
        <w:tc>
          <w:tcPr>
            <w:tcW w:type="dxa" w:w="2880"/>
          </w:tcPr>
          <w:p>
            <w:r>
              <w:rPr>
                <w:sz w:val="18"/>
              </w:rPr>
              <w:t>UI → Admin → Users → Reset password</w:t>
            </w:r>
          </w:p>
        </w:tc>
      </w:tr>
      <w:tr>
        <w:tc>
          <w:tcPr>
            <w:tcW w:type="dxa" w:w="2880"/>
          </w:tcPr>
          <w:p>
            <w:r>
              <w:rPr>
                <w:sz w:val="18"/>
              </w:rPr>
              <w:t>All user passwords</w:t>
            </w:r>
          </w:p>
        </w:tc>
        <w:tc>
          <w:tcPr>
            <w:tcW w:type="dxa" w:w="2880"/>
          </w:tcPr>
          <w:p>
            <w:r>
              <w:rPr>
                <w:sz w:val="18"/>
              </w:rPr>
              <w:t>180 days</w:t>
            </w:r>
          </w:p>
        </w:tc>
        <w:tc>
          <w:tcPr>
            <w:tcW w:type="dxa" w:w="2880"/>
          </w:tcPr>
          <w:p>
            <w:r>
              <w:rPr>
                <w:sz w:val="18"/>
              </w:rPr>
              <w:t>Same; users self-rotate</w:t>
            </w:r>
          </w:p>
        </w:tc>
      </w:tr>
      <w:tr>
        <w:tc>
          <w:tcPr>
            <w:tcW w:type="dxa" w:w="2880"/>
          </w:tcPr>
          <w:p>
            <w:r>
              <w:rPr>
                <w:sz w:val="18"/>
              </w:rPr>
              <w:t>`JWT_SECRET`</w:t>
            </w:r>
          </w:p>
        </w:tc>
        <w:tc>
          <w:tcPr>
            <w:tcW w:type="dxa" w:w="2880"/>
          </w:tcPr>
          <w:p>
            <w:r>
              <w:rPr>
                <w:sz w:val="18"/>
              </w:rPr>
              <w:t>180 days</w:t>
            </w:r>
          </w:p>
        </w:tc>
        <w:tc>
          <w:tcPr>
            <w:tcW w:type="dxa" w:w="2880"/>
          </w:tcPr>
          <w:p>
            <w:r>
              <w:rPr>
                <w:sz w:val="18"/>
              </w:rPr>
              <w:t>Generate new value, edit `.env`, `docker compose ... restart backend`. All sessions are invalidated, users log in again.</w:t>
            </w:r>
          </w:p>
        </w:tc>
      </w:tr>
      <w:tr>
        <w:tc>
          <w:tcPr>
            <w:tcW w:type="dxa" w:w="2880"/>
          </w:tcPr>
          <w:p>
            <w:r>
              <w:rPr>
                <w:sz w:val="18"/>
              </w:rPr>
              <w:t>`POSTGRES_PASSWORD` (if used)</w:t>
            </w:r>
          </w:p>
        </w:tc>
        <w:tc>
          <w:tcPr>
            <w:tcW w:type="dxa" w:w="2880"/>
          </w:tcPr>
          <w:p>
            <w:r>
              <w:rPr>
                <w:sz w:val="18"/>
              </w:rPr>
              <w:t>180 days</w:t>
            </w:r>
          </w:p>
        </w:tc>
        <w:tc>
          <w:tcPr>
            <w:tcW w:type="dxa" w:w="2880"/>
          </w:tcPr>
          <w:p>
            <w:r>
              <w:rPr>
                <w:sz w:val="18"/>
              </w:rPr>
              <w:t>Update `.env`, `ALTER USER` in Postgres, restart backend.</w:t>
            </w:r>
          </w:p>
        </w:tc>
      </w:tr>
      <w:tr>
        <w:tc>
          <w:tcPr>
            <w:tcW w:type="dxa" w:w="2880"/>
          </w:tcPr>
          <w:p>
            <w:r>
              <w:rPr>
                <w:sz w:val="18"/>
              </w:rPr>
              <w:t>TLS certificate</w:t>
            </w:r>
          </w:p>
        </w:tc>
        <w:tc>
          <w:tcPr>
            <w:tcW w:type="dxa" w:w="2880"/>
          </w:tcPr>
          <w:p>
            <w:r>
              <w:rPr>
                <w:sz w:val="18"/>
              </w:rPr>
              <w:t>At least 30 days before expiry</w:t>
            </w:r>
          </w:p>
        </w:tc>
        <w:tc>
          <w:tcPr>
            <w:tcW w:type="dxa" w:w="2880"/>
          </w:tcPr>
          <w:p>
            <w:r>
              <w:rPr>
                <w:sz w:val="18"/>
              </w:rPr>
              <w:t>Re-issue CSR; install; reload nginx</w:t>
            </w:r>
          </w:p>
        </w:tc>
      </w:tr>
    </w:tbl>
    <w:p>
      <w:r>
        <w:t>Schedule rotation reminders in your team's calendar.</w:t>
      </w:r>
    </w:p>
    <w:p>
      <w:pPr>
        <w:pStyle w:val="Heading1"/>
      </w:pPr>
      <w:r>
        <w:t>8. Public-facing search (DO NOT enable without approval)</w:t>
      </w:r>
    </w:p>
    <w:p>
      <w:r>
        <w:t xml:space="preserve">UBIS supports a public search mode (text / voice / photo by missing-person family). It is </w:t>
      </w:r>
      <w:r>
        <w:rPr>
          <w:b/>
        </w:rPr>
        <w:t>off</w:t>
      </w:r>
      <w:r>
        <w:t xml:space="preserve"> in this on-prem package by default because exposing the system to the public internet has legal and operational implications. Before enabling:</w:t>
      </w:r>
    </w:p>
    <w:p>
      <w:r>
        <w:t>1. Get written approval from your authorising officer.</w:t>
      </w:r>
    </w:p>
    <w:p>
      <w:r>
        <w:t>2. Place the system behind a public-facing reverse proxy with WAF (Web Application Firewall) protection.</w:t>
      </w:r>
    </w:p>
    <w:p>
      <w:r>
        <w:t>3. Read the data-and-legal section of docs/UAT_AND_POLICE_SIGNOFF.md Section 9 row 5.</w:t>
      </w:r>
    </w:p>
    <w:p>
      <w:r>
        <w:t>Until then, keep UBIS strictly on the police intranet.</w:t>
      </w:r>
    </w:p>
    <w:p>
      <w:r>
        <w:br w:type="page"/>
      </w:r>
    </w:p>
    <w:p>
      <w:pPr>
        <w:pStyle w:val="Title"/>
      </w:pPr>
      <w:r>
        <w:t>User guides &amp; bulk import SOP</w:t>
      </w:r>
    </w:p>
    <w:p>
      <w:pPr>
        <w:pStyle w:val="Heading1"/>
      </w:pPr>
      <w:r>
        <w:t>Chapter 09 — 09 — User guide for the Admin</w:t>
      </w:r>
    </w:p>
    <w:p>
      <w:r>
        <w:t xml:space="preserve">For </w:t>
      </w:r>
      <w:r>
        <w:rPr>
          <w:b/>
        </w:rPr>
        <w:t>department-level UBIS administrators</w:t>
      </w:r>
      <w:r>
        <w:t xml:space="preserve"> — typically one or two officers and the project nodal officer.</w:t>
      </w:r>
    </w:p>
    <w:p>
      <w:r>
        <w:t>&gt; Open UBIS in your browser at the URL the IT team gave you (for example https://ubis.ggn.haryanapolice.gov.in). Log in with the admin account.</w:t>
      </w:r>
    </w:p>
    <w:p>
      <w:pPr>
        <w:pStyle w:val="Heading1"/>
      </w:pPr>
      <w:r>
        <w:t>What you can do</w:t>
      </w:r>
    </w:p>
    <w:p>
      <w:r>
        <w:t>As an admin you can:</w:t>
      </w:r>
    </w:p>
    <w:p>
      <w:r>
        <w:t>- Create, edit, disable any user (any role).</w:t>
      </w:r>
    </w:p>
    <w:p>
      <w:r>
        <w:t>- Reset another user's password.</w:t>
      </w:r>
    </w:p>
    <w:p>
      <w:r>
        <w:t xml:space="preserve">- See </w:t>
      </w:r>
      <w:r>
        <w:rPr>
          <w:b/>
        </w:rPr>
        <w:t>every</w:t>
      </w:r>
      <w:r>
        <w:t xml:space="preserve"> case across all districts and police stations (other roles see only their jurisdiction).</w:t>
      </w:r>
    </w:p>
    <w:p>
      <w:r>
        <w:t>- View the dashboard with case counts, match counts, recent activity.</w:t>
      </w:r>
    </w:p>
    <w:p>
      <w:r>
        <w:t>- Read the full audit log.</w:t>
      </w:r>
    </w:p>
    <w:p>
      <w:r>
        <w:t>- Manage the district / police-station master (when the IT team has loaded the master file).</w:t>
      </w:r>
    </w:p>
    <w:p>
      <w:r>
        <w:t>- Manage the criminals / proclaimed-offenders list.</w:t>
      </w:r>
    </w:p>
    <w:p>
      <w:pPr>
        <w:pStyle w:val="Heading1"/>
      </w:pPr>
      <w:r>
        <w:t>Daily routine (10 minutes)</w:t>
      </w:r>
    </w:p>
    <w:p>
      <w:r>
        <w:t># | Action | Where</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1</w:t>
            </w:r>
          </w:p>
        </w:tc>
        <w:tc>
          <w:tcPr>
            <w:tcW w:type="dxa" w:w="2880"/>
          </w:tcPr>
          <w:p>
            <w:r>
              <w:rPr>
                <w:sz w:val="18"/>
              </w:rPr>
              <w:t>Skim the dashboard for the day's case-creation and search counts.</w:t>
            </w:r>
          </w:p>
        </w:tc>
        <w:tc>
          <w:tcPr>
            <w:tcW w:type="dxa" w:w="2880"/>
          </w:tcPr>
          <w:p>
            <w:r>
              <w:rPr>
                <w:sz w:val="18"/>
              </w:rPr>
              <w:t>Dashboard tab</w:t>
            </w:r>
          </w:p>
        </w:tc>
      </w:tr>
      <w:tr>
        <w:tc>
          <w:tcPr>
            <w:tcW w:type="dxa" w:w="2880"/>
          </w:tcPr>
          <w:p>
            <w:r>
              <w:rPr>
                <w:sz w:val="18"/>
              </w:rPr>
              <w:t>2</w:t>
            </w:r>
          </w:p>
        </w:tc>
        <w:tc>
          <w:tcPr>
            <w:tcW w:type="dxa" w:w="2880"/>
          </w:tcPr>
          <w:p>
            <w:r>
              <w:rPr>
                <w:sz w:val="18"/>
              </w:rPr>
              <w:t>Open the audit log; look for any unfamiliar admin actions overnight.</w:t>
            </w:r>
          </w:p>
        </w:tc>
        <w:tc>
          <w:tcPr>
            <w:tcW w:type="dxa" w:w="2880"/>
          </w:tcPr>
          <w:p>
            <w:r>
              <w:rPr>
                <w:sz w:val="18"/>
              </w:rPr>
              <w:t>Admin → Audit</w:t>
            </w:r>
          </w:p>
        </w:tc>
      </w:tr>
      <w:tr>
        <w:tc>
          <w:tcPr>
            <w:tcW w:type="dxa" w:w="2880"/>
          </w:tcPr>
          <w:p>
            <w:r>
              <w:rPr>
                <w:sz w:val="18"/>
              </w:rPr>
              <w:t>3</w:t>
            </w:r>
          </w:p>
        </w:tc>
        <w:tc>
          <w:tcPr>
            <w:tcW w:type="dxa" w:w="2880"/>
          </w:tcPr>
          <w:p>
            <w:r>
              <w:rPr>
                <w:sz w:val="18"/>
              </w:rPr>
              <w:t>Check the IT team's daily backup confirmation (separate channel).</w:t>
            </w:r>
          </w:p>
        </w:tc>
        <w:tc>
          <w:tcPr>
            <w:tcW w:type="dxa" w:w="2880"/>
          </w:tcPr>
          <w:p>
            <w:r>
              <w:rPr>
                <w:sz w:val="18"/>
              </w:rPr>
              <w:t>(out of UBIS)</w:t>
            </w:r>
          </w:p>
        </w:tc>
      </w:tr>
      <w:tr>
        <w:tc>
          <w:tcPr>
            <w:tcW w:type="dxa" w:w="2880"/>
          </w:tcPr>
          <w:p>
            <w:r>
              <w:rPr>
                <w:sz w:val="18"/>
              </w:rPr>
              <w:t>4</w:t>
            </w:r>
          </w:p>
        </w:tc>
        <w:tc>
          <w:tcPr>
            <w:tcW w:type="dxa" w:w="2880"/>
          </w:tcPr>
          <w:p>
            <w:r>
              <w:rPr>
                <w:sz w:val="18"/>
              </w:rPr>
              <w:t>Resolve any "Pending feedback" badge on cases — either you or the assigned investigator.</w:t>
            </w:r>
          </w:p>
        </w:tc>
        <w:tc>
          <w:tcPr>
            <w:tcW w:type="dxa" w:w="2880"/>
          </w:tcPr>
          <w:p>
            <w:r>
              <w:rPr>
                <w:sz w:val="18"/>
              </w:rPr>
              <w:t>Cases → Filter: "Pending feedback"</w:t>
            </w:r>
          </w:p>
        </w:tc>
      </w:tr>
    </w:tbl>
    <w:p>
      <w:pPr>
        <w:pStyle w:val="Heading1"/>
      </w:pPr>
      <w:r>
        <w:t>How to create a new user</w:t>
      </w:r>
    </w:p>
    <w:p>
      <w:r>
        <w:t xml:space="preserve">1. Admin menu → </w:t>
      </w:r>
      <w:r>
        <w:rPr>
          <w:b/>
        </w:rPr>
        <w:t>Users</w:t>
      </w:r>
      <w:r>
        <w:t xml:space="preserve"> → </w:t>
      </w:r>
      <w:r>
        <w:rPr>
          <w:b/>
        </w:rPr>
        <w:t>Create user</w:t>
      </w:r>
      <w:r>
        <w:t>.</w:t>
      </w:r>
    </w:p>
    <w:p>
      <w:r>
        <w:t>2. Fill in:</w:t>
      </w:r>
    </w:p>
    <w:p>
      <w:r>
        <w:t>- Username (lower-case, no spaces — e.g. inspector.singh).</w:t>
      </w:r>
    </w:p>
    <w:p>
      <w:r>
        <w:t>- Display name.</w:t>
      </w:r>
    </w:p>
    <w:p>
      <w:r>
        <w:t>- Role (see below).</w:t>
      </w:r>
    </w:p>
    <w:p>
      <w:r>
        <w:t>- District and police station the user belongs to (binds their visibility).</w:t>
      </w:r>
    </w:p>
    <w:p>
      <w:r>
        <w:t>- Temporary password (you set this; the user changes it on first login).</w:t>
      </w:r>
    </w:p>
    <w:p>
      <w:r>
        <w:t>3. Save.</w:t>
      </w:r>
    </w:p>
    <w:p>
      <w:r>
        <w:t xml:space="preserve">4. Send the temporary password through your secure channel (in person, signed handover, or a department-approved password tool). </w:t>
      </w:r>
      <w:r>
        <w:rPr>
          <w:b/>
        </w:rPr>
        <w:t>Never</w:t>
      </w:r>
      <w:r>
        <w:t xml:space="preserve"> by SMS or WhatsApp.</w:t>
      </w:r>
    </w:p>
    <w:p>
      <w:pPr>
        <w:pStyle w:val="Heading2"/>
      </w:pPr>
      <w:r>
        <w:t>Roles cheat sheet</w:t>
      </w:r>
    </w:p>
    <w:p>
      <w:r>
        <w:t>Role | Sees | Can change</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`admin`</w:t>
            </w:r>
          </w:p>
        </w:tc>
        <w:tc>
          <w:tcPr>
            <w:tcW w:type="dxa" w:w="2880"/>
          </w:tcPr>
          <w:p>
            <w:r>
              <w:rPr>
                <w:sz w:val="18"/>
              </w:rPr>
              <w:t>Everything</w:t>
            </w:r>
          </w:p>
        </w:tc>
        <w:tc>
          <w:tcPr>
            <w:tcW w:type="dxa" w:w="2880"/>
          </w:tcPr>
          <w:p>
            <w:r>
              <w:rPr>
                <w:sz w:val="18"/>
              </w:rPr>
              <w:t>Anything</w:t>
            </w:r>
          </w:p>
        </w:tc>
      </w:tr>
      <w:tr>
        <w:tc>
          <w:tcPr>
            <w:tcW w:type="dxa" w:w="2880"/>
          </w:tcPr>
          <w:p>
            <w:r>
              <w:rPr>
                <w:sz w:val="18"/>
              </w:rPr>
              <w:t>`supervisor`</w:t>
            </w:r>
          </w:p>
        </w:tc>
        <w:tc>
          <w:tcPr>
            <w:tcW w:type="dxa" w:w="2880"/>
          </w:tcPr>
          <w:p>
            <w:r>
              <w:rPr>
                <w:sz w:val="18"/>
              </w:rPr>
              <w:t>All cases in their district</w:t>
            </w:r>
          </w:p>
        </w:tc>
        <w:tc>
          <w:tcPr>
            <w:tcW w:type="dxa" w:w="2880"/>
          </w:tcPr>
          <w:p>
            <w:r>
              <w:rPr>
                <w:sz w:val="18"/>
              </w:rPr>
              <w:t>Reassignment, escalation</w:t>
            </w:r>
          </w:p>
        </w:tc>
      </w:tr>
      <w:tr>
        <w:tc>
          <w:tcPr>
            <w:tcW w:type="dxa" w:w="2880"/>
          </w:tcPr>
          <w:p>
            <w:r>
              <w:rPr>
                <w:sz w:val="18"/>
              </w:rPr>
              <w:t>`investigator`</w:t>
            </w:r>
          </w:p>
        </w:tc>
        <w:tc>
          <w:tcPr>
            <w:tcW w:type="dxa" w:w="2880"/>
          </w:tcPr>
          <w:p>
            <w:r>
              <w:rPr>
                <w:sz w:val="18"/>
              </w:rPr>
              <w:t>Cases assigned to them or their station</w:t>
            </w:r>
          </w:p>
        </w:tc>
        <w:tc>
          <w:tcPr>
            <w:tcW w:type="dxa" w:w="2880"/>
          </w:tcPr>
          <w:p>
            <w:r>
              <w:rPr>
                <w:sz w:val="18"/>
              </w:rPr>
              <w:t>Match feedback, case notes, close case</w:t>
            </w:r>
          </w:p>
        </w:tc>
      </w:tr>
      <w:tr>
        <w:tc>
          <w:tcPr>
            <w:tcW w:type="dxa" w:w="2880"/>
          </w:tcPr>
          <w:p>
            <w:r>
              <w:rPr>
                <w:sz w:val="18"/>
              </w:rPr>
              <w:t>`field_officer`</w:t>
            </w:r>
          </w:p>
        </w:tc>
        <w:tc>
          <w:tcPr>
            <w:tcW w:type="dxa" w:w="2880"/>
          </w:tcPr>
          <w:p>
            <w:r>
              <w:rPr>
                <w:sz w:val="18"/>
              </w:rPr>
              <w:t>Cases they registered</w:t>
            </w:r>
          </w:p>
        </w:tc>
        <w:tc>
          <w:tcPr>
            <w:tcW w:type="dxa" w:w="2880"/>
          </w:tcPr>
          <w:p>
            <w:r>
              <w:rPr>
                <w:sz w:val="18"/>
              </w:rPr>
              <w:t>Add follow-up notes / images, can register new</w:t>
            </w:r>
          </w:p>
        </w:tc>
      </w:tr>
    </w:tbl>
    <w:p>
      <w:pPr>
        <w:pStyle w:val="Heading1"/>
      </w:pPr>
      <w:r>
        <w:t>How to reset another user's password</w:t>
      </w:r>
    </w:p>
    <w:p>
      <w:r>
        <w:t xml:space="preserve">1. Admin → </w:t>
      </w:r>
      <w:r>
        <w:rPr>
          <w:b/>
        </w:rPr>
        <w:t>Users</w:t>
      </w:r>
      <w:r>
        <w:t xml:space="preserve"> → click the user.</w:t>
      </w:r>
    </w:p>
    <w:p>
      <w:r>
        <w:t xml:space="preserve">2. Click </w:t>
      </w:r>
      <w:r>
        <w:rPr>
          <w:b/>
        </w:rPr>
        <w:t>Reset password</w:t>
      </w:r>
      <w:r>
        <w:t>.</w:t>
      </w:r>
    </w:p>
    <w:p>
      <w:r>
        <w:t>3. UBIS generates a temporary password — share it through your secure channel.</w:t>
      </w:r>
    </w:p>
    <w:p>
      <w:r>
        <w:t>4. The user must change it at their next login.</w:t>
      </w:r>
    </w:p>
    <w:p>
      <w:r>
        <w:t>5. The action is recorded in the audit log under admin.user.password_reset.</w:t>
      </w:r>
    </w:p>
    <w:p>
      <w:r>
        <w:t xml:space="preserve">If you have lost </w:t>
      </w:r>
      <w:r>
        <w:rPr>
          <w:b/>
        </w:rPr>
        <w:t>all</w:t>
      </w:r>
      <w:r>
        <w:t xml:space="preserve"> admin accounts, see 14_TROUBLESHOOTING_AND_FAQ.md "Forgot admin password".</w:t>
      </w:r>
    </w:p>
    <w:p>
      <w:pPr>
        <w:pStyle w:val="Heading1"/>
      </w:pPr>
      <w:r>
        <w:t>How to read the audit log</w:t>
      </w:r>
    </w:p>
    <w:p>
      <w:r>
        <w:t xml:space="preserve">Admin → </w:t>
      </w:r>
      <w:r>
        <w:rPr>
          <w:b/>
        </w:rPr>
        <w:t>Audit log</w:t>
      </w:r>
      <w:r>
        <w:t>. Every row records: time, user, action, and what was acted upon. Useful filters:</w:t>
      </w:r>
    </w:p>
    <w:p>
      <w:r>
        <w:t>- action = auth.login — who logged in when.</w:t>
      </w:r>
    </w:p>
    <w:p>
      <w:r>
        <w:t>- action = submission.create or submission.update — case-creation activity per user.</w:t>
      </w:r>
    </w:p>
    <w:p>
      <w:r>
        <w:t>- action = match.run — search activity.</w:t>
      </w:r>
    </w:p>
    <w:p>
      <w:r>
        <w:t>- action = admin.user.* — administrative changes (create / disable / password reset).</w:t>
      </w:r>
    </w:p>
    <w:p>
      <w:r>
        <w:t>If you spot something suspicious, export the day's log (Download CSV) and forward to your cyber cell with the full row contents.</w:t>
      </w:r>
    </w:p>
    <w:p>
      <w:pPr>
        <w:pStyle w:val="Heading1"/>
      </w:pPr>
      <w:r>
        <w:t>How to manage the district / police-station master</w:t>
      </w:r>
    </w:p>
    <w:p>
      <w:r>
        <w:t>This is usually a one-off setup task done by the IT team. As an admin you can:</w:t>
      </w:r>
    </w:p>
    <w:p>
      <w:r>
        <w:t xml:space="preserve">- See the current master under </w:t>
      </w:r>
      <w:r>
        <w:rPr>
          <w:b/>
        </w:rPr>
        <w:t>Admin → Districts</w:t>
      </w:r>
      <w:r>
        <w:t>.</w:t>
      </w:r>
    </w:p>
    <w:p>
      <w:r>
        <w:t>- Add a new police station (e.g. when a new station is notified) — Admin → Districts → pick district → Add station.</w:t>
      </w:r>
    </w:p>
    <w:p>
      <w:r>
        <w:t xml:space="preserve">- Rename a station — Admin → Districts → pick station → Edit. </w:t>
      </w:r>
      <w:r>
        <w:rPr>
          <w:b/>
        </w:rPr>
        <w:t>Renaming changes how cases are reported in dashboards but does NOT move existing cases</w:t>
      </w:r>
      <w:r>
        <w:t>; coordinate with the IT team if you reorganise.</w:t>
      </w:r>
    </w:p>
    <w:p>
      <w:pPr>
        <w:pStyle w:val="Heading1"/>
      </w:pPr>
      <w:r>
        <w:t>How to manage criminals / proclaimed-offenders</w:t>
      </w:r>
    </w:p>
    <w:p>
      <w:r>
        <w:t xml:space="preserve">Admin → </w:t>
      </w:r>
      <w:r>
        <w:rPr>
          <w:b/>
        </w:rPr>
        <w:t>Criminals</w:t>
      </w:r>
      <w:r>
        <w:t xml:space="preserve"> → </w:t>
      </w:r>
      <w:r>
        <w:rPr>
          <w:b/>
        </w:rPr>
        <w:t>Add criminal</w:t>
      </w:r>
      <w:r>
        <w:t>. Upload a clear face photo, name, FIR reference, charges. The system creates a vector embedding so any future UI-body match against this person is flagged.</w:t>
      </w:r>
    </w:p>
    <w:p>
      <w:pPr>
        <w:pStyle w:val="Heading1"/>
      </w:pPr>
      <w:r>
        <w:t>When in doubt</w:t>
      </w:r>
    </w:p>
    <w:p>
      <w:r>
        <w:t xml:space="preserve">- For </w:t>
      </w:r>
      <w:r>
        <w:rPr>
          <w:b/>
        </w:rPr>
        <w:t>case-handling questions</w:t>
      </w:r>
      <w:r>
        <w:t>: refer to 11_USER_GUIDE_INVESTIGATOR.md or 10_USER_GUIDE_SUPERVISOR.md.</w:t>
      </w:r>
    </w:p>
    <w:p>
      <w:r>
        <w:t xml:space="preserve">- For </w:t>
      </w:r>
      <w:r>
        <w:rPr>
          <w:b/>
        </w:rPr>
        <w:t>system errors</w:t>
      </w:r>
      <w:r>
        <w:t xml:space="preserve"> (page won't load, save button greys out): note the time and what you were doing, then call IT (15_SUPPORT_AND_ESCALATION.md).</w:t>
      </w:r>
    </w:p>
    <w:p>
      <w:r>
        <w:t xml:space="preserve">- For </w:t>
      </w:r>
      <w:r>
        <w:rPr>
          <w:b/>
        </w:rPr>
        <w:t>a wrong match</w:t>
      </w:r>
      <w:r>
        <w:t>: encourage the investigator to record their feedback (Useful / Not useful / Wrong person). The system learns from this over time.</w:t>
      </w:r>
    </w:p>
    <w:p>
      <w:pPr>
        <w:pStyle w:val="Heading1"/>
      </w:pPr>
      <w:r>
        <w:t>Chapter 10 — 10 — User guide for the Supervisor</w:t>
      </w:r>
    </w:p>
    <w:p>
      <w:r>
        <w:t xml:space="preserve">For </w:t>
      </w:r>
      <w:r>
        <w:rPr>
          <w:b/>
        </w:rPr>
        <w:t>DSP / SHO-level supervisors</w:t>
      </w:r>
      <w:r>
        <w:t xml:space="preserve"> — you see all cases in your jurisdiction (district or sub-division depending on how IT has set up your user).</w:t>
      </w:r>
    </w:p>
    <w:p>
      <w:pPr>
        <w:pStyle w:val="Heading1"/>
      </w:pPr>
      <w:r>
        <w:t>What you see</w:t>
      </w:r>
    </w:p>
    <w:p>
      <w:r>
        <w:t>When you log in:</w:t>
      </w:r>
    </w:p>
    <w:p>
      <w:r>
        <w:t xml:space="preserve">- </w:t>
      </w:r>
      <w:r>
        <w:rPr>
          <w:b/>
        </w:rPr>
        <w:t>Dashboard</w:t>
      </w:r>
      <w:r>
        <w:t>: per-day case counts, recent matches, open vs. closed cases for your jurisdiction.</w:t>
      </w:r>
    </w:p>
    <w:p>
      <w:r>
        <w:t xml:space="preserve">- </w:t>
      </w:r>
      <w:r>
        <w:rPr>
          <w:b/>
        </w:rPr>
        <w:t>Cases</w:t>
      </w:r>
      <w:r>
        <w:t>: the list of every UI-body case in your jurisdiction; you can filter by date, gender, station, status (Open / Match found / Closed).</w:t>
      </w:r>
    </w:p>
    <w:p>
      <w:r>
        <w:t xml:space="preserve">- </w:t>
      </w:r>
      <w:r>
        <w:rPr>
          <w:b/>
        </w:rPr>
        <w:t>Reports</w:t>
      </w:r>
      <w:r>
        <w:t>: download a CSV of cases or matches for a date range.</w:t>
      </w:r>
    </w:p>
    <w:p>
      <w:r>
        <w:t xml:space="preserve">- </w:t>
      </w:r>
      <w:r>
        <w:rPr>
          <w:b/>
        </w:rPr>
        <w:t>Escalations</w:t>
      </w:r>
      <w:r>
        <w:t>: cases tagged as needing supervisor attention.</w:t>
      </w:r>
    </w:p>
    <w:p>
      <w:r>
        <w:t xml:space="preserve">You </w:t>
      </w:r>
      <w:r>
        <w:rPr>
          <w:b/>
        </w:rPr>
        <w:t>cannot</w:t>
      </w:r>
      <w:r>
        <w:t>:</w:t>
      </w:r>
    </w:p>
    <w:p>
      <w:r>
        <w:t>- Create or delete users (that's the admin's job).</w:t>
      </w:r>
    </w:p>
    <w:p>
      <w:r>
        <w:t>- Change cases outside your jurisdiction.</w:t>
      </w:r>
    </w:p>
    <w:p>
      <w:r>
        <w:t>- Edit the criminals master (admin only).</w:t>
      </w:r>
    </w:p>
    <w:p>
      <w:pPr>
        <w:pStyle w:val="Heading1"/>
      </w:pPr>
      <w:r>
        <w:t>A typical day</w:t>
      </w:r>
    </w:p>
    <w:p>
      <w:pPr>
        <w:pStyle w:val="Heading2"/>
      </w:pPr>
      <w:r>
        <w:t>Morning — review</w:t>
      </w:r>
    </w:p>
    <w:p>
      <w:r>
        <w:t xml:space="preserve">1. Open the </w:t>
      </w:r>
      <w:r>
        <w:rPr>
          <w:b/>
        </w:rPr>
        <w:t>Cases</w:t>
      </w:r>
      <w:r>
        <w:t xml:space="preserve"> tab, filter to "Created in last 24 hours". Confirm field officers from your stations are registering bodies promptly.</w:t>
      </w:r>
    </w:p>
    <w:p>
      <w:r>
        <w:t xml:space="preserve">2. Open the </w:t>
      </w:r>
      <w:r>
        <w:rPr>
          <w:b/>
        </w:rPr>
        <w:t>Cases</w:t>
      </w:r>
      <w:r>
        <w:t xml:space="preserve"> tab, filter "Status: Match found, Action pending". For each:</w:t>
      </w:r>
    </w:p>
    <w:p>
      <w:r>
        <w:t xml:space="preserve">- Open the case, scroll to </w:t>
      </w:r>
      <w:r>
        <w:rPr>
          <w:b/>
        </w:rPr>
        <w:t>Match shortlist</w:t>
      </w:r>
      <w:r>
        <w:t>.</w:t>
      </w:r>
    </w:p>
    <w:p>
      <w:r>
        <w:t>- Read the investigator's notes.</w:t>
      </w:r>
    </w:p>
    <w:p>
      <w:r>
        <w:t>- Decide: escalate, ask for more photos, or sign off as confirmed lead.</w:t>
      </w:r>
    </w:p>
    <w:p>
      <w:r>
        <w:t xml:space="preserve">3. Open the </w:t>
      </w:r>
      <w:r>
        <w:rPr>
          <w:b/>
        </w:rPr>
        <w:t>Escalations</w:t>
      </w:r>
      <w:r>
        <w:t xml:space="preserve"> tab; respond to any item flagged by an investigator.</w:t>
      </w:r>
    </w:p>
    <w:p>
      <w:pPr>
        <w:pStyle w:val="Heading2"/>
      </w:pPr>
      <w:r>
        <w:t>During the day — act on alerts</w:t>
      </w:r>
    </w:p>
    <w:p>
      <w:r>
        <w:t>When you receive a UBIS notification (email, badge in the UI):</w:t>
      </w:r>
    </w:p>
    <w:p>
      <w:r>
        <w:t>- A new high-confidence match (default threshold 0.45 cosine similarity).</w:t>
      </w:r>
    </w:p>
    <w:p>
      <w:r>
        <w:t>- A case that has been pending feedback for &gt; 7 days.</w:t>
      </w:r>
    </w:p>
    <w:p>
      <w:r>
        <w:t>- A new proclaimed-offender match.</w:t>
      </w:r>
    </w:p>
    <w:p>
      <w:r>
        <w:t>Click into the case, review, and either close, reassign, or escalate.</w:t>
      </w:r>
    </w:p>
    <w:p>
      <w:pPr>
        <w:pStyle w:val="Heading2"/>
      </w:pPr>
      <w:r>
        <w:t>Evening — close-out</w:t>
      </w:r>
    </w:p>
    <w:p>
      <w:r>
        <w:t xml:space="preserve">1. Filter </w:t>
      </w:r>
      <w:r>
        <w:rPr>
          <w:b/>
        </w:rPr>
        <w:t>Cases</w:t>
      </w:r>
      <w:r>
        <w:t xml:space="preserve"> by "Closed today" — confirm you agree with the close-outs your investigators recorded.</w:t>
      </w:r>
    </w:p>
    <w:p>
      <w:r>
        <w:t xml:space="preserve">2. Quick scan of the day's </w:t>
      </w:r>
      <w:r>
        <w:rPr>
          <w:b/>
        </w:rPr>
        <w:t>Reports → Match runs</w:t>
      </w:r>
      <w:r>
        <w:t xml:space="preserve"> to ensure search activity is healthy (i.e. people are using the system).</w:t>
      </w:r>
    </w:p>
    <w:p>
      <w:pPr>
        <w:pStyle w:val="Heading1"/>
      </w:pPr>
      <w:r>
        <w:t>Reading a match shortlist</w:t>
      </w:r>
    </w:p>
    <w:p>
      <w:r>
        <w:t>When an investigator runs a face match on an unidentified body, the case detail page shows up to 10 ranked candidates from the missing-person reference gallery and the criminals master. For each candidate you see:</w:t>
      </w:r>
    </w:p>
    <w:p>
      <w:r>
        <w:t>Column | What it means</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Photo</w:t>
            </w:r>
          </w:p>
        </w:tc>
        <w:tc>
          <w:tcPr>
            <w:tcW w:type="dxa" w:w="4320"/>
          </w:tcPr>
          <w:p>
            <w:r>
              <w:rPr>
                <w:sz w:val="18"/>
              </w:rPr>
              <w:t>A reference photo of the candidate.</w:t>
            </w:r>
          </w:p>
        </w:tc>
      </w:tr>
      <w:tr>
        <w:tc>
          <w:tcPr>
            <w:tcW w:type="dxa" w:w="4320"/>
          </w:tcPr>
          <w:p>
            <w:r>
              <w:rPr>
                <w:sz w:val="18"/>
              </w:rPr>
              <w:t>Name + ID</w:t>
            </w:r>
          </w:p>
        </w:tc>
        <w:tc>
          <w:tcPr>
            <w:tcW w:type="dxa" w:w="4320"/>
          </w:tcPr>
          <w:p>
            <w:r>
              <w:rPr>
                <w:sz w:val="18"/>
              </w:rPr>
              <w:t>The candidate's record. Click to open.</w:t>
            </w:r>
          </w:p>
        </w:tc>
      </w:tr>
      <w:tr>
        <w:tc>
          <w:tcPr>
            <w:tcW w:type="dxa" w:w="4320"/>
          </w:tcPr>
          <w:p>
            <w:r>
              <w:rPr>
                <w:sz w:val="18"/>
              </w:rPr>
              <w:t>Score</w:t>
            </w:r>
          </w:p>
        </w:tc>
        <w:tc>
          <w:tcPr>
            <w:tcW w:type="dxa" w:w="4320"/>
          </w:tcPr>
          <w:p>
            <w:r>
              <w:rPr>
                <w:sz w:val="18"/>
              </w:rPr>
              <w:t>Cosine similarity 0.00–1.00. The system colour-codes:&lt;br&gt;Green ≥ 0.45 = strong; Amber 0.35–0.45 = medium; Grey &lt; 0.35 = weak.</w:t>
            </w:r>
          </w:p>
        </w:tc>
      </w:tr>
      <w:tr>
        <w:tc>
          <w:tcPr>
            <w:tcW w:type="dxa" w:w="4320"/>
          </w:tcPr>
          <w:p>
            <w:r>
              <w:rPr>
                <w:sz w:val="18"/>
              </w:rPr>
              <w:t>Sources</w:t>
            </w:r>
          </w:p>
        </w:tc>
        <w:tc>
          <w:tcPr>
            <w:tcW w:type="dxa" w:w="4320"/>
          </w:tcPr>
          <w:p>
            <w:r>
              <w:rPr>
                <w:sz w:val="18"/>
              </w:rPr>
              <w:t>How many separate photos of the candidate matched (more = more reliable).</w:t>
            </w:r>
          </w:p>
        </w:tc>
      </w:tr>
      <w:tr>
        <w:tc>
          <w:tcPr>
            <w:tcW w:type="dxa" w:w="4320"/>
          </w:tcPr>
          <w:p>
            <w:r>
              <w:rPr>
                <w:sz w:val="18"/>
              </w:rPr>
              <w:t>Investigator action</w:t>
            </w:r>
          </w:p>
        </w:tc>
        <w:tc>
          <w:tcPr>
            <w:tcW w:type="dxa" w:w="4320"/>
          </w:tcPr>
          <w:p>
            <w:r>
              <w:rPr>
                <w:sz w:val="18"/>
              </w:rPr>
              <w:t>Useful / Not useful / Wrong person — your team's feedback.</w:t>
            </w:r>
          </w:p>
        </w:tc>
      </w:tr>
    </w:tbl>
    <w:p>
      <w:r>
        <w:rPr>
          <w:b/>
        </w:rPr>
        <w:t>Always treat matches as leads, not as proof.</w:t>
      </w:r>
      <w:r>
        <w:t xml:space="preserve"> Confirm via dental records, kin identification, fingerprints, or DNA per investigative protocol.</w:t>
      </w:r>
    </w:p>
    <w:p>
      <w:pPr>
        <w:pStyle w:val="Heading1"/>
      </w:pPr>
      <w:r>
        <w:t>Reports</w:t>
      </w:r>
    </w:p>
    <w:p>
      <w:r>
        <w:t xml:space="preserve">Reports → </w:t>
      </w:r>
      <w:r>
        <w:rPr>
          <w:b/>
        </w:rPr>
        <w:t>Cases</w:t>
      </w:r>
      <w:r>
        <w:t xml:space="preserve"> or </w:t>
      </w:r>
      <w:r>
        <w:rPr>
          <w:b/>
        </w:rPr>
        <w:t>Matches</w:t>
      </w:r>
      <w:r>
        <w:t xml:space="preserve"> → choose date range and (optionally) station → Download CSV.</w:t>
      </w:r>
    </w:p>
    <w:p>
      <w:r>
        <w:t>Useful for:</w:t>
      </w:r>
    </w:p>
    <w:p>
      <w:r>
        <w:t>- Monthly review with the SP.</w:t>
      </w:r>
    </w:p>
    <w:p>
      <w:r>
        <w:t>- District-level statistics for senior staff.</w:t>
      </w:r>
    </w:p>
    <w:p>
      <w:r>
        <w:t>- Audit / compliance review.</w:t>
      </w:r>
    </w:p>
    <w:p>
      <w:pPr>
        <w:pStyle w:val="Heading1"/>
      </w:pPr>
      <w:r>
        <w:t>When something looks wrong</w:t>
      </w:r>
    </w:p>
    <w:p>
      <w:r>
        <w:t xml:space="preserve">- </w:t>
      </w:r>
      <w:r>
        <w:rPr>
          <w:b/>
        </w:rPr>
        <w:t>A match score of 0.95 against a recent UI body and a missing-person record</w:t>
      </w:r>
      <w:r>
        <w:t>: very strong lead. Tell the investigator to bring in family for in-person ID immediately. Capture in the case notes.</w:t>
      </w:r>
    </w:p>
    <w:p>
      <w:r>
        <w:t xml:space="preserve">- </w:t>
      </w:r>
      <w:r>
        <w:rPr>
          <w:b/>
        </w:rPr>
        <w:t>No matches at all on a clear face photo</w:t>
      </w:r>
      <w:r>
        <w:t>: the gallery may be sparse. Encourage the data-entry team to keep loading historical missing-person records (08_BULK_IMPORT_SOP_FOR_DATA_ENTRY.md).</w:t>
      </w:r>
    </w:p>
    <w:p>
      <w:r>
        <w:t xml:space="preserve">- </w:t>
      </w:r>
      <w:r>
        <w:rPr>
          <w:b/>
        </w:rPr>
        <w:t>The same UI body appears matched to many candidates with similar scores</w:t>
      </w:r>
      <w:r>
        <w:t>: the photo quality is probably poor. Ask the field officer to retake (12_USER_GUIDE_FIELD_OFFICER.md).</w:t>
      </w:r>
    </w:p>
    <w:p>
      <w:pPr>
        <w:pStyle w:val="Heading1"/>
      </w:pPr>
      <w:r>
        <w:t>Escalation</w:t>
      </w:r>
    </w:p>
    <w:p>
      <w:r>
        <w:t xml:space="preserve">Use the </w:t>
      </w:r>
      <w:r>
        <w:rPr>
          <w:b/>
        </w:rPr>
        <w:t>Escalate</w:t>
      </w:r>
      <w:r>
        <w:t xml:space="preserve"> button on a case to notify the admin / district nodal officer when:</w:t>
      </w:r>
    </w:p>
    <w:p>
      <w:r>
        <w:t>- You need a sensitive case re-classified.</w:t>
      </w:r>
    </w:p>
    <w:p>
      <w:r>
        <w:t>- You need a case visibility extended beyond your jurisdiction (e.g. interstate).</w:t>
      </w:r>
    </w:p>
    <w:p>
      <w:r>
        <w:t>- You suspect data quality issues.</w:t>
      </w:r>
    </w:p>
    <w:p>
      <w:r>
        <w:t>Escalations are tracked in the audit log and visible to the admin.</w:t>
      </w:r>
    </w:p>
    <w:p>
      <w:pPr>
        <w:pStyle w:val="Heading1"/>
      </w:pPr>
      <w:r>
        <w:t>Chapter 11 — 11 — User guide for the Investigator</w:t>
      </w:r>
    </w:p>
    <w:p>
      <w:r>
        <w:t xml:space="preserve">For </w:t>
      </w:r>
      <w:r>
        <w:rPr>
          <w:b/>
        </w:rPr>
        <w:t>investigating officers</w:t>
      </w:r>
      <w:r>
        <w:t xml:space="preserve"> — your job is to work assigned UI-body cases and act on the match shortlists UBIS produces.</w:t>
      </w:r>
    </w:p>
    <w:p>
      <w:pPr>
        <w:pStyle w:val="Heading1"/>
      </w:pPr>
      <w:r>
        <w:t>What you see</w:t>
      </w:r>
    </w:p>
    <w:p>
      <w:r>
        <w:t>When you log in:</w:t>
      </w:r>
    </w:p>
    <w:p>
      <w:r>
        <w:t xml:space="preserve">- </w:t>
      </w:r>
      <w:r>
        <w:rPr>
          <w:b/>
        </w:rPr>
        <w:t>My cases</w:t>
      </w:r>
      <w:r>
        <w:t>: cases assigned to you or your police station.</w:t>
      </w:r>
    </w:p>
    <w:p>
      <w:r>
        <w:t xml:space="preserve">- </w:t>
      </w:r>
      <w:r>
        <w:rPr>
          <w:b/>
        </w:rPr>
        <w:t>Search</w:t>
      </w:r>
      <w:r>
        <w:t>: face / text / voice search across the entire UBIS gallery.</w:t>
      </w:r>
    </w:p>
    <w:p>
      <w:r>
        <w:t xml:space="preserve">- </w:t>
      </w:r>
      <w:r>
        <w:rPr>
          <w:b/>
        </w:rPr>
        <w:t>New case</w:t>
      </w:r>
      <w:r>
        <w:t>: register a UI body (often a field officer does this; you can too).</w:t>
      </w:r>
    </w:p>
    <w:p>
      <w:r>
        <w:t xml:space="preserve">You </w:t>
      </w:r>
      <w:r>
        <w:rPr>
          <w:b/>
        </w:rPr>
        <w:t>cannot</w:t>
      </w:r>
      <w:r>
        <w:t>:</w:t>
      </w:r>
    </w:p>
    <w:p>
      <w:r>
        <w:t>- Create or disable users.</w:t>
      </w:r>
    </w:p>
    <w:p>
      <w:r>
        <w:t>- See cases outside your station / jurisdiction (your supervisor / admin can).</w:t>
      </w:r>
    </w:p>
    <w:p>
      <w:pPr>
        <w:pStyle w:val="Heading1"/>
      </w:pPr>
      <w:r>
        <w:t>A typical case workflow</w:t>
      </w:r>
    </w:p>
    <w:p>
      <w:pPr>
        <w:pStyle w:val="Heading2"/>
      </w:pPr>
      <w:r>
        <w:t>Step 1 — Open a case</w:t>
      </w:r>
    </w:p>
    <w:p>
      <w:r>
        <w:t xml:space="preserve">1. </w:t>
      </w:r>
      <w:r>
        <w:rPr>
          <w:b/>
        </w:rPr>
        <w:t>My cases</w:t>
      </w:r>
      <w:r>
        <w:t xml:space="preserve"> → click an open case.</w:t>
      </w:r>
    </w:p>
    <w:p>
      <w:r>
        <w:t>2. The case detail page shows: photos, attributes (date, location, gender, height), match shortlist, notes.</w:t>
      </w:r>
    </w:p>
    <w:p>
      <w:pPr>
        <w:pStyle w:val="Heading2"/>
      </w:pPr>
      <w:r>
        <w:t>Step 2 — Run / refresh the match</w:t>
      </w:r>
    </w:p>
    <w:p>
      <w:r>
        <w:t xml:space="preserve">1. Click </w:t>
      </w:r>
      <w:r>
        <w:rPr>
          <w:b/>
        </w:rPr>
        <w:t>Run match</w:t>
      </w:r>
      <w:r>
        <w:t xml:space="preserve"> if the shortlist is empty or stale.</w:t>
      </w:r>
    </w:p>
    <w:p>
      <w:r>
        <w:t>2. Wait ~30 seconds. The shortlist appears with up to 10 candidates ranked by similarity.</w:t>
      </w:r>
    </w:p>
    <w:p>
      <w:pPr>
        <w:pStyle w:val="Heading2"/>
      </w:pPr>
      <w:r>
        <w:t>Step 3 — Review each candidate</w:t>
      </w:r>
    </w:p>
    <w:p>
      <w:r>
        <w:t>For each candidate row:</w:t>
      </w:r>
    </w:p>
    <w:p>
      <w:r>
        <w:t>1. Click the candidate's name to open their reference profile in a side panel.</w:t>
      </w:r>
    </w:p>
    <w:p>
      <w:r>
        <w:t>2. Compare faces side-by-side. Look for:</w:t>
      </w:r>
    </w:p>
    <w:p>
      <w:r>
        <w:t>- Eye spacing and shape.</w:t>
      </w:r>
    </w:p>
    <w:p>
      <w:r>
        <w:t>- Nose bridge and tip.</w:t>
      </w:r>
    </w:p>
    <w:p>
      <w:r>
        <w:t>- Mouth shape, lip thickness.</w:t>
      </w:r>
    </w:p>
    <w:p>
      <w:r>
        <w:t>- Distinctive marks (moles, scars, tattoos).</w:t>
      </w:r>
    </w:p>
    <w:p>
      <w:r>
        <w:t>3. Compare attributes (estimated age range, height, build).</w:t>
      </w:r>
    </w:p>
    <w:p>
      <w:r>
        <w:t>4. Record your judgement using the action buttons:</w:t>
      </w:r>
    </w:p>
    <w:p>
      <w:r>
        <w:t>Button | When to use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Useful</w:t>
            </w:r>
          </w:p>
        </w:tc>
        <w:tc>
          <w:tcPr>
            <w:tcW w:type="dxa" w:w="4320"/>
          </w:tcPr>
          <w:p>
            <w:r>
              <w:rPr>
                <w:sz w:val="18"/>
              </w:rPr>
              <w:t>Candidate looks like a plausible match — proceed with verification.</w:t>
            </w:r>
          </w:p>
        </w:tc>
      </w:tr>
      <w:tr>
        <w:tc>
          <w:tcPr>
            <w:tcW w:type="dxa" w:w="4320"/>
          </w:tcPr>
          <w:p>
            <w:r>
              <w:rPr>
                <w:sz w:val="18"/>
              </w:rPr>
              <w:t>Confirmed (with proof)</w:t>
            </w:r>
          </w:p>
        </w:tc>
        <w:tc>
          <w:tcPr>
            <w:tcW w:type="dxa" w:w="4320"/>
          </w:tcPr>
          <w:p>
            <w:r>
              <w:rPr>
                <w:sz w:val="18"/>
              </w:rPr>
              <w:t>Independent proof obtained (kin ID, dental, fingerprint).</w:t>
            </w:r>
          </w:p>
        </w:tc>
      </w:tr>
      <w:tr>
        <w:tc>
          <w:tcPr>
            <w:tcW w:type="dxa" w:w="4320"/>
          </w:tcPr>
          <w:p>
            <w:r>
              <w:rPr>
                <w:sz w:val="18"/>
              </w:rPr>
              <w:t>Not useful</w:t>
            </w:r>
          </w:p>
        </w:tc>
        <w:tc>
          <w:tcPr>
            <w:tcW w:type="dxa" w:w="4320"/>
          </w:tcPr>
          <w:p>
            <w:r>
              <w:rPr>
                <w:sz w:val="18"/>
              </w:rPr>
              <w:t>Visibly different person.</w:t>
            </w:r>
          </w:p>
        </w:tc>
      </w:tr>
      <w:tr>
        <w:tc>
          <w:tcPr>
            <w:tcW w:type="dxa" w:w="4320"/>
          </w:tcPr>
          <w:p>
            <w:r>
              <w:rPr>
                <w:sz w:val="18"/>
              </w:rPr>
              <w:t>Wrong person (special)</w:t>
            </w:r>
          </w:p>
        </w:tc>
        <w:tc>
          <w:tcPr>
            <w:tcW w:type="dxa" w:w="4320"/>
          </w:tcPr>
          <w:p>
            <w:r>
              <w:rPr>
                <w:sz w:val="18"/>
              </w:rPr>
              <w:t>Candidate confirmed to be alive elsewhere — critical to flag.</w:t>
            </w:r>
          </w:p>
        </w:tc>
      </w:tr>
    </w:tbl>
    <w:p>
      <w:r>
        <w:t>Your feedback improves the system over time.</w:t>
      </w:r>
    </w:p>
    <w:p>
      <w:pPr>
        <w:pStyle w:val="Heading2"/>
      </w:pPr>
      <w:r>
        <w:t>Step 4 — Add case notes</w:t>
      </w:r>
    </w:p>
    <w:p>
      <w:r>
        <w:t xml:space="preserve">The </w:t>
      </w:r>
      <w:r>
        <w:rPr>
          <w:b/>
        </w:rPr>
        <w:t>Notes</w:t>
      </w:r>
      <w:r>
        <w:t xml:space="preserve"> tab lets you record:</w:t>
      </w:r>
    </w:p>
    <w:p>
      <w:r>
        <w:t>- Family/kin contacted on (date).</w:t>
      </w:r>
    </w:p>
    <w:p>
      <w:r>
        <w:t>- Verification method used.</w:t>
      </w:r>
    </w:p>
    <w:p>
      <w:r>
        <w:t>- Status of the body (post-mortem, released to family, unclaimed).</w:t>
      </w:r>
    </w:p>
    <w:p>
      <w:pPr>
        <w:pStyle w:val="Heading2"/>
      </w:pPr>
      <w:r>
        <w:t>Step 5 — Close the case</w:t>
      </w:r>
    </w:p>
    <w:p>
      <w:r>
        <w:t>When the case is identified or formally closed unidentified:</w:t>
      </w:r>
    </w:p>
    <w:p>
      <w:r>
        <w:t xml:space="preserve">1. Click </w:t>
      </w:r>
      <w:r>
        <w:rPr>
          <w:b/>
        </w:rPr>
        <w:t>Close case</w:t>
      </w:r>
      <w:r>
        <w:t>.</w:t>
      </w:r>
    </w:p>
    <w:p>
      <w:r>
        <w:t>2. Pick the reason: Identified by UBIS lead / Identified by other means / Closed unidentified.</w:t>
      </w:r>
    </w:p>
    <w:p>
      <w:r>
        <w:t>3. Save. The case stays in history; nothing is deleted.</w:t>
      </w:r>
    </w:p>
    <w:p>
      <w:pPr>
        <w:pStyle w:val="Heading1"/>
      </w:pPr>
      <w:r>
        <w:t>How to do a free-text or voice search</w:t>
      </w:r>
    </w:p>
    <w:p>
      <w:r>
        <w:t>Use this when a citizen comes to the station with limited information ("woman in her 30s, found near Sohna last month").</w:t>
      </w:r>
    </w:p>
    <w:p>
      <w:r>
        <w:t xml:space="preserve">1. </w:t>
      </w:r>
      <w:r>
        <w:rPr>
          <w:b/>
        </w:rPr>
        <w:t>Search</w:t>
      </w:r>
      <w:r>
        <w:t xml:space="preserve"> tab.</w:t>
      </w:r>
    </w:p>
    <w:p>
      <w:r>
        <w:t>2. Type the description, OR click the microphone icon and speak in Hindi/English.</w:t>
      </w:r>
    </w:p>
    <w:p>
      <w:r>
        <w:t>3. The system searches across attributes (gender, age range, district, date, build, clothing, marks) and returns matching cases.</w:t>
      </w:r>
    </w:p>
    <w:p>
      <w:r>
        <w:t>4. Click any result to open the case.</w:t>
      </w:r>
    </w:p>
    <w:p>
      <w:r>
        <w:t xml:space="preserve">For face-photo search (you have a photo of a missing person and want to see if any UI body matches), use </w:t>
      </w:r>
      <w:r>
        <w:rPr>
          <w:b/>
        </w:rPr>
        <w:t>Search → Face</w:t>
      </w:r>
      <w:r>
        <w:t>.</w:t>
      </w:r>
    </w:p>
    <w:p>
      <w:pPr>
        <w:pStyle w:val="Heading1"/>
      </w:pPr>
      <w:r>
        <w:t>Quality tips</w:t>
      </w:r>
    </w:p>
    <w:p>
      <w:r>
        <w:t xml:space="preserve">- </w:t>
      </w:r>
      <w:r>
        <w:rPr>
          <w:b/>
        </w:rPr>
        <w:t>The system is only as good as the photos it sees.</w:t>
      </w:r>
      <w:r>
        <w:t xml:space="preserve"> If your match shortlist is consistently weak on a case, ask the field officer to retake the frontal face photo (good lighting, eyes open, no shadows).</w:t>
      </w:r>
    </w:p>
    <w:p>
      <w:r>
        <w:t xml:space="preserve">- </w:t>
      </w:r>
      <w:r>
        <w:rPr>
          <w:b/>
        </w:rPr>
        <w:t>Always confirm matches via independent means</w:t>
      </w:r>
      <w:r>
        <w:t>: kin identification, fingerprints, dental, DNA. UBIS is an investigative lead, never the final answer.</w:t>
      </w:r>
    </w:p>
    <w:p>
      <w:r>
        <w:t xml:space="preserve">- </w:t>
      </w:r>
      <w:r>
        <w:rPr>
          <w:b/>
        </w:rPr>
        <w:t>Record your feedback every time.</w:t>
      </w:r>
      <w:r>
        <w:t xml:space="preserve"> "Useful" / "Not useful" both train the model.</w:t>
      </w:r>
    </w:p>
    <w:p>
      <w:pPr>
        <w:pStyle w:val="Heading1"/>
      </w:pPr>
      <w:r>
        <w:t>When something looks wrong</w:t>
      </w:r>
    </w:p>
    <w:p>
      <w:r>
        <w:t xml:space="preserve">- </w:t>
      </w:r>
      <w:r>
        <w:rPr>
          <w:b/>
        </w:rPr>
        <w:t>No matches even on a clear photo</w:t>
      </w:r>
      <w:r>
        <w:t>: the missing-person gallery may not yet have a record for this person. Encourage the data-entry team to keep loading.</w:t>
      </w:r>
    </w:p>
    <w:p>
      <w:r>
        <w:t xml:space="preserve">- </w:t>
      </w:r>
      <w:r>
        <w:rPr>
          <w:b/>
        </w:rPr>
        <w:t>Same person showing up against many UI bodies</w:t>
      </w:r>
      <w:r>
        <w:t>: feedback "Wrong person" — this teaches the system.</w:t>
      </w:r>
    </w:p>
    <w:p>
      <w:r>
        <w:t xml:space="preserve">- </w:t>
      </w:r>
      <w:r>
        <w:rPr>
          <w:b/>
        </w:rPr>
        <w:t>A case won't save</w:t>
      </w:r>
      <w:r>
        <w:t>: the file might be too large (&gt; 10 MB). Resize the photo and retry.</w:t>
      </w:r>
    </w:p>
    <w:p>
      <w:r>
        <w:t xml:space="preserve">- </w:t>
      </w:r>
      <w:r>
        <w:rPr>
          <w:b/>
        </w:rPr>
        <w:t>System is slow</w:t>
      </w:r>
      <w:r>
        <w:t>: tell IT — they will check bash scripts/onprem/ubis-status.sh.</w:t>
      </w:r>
    </w:p>
    <w:p>
      <w:pPr>
        <w:pStyle w:val="Heading1"/>
      </w:pPr>
      <w:r>
        <w:t>Escalation to your supervisor</w:t>
      </w:r>
    </w:p>
    <w:p>
      <w:r>
        <w:t xml:space="preserve">Use the </w:t>
      </w:r>
      <w:r>
        <w:rPr>
          <w:b/>
        </w:rPr>
        <w:t>Escalate</w:t>
      </w:r>
      <w:r>
        <w:t xml:space="preserve"> button on a case to bring it to your supervisor's attention when:</w:t>
      </w:r>
    </w:p>
    <w:p>
      <w:r>
        <w:t>- Possible interstate ID lead (suspect from outside Haryana).</w:t>
      </w:r>
    </w:p>
    <w:p>
      <w:r>
        <w:t>- Sensitive case (VIP / political / media-attention).</w:t>
      </w:r>
    </w:p>
    <w:p>
      <w:r>
        <w:t>- You suspect a data quality issue you cannot fix.</w:t>
      </w:r>
    </w:p>
    <w:p>
      <w:pPr>
        <w:pStyle w:val="Heading1"/>
      </w:pPr>
      <w:r>
        <w:t>Chapter 12 — 12 — User guide for the Field Officer</w:t>
      </w:r>
    </w:p>
    <w:p>
      <w:r>
        <w:t xml:space="preserve">For </w:t>
      </w:r>
      <w:r>
        <w:rPr>
          <w:b/>
        </w:rPr>
        <w:t>constables and ASIs registering UI bodies at the scene</w:t>
      </w:r>
      <w:r>
        <w:t xml:space="preserve"> — your job is to capture good photos and a few essential attributes. The system does the rest.</w:t>
      </w:r>
    </w:p>
    <w:p>
      <w:pPr>
        <w:pStyle w:val="Heading1"/>
      </w:pPr>
      <w:r>
        <w:t>Six steps to register a UI body</w:t>
      </w:r>
    </w:p>
    <w:p>
      <w:r>
        <w:t>&gt; Time: 5–8 minutes per case once you know the form.</w:t>
      </w:r>
    </w:p>
    <w:p>
      <w:r>
        <w:t xml:space="preserve">1. </w:t>
      </w:r>
      <w:r>
        <w:rPr>
          <w:b/>
        </w:rPr>
        <w:t>Log in</w:t>
      </w:r>
      <w:r>
        <w:t xml:space="preserve"> — open UBIS in your phone or laptop browser, enter your username and password.</w:t>
      </w:r>
    </w:p>
    <w:p>
      <w:r>
        <w:t xml:space="preserve">2. </w:t>
      </w:r>
      <w:r>
        <w:rPr>
          <w:b/>
        </w:rPr>
        <w:t>Tap "New case"</w:t>
      </w:r>
      <w:r>
        <w:t xml:space="preserve"> (top right).</w:t>
      </w:r>
    </w:p>
    <w:p>
      <w:r>
        <w:t xml:space="preserve">3. </w:t>
      </w:r>
      <w:r>
        <w:rPr>
          <w:b/>
        </w:rPr>
        <w:t>Take photos</w:t>
      </w:r>
      <w:r>
        <w:t xml:space="preserve"> in this order, using the camera button on each tile:</w:t>
      </w:r>
    </w:p>
    <w:p>
      <w:r>
        <w:t xml:space="preserve">- </w:t>
      </w:r>
      <w:r>
        <w:rPr>
          <w:b/>
        </w:rPr>
        <w:t>Frontal face</w:t>
      </w:r>
      <w:r>
        <w:t xml:space="preserve"> — required.</w:t>
      </w:r>
    </w:p>
    <w:p>
      <w:r>
        <w:t xml:space="preserve">- </w:t>
      </w:r>
      <w:r>
        <w:rPr>
          <w:b/>
        </w:rPr>
        <w:t>Left profile</w:t>
      </w:r>
      <w:r>
        <w:t xml:space="preserve"> — recommended.</w:t>
      </w:r>
    </w:p>
    <w:p>
      <w:r>
        <w:t xml:space="preserve">- </w:t>
      </w:r>
      <w:r>
        <w:rPr>
          <w:b/>
        </w:rPr>
        <w:t>Right profile</w:t>
      </w:r>
      <w:r>
        <w:t xml:space="preserve"> — recommended.</w:t>
      </w:r>
    </w:p>
    <w:p>
      <w:r>
        <w:t xml:space="preserve">- </w:t>
      </w:r>
      <w:r>
        <w:rPr>
          <w:b/>
        </w:rPr>
        <w:t>Full body</w:t>
      </w:r>
      <w:r>
        <w:t xml:space="preserve"> — recommended.</w:t>
      </w:r>
    </w:p>
    <w:p>
      <w:r>
        <w:t xml:space="preserve">- </w:t>
      </w:r>
      <w:r>
        <w:rPr>
          <w:b/>
        </w:rPr>
        <w:t>Marks / tattoos / scars</w:t>
      </w:r>
      <w:r>
        <w:t xml:space="preserve"> (one or more) — if any.</w:t>
      </w:r>
    </w:p>
    <w:p>
      <w:r>
        <w:t xml:space="preserve">- </w:t>
      </w:r>
      <w:r>
        <w:rPr>
          <w:b/>
        </w:rPr>
        <w:t>Clothing</w:t>
      </w:r>
      <w:r>
        <w:t xml:space="preserve"> — if intact.</w:t>
      </w:r>
    </w:p>
    <w:p>
      <w:r>
        <w:t xml:space="preserve">- </w:t>
      </w:r>
      <w:r>
        <w:rPr>
          <w:b/>
        </w:rPr>
        <w:t>Belongings</w:t>
      </w:r>
      <w:r>
        <w:t xml:space="preserve"> — if any.</w:t>
      </w:r>
    </w:p>
    <w:p>
      <w:r>
        <w:t xml:space="preserve">4. </w:t>
      </w:r>
      <w:r>
        <w:rPr>
          <w:b/>
        </w:rPr>
        <w:t>Fill the basics:</w:t>
      </w:r>
    </w:p>
    <w:p>
      <w:r>
        <w:t>- Found date.</w:t>
      </w:r>
    </w:p>
    <w:p>
      <w:r>
        <w:t>- Found location (text).</w:t>
      </w:r>
    </w:p>
    <w:p>
      <w:r>
        <w:t>- District = Gurugram (or your district).</w:t>
      </w:r>
    </w:p>
    <w:p>
      <w:r>
        <w:t>- Police station = pick your station from the dropdown.</w:t>
      </w:r>
    </w:p>
    <w:p>
      <w:r>
        <w:t>- Gender = Male / Female / Unknown.</w:t>
      </w:r>
    </w:p>
    <w:p>
      <w:r>
        <w:t>- Estimated age range (min and max).</w:t>
      </w:r>
    </w:p>
    <w:p>
      <w:r>
        <w:t xml:space="preserve">5. </w:t>
      </w:r>
      <w:r>
        <w:rPr>
          <w:b/>
        </w:rPr>
        <w:t>Add anything else you observed</w:t>
      </w:r>
      <w:r>
        <w:t xml:space="preserve"> — height, build, skin tone, hair colour, beard, distinctive marks, clothing description.</w:t>
      </w:r>
    </w:p>
    <w:p>
      <w:r>
        <w:t xml:space="preserve">6. </w:t>
      </w:r>
      <w:r>
        <w:rPr>
          <w:b/>
        </w:rPr>
        <w:t>Save</w:t>
      </w:r>
      <w:r>
        <w:t xml:space="preserve"> — the system gives you a case ID. Hand the case ID to the duty officer.</w:t>
      </w:r>
    </w:p>
    <w:p>
      <w:r>
        <w:t>The system automatically runs a match in the background. Your investigator sees the shortlist within a minute.</w:t>
      </w:r>
    </w:p>
    <w:p>
      <w:pPr>
        <w:pStyle w:val="Heading1"/>
      </w:pPr>
      <w:r>
        <w:t>How to take a good face photo</w:t>
      </w:r>
    </w:p>
    <w:p>
      <w:r>
        <w:t>This is the single most important thing you do. The system's accuracy depends on it.</w:t>
      </w:r>
    </w:p>
    <w:p>
      <w:r>
        <w:t>Do | Don't</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Use natural light or a strong torch from the front</w:t>
            </w:r>
          </w:p>
        </w:tc>
        <w:tc>
          <w:tcPr>
            <w:tcW w:type="dxa" w:w="4320"/>
          </w:tcPr>
          <w:p>
            <w:r>
              <w:rPr>
                <w:sz w:val="18"/>
              </w:rPr>
              <w:t>Photograph in deep shadow or with strong backlight</w:t>
            </w:r>
          </w:p>
        </w:tc>
      </w:tr>
      <w:tr>
        <w:tc>
          <w:tcPr>
            <w:tcW w:type="dxa" w:w="4320"/>
          </w:tcPr>
          <w:p>
            <w:r>
              <w:rPr>
                <w:sz w:val="18"/>
              </w:rPr>
              <w:t>Hold the phone steady, eye-level with the face</w:t>
            </w:r>
          </w:p>
        </w:tc>
        <w:tc>
          <w:tcPr>
            <w:tcW w:type="dxa" w:w="4320"/>
          </w:tcPr>
          <w:p>
            <w:r>
              <w:rPr>
                <w:sz w:val="18"/>
              </w:rPr>
              <w:t>Shoot from above or below</w:t>
            </w:r>
          </w:p>
        </w:tc>
      </w:tr>
      <w:tr>
        <w:tc>
          <w:tcPr>
            <w:tcW w:type="dxa" w:w="4320"/>
          </w:tcPr>
          <w:p>
            <w:r>
              <w:rPr>
                <w:sz w:val="18"/>
              </w:rPr>
              <w:t>Get close: face fills 60–80 % of the frame</w:t>
            </w:r>
          </w:p>
        </w:tc>
        <w:tc>
          <w:tcPr>
            <w:tcW w:type="dxa" w:w="4320"/>
          </w:tcPr>
          <w:p>
            <w:r>
              <w:rPr>
                <w:sz w:val="18"/>
              </w:rPr>
              <w:t>Stand 10 feet away and zoom in</w:t>
            </w:r>
          </w:p>
        </w:tc>
      </w:tr>
      <w:tr>
        <w:tc>
          <w:tcPr>
            <w:tcW w:type="dxa" w:w="4320"/>
          </w:tcPr>
          <w:p>
            <w:r>
              <w:rPr>
                <w:sz w:val="18"/>
              </w:rPr>
              <w:t>Eyes open if possible; clean blood / mud gently first</w:t>
            </w:r>
          </w:p>
        </w:tc>
        <w:tc>
          <w:tcPr>
            <w:tcW w:type="dxa" w:w="4320"/>
          </w:tcPr>
          <w:p>
            <w:r>
              <w:rPr>
                <w:sz w:val="18"/>
              </w:rPr>
              <w:t>Use heavy filters, beautify modes, flash that washes out features</w:t>
            </w:r>
          </w:p>
        </w:tc>
      </w:tr>
      <w:tr>
        <w:tc>
          <w:tcPr>
            <w:tcW w:type="dxa" w:w="4320"/>
          </w:tcPr>
          <w:p>
            <w:r>
              <w:rPr>
                <w:sz w:val="18"/>
              </w:rPr>
              <w:t>Take 2–3 shots from slightly different angles</w:t>
            </w:r>
          </w:p>
        </w:tc>
        <w:tc>
          <w:tcPr>
            <w:tcW w:type="dxa" w:w="4320"/>
          </w:tcPr>
          <w:p>
            <w:r>
              <w:rPr>
                <w:sz w:val="18"/>
              </w:rPr>
              <w:t>Use one blurry shot</w:t>
            </w:r>
          </w:p>
        </w:tc>
      </w:tr>
      <w:tr>
        <w:tc>
          <w:tcPr>
            <w:tcW w:type="dxa" w:w="4320"/>
          </w:tcPr>
          <w:p>
            <w:r>
              <w:rPr>
                <w:sz w:val="18"/>
              </w:rPr>
              <w:t>Profile shots (left and right) help a lot</w:t>
            </w:r>
          </w:p>
        </w:tc>
        <w:tc>
          <w:tcPr>
            <w:tcW w:type="dxa" w:w="4320"/>
          </w:tcPr>
          <w:p>
            <w:r>
              <w:rPr>
                <w:sz w:val="18"/>
              </w:rPr>
              <w:t>Skip profiles even when easy to take</w:t>
            </w:r>
          </w:p>
        </w:tc>
      </w:tr>
    </w:tbl>
    <w:p>
      <w:r>
        <w:t xml:space="preserve">Aim for </w:t>
      </w:r>
      <w:r>
        <w:rPr>
          <w:b/>
        </w:rPr>
        <w:t>at least 600 × 600 pixels</w:t>
      </w:r>
      <w:r>
        <w:t xml:space="preserve"> at the face. Most modern phones produce this easily.</w:t>
      </w:r>
    </w:p>
    <w:p>
      <w:pPr>
        <w:pStyle w:val="Heading1"/>
      </w:pPr>
      <w:r>
        <w:t>Phone camera tips</w:t>
      </w:r>
    </w:p>
    <w:p>
      <w:r>
        <w:t>- Tap-to-focus on the face before pressing the shutter.</w:t>
      </w:r>
    </w:p>
    <w:p>
      <w:r>
        <w:t xml:space="preserve">- Switch off the </w:t>
      </w:r>
      <w:r>
        <w:rPr>
          <w:b/>
        </w:rPr>
        <w:t>beauty filter</w:t>
      </w:r>
      <w:r>
        <w:t xml:space="preserve"> in your camera settings — it removes the very features the system uses (skin texture, exact nose shape).</w:t>
      </w:r>
    </w:p>
    <w:p>
      <w:r>
        <w:t xml:space="preserve">- Use the </w:t>
      </w:r>
      <w:r>
        <w:rPr>
          <w:b/>
        </w:rPr>
        <w:t>rear camera</w:t>
      </w:r>
      <w:r>
        <w:t>, not the selfie camera.</w:t>
      </w:r>
    </w:p>
    <w:p>
      <w:r>
        <w:t>- If the body is in a vehicle / mortuary trolley, ask for a moment to take it out — better surface = better photo.</w:t>
      </w:r>
    </w:p>
    <w:p>
      <w:pPr>
        <w:pStyle w:val="Heading1"/>
      </w:pPr>
      <w:r>
        <w:t>What if there is no face?</w:t>
      </w:r>
    </w:p>
    <w:p>
      <w:r>
        <w:t>If the face is destroyed / not visible:</w:t>
      </w:r>
    </w:p>
    <w:p>
      <w:r>
        <w:t xml:space="preserve">- Take photos of any </w:t>
      </w:r>
      <w:r>
        <w:rPr>
          <w:b/>
        </w:rPr>
        <w:t>distinctive marks</w:t>
      </w:r>
      <w:r>
        <w:t>: tattoos, scars, jewellery, deformities, dental work.</w:t>
      </w:r>
    </w:p>
    <w:p>
      <w:r>
        <w:t xml:space="preserve">- Take a </w:t>
      </w:r>
      <w:r>
        <w:rPr>
          <w:b/>
        </w:rPr>
        <w:t>full-body</w:t>
      </w:r>
      <w:r>
        <w:t xml:space="preserve"> photo (helps with stature / clothing).</w:t>
      </w:r>
    </w:p>
    <w:p>
      <w:r>
        <w:t xml:space="preserve">- Photograph </w:t>
      </w:r>
      <w:r>
        <w:rPr>
          <w:b/>
        </w:rPr>
        <w:t>belongings</w:t>
      </w:r>
      <w:r>
        <w:t xml:space="preserve"> clearly (Aadhaar / driving licence if found, mobile phones, jewellery).</w:t>
      </w:r>
    </w:p>
    <w:p>
      <w:r>
        <w:t xml:space="preserve">- Fill in the </w:t>
      </w:r>
      <w:r>
        <w:rPr>
          <w:b/>
        </w:rPr>
        <w:t>clothing description</w:t>
      </w:r>
      <w:r>
        <w:t xml:space="preserve"> thoroughly.</w:t>
      </w:r>
    </w:p>
    <w:p>
      <w:r>
        <w:t>The system can still help — investigators can do text / attribute search on cases without a face match.</w:t>
      </w:r>
    </w:p>
    <w:p>
      <w:pPr>
        <w:pStyle w:val="Heading1"/>
      </w:pPr>
      <w:r>
        <w:t>Privacy and dignity</w:t>
      </w:r>
    </w:p>
    <w:p>
      <w:r>
        <w:t>- Cover the body appropriately; only the photographed parts (face / marks / belongings) need to be visible.</w:t>
      </w:r>
    </w:p>
    <w:p>
      <w:r>
        <w:t>- Photograph in a private setting where possible. Avoid spectators.</w:t>
      </w:r>
    </w:p>
    <w:p>
      <w:r>
        <w:t>- Never share UBIS photos via WhatsApp, social media, or personal devices outside the police network.</w:t>
      </w:r>
    </w:p>
    <w:p>
      <w:pPr>
        <w:pStyle w:val="Heading1"/>
      </w:pPr>
      <w:r>
        <w:t>Common mistakes to avoid</w:t>
      </w:r>
    </w:p>
    <w:p>
      <w:r>
        <w:t xml:space="preserve">- Saving without the </w:t>
      </w:r>
      <w:r>
        <w:rPr>
          <w:b/>
        </w:rPr>
        <w:t>frontal face</w:t>
      </w:r>
      <w:r>
        <w:t xml:space="preserve"> photo (you cannot match on the face later if it isn't uploaded).</w:t>
      </w:r>
    </w:p>
    <w:p>
      <w:r>
        <w:t xml:space="preserve">- Picking the wrong </w:t>
      </w:r>
      <w:r>
        <w:rPr>
          <w:b/>
        </w:rPr>
        <w:t>police station</w:t>
      </w:r>
      <w:r>
        <w:t xml:space="preserve"> (the case gets routed to a wrong investigator).</w:t>
      </w:r>
    </w:p>
    <w:p>
      <w:r>
        <w:t xml:space="preserve">- Leaving </w:t>
      </w:r>
      <w:r>
        <w:rPr>
          <w:b/>
        </w:rPr>
        <w:t>gender</w:t>
      </w:r>
      <w:r>
        <w:t xml:space="preserve"> as Unknown when it is clearly known (reduces filter accuracy).</w:t>
      </w:r>
    </w:p>
    <w:p>
      <w:r>
        <w:t>- Uploading screenshots of phone galleries instead of original photos (screenshots throw away EXIF and quality).</w:t>
      </w:r>
    </w:p>
    <w:p>
      <w:pPr>
        <w:pStyle w:val="Heading1"/>
      </w:pPr>
      <w:r>
        <w:t>When in doubt</w:t>
      </w:r>
    </w:p>
    <w:p>
      <w:r>
        <w:t>Ask your duty officer or call the IT helpdesk number from 15_SUPPORT_AND_ESCALATION.md. Better to take 5 minutes to get help than to register a case with poor photos that the system cannot match.</w:t>
      </w:r>
    </w:p>
    <w:p>
      <w:pPr>
        <w:pStyle w:val="Heading1"/>
      </w:pPr>
      <w:r>
        <w:t>Chapter 08 — 08 — Bulk import SOP (for the data-entry team)</w:t>
      </w:r>
    </w:p>
    <w:p>
      <w:r>
        <w:t xml:space="preserve">This SOP is for the </w:t>
      </w:r>
      <w:r>
        <w:rPr>
          <w:b/>
        </w:rPr>
        <w:t>data-entry team at District HQ</w:t>
      </w:r>
      <w:r>
        <w:t xml:space="preserve"> that prepares historical UI-body records for upload. It is the practical cousin of the existing Police Station Bulk Data Guide. Read both.</w:t>
      </w:r>
    </w:p>
    <w:p>
      <w:r>
        <w:t>The IT team (one person) does the actual import on the server. The data-entry team prepares the materials.</w:t>
      </w:r>
    </w:p>
    <w:p>
      <w:pPr>
        <w:pStyle w:val="Heading1"/>
      </w:pPr>
      <w:r>
        <w:t>1. What you will deliver to IT</w:t>
      </w:r>
    </w:p>
    <w:p>
      <w:r>
        <w:t>A single ZIP file per district / police station containing:</w:t>
      </w:r>
    </w:p>
    <w:p>
      <w:r>
        <w:t>1. ui_body_template.xlsx filled in (one row per case).</w:t>
      </w:r>
    </w:p>
    <w:p>
      <w:r>
        <w:t>2. An images/ folder, with one sub-folder per case, containing the photos referenced from the spreadsheet.</w:t>
      </w:r>
    </w:p>
    <w:p>
      <w:r>
        <w:t>Example layout inside the ZIP:</w:t>
      </w:r>
    </w:p>
    <w:p/>
    <w:p>
      <w:r>
        <w:t>GGN_PS-Sohna_2025-Q1.zip</w:t>
      </w:r>
    </w:p>
    <w:p>
      <w:r>
        <w:t>├── ui_body_template.xlsx</w:t>
      </w:r>
    </w:p>
    <w:p>
      <w:r>
        <w:t>└── images/</w:t>
      </w:r>
    </w:p>
    <w:p>
      <w:r>
        <w:t>├── DDR-101-2025/</w:t>
      </w:r>
    </w:p>
    <w:p>
      <w:r>
        <w:t>│   ├── face.jpg</w:t>
      </w:r>
    </w:p>
    <w:p>
      <w:r>
        <w:t>│   ├── face_left.jpg</w:t>
      </w:r>
    </w:p>
    <w:p>
      <w:r>
        <w:t>│   ├── full_body.jpg</w:t>
      </w:r>
    </w:p>
    <w:p>
      <w:r>
        <w:t>│   └── tattoo_left_arm.jpg</w:t>
      </w:r>
    </w:p>
    <w:p>
      <w:r>
        <w:t>├── DDR-102-2025/</w:t>
      </w:r>
    </w:p>
    <w:p>
      <w:r>
        <w:t>│   ├── face.jpg</w:t>
      </w:r>
    </w:p>
    <w:p>
      <w:r>
        <w:t>│   └── full_body.jpg</w:t>
      </w:r>
    </w:p>
    <w:p>
      <w:r>
        <w:t>└── ...</w:t>
      </w:r>
    </w:p>
    <w:p/>
    <w:p>
      <w:pPr>
        <w:pStyle w:val="Heading1"/>
      </w:pPr>
      <w:r>
        <w:t>2. Step-by-step preparation</w:t>
      </w:r>
    </w:p>
    <w:p>
      <w:pPr>
        <w:pStyle w:val="Heading2"/>
      </w:pPr>
      <w:r>
        <w:t>Step 1 — Get the template</w:t>
      </w:r>
    </w:p>
    <w:p>
      <w:r>
        <w:t>Open ui_body_template.xlsx from the handover package (the IT team will share it). Use the .xlsx version: it has dropdown menus that prevent typos in district / gender / build.</w:t>
      </w:r>
    </w:p>
    <w:p>
      <w:pPr>
        <w:pStyle w:val="Heading2"/>
      </w:pPr>
      <w:r>
        <w:t>Step 2 — Fill one row per case</w:t>
      </w:r>
    </w:p>
    <w:p>
      <w:r>
        <w:t>Column | What to enter | Example</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`dd_no`</w:t>
            </w:r>
          </w:p>
        </w:tc>
        <w:tc>
          <w:tcPr>
            <w:tcW w:type="dxa" w:w="2880"/>
          </w:tcPr>
          <w:p>
            <w:r>
              <w:rPr>
                <w:sz w:val="18"/>
              </w:rPr>
              <w:t>Daily Diary / case number from your station register</w:t>
            </w:r>
          </w:p>
        </w:tc>
        <w:tc>
          <w:tcPr>
            <w:tcW w:type="dxa" w:w="2880"/>
          </w:tcPr>
          <w:p>
            <w:r>
              <w:rPr>
                <w:sz w:val="18"/>
              </w:rPr>
              <w:t>`DDR-101-2025`</w:t>
            </w:r>
          </w:p>
        </w:tc>
      </w:tr>
      <w:tr>
        <w:tc>
          <w:tcPr>
            <w:tcW w:type="dxa" w:w="2880"/>
          </w:tcPr>
          <w:p>
            <w:r>
              <w:rPr>
                <w:sz w:val="18"/>
              </w:rPr>
              <w:t>`found_date`</w:t>
            </w:r>
          </w:p>
        </w:tc>
        <w:tc>
          <w:tcPr>
            <w:tcW w:type="dxa" w:w="2880"/>
          </w:tcPr>
          <w:p>
            <w:r>
              <w:rPr>
                <w:sz w:val="18"/>
              </w:rPr>
              <w:t>Date the body was found, `YYYY-MM-DD`</w:t>
            </w:r>
          </w:p>
        </w:tc>
        <w:tc>
          <w:tcPr>
            <w:tcW w:type="dxa" w:w="2880"/>
          </w:tcPr>
          <w:p>
            <w:r>
              <w:rPr>
                <w:sz w:val="18"/>
              </w:rPr>
              <w:t>`2025-03-12`</w:t>
            </w:r>
          </w:p>
        </w:tc>
      </w:tr>
      <w:tr>
        <w:tc>
          <w:tcPr>
            <w:tcW w:type="dxa" w:w="2880"/>
          </w:tcPr>
          <w:p>
            <w:r>
              <w:rPr>
                <w:sz w:val="18"/>
              </w:rPr>
              <w:t>`found_district`</w:t>
            </w:r>
          </w:p>
        </w:tc>
        <w:tc>
          <w:tcPr>
            <w:tcW w:type="dxa" w:w="2880"/>
          </w:tcPr>
          <w:p>
            <w:r>
              <w:rPr>
                <w:sz w:val="18"/>
              </w:rPr>
              <w:t>Pick from dropdown (Gurugram for this pilot)</w:t>
            </w:r>
          </w:p>
        </w:tc>
        <w:tc>
          <w:tcPr>
            <w:tcW w:type="dxa" w:w="2880"/>
          </w:tcPr>
          <w:p>
            <w:r>
              <w:rPr>
                <w:sz w:val="18"/>
              </w:rPr>
              <w:t>`Gurugram`</w:t>
            </w:r>
          </w:p>
        </w:tc>
      </w:tr>
      <w:tr>
        <w:tc>
          <w:tcPr>
            <w:tcW w:type="dxa" w:w="2880"/>
          </w:tcPr>
          <w:p>
            <w:r>
              <w:rPr>
                <w:sz w:val="18"/>
              </w:rPr>
              <w:t>`ps_name`</w:t>
            </w:r>
          </w:p>
        </w:tc>
        <w:tc>
          <w:tcPr>
            <w:tcW w:type="dxa" w:w="2880"/>
          </w:tcPr>
          <w:p>
            <w:r>
              <w:rPr>
                <w:sz w:val="18"/>
              </w:rPr>
              <w:t>Police station name (must match master)</w:t>
            </w:r>
          </w:p>
        </w:tc>
        <w:tc>
          <w:tcPr>
            <w:tcW w:type="dxa" w:w="2880"/>
          </w:tcPr>
          <w:p>
            <w:r>
              <w:rPr>
                <w:sz w:val="18"/>
              </w:rPr>
              <w:t>`Sohna`</w:t>
            </w:r>
          </w:p>
        </w:tc>
      </w:tr>
      <w:tr>
        <w:tc>
          <w:tcPr>
            <w:tcW w:type="dxa" w:w="2880"/>
          </w:tcPr>
          <w:p>
            <w:r>
              <w:rPr>
                <w:sz w:val="18"/>
              </w:rPr>
              <w:t>`found_loc`</w:t>
            </w:r>
          </w:p>
        </w:tc>
        <w:tc>
          <w:tcPr>
            <w:tcW w:type="dxa" w:w="2880"/>
          </w:tcPr>
          <w:p>
            <w:r>
              <w:rPr>
                <w:sz w:val="18"/>
              </w:rPr>
              <w:t>Free-text location</w:t>
            </w:r>
          </w:p>
        </w:tc>
        <w:tc>
          <w:tcPr>
            <w:tcW w:type="dxa" w:w="2880"/>
          </w:tcPr>
          <w:p>
            <w:r>
              <w:rPr>
                <w:sz w:val="18"/>
              </w:rPr>
              <w:t>`Behind Sohna bus stand`</w:t>
            </w:r>
          </w:p>
        </w:tc>
      </w:tr>
      <w:tr>
        <w:tc>
          <w:tcPr>
            <w:tcW w:type="dxa" w:w="2880"/>
          </w:tcPr>
          <w:p>
            <w:r>
              <w:rPr>
                <w:sz w:val="18"/>
              </w:rPr>
              <w:t>`gender`</w:t>
            </w:r>
          </w:p>
        </w:tc>
        <w:tc>
          <w:tcPr>
            <w:tcW w:type="dxa" w:w="2880"/>
          </w:tcPr>
          <w:p>
            <w:r>
              <w:rPr>
                <w:sz w:val="18"/>
              </w:rPr>
              <w:t>Dropdown: Male / Female / Unknown</w:t>
            </w:r>
          </w:p>
        </w:tc>
        <w:tc>
          <w:tcPr>
            <w:tcW w:type="dxa" w:w="2880"/>
          </w:tcPr>
          <w:p>
            <w:r>
              <w:rPr>
                <w:sz w:val="18"/>
              </w:rPr>
              <w:t>`Male`</w:t>
            </w:r>
          </w:p>
        </w:tc>
      </w:tr>
      <w:tr>
        <w:tc>
          <w:tcPr>
            <w:tcW w:type="dxa" w:w="2880"/>
          </w:tcPr>
          <w:p>
            <w:r>
              <w:rPr>
                <w:sz w:val="18"/>
              </w:rPr>
              <w:t>`age_min`, `age_max`</w:t>
            </w:r>
          </w:p>
        </w:tc>
        <w:tc>
          <w:tcPr>
            <w:tcW w:type="dxa" w:w="2880"/>
          </w:tcPr>
          <w:p>
            <w:r>
              <w:rPr>
                <w:sz w:val="18"/>
              </w:rPr>
              <w:t>Estimated age range</w:t>
            </w:r>
          </w:p>
        </w:tc>
        <w:tc>
          <w:tcPr>
            <w:tcW w:type="dxa" w:w="2880"/>
          </w:tcPr>
          <w:p>
            <w:r>
              <w:rPr>
                <w:sz w:val="18"/>
              </w:rPr>
              <w:t>`25` and `35`</w:t>
            </w:r>
          </w:p>
        </w:tc>
      </w:tr>
      <w:tr>
        <w:tc>
          <w:tcPr>
            <w:tcW w:type="dxa" w:w="2880"/>
          </w:tcPr>
          <w:p>
            <w:r>
              <w:rPr>
                <w:sz w:val="18"/>
              </w:rPr>
              <w:t>`height_cm`</w:t>
            </w:r>
          </w:p>
        </w:tc>
        <w:tc>
          <w:tcPr>
            <w:tcW w:type="dxa" w:w="2880"/>
          </w:tcPr>
          <w:p>
            <w:r>
              <w:rPr>
                <w:sz w:val="18"/>
              </w:rPr>
              <w:t>Estimated height in cm</w:t>
            </w:r>
          </w:p>
        </w:tc>
        <w:tc>
          <w:tcPr>
            <w:tcW w:type="dxa" w:w="2880"/>
          </w:tcPr>
          <w:p>
            <w:r>
              <w:rPr>
                <w:sz w:val="18"/>
              </w:rPr>
              <w:t>`170`</w:t>
            </w:r>
          </w:p>
        </w:tc>
      </w:tr>
      <w:tr>
        <w:tc>
          <w:tcPr>
            <w:tcW w:type="dxa" w:w="2880"/>
          </w:tcPr>
          <w:p>
            <w:r>
              <w:rPr>
                <w:sz w:val="18"/>
              </w:rPr>
              <w:t>`build`</w:t>
            </w:r>
          </w:p>
        </w:tc>
        <w:tc>
          <w:tcPr>
            <w:tcW w:type="dxa" w:w="2880"/>
          </w:tcPr>
          <w:p>
            <w:r>
              <w:rPr>
                <w:sz w:val="18"/>
              </w:rPr>
              <w:t>Dropdown</w:t>
            </w:r>
          </w:p>
        </w:tc>
        <w:tc>
          <w:tcPr>
            <w:tcW w:type="dxa" w:w="2880"/>
          </w:tcPr>
          <w:p>
            <w:r>
              <w:rPr>
                <w:sz w:val="18"/>
              </w:rPr>
              <w:t>`Medium`</w:t>
            </w:r>
          </w:p>
        </w:tc>
      </w:tr>
      <w:tr>
        <w:tc>
          <w:tcPr>
            <w:tcW w:type="dxa" w:w="2880"/>
          </w:tcPr>
          <w:p>
            <w:r>
              <w:rPr>
                <w:sz w:val="18"/>
              </w:rPr>
              <w:t>`skin_tone`</w:t>
            </w:r>
          </w:p>
        </w:tc>
        <w:tc>
          <w:tcPr>
            <w:tcW w:type="dxa" w:w="2880"/>
          </w:tcPr>
          <w:p>
            <w:r>
              <w:rPr>
                <w:sz w:val="18"/>
              </w:rPr>
              <w:t>Dropdown</w:t>
            </w:r>
          </w:p>
        </w:tc>
        <w:tc>
          <w:tcPr>
            <w:tcW w:type="dxa" w:w="2880"/>
          </w:tcPr>
          <w:p>
            <w:r>
              <w:rPr>
                <w:sz w:val="18"/>
              </w:rPr>
              <w:t>`Medium`</w:t>
            </w:r>
          </w:p>
        </w:tc>
      </w:tr>
      <w:tr>
        <w:tc>
          <w:tcPr>
            <w:tcW w:type="dxa" w:w="2880"/>
          </w:tcPr>
          <w:p>
            <w:r>
              <w:rPr>
                <w:sz w:val="18"/>
              </w:rPr>
              <w:t>`hair_color`</w:t>
            </w:r>
          </w:p>
        </w:tc>
        <w:tc>
          <w:tcPr>
            <w:tcW w:type="dxa" w:w="2880"/>
          </w:tcPr>
          <w:p>
            <w:r>
              <w:rPr>
                <w:sz w:val="18"/>
              </w:rPr>
              <w:t>Dropdown</w:t>
            </w:r>
          </w:p>
        </w:tc>
        <w:tc>
          <w:tcPr>
            <w:tcW w:type="dxa" w:w="2880"/>
          </w:tcPr>
          <w:p>
            <w:r>
              <w:rPr>
                <w:sz w:val="18"/>
              </w:rPr>
              <w:t>`Black`</w:t>
            </w:r>
          </w:p>
        </w:tc>
      </w:tr>
      <w:tr>
        <w:tc>
          <w:tcPr>
            <w:tcW w:type="dxa" w:w="2880"/>
          </w:tcPr>
          <w:p>
            <w:r>
              <w:rPr>
                <w:sz w:val="18"/>
              </w:rPr>
              <w:t>`beard`</w:t>
            </w:r>
          </w:p>
        </w:tc>
        <w:tc>
          <w:tcPr>
            <w:tcW w:type="dxa" w:w="2880"/>
          </w:tcPr>
          <w:p>
            <w:r>
              <w:rPr>
                <w:sz w:val="18"/>
              </w:rPr>
              <w:t>Yes / No / N/A</w:t>
            </w:r>
          </w:p>
        </w:tc>
        <w:tc>
          <w:tcPr>
            <w:tcW w:type="dxa" w:w="2880"/>
          </w:tcPr>
          <w:p>
            <w:r>
              <w:rPr>
                <w:sz w:val="18"/>
              </w:rPr>
              <w:t>`Yes`</w:t>
            </w:r>
          </w:p>
        </w:tc>
      </w:tr>
      <w:tr>
        <w:tc>
          <w:tcPr>
            <w:tcW w:type="dxa" w:w="2880"/>
          </w:tcPr>
          <w:p>
            <w:r>
              <w:rPr>
                <w:sz w:val="18"/>
              </w:rPr>
              <w:t>`visible_marks`</w:t>
            </w:r>
          </w:p>
        </w:tc>
        <w:tc>
          <w:tcPr>
            <w:tcW w:type="dxa" w:w="2880"/>
          </w:tcPr>
          <w:p>
            <w:r>
              <w:rPr>
                <w:sz w:val="18"/>
              </w:rPr>
              <w:t>Tattoos, scars</w:t>
            </w:r>
          </w:p>
        </w:tc>
        <w:tc>
          <w:tcPr>
            <w:tcW w:type="dxa" w:w="2880"/>
          </w:tcPr>
          <w:p>
            <w:r>
              <w:rPr>
                <w:sz w:val="18"/>
              </w:rPr>
              <w:t>`Tattoo of "Maa" on left forearm`</w:t>
            </w:r>
          </w:p>
        </w:tc>
      </w:tr>
      <w:tr>
        <w:tc>
          <w:tcPr>
            <w:tcW w:type="dxa" w:w="2880"/>
          </w:tcPr>
          <w:p>
            <w:r>
              <w:rPr>
                <w:sz w:val="18"/>
              </w:rPr>
              <w:t>`clothing_description`</w:t>
            </w:r>
          </w:p>
        </w:tc>
        <w:tc>
          <w:tcPr>
            <w:tcW w:type="dxa" w:w="2880"/>
          </w:tcPr>
          <w:p>
            <w:r>
              <w:rPr>
                <w:sz w:val="18"/>
              </w:rPr>
              <w:t>What they were wearing</w:t>
            </w:r>
          </w:p>
        </w:tc>
        <w:tc>
          <w:tcPr>
            <w:tcW w:type="dxa" w:w="2880"/>
          </w:tcPr>
          <w:p>
            <w:r>
              <w:rPr>
                <w:sz w:val="18"/>
              </w:rPr>
              <w:t>`Blue jeans, white t-shirt with red logo`</w:t>
            </w:r>
          </w:p>
        </w:tc>
      </w:tr>
      <w:tr>
        <w:tc>
          <w:tcPr>
            <w:tcW w:type="dxa" w:w="2880"/>
          </w:tcPr>
          <w:p>
            <w:r>
              <w:rPr>
                <w:sz w:val="18"/>
              </w:rPr>
              <w:t>`notes`</w:t>
            </w:r>
          </w:p>
        </w:tc>
        <w:tc>
          <w:tcPr>
            <w:tcW w:type="dxa" w:w="2880"/>
          </w:tcPr>
          <w:p>
            <w:r>
              <w:rPr>
                <w:sz w:val="18"/>
              </w:rPr>
              <w:t>Any case context</w:t>
            </w:r>
          </w:p>
        </w:tc>
        <w:tc>
          <w:tcPr>
            <w:tcW w:type="dxa" w:w="2880"/>
          </w:tcPr>
          <w:p>
            <w:r>
              <w:rPr>
                <w:sz w:val="18"/>
              </w:rPr>
              <w:t>`Found near railway track; PCR call PCR-555-2025`</w:t>
            </w:r>
          </w:p>
        </w:tc>
      </w:tr>
      <w:tr>
        <w:tc>
          <w:tcPr>
            <w:tcW w:type="dxa" w:w="2880"/>
          </w:tcPr>
          <w:p>
            <w:r>
              <w:rPr>
                <w:sz w:val="18"/>
              </w:rPr>
              <w:t>`additional_details`</w:t>
            </w:r>
          </w:p>
        </w:tc>
        <w:tc>
          <w:tcPr>
            <w:tcW w:type="dxa" w:w="2880"/>
          </w:tcPr>
          <w:p>
            <w:r>
              <w:rPr>
                <w:sz w:val="18"/>
              </w:rPr>
              <w:t>Family / officer remarks</w:t>
            </w:r>
          </w:p>
        </w:tc>
        <w:tc>
          <w:tcPr>
            <w:tcW w:type="dxa" w:w="2880"/>
          </w:tcPr>
          <w:p>
            <w:r>
              <w:rPr>
                <w:sz w:val="18"/>
              </w:rPr>
              <w:t>`Family of Ramesh Kumar reported similar missing`</w:t>
            </w:r>
          </w:p>
        </w:tc>
      </w:tr>
      <w:tr>
        <w:tc>
          <w:tcPr>
            <w:tcW w:type="dxa" w:w="2880"/>
          </w:tcPr>
          <w:p>
            <w:r>
              <w:rPr>
                <w:sz w:val="18"/>
              </w:rPr>
              <w:t>`image_face_frontal_path`</w:t>
            </w:r>
          </w:p>
        </w:tc>
        <w:tc>
          <w:tcPr>
            <w:tcW w:type="dxa" w:w="2880"/>
          </w:tcPr>
          <w:p>
            <w:r>
              <w:rPr>
                <w:sz w:val="18"/>
              </w:rPr>
              <w:t>Path relative to the spreadsheet</w:t>
            </w:r>
          </w:p>
        </w:tc>
        <w:tc>
          <w:tcPr>
            <w:tcW w:type="dxa" w:w="2880"/>
          </w:tcPr>
          <w:p>
            <w:r>
              <w:rPr>
                <w:sz w:val="18"/>
              </w:rPr>
              <w:t>`images/DDR-101-2025/face.jpg`</w:t>
            </w:r>
          </w:p>
        </w:tc>
      </w:tr>
      <w:tr>
        <w:tc>
          <w:tcPr>
            <w:tcW w:type="dxa" w:w="2880"/>
          </w:tcPr>
          <w:p>
            <w:r>
              <w:rPr>
                <w:sz w:val="18"/>
              </w:rPr>
              <w:t>`image_face_left_path`</w:t>
            </w:r>
          </w:p>
        </w:tc>
        <w:tc>
          <w:tcPr>
            <w:tcW w:type="dxa" w:w="2880"/>
          </w:tcPr>
          <w:p>
            <w:r>
              <w:rPr>
                <w:sz w:val="18"/>
              </w:rPr>
              <w:t>Optional</w:t>
            </w:r>
          </w:p>
        </w:tc>
        <w:tc>
          <w:tcPr>
            <w:tcW w:type="dxa" w:w="2880"/>
          </w:tcPr>
          <w:p>
            <w:r>
              <w:rPr>
                <w:sz w:val="18"/>
              </w:rPr>
              <w:t>`images/DDR-101-2025/face_left.jpg`</w:t>
            </w:r>
          </w:p>
        </w:tc>
      </w:tr>
      <w:tr>
        <w:tc>
          <w:tcPr>
            <w:tcW w:type="dxa" w:w="2880"/>
          </w:tcPr>
          <w:p>
            <w:r>
              <w:rPr>
                <w:sz w:val="18"/>
              </w:rPr>
              <w:t>`image_face_right_path`</w:t>
            </w:r>
          </w:p>
        </w:tc>
        <w:tc>
          <w:tcPr>
            <w:tcW w:type="dxa" w:w="2880"/>
          </w:tcPr>
          <w:p>
            <w:r>
              <w:rPr>
                <w:sz w:val="18"/>
              </w:rPr>
              <w:t>Optional</w:t>
            </w:r>
          </w:p>
        </w:tc>
        <w:tc>
          <w:tcPr>
            <w:tcW w:type="dxa" w:w="2880"/>
          </w:tcPr>
          <w:p>
            <w:r>
              <w:rPr>
                <w:sz w:val="18"/>
              </w:rPr>
            </w:r>
          </w:p>
        </w:tc>
      </w:tr>
      <w:tr>
        <w:tc>
          <w:tcPr>
            <w:tcW w:type="dxa" w:w="2880"/>
          </w:tcPr>
          <w:p>
            <w:r>
              <w:rPr>
                <w:sz w:val="18"/>
              </w:rPr>
              <w:t>`image_full_body_path`</w:t>
            </w:r>
          </w:p>
        </w:tc>
        <w:tc>
          <w:tcPr>
            <w:tcW w:type="dxa" w:w="2880"/>
          </w:tcPr>
          <w:p>
            <w:r>
              <w:rPr>
                <w:sz w:val="18"/>
              </w:rPr>
              <w:t>Recommended</w:t>
            </w:r>
          </w:p>
        </w:tc>
        <w:tc>
          <w:tcPr>
            <w:tcW w:type="dxa" w:w="2880"/>
          </w:tcPr>
          <w:p>
            <w:r>
              <w:rPr>
                <w:sz w:val="18"/>
              </w:rPr>
              <w:t>`images/DDR-101-2025/full_body.jpg`</w:t>
            </w:r>
          </w:p>
        </w:tc>
      </w:tr>
      <w:tr>
        <w:tc>
          <w:tcPr>
            <w:tcW w:type="dxa" w:w="2880"/>
          </w:tcPr>
          <w:p>
            <w:r>
              <w:rPr>
                <w:sz w:val="18"/>
              </w:rPr>
              <w:t>`image_tattoo_path`</w:t>
            </w:r>
          </w:p>
        </w:tc>
        <w:tc>
          <w:tcPr>
            <w:tcW w:type="dxa" w:w="2880"/>
          </w:tcPr>
          <w:p>
            <w:r>
              <w:rPr>
                <w:sz w:val="18"/>
              </w:rPr>
              <w:t>If marks present</w:t>
            </w:r>
          </w:p>
        </w:tc>
        <w:tc>
          <w:tcPr>
            <w:tcW w:type="dxa" w:w="2880"/>
          </w:tcPr>
          <w:p>
            <w:r>
              <w:rPr>
                <w:sz w:val="18"/>
              </w:rPr>
              <w:t>`images/DDR-101-2025/tattoo_left_arm.jpg`</w:t>
            </w:r>
          </w:p>
        </w:tc>
      </w:tr>
      <w:tr>
        <w:tc>
          <w:tcPr>
            <w:tcW w:type="dxa" w:w="2880"/>
          </w:tcPr>
          <w:p>
            <w:r>
              <w:rPr>
                <w:sz w:val="18"/>
              </w:rPr>
              <w:t>`image_clothing_path`</w:t>
            </w:r>
          </w:p>
        </w:tc>
        <w:tc>
          <w:tcPr>
            <w:tcW w:type="dxa" w:w="2880"/>
          </w:tcPr>
          <w:p>
            <w:r>
              <w:rPr>
                <w:sz w:val="18"/>
              </w:rPr>
              <w:t>Optional</w:t>
            </w:r>
          </w:p>
        </w:tc>
        <w:tc>
          <w:tcPr>
            <w:tcW w:type="dxa" w:w="2880"/>
          </w:tcPr>
          <w:p>
            <w:r>
              <w:rPr>
                <w:sz w:val="18"/>
              </w:rPr>
            </w:r>
          </w:p>
        </w:tc>
      </w:tr>
      <w:tr>
        <w:tc>
          <w:tcPr>
            <w:tcW w:type="dxa" w:w="2880"/>
          </w:tcPr>
          <w:p>
            <w:r>
              <w:rPr>
                <w:sz w:val="18"/>
              </w:rPr>
              <w:t>`image_belonging_path`</w:t>
            </w:r>
          </w:p>
        </w:tc>
        <w:tc>
          <w:tcPr>
            <w:tcW w:type="dxa" w:w="2880"/>
          </w:tcPr>
          <w:p>
            <w:r>
              <w:rPr>
                <w:sz w:val="18"/>
              </w:rPr>
              <w:t>Optional</w:t>
            </w:r>
          </w:p>
        </w:tc>
        <w:tc>
          <w:tcPr>
            <w:tcW w:type="dxa" w:w="2880"/>
          </w:tcPr>
          <w:p>
            <w:r>
              <w:rPr>
                <w:sz w:val="18"/>
              </w:rPr>
            </w:r>
          </w:p>
        </w:tc>
      </w:tr>
    </w:tbl>
    <w:p>
      <w:r>
        <w:rPr>
          <w:b/>
        </w:rPr>
        <w:t>Required minimum:</w:t>
      </w:r>
      <w:r>
        <w:t xml:space="preserve"> dd_no, found_date, found_district, ps_name, gender, image_face_frontal_path.</w:t>
      </w:r>
    </w:p>
    <w:p>
      <w:pPr>
        <w:pStyle w:val="Heading2"/>
      </w:pPr>
      <w:r>
        <w:t>Step 3 — Photo quality</w:t>
      </w:r>
    </w:p>
    <w:p>
      <w:r>
        <w:t xml:space="preserve">- </w:t>
      </w:r>
      <w:r>
        <w:rPr>
          <w:b/>
        </w:rPr>
        <w:t>Frontal face</w:t>
      </w:r>
      <w:r>
        <w:t xml:space="preserve">: clear, well-lit, eyes visible, no heavy shadows, </w:t>
      </w:r>
      <w:r>
        <w:rPr>
          <w:b/>
        </w:rPr>
        <w:t>at least 600 × 600 pixels</w:t>
      </w:r>
      <w:r>
        <w:t xml:space="preserve"> at the face.</w:t>
      </w:r>
    </w:p>
    <w:p>
      <w:r>
        <w:t xml:space="preserve">- </w:t>
      </w:r>
      <w:r>
        <w:rPr>
          <w:b/>
        </w:rPr>
        <w:t>Profiles</w:t>
      </w:r>
      <w:r>
        <w:t xml:space="preserve"> (left / right): only if available; not mandatory.</w:t>
      </w:r>
    </w:p>
    <w:p>
      <w:r>
        <w:t xml:space="preserve">- </w:t>
      </w:r>
      <w:r>
        <w:rPr>
          <w:b/>
        </w:rPr>
        <w:t>Full body</w:t>
      </w:r>
      <w:r>
        <w:t>: from a few feet away, full clothing visible.</w:t>
      </w:r>
    </w:p>
    <w:p>
      <w:r>
        <w:t xml:space="preserve">- </w:t>
      </w:r>
      <w:r>
        <w:rPr>
          <w:b/>
        </w:rPr>
        <w:t>Marks / tattoos</w:t>
      </w:r>
      <w:r>
        <w:t>: close-up, in focus.</w:t>
      </w:r>
    </w:p>
    <w:p>
      <w:r>
        <w:t xml:space="preserve">- </w:t>
      </w:r>
      <w:r>
        <w:rPr>
          <w:b/>
        </w:rPr>
        <w:t>No selfies, no group shots, no print-then-rephotograph</w:t>
      </w:r>
      <w:r>
        <w:t xml:space="preserve"> (digital original wherever possible).</w:t>
      </w:r>
    </w:p>
    <w:p>
      <w:r>
        <w:t>- Acceptable formats: .jpg, .jpeg, .png. Keep file size under ~10 MB each.</w:t>
      </w:r>
    </w:p>
    <w:p>
      <w:pPr>
        <w:pStyle w:val="Heading2"/>
      </w:pPr>
      <w:r>
        <w:t>Step 4 — Sanity-check before zipping</w:t>
      </w:r>
    </w:p>
    <w:p>
      <w:r>
        <w:t>Before sending the ZIP to IT, check:</w:t>
      </w:r>
    </w:p>
    <w:p>
      <w:r>
        <w:t>Check | How</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Every `image_*_path` cell has the correct path</w:t>
            </w:r>
          </w:p>
        </w:tc>
        <w:tc>
          <w:tcPr>
            <w:tcW w:type="dxa" w:w="4320"/>
          </w:tcPr>
          <w:p>
            <w:r>
              <w:rPr>
                <w:sz w:val="18"/>
              </w:rPr>
              <w:t>Open random rows and click the cell to see the path; verify the file exists in `images/`.</w:t>
            </w:r>
          </w:p>
        </w:tc>
      </w:tr>
      <w:tr>
        <w:tc>
          <w:tcPr>
            <w:tcW w:type="dxa" w:w="4320"/>
          </w:tcPr>
          <w:p>
            <w:r>
              <w:rPr>
                <w:sz w:val="18"/>
              </w:rPr>
              <w:t>District / police station names match the system master</w:t>
            </w:r>
          </w:p>
        </w:tc>
        <w:tc>
          <w:tcPr>
            <w:tcW w:type="dxa" w:w="4320"/>
          </w:tcPr>
          <w:p>
            <w:r>
              <w:rPr>
                <w:sz w:val="18"/>
              </w:rPr>
              <w:t>Use the dropdown — if the cell turns yellow / errors, the value is wrong.</w:t>
            </w:r>
          </w:p>
        </w:tc>
      </w:tr>
      <w:tr>
        <w:tc>
          <w:tcPr>
            <w:tcW w:type="dxa" w:w="4320"/>
          </w:tcPr>
          <w:p>
            <w:r>
              <w:rPr>
                <w:sz w:val="18"/>
              </w:rPr>
              <w:t>No row has `dd_no` blank</w:t>
            </w:r>
          </w:p>
        </w:tc>
        <w:tc>
          <w:tcPr>
            <w:tcW w:type="dxa" w:w="4320"/>
          </w:tcPr>
          <w:p>
            <w:r>
              <w:rPr>
                <w:sz w:val="18"/>
              </w:rPr>
              <w:t>Sort by `dd_no`; gaps mean missing data.</w:t>
            </w:r>
          </w:p>
        </w:tc>
      </w:tr>
      <w:tr>
        <w:tc>
          <w:tcPr>
            <w:tcW w:type="dxa" w:w="4320"/>
          </w:tcPr>
          <w:p>
            <w:r>
              <w:rPr>
                <w:sz w:val="18"/>
              </w:rPr>
              <w:t>File names contain no spaces or special characters</w:t>
            </w:r>
          </w:p>
        </w:tc>
        <w:tc>
          <w:tcPr>
            <w:tcW w:type="dxa" w:w="4320"/>
          </w:tcPr>
          <w:p>
            <w:r>
              <w:rPr>
                <w:sz w:val="18"/>
              </w:rPr>
              <w:t>Spaces work but are fragile across systems.</w:t>
            </w:r>
          </w:p>
        </w:tc>
      </w:tr>
    </w:tbl>
    <w:p>
      <w:pPr>
        <w:pStyle w:val="Heading2"/>
      </w:pPr>
      <w:r>
        <w:t>Step 5 — Hand off</w:t>
      </w:r>
    </w:p>
    <w:p>
      <w:r>
        <w:t xml:space="preserve">Zip the entire folder (spreadsheet + images/). Use the </w:t>
      </w:r>
      <w:r>
        <w:rPr>
          <w:b/>
        </w:rPr>
        <w:t>encrypted upload channel</w:t>
      </w:r>
      <w:r>
        <w:t xml:space="preserve"> the IT team gives you (typically a department secure file transfer). </w:t>
      </w:r>
      <w:r>
        <w:rPr>
          <w:b/>
        </w:rPr>
        <w:t>Never</w:t>
      </w:r>
      <w:r>
        <w:t xml:space="preserve"> email police case images to anyone.</w:t>
      </w:r>
    </w:p>
    <w:p>
      <w:pPr>
        <w:pStyle w:val="Heading1"/>
      </w:pPr>
      <w:r>
        <w:t>3. Worked example (3 rows)</w:t>
      </w:r>
    </w:p>
    <w:p>
      <w:r>
        <w:t>dd_no | found_date | found_district | ps_name | gender | image_face_frontal_path</w:t>
      </w:r>
    </w:p>
    <w:p>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DDR-101-2025</w:t>
            </w:r>
          </w:p>
        </w:tc>
        <w:tc>
          <w:tcPr>
            <w:tcW w:type="dxa" w:w="1440"/>
          </w:tcPr>
          <w:p>
            <w:r>
              <w:rPr>
                <w:sz w:val="18"/>
              </w:rPr>
              <w:t>2025-03-12</w:t>
            </w:r>
          </w:p>
        </w:tc>
        <w:tc>
          <w:tcPr>
            <w:tcW w:type="dxa" w:w="1440"/>
          </w:tcPr>
          <w:p>
            <w:r>
              <w:rPr>
                <w:sz w:val="18"/>
              </w:rPr>
              <w:t>Gurugram</w:t>
            </w:r>
          </w:p>
        </w:tc>
        <w:tc>
          <w:tcPr>
            <w:tcW w:type="dxa" w:w="1440"/>
          </w:tcPr>
          <w:p>
            <w:r>
              <w:rPr>
                <w:sz w:val="18"/>
              </w:rPr>
              <w:t>Sohna</w:t>
            </w:r>
          </w:p>
        </w:tc>
        <w:tc>
          <w:tcPr>
            <w:tcW w:type="dxa" w:w="1440"/>
          </w:tcPr>
          <w:p>
            <w:r>
              <w:rPr>
                <w:sz w:val="18"/>
              </w:rPr>
              <w:t>Male</w:t>
            </w:r>
          </w:p>
        </w:tc>
        <w:tc>
          <w:tcPr>
            <w:tcW w:type="dxa" w:w="1440"/>
          </w:tcPr>
          <w:p>
            <w:r>
              <w:rPr>
                <w:sz w:val="18"/>
              </w:rPr>
              <w:t>images/DDR-101-2025/face.jpg</w:t>
            </w:r>
          </w:p>
        </w:tc>
      </w:tr>
      <w:tr>
        <w:tc>
          <w:tcPr>
            <w:tcW w:type="dxa" w:w="1440"/>
          </w:tcPr>
          <w:p>
            <w:r>
              <w:rPr>
                <w:sz w:val="18"/>
              </w:rPr>
              <w:t>DDR-102-2025</w:t>
            </w:r>
          </w:p>
        </w:tc>
        <w:tc>
          <w:tcPr>
            <w:tcW w:type="dxa" w:w="1440"/>
          </w:tcPr>
          <w:p>
            <w:r>
              <w:rPr>
                <w:sz w:val="18"/>
              </w:rPr>
              <w:t>2025-03-13</w:t>
            </w:r>
          </w:p>
        </w:tc>
        <w:tc>
          <w:tcPr>
            <w:tcW w:type="dxa" w:w="1440"/>
          </w:tcPr>
          <w:p>
            <w:r>
              <w:rPr>
                <w:sz w:val="18"/>
              </w:rPr>
              <w:t>Gurugram</w:t>
            </w:r>
          </w:p>
        </w:tc>
        <w:tc>
          <w:tcPr>
            <w:tcW w:type="dxa" w:w="1440"/>
          </w:tcPr>
          <w:p>
            <w:r>
              <w:rPr>
                <w:sz w:val="18"/>
              </w:rPr>
              <w:t>Cyber City</w:t>
            </w:r>
          </w:p>
        </w:tc>
        <w:tc>
          <w:tcPr>
            <w:tcW w:type="dxa" w:w="1440"/>
          </w:tcPr>
          <w:p>
            <w:r>
              <w:rPr>
                <w:sz w:val="18"/>
              </w:rPr>
              <w:t>Female</w:t>
            </w:r>
          </w:p>
        </w:tc>
        <w:tc>
          <w:tcPr>
            <w:tcW w:type="dxa" w:w="1440"/>
          </w:tcPr>
          <w:p>
            <w:r>
              <w:rPr>
                <w:sz w:val="18"/>
              </w:rPr>
              <w:t>images/DDR-102-2025/face.jpg</w:t>
            </w:r>
          </w:p>
        </w:tc>
      </w:tr>
      <w:tr>
        <w:tc>
          <w:tcPr>
            <w:tcW w:type="dxa" w:w="1440"/>
          </w:tcPr>
          <w:p>
            <w:r>
              <w:rPr>
                <w:sz w:val="18"/>
              </w:rPr>
              <w:t>DDR-103-2025</w:t>
            </w:r>
          </w:p>
        </w:tc>
        <w:tc>
          <w:tcPr>
            <w:tcW w:type="dxa" w:w="1440"/>
          </w:tcPr>
          <w:p>
            <w:r>
              <w:rPr>
                <w:sz w:val="18"/>
              </w:rPr>
              <w:t>2025-03-15</w:t>
            </w:r>
          </w:p>
        </w:tc>
        <w:tc>
          <w:tcPr>
            <w:tcW w:type="dxa" w:w="1440"/>
          </w:tcPr>
          <w:p>
            <w:r>
              <w:rPr>
                <w:sz w:val="18"/>
              </w:rPr>
              <w:t>Gurugram</w:t>
            </w:r>
          </w:p>
        </w:tc>
        <w:tc>
          <w:tcPr>
            <w:tcW w:type="dxa" w:w="1440"/>
          </w:tcPr>
          <w:p>
            <w:r>
              <w:rPr>
                <w:sz w:val="18"/>
              </w:rPr>
              <w:t>Manesar</w:t>
            </w:r>
          </w:p>
        </w:tc>
        <w:tc>
          <w:tcPr>
            <w:tcW w:type="dxa" w:w="1440"/>
          </w:tcPr>
          <w:p>
            <w:r>
              <w:rPr>
                <w:sz w:val="18"/>
              </w:rPr>
              <w:t>Unknown</w:t>
            </w:r>
          </w:p>
        </w:tc>
        <w:tc>
          <w:tcPr>
            <w:tcW w:type="dxa" w:w="1440"/>
          </w:tcPr>
          <w:p>
            <w:r>
              <w:rPr>
                <w:sz w:val="18"/>
              </w:rPr>
              <w:t>images/DDR-103-2025/face.jpg</w:t>
            </w:r>
          </w:p>
        </w:tc>
      </w:tr>
    </w:tbl>
    <w:p>
      <w:r>
        <w:t>A complete worked example with sample images is included as sample_import_images/ in the handover package — IT can use it for an end-to-end test before your real batch.</w:t>
      </w:r>
    </w:p>
    <w:p>
      <w:pPr>
        <w:pStyle w:val="Heading1"/>
      </w:pPr>
      <w:r>
        <w:t>4. What IT does next (informational)</w:t>
      </w:r>
    </w:p>
    <w:p>
      <w:r>
        <w:t>The IT operator unzips your batch under data/uploads/import-batch-001/ on the server and runs:</w:t>
      </w:r>
    </w:p>
    <w:p>
      <w:r>
        <w:t>bash</w:t>
      </w:r>
    </w:p>
    <w:p>
      <w:pPr>
        <w:pStyle w:val="Title"/>
      </w:pPr>
      <w:r>
        <w:t>Docker:</w:t>
      </w:r>
    </w:p>
    <w:p>
      <w:r>
        <w:t>docker compose -f docker-compose.onprem.yml exec -T backend \</w:t>
      </w:r>
    </w:p>
    <w:p>
      <w:r>
        <w:t>python -m scripts.bulk_import_ui_bodies \</w:t>
      </w:r>
    </w:p>
    <w:p>
      <w:r>
        <w:t>/app/uploads/import-batch-001/ui_body_template.csv \</w:t>
      </w:r>
    </w:p>
    <w:p>
      <w:r>
        <w:t>/app/uploads/import-batch-001</w:t>
      </w:r>
    </w:p>
    <w:p>
      <w:pPr>
        <w:pStyle w:val="Title"/>
      </w:pPr>
      <w:r>
        <w:t>Podman (note the --profile flag):</w:t>
      </w:r>
    </w:p>
    <w:p>
      <w:r>
        <w:t>podman compose -f docker-compose.onprem.yml --profile lite exec -T backend \</w:t>
      </w:r>
    </w:p>
    <w:p>
      <w:r>
        <w:t>python -m scripts.bulk_import_ui_bodies \</w:t>
      </w:r>
    </w:p>
    <w:p>
      <w:r>
        <w:t>/app/uploads/import-batch-001/ui_body_template.csv \</w:t>
      </w:r>
    </w:p>
    <w:p>
      <w:r>
        <w:t>/app/uploads/import-batch-001</w:t>
      </w:r>
    </w:p>
    <w:p/>
    <w:p>
      <w:r>
        <w:t xml:space="preserve">The script takes </w:t>
      </w:r>
      <w:r>
        <w:rPr>
          <w:b/>
        </w:rPr>
        <w:t>two</w:t>
      </w:r>
      <w:r>
        <w:t xml:space="preserve"> positional arguments:</w:t>
      </w:r>
    </w:p>
    <w:p>
      <w:r>
        <w:t>1. the path to the filled-in CSV inside the container (/app/uploads/... — the ./data/uploads directory on the host is mounted at /app/uploads).</w:t>
      </w:r>
    </w:p>
    <w:p>
      <w:r>
        <w:t>2. the base directory containing the images/ folder.</w:t>
      </w:r>
    </w:p>
    <w:p>
      <w:r>
        <w:t>If your team prefers the .xlsx template, IT first exports it to CSV (File → Save As → CSV UTF-8) before running the script. The columns must be unchanged.</w:t>
      </w:r>
    </w:p>
    <w:p>
      <w:r>
        <w:t>The script:</w:t>
      </w:r>
    </w:p>
    <w:p>
      <w:r>
        <w:t>- Validates each row (you will get a row-by-row error list).</w:t>
      </w:r>
    </w:p>
    <w:p>
      <w:r>
        <w:t>- For every filled image_*_path, runs face embedding and stores it in Qdrant.</w:t>
      </w:r>
    </w:p>
    <w:p>
      <w:r>
        <w:t>- Inserts the case into the database.</w:t>
      </w:r>
    </w:p>
    <w:p>
      <w:r>
        <w:t>- Writes an audit-log entry per row.</w:t>
      </w:r>
    </w:p>
    <w:p>
      <w:r>
        <w:t>If a row fails (bad image, missing file), IT shares the error log with you. You fix only those rows and resend.</w:t>
      </w:r>
    </w:p>
    <w:p>
      <w:pPr>
        <w:pStyle w:val="Heading1"/>
      </w:pPr>
      <w:r>
        <w:t>5. Checklist for the data-entry team lead</w:t>
      </w:r>
    </w:p>
    <w:p>
      <w:r>
        <w:t>- [ ] All officers preparing data have read this SOP and the bulk-data guide.</w:t>
      </w:r>
    </w:p>
    <w:p>
      <w:r>
        <w:t>- [ ] Master districts and police-station names list shared (export from the system).</w:t>
      </w:r>
    </w:p>
    <w:p>
      <w:r>
        <w:t>- [ ] Encrypted file-transfer channel agreed with IT.</w:t>
      </w:r>
    </w:p>
    <w:p>
      <w:r>
        <w:t xml:space="preserve">- [ ] First batch is </w:t>
      </w:r>
      <w:r>
        <w:rPr>
          <w:b/>
        </w:rPr>
        <w:t>small</w:t>
      </w:r>
      <w:r>
        <w:t xml:space="preserve"> (say 25 rows) to validate the workflow before bulk.</w:t>
      </w:r>
    </w:p>
    <w:p>
      <w:r>
        <w:t>- [ ] Spot-check pass: open the system after import and find 3 random imported cases; photos visible, attributes correct.</w:t>
      </w:r>
    </w:p>
    <w:p>
      <w:r>
        <w:t>- [ ] Sign-off entered in docs/UAT_AND_POLICE_SIGNOFF.md Section 9 row 8 ("Historic data pilot").</w:t>
      </w:r>
    </w:p>
    <w:p>
      <w:r>
        <w:br w:type="page"/>
      </w:r>
    </w:p>
    <w:p>
      <w:pPr>
        <w:pStyle w:val="Title"/>
      </w:pPr>
      <w:r>
        <w:t>Training, troubleshooting &amp; support</w:t>
      </w:r>
    </w:p>
    <w:p>
      <w:pPr>
        <w:pStyle w:val="Heading1"/>
      </w:pPr>
      <w:r>
        <w:t>Chapter 13 — 13 — Half-day training plan</w:t>
      </w:r>
    </w:p>
    <w:p>
      <w:r>
        <w:t>A 4-hour training session that brings every UBIS user role to operational competence in one sitting. Designed for a mixed audience of one admin, two supervisors, four investigators, and four field officers. Adjust class size as needed.</w:t>
      </w:r>
    </w:p>
    <w:p>
      <w:pPr>
        <w:pStyle w:val="Heading1"/>
      </w:pPr>
      <w:r>
        <w:t>Logistics</w:t>
      </w:r>
    </w:p>
    <w:p>
      <w:r>
        <w:t>Item | Detail</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Duration</w:t>
            </w:r>
          </w:p>
        </w:tc>
        <w:tc>
          <w:tcPr>
            <w:tcW w:type="dxa" w:w="4320"/>
          </w:tcPr>
          <w:p>
            <w:r>
              <w:rPr>
                <w:sz w:val="18"/>
              </w:rPr>
              <w:t>4 hours (with two 10-minute breaks)</w:t>
            </w:r>
          </w:p>
        </w:tc>
      </w:tr>
      <w:tr>
        <w:tc>
          <w:tcPr>
            <w:tcW w:type="dxa" w:w="4320"/>
          </w:tcPr>
          <w:p>
            <w:r>
              <w:rPr>
                <w:sz w:val="18"/>
              </w:rPr>
              <w:t>Audience</w:t>
            </w:r>
          </w:p>
        </w:tc>
        <w:tc>
          <w:tcPr>
            <w:tcW w:type="dxa" w:w="4320"/>
          </w:tcPr>
          <w:p>
            <w:r>
              <w:rPr>
                <w:sz w:val="18"/>
              </w:rPr>
              <w:t>10–15 mixed-role officers</w:t>
            </w:r>
          </w:p>
        </w:tc>
      </w:tr>
      <w:tr>
        <w:tc>
          <w:tcPr>
            <w:tcW w:type="dxa" w:w="4320"/>
          </w:tcPr>
          <w:p>
            <w:r>
              <w:rPr>
                <w:sz w:val="18"/>
              </w:rPr>
              <w:t>Trainers</w:t>
            </w:r>
          </w:p>
        </w:tc>
        <w:tc>
          <w:tcPr>
            <w:tcW w:type="dxa" w:w="4320"/>
          </w:tcPr>
          <w:p>
            <w:r>
              <w:rPr>
                <w:sz w:val="18"/>
              </w:rPr>
              <w:t>One UBIS-knowledgeable IT person + one project nodal officer (or vendor SME for the first run)</w:t>
            </w:r>
          </w:p>
        </w:tc>
      </w:tr>
      <w:tr>
        <w:tc>
          <w:tcPr>
            <w:tcW w:type="dxa" w:w="4320"/>
          </w:tcPr>
          <w:p>
            <w:r>
              <w:rPr>
                <w:sz w:val="18"/>
              </w:rPr>
              <w:t>Venue</w:t>
            </w:r>
          </w:p>
        </w:tc>
        <w:tc>
          <w:tcPr>
            <w:tcW w:type="dxa" w:w="4320"/>
          </w:tcPr>
          <w:p>
            <w:r>
              <w:rPr>
                <w:sz w:val="18"/>
              </w:rPr>
              <w:t>A room with projector + Wi-Fi access to the UBIS server, 1 laptop per 2 trainees</w:t>
            </w:r>
          </w:p>
        </w:tc>
      </w:tr>
      <w:tr>
        <w:tc>
          <w:tcPr>
            <w:tcW w:type="dxa" w:w="4320"/>
          </w:tcPr>
          <w:p>
            <w:r>
              <w:rPr>
                <w:sz w:val="18"/>
              </w:rPr>
              <w:t>Pre-requisites</w:t>
            </w:r>
          </w:p>
        </w:tc>
        <w:tc>
          <w:tcPr>
            <w:tcW w:type="dxa" w:w="4320"/>
          </w:tcPr>
          <w:p>
            <w:r>
              <w:rPr>
                <w:sz w:val="18"/>
              </w:rPr>
              <w:t>Trainees have user accounts already created and tested by IT (`09` Section "How to create a new user")</w:t>
            </w:r>
          </w:p>
        </w:tc>
      </w:tr>
      <w:tr>
        <w:tc>
          <w:tcPr>
            <w:tcW w:type="dxa" w:w="4320"/>
          </w:tcPr>
          <w:p>
            <w:r>
              <w:rPr>
                <w:sz w:val="18"/>
              </w:rPr>
              <w:t>Materials</w:t>
            </w:r>
          </w:p>
        </w:tc>
        <w:tc>
          <w:tcPr>
            <w:tcW w:type="dxa" w:w="4320"/>
          </w:tcPr>
          <w:p>
            <w:r>
              <w:rPr>
                <w:sz w:val="18"/>
              </w:rPr>
              <w:t>Printed copies of the relevant per-role user guide for each trainee (`09–12`); a few sample face photos for the hands-on; the bulk-import sample data</w:t>
            </w:r>
          </w:p>
        </w:tc>
      </w:tr>
    </w:tbl>
    <w:p>
      <w:pPr>
        <w:pStyle w:val="Heading1"/>
      </w:pPr>
      <w:r>
        <w:t>Agenda (timings are indicative)</w:t>
      </w:r>
    </w:p>
    <w:p>
      <w:r>
        <w:t>Time | Block | What happens</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0:00 – 0:15</w:t>
            </w:r>
          </w:p>
        </w:tc>
        <w:tc>
          <w:tcPr>
            <w:tcW w:type="dxa" w:w="2880"/>
          </w:tcPr>
          <w:p>
            <w:r>
              <w:rPr>
                <w:sz w:val="18"/>
              </w:rPr>
              <w:t>Welcome and context</w:t>
            </w:r>
          </w:p>
        </w:tc>
        <w:tc>
          <w:tcPr>
            <w:tcW w:type="dxa" w:w="2880"/>
          </w:tcPr>
          <w:p>
            <w:r>
              <w:rPr>
                <w:sz w:val="18"/>
              </w:rPr>
              <w:t>Why UBIS exists, expected outcomes for the Gurugram pilot, who else is using similar systems. Cover the disclaimer: investigative leads, not legal proof.</w:t>
            </w:r>
          </w:p>
        </w:tc>
      </w:tr>
      <w:tr>
        <w:tc>
          <w:tcPr>
            <w:tcW w:type="dxa" w:w="2880"/>
          </w:tcPr>
          <w:p>
            <w:r>
              <w:rPr>
                <w:sz w:val="18"/>
              </w:rPr>
              <w:t>0:15 – 0:45</w:t>
            </w:r>
          </w:p>
        </w:tc>
        <w:tc>
          <w:tcPr>
            <w:tcW w:type="dxa" w:w="2880"/>
          </w:tcPr>
          <w:p>
            <w:r>
              <w:rPr>
                <w:sz w:val="18"/>
              </w:rPr>
              <w:t>System tour (everyone together)</w:t>
            </w:r>
          </w:p>
        </w:tc>
        <w:tc>
          <w:tcPr>
            <w:tcW w:type="dxa" w:w="2880"/>
          </w:tcPr>
          <w:p>
            <w:r>
              <w:rPr>
                <w:sz w:val="18"/>
              </w:rPr>
              <w:t>Trainer projects the UBIS UI: login, dashboard, case detail, search, admin panel. Trainees follow along on their laptops.</w:t>
            </w:r>
          </w:p>
        </w:tc>
      </w:tr>
      <w:tr>
        <w:tc>
          <w:tcPr>
            <w:tcW w:type="dxa" w:w="2880"/>
          </w:tcPr>
          <w:p>
            <w:r>
              <w:rPr>
                <w:sz w:val="18"/>
              </w:rPr>
              <w:t>0:45 – 1:00</w:t>
            </w:r>
          </w:p>
        </w:tc>
        <w:tc>
          <w:tcPr>
            <w:tcW w:type="dxa" w:w="2880"/>
          </w:tcPr>
          <w:p>
            <w:r>
              <w:rPr>
                <w:sz w:val="18"/>
              </w:rPr>
              <w:t>Photo quality clinic</w:t>
            </w:r>
          </w:p>
        </w:tc>
        <w:tc>
          <w:tcPr>
            <w:tcW w:type="dxa" w:w="2880"/>
          </w:tcPr>
          <w:p>
            <w:r>
              <w:rPr>
                <w:sz w:val="18"/>
              </w:rPr>
              <w:t>A 15-minute demo on what makes a good face photo (frontal, well-lit, eyes open, ≥600 px). Show "good" vs. "bad" examples. Reference: `12_USER_GUIDE_FIELD_OFFICER.md` Section "How to take a good face photo".</w:t>
            </w:r>
          </w:p>
        </w:tc>
      </w:tr>
      <w:tr>
        <w:tc>
          <w:tcPr>
            <w:tcW w:type="dxa" w:w="2880"/>
          </w:tcPr>
          <w:p>
            <w:r>
              <w:rPr>
                <w:sz w:val="18"/>
              </w:rPr>
              <w:t>1:00 – 1:10</w:t>
            </w:r>
          </w:p>
        </w:tc>
        <w:tc>
          <w:tcPr>
            <w:tcW w:type="dxa" w:w="2880"/>
          </w:tcPr>
          <w:p>
            <w:r>
              <w:rPr>
                <w:sz w:val="18"/>
              </w:rPr>
              <w:t>Break</w:t>
            </w:r>
          </w:p>
        </w:tc>
        <w:tc>
          <w:tcPr>
            <w:tcW w:type="dxa" w:w="2880"/>
          </w:tcPr>
          <w:p>
            <w:r>
              <w:rPr>
                <w:sz w:val="18"/>
              </w:rPr>
            </w:r>
          </w:p>
        </w:tc>
      </w:tr>
      <w:tr>
        <w:tc>
          <w:tcPr>
            <w:tcW w:type="dxa" w:w="2880"/>
          </w:tcPr>
          <w:p>
            <w:r>
              <w:rPr>
                <w:sz w:val="18"/>
              </w:rPr>
              <w:t>1:10 – 2:00</w:t>
            </w:r>
          </w:p>
        </w:tc>
        <w:tc>
          <w:tcPr>
            <w:tcW w:type="dxa" w:w="2880"/>
          </w:tcPr>
          <w:p>
            <w:r>
              <w:rPr>
                <w:sz w:val="18"/>
              </w:rPr>
              <w:t>Hands-on by role (parallel breakout)</w:t>
            </w:r>
          </w:p>
        </w:tc>
        <w:tc>
          <w:tcPr>
            <w:tcW w:type="dxa" w:w="2880"/>
          </w:tcPr>
          <w:p>
            <w:r>
              <w:rPr>
                <w:sz w:val="18"/>
              </w:rPr>
              <w:t>Trainees split by role and work through the role-specific exercises (next section). Trainers circulate.</w:t>
            </w:r>
          </w:p>
        </w:tc>
      </w:tr>
      <w:tr>
        <w:tc>
          <w:tcPr>
            <w:tcW w:type="dxa" w:w="2880"/>
          </w:tcPr>
          <w:p>
            <w:r>
              <w:rPr>
                <w:sz w:val="18"/>
              </w:rPr>
              <w:t>2:00 – 2:30</w:t>
            </w:r>
          </w:p>
        </w:tc>
        <w:tc>
          <w:tcPr>
            <w:tcW w:type="dxa" w:w="2880"/>
          </w:tcPr>
          <w:p>
            <w:r>
              <w:rPr>
                <w:sz w:val="18"/>
              </w:rPr>
              <w:t>Match review session</w:t>
            </w:r>
          </w:p>
        </w:tc>
        <w:tc>
          <w:tcPr>
            <w:tcW w:type="dxa" w:w="2880"/>
          </w:tcPr>
          <w:p>
            <w:r>
              <w:rPr>
                <w:sz w:val="18"/>
              </w:rPr>
              <w:t>Reconvene as a single group. Walk through 3 real (anonymised) cases with their match shortlists. For each: how would you read it? What would you record as feedback?</w:t>
            </w:r>
          </w:p>
        </w:tc>
      </w:tr>
      <w:tr>
        <w:tc>
          <w:tcPr>
            <w:tcW w:type="dxa" w:w="2880"/>
          </w:tcPr>
          <w:p>
            <w:r>
              <w:rPr>
                <w:sz w:val="18"/>
              </w:rPr>
              <w:t>2:30 – 2:40</w:t>
            </w:r>
          </w:p>
        </w:tc>
        <w:tc>
          <w:tcPr>
            <w:tcW w:type="dxa" w:w="2880"/>
          </w:tcPr>
          <w:p>
            <w:r>
              <w:rPr>
                <w:sz w:val="18"/>
              </w:rPr>
              <w:t>Break</w:t>
            </w:r>
          </w:p>
        </w:tc>
        <w:tc>
          <w:tcPr>
            <w:tcW w:type="dxa" w:w="2880"/>
          </w:tcPr>
          <w:p>
            <w:r>
              <w:rPr>
                <w:sz w:val="18"/>
              </w:rPr>
            </w:r>
          </w:p>
        </w:tc>
      </w:tr>
      <w:tr>
        <w:tc>
          <w:tcPr>
            <w:tcW w:type="dxa" w:w="2880"/>
          </w:tcPr>
          <w:p>
            <w:r>
              <w:rPr>
                <w:sz w:val="18"/>
              </w:rPr>
              <w:t>2:40 – 3:10</w:t>
            </w:r>
          </w:p>
        </w:tc>
        <w:tc>
          <w:tcPr>
            <w:tcW w:type="dxa" w:w="2880"/>
          </w:tcPr>
          <w:p>
            <w:r>
              <w:rPr>
                <w:sz w:val="18"/>
              </w:rPr>
              <w:t>Bulk import demo</w:t>
            </w:r>
          </w:p>
        </w:tc>
        <w:tc>
          <w:tcPr>
            <w:tcW w:type="dxa" w:w="2880"/>
          </w:tcPr>
          <w:p>
            <w:r>
              <w:rPr>
                <w:sz w:val="18"/>
              </w:rPr>
              <w:t>IT shows the data-entry team workflow end-to-end on a 3-row sample. Reference: `08_BULK_IMPORT_SOP_FOR_DATA_ENTRY.md`.</w:t>
            </w:r>
          </w:p>
        </w:tc>
      </w:tr>
      <w:tr>
        <w:tc>
          <w:tcPr>
            <w:tcW w:type="dxa" w:w="2880"/>
          </w:tcPr>
          <w:p>
            <w:r>
              <w:rPr>
                <w:sz w:val="18"/>
              </w:rPr>
              <w:t>3:10 – 3:30</w:t>
            </w:r>
          </w:p>
        </w:tc>
        <w:tc>
          <w:tcPr>
            <w:tcW w:type="dxa" w:w="2880"/>
          </w:tcPr>
          <w:p>
            <w:r>
              <w:rPr>
                <w:sz w:val="18"/>
              </w:rPr>
              <w:t>Operations and security overview</w:t>
            </w:r>
          </w:p>
        </w:tc>
        <w:tc>
          <w:tcPr>
            <w:tcW w:type="dxa" w:w="2880"/>
          </w:tcPr>
          <w:p>
            <w:r>
              <w:rPr>
                <w:sz w:val="18"/>
              </w:rPr>
              <w:t>IT walks through `04_OPERATIONS_RUNBOOK.md` and `06_SECURITY_HARDENING.md` for the IT trainee(s); other trainees see the password-rotation expectations.</w:t>
            </w:r>
          </w:p>
        </w:tc>
      </w:tr>
      <w:tr>
        <w:tc>
          <w:tcPr>
            <w:tcW w:type="dxa" w:w="2880"/>
          </w:tcPr>
          <w:p>
            <w:r>
              <w:rPr>
                <w:sz w:val="18"/>
              </w:rPr>
              <w:t>3:30 – 3:50</w:t>
            </w:r>
          </w:p>
        </w:tc>
        <w:tc>
          <w:tcPr>
            <w:tcW w:type="dxa" w:w="2880"/>
          </w:tcPr>
          <w:p>
            <w:r>
              <w:rPr>
                <w:sz w:val="18"/>
              </w:rPr>
              <w:t>Q&amp;A and troubleshooting</w:t>
            </w:r>
          </w:p>
        </w:tc>
        <w:tc>
          <w:tcPr>
            <w:tcW w:type="dxa" w:w="2880"/>
          </w:tcPr>
          <w:p>
            <w:r>
              <w:rPr>
                <w:sz w:val="18"/>
              </w:rPr>
              <w:t>Open floor; surface every concern. Trainers note unanswered questions for follow-up.</w:t>
            </w:r>
          </w:p>
        </w:tc>
      </w:tr>
      <w:tr>
        <w:tc>
          <w:tcPr>
            <w:tcW w:type="dxa" w:w="2880"/>
          </w:tcPr>
          <w:p>
            <w:r>
              <w:rPr>
                <w:sz w:val="18"/>
              </w:rPr>
              <w:t>3:50 – 4:00</w:t>
            </w:r>
          </w:p>
        </w:tc>
        <w:tc>
          <w:tcPr>
            <w:tcW w:type="dxa" w:w="2880"/>
          </w:tcPr>
          <w:p>
            <w:r>
              <w:rPr>
                <w:sz w:val="18"/>
              </w:rPr>
              <w:t>Sign-off and feedback</w:t>
            </w:r>
          </w:p>
        </w:tc>
        <w:tc>
          <w:tcPr>
            <w:tcW w:type="dxa" w:w="2880"/>
          </w:tcPr>
          <w:p>
            <w:r>
              <w:rPr>
                <w:sz w:val="18"/>
              </w:rPr>
              <w:t>Each trainee signs the training register; fills a 5-question feedback form (cover sheet on the next page).</w:t>
            </w:r>
          </w:p>
        </w:tc>
      </w:tr>
    </w:tbl>
    <w:p>
      <w:pPr>
        <w:pStyle w:val="Heading1"/>
      </w:pPr>
      <w:r>
        <w:t>Hands-on exercises by role</w:t>
      </w:r>
    </w:p>
    <w:p>
      <w:pPr>
        <w:pStyle w:val="Heading2"/>
      </w:pPr>
      <w:r>
        <w:t>Admin track (1 trainee, ~50 minutes)</w:t>
      </w:r>
    </w:p>
    <w:p>
      <w:r>
        <w:t>1. Log in. Change your default password.</w:t>
      </w:r>
    </w:p>
    <w:p>
      <w:r>
        <w:t>2. Create a test user inspector.test with role investigator, station "Sohna". Set a temporary password.</w:t>
      </w:r>
    </w:p>
    <w:p>
      <w:r>
        <w:t>3. Open the audit log; find the entries from steps 1 and 2.</w:t>
      </w:r>
    </w:p>
    <w:p>
      <w:r>
        <w:t>4. Reset inspector.test's password.</w:t>
      </w:r>
    </w:p>
    <w:p>
      <w:r>
        <w:t>5. Disable inspector.test. Re-enable. Confirm both actions in the audit log.</w:t>
      </w:r>
    </w:p>
    <w:p>
      <w:r>
        <w:t>6. Open Reports → Cases → Last 30 days → Download CSV. Confirm the file opens in Excel.</w:t>
      </w:r>
    </w:p>
    <w:p>
      <w:pPr>
        <w:pStyle w:val="Heading2"/>
      </w:pPr>
      <w:r>
        <w:t>Supervisor track (2 trainees, ~50 minutes)</w:t>
      </w:r>
    </w:p>
    <w:p>
      <w:r>
        <w:t>1. Log in. Open the dashboard; identify the busiest day in the last 30 days.</w:t>
      </w:r>
    </w:p>
    <w:p>
      <w:r>
        <w:t xml:space="preserve">2. Open </w:t>
      </w:r>
      <w:r>
        <w:rPr>
          <w:b/>
        </w:rPr>
        <w:t>Cases</w:t>
      </w:r>
      <w:r>
        <w:t>, filter "Status: Match found, action pending". Pick one. Read the match shortlist.</w:t>
      </w:r>
    </w:p>
    <w:p>
      <w:r>
        <w:t>3. Open the candidate's profile in the side panel. Compare faces.</w:t>
      </w:r>
    </w:p>
    <w:p>
      <w:r>
        <w:t>4. Record a feedback action ("Useful" or "Not useful"). Add a supervisor note.</w:t>
      </w:r>
    </w:p>
    <w:p>
      <w:r>
        <w:t xml:space="preserve">5. Practice the </w:t>
      </w:r>
      <w:r>
        <w:rPr>
          <w:b/>
        </w:rPr>
        <w:t>Escalate</w:t>
      </w:r>
      <w:r>
        <w:t xml:space="preserve"> flow on a test case (your trainer marks it as a drill).</w:t>
      </w:r>
    </w:p>
    <w:p>
      <w:pPr>
        <w:pStyle w:val="Heading2"/>
      </w:pPr>
      <w:r>
        <w:t>Investigator track (4 trainees, ~50 minutes)</w:t>
      </w:r>
    </w:p>
    <w:p>
      <w:r>
        <w:t xml:space="preserve">1. Log in. Open </w:t>
      </w:r>
      <w:r>
        <w:rPr>
          <w:b/>
        </w:rPr>
        <w:t>My cases</w:t>
      </w:r>
      <w:r>
        <w:t>. If empty, create one for practice (use a sample face image the trainer provides).</w:t>
      </w:r>
    </w:p>
    <w:p>
      <w:r>
        <w:t>2. Run a face match on the practice case. Wait for the shortlist.</w:t>
      </w:r>
    </w:p>
    <w:p>
      <w:r>
        <w:t>3. For each candidate in the top 3, open their profile and compare. Record "Useful" / "Not useful" / "Wrong person" with a 1-line note.</w:t>
      </w:r>
    </w:p>
    <w:p>
      <w:r>
        <w:t>4. Add a case note: "Practice exercise — confirmed UBIS workflow with [trainer name] on [date]."</w:t>
      </w:r>
    </w:p>
    <w:p>
      <w:r>
        <w:t xml:space="preserve">5. Use </w:t>
      </w:r>
      <w:r>
        <w:rPr>
          <w:b/>
        </w:rPr>
        <w:t>Search → Text</w:t>
      </w:r>
      <w:r>
        <w:t xml:space="preserve"> to find a case by description ("male, 25–35, found near Sohna"). Open it.</w:t>
      </w:r>
    </w:p>
    <w:p>
      <w:r>
        <w:t xml:space="preserve">6. Use </w:t>
      </w:r>
      <w:r>
        <w:rPr>
          <w:b/>
        </w:rPr>
        <w:t>Search → Voice</w:t>
      </w:r>
      <w:r>
        <w:t xml:space="preserve"> in Hindi: speak the description; confirm the same result.</w:t>
      </w:r>
    </w:p>
    <w:p>
      <w:r>
        <w:t>7. Close the practice case with reason "Closed unidentified — training case".</w:t>
      </w:r>
    </w:p>
    <w:p>
      <w:pPr>
        <w:pStyle w:val="Heading2"/>
      </w:pPr>
      <w:r>
        <w:t>Field officer track (4 trainees, ~50 minutes)</w:t>
      </w:r>
    </w:p>
    <w:p>
      <w:r>
        <w:t xml:space="preserve">1. Log in. Tap </w:t>
      </w:r>
      <w:r>
        <w:rPr>
          <w:b/>
        </w:rPr>
        <w:t>New case</w:t>
      </w:r>
      <w:r>
        <w:t>.</w:t>
      </w:r>
    </w:p>
    <w:p>
      <w:r>
        <w:t>2. Use the trainer's sample mannequin / printed face photo to take a frontal photo with your phone camera.</w:t>
      </w:r>
    </w:p>
    <w:p>
      <w:r>
        <w:t>3. Take left and right profile, full body, marks (tape a sticker as a "tattoo"), clothing, belongings.</w:t>
      </w:r>
    </w:p>
    <w:p>
      <w:r>
        <w:t>4. Fill the form; save. Note the case ID.</w:t>
      </w:r>
    </w:p>
    <w:p>
      <w:r>
        <w:t>5. Wait 1 minute. Open the case; confirm a match shortlist appears.</w:t>
      </w:r>
    </w:p>
    <w:p>
      <w:r>
        <w:t>6. Try uploading a deliberately bad photo (blurry / dark). Observe how the system reacts (low scores, possibly "no faces detected"). Discuss why.</w:t>
      </w:r>
    </w:p>
    <w:p>
      <w:r>
        <w:t>7. Practice retaking and replacing the bad photo.</w:t>
      </w:r>
    </w:p>
    <w:p>
      <w:pPr>
        <w:pStyle w:val="Heading1"/>
      </w:pPr>
      <w:r>
        <w:t>Instructor cheat sheet</w:t>
      </w:r>
    </w:p>
    <w:p>
      <w:r>
        <w:t>&gt; Print this page and keep it on the lectern.</w:t>
      </w:r>
    </w:p>
    <w:p>
      <w:r>
        <w:t xml:space="preserve">- </w:t>
      </w:r>
      <w:r>
        <w:rPr>
          <w:b/>
        </w:rPr>
        <w:t>Admin password.</w:t>
      </w:r>
      <w:r>
        <w:t xml:space="preserve"> The installer wrote a random one to .env (grep INITIAL_ADMIN_PASSWORD .env). Change it from the UI before any trainee sees the system. Trainees should each have their own non-admin account.</w:t>
      </w:r>
    </w:p>
    <w:p>
      <w:r>
        <w:t xml:space="preserve">- </w:t>
      </w:r>
      <w:r>
        <w:rPr>
          <w:b/>
        </w:rPr>
        <w:t>Wi-Fi must reach the UBIS server.</w:t>
      </w:r>
      <w:r>
        <w:t xml:space="preserve"> Test before trainees arrive — open http://&lt;server&gt;:8080 from a laptop in the room.</w:t>
      </w:r>
    </w:p>
    <w:p>
      <w:r>
        <w:t xml:space="preserve">- </w:t>
      </w:r>
      <w:r>
        <w:rPr>
          <w:b/>
        </w:rPr>
        <w:t>Backup the system before training.</w:t>
      </w:r>
      <w:r>
        <w:t xml:space="preserve"> Trainees create test cases; you may want to delete them after.</w:t>
      </w:r>
    </w:p>
    <w:p>
      <w:r>
        <w:t xml:space="preserve">- </w:t>
      </w:r>
      <w:r>
        <w:rPr>
          <w:b/>
        </w:rPr>
        <w:t>Keep the projection on the trainer's screen, not a trainee's</w:t>
      </w:r>
      <w:r>
        <w:t xml:space="preserve"> — trainee screens may show real cases.</w:t>
      </w:r>
    </w:p>
    <w:p>
      <w:r>
        <w:t xml:space="preserve">- </w:t>
      </w:r>
      <w:r>
        <w:rPr>
          <w:b/>
        </w:rPr>
        <w:t>If a trainee can't log in:</w:t>
      </w:r>
      <w:r>
        <w:t xml:space="preserve"> check 04_OPERATIONS_RUNBOOK.md Section "Reset another user's password".</w:t>
      </w:r>
    </w:p>
    <w:p>
      <w:r>
        <w:t xml:space="preserve">- </w:t>
      </w:r>
      <w:r>
        <w:rPr>
          <w:b/>
        </w:rPr>
        <w:t>If the system goes down mid-training:</w:t>
      </w:r>
      <w:r>
        <w:t xml:space="preserve"> continue with photo-quality and policy discussion; have IT call the support number.</w:t>
      </w:r>
    </w:p>
    <w:p>
      <w:r>
        <w:t xml:space="preserve">- </w:t>
      </w:r>
      <w:r>
        <w:rPr>
          <w:b/>
        </w:rPr>
        <w:t>Common questions and 1-line answers:</w:t>
      </w:r>
    </w:p>
    <w:p>
      <w:r>
        <w:t>- "Will this replace officers?" — No. It speeds up the search across the gallery; an officer always confirms.</w:t>
      </w:r>
    </w:p>
    <w:p>
      <w:r>
        <w:t>- "Is my face data being uploaded to a cloud?" — No. Everything stays on the police server.</w:t>
      </w:r>
    </w:p>
    <w:p>
      <w:r>
        <w:t>- "What if the system says wrong person?" — Record "Wrong person" feedback; the model improves.</w:t>
      </w:r>
    </w:p>
    <w:p>
      <w:r>
        <w:t>- "Why didn't this match?" — Either the candidate isn't in the gallery yet, or photo quality was poor.</w:t>
      </w:r>
    </w:p>
    <w:p>
      <w:r>
        <w:t>- "Can I share a match by WhatsApp?" — No. Department channels only.</w:t>
      </w:r>
    </w:p>
    <w:p>
      <w:pPr>
        <w:pStyle w:val="Heading1"/>
      </w:pPr>
      <w:r>
        <w:t>Post-training</w:t>
      </w:r>
    </w:p>
    <w:p>
      <w:r>
        <w:t>Action | Owner | Done?</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Collect signed training-register sheets, file in IT vault</w:t>
            </w:r>
          </w:p>
        </w:tc>
        <w:tc>
          <w:tcPr>
            <w:tcW w:type="dxa" w:w="2880"/>
          </w:tcPr>
          <w:p>
            <w:r>
              <w:rPr>
                <w:sz w:val="18"/>
              </w:rPr>
              <w:t>Nodal officer</w:t>
            </w:r>
          </w:p>
        </w:tc>
        <w:tc>
          <w:tcPr>
            <w:tcW w:type="dxa" w:w="2880"/>
          </w:tcPr>
          <w:p>
            <w:r>
              <w:rPr>
                <w:sz w:val="18"/>
              </w:rPr>
            </w:r>
          </w:p>
        </w:tc>
      </w:tr>
      <w:tr>
        <w:tc>
          <w:tcPr>
            <w:tcW w:type="dxa" w:w="2880"/>
          </w:tcPr>
          <w:p>
            <w:r>
              <w:rPr>
                <w:sz w:val="18"/>
              </w:rPr>
              <w:t>Clean test data from the system (delete training cases / users)</w:t>
            </w:r>
          </w:p>
        </w:tc>
        <w:tc>
          <w:tcPr>
            <w:tcW w:type="dxa" w:w="2880"/>
          </w:tcPr>
          <w:p>
            <w:r>
              <w:rPr>
                <w:sz w:val="18"/>
              </w:rPr>
              <w:t>Admin</w:t>
            </w:r>
          </w:p>
        </w:tc>
        <w:tc>
          <w:tcPr>
            <w:tcW w:type="dxa" w:w="2880"/>
          </w:tcPr>
          <w:p>
            <w:r>
              <w:rPr>
                <w:sz w:val="18"/>
              </w:rPr>
            </w:r>
          </w:p>
        </w:tc>
      </w:tr>
      <w:tr>
        <w:tc>
          <w:tcPr>
            <w:tcW w:type="dxa" w:w="2880"/>
          </w:tcPr>
          <w:p>
            <w:r>
              <w:rPr>
                <w:sz w:val="18"/>
              </w:rPr>
              <w:t>Schedule a 30-minute follow-up clinic 7 days later</w:t>
            </w:r>
          </w:p>
        </w:tc>
        <w:tc>
          <w:tcPr>
            <w:tcW w:type="dxa" w:w="2880"/>
          </w:tcPr>
          <w:p>
            <w:r>
              <w:rPr>
                <w:sz w:val="18"/>
              </w:rPr>
              <w:t>Nodal officer</w:t>
            </w:r>
          </w:p>
        </w:tc>
        <w:tc>
          <w:tcPr>
            <w:tcW w:type="dxa" w:w="2880"/>
          </w:tcPr>
          <w:p>
            <w:r>
              <w:rPr>
                <w:sz w:val="18"/>
              </w:rPr>
            </w:r>
          </w:p>
        </w:tc>
      </w:tr>
      <w:tr>
        <w:tc>
          <w:tcPr>
            <w:tcW w:type="dxa" w:w="2880"/>
          </w:tcPr>
          <w:p>
            <w:r>
              <w:rPr>
                <w:sz w:val="18"/>
              </w:rPr>
              <w:t>Record outstanding issues from Q&amp;A in the project log</w:t>
            </w:r>
          </w:p>
        </w:tc>
        <w:tc>
          <w:tcPr>
            <w:tcW w:type="dxa" w:w="2880"/>
          </w:tcPr>
          <w:p>
            <w:r>
              <w:rPr>
                <w:sz w:val="18"/>
              </w:rPr>
              <w:t>IT</w:t>
            </w:r>
          </w:p>
        </w:tc>
        <w:tc>
          <w:tcPr>
            <w:tcW w:type="dxa" w:w="2880"/>
          </w:tcPr>
          <w:p>
            <w:r>
              <w:rPr>
                <w:sz w:val="18"/>
              </w:rPr>
            </w:r>
          </w:p>
        </w:tc>
      </w:tr>
      <w:tr>
        <w:tc>
          <w:tcPr>
            <w:tcW w:type="dxa" w:w="2880"/>
          </w:tcPr>
          <w:p>
            <w:r>
              <w:rPr>
                <w:sz w:val="18"/>
              </w:rPr>
              <w:t>Share the per-role guides (PDF / printed) with trainees who need them</w:t>
            </w:r>
          </w:p>
        </w:tc>
        <w:tc>
          <w:tcPr>
            <w:tcW w:type="dxa" w:w="2880"/>
          </w:tcPr>
          <w:p>
            <w:r>
              <w:rPr>
                <w:sz w:val="18"/>
              </w:rPr>
              <w:t>Nodal officer</w:t>
            </w:r>
          </w:p>
        </w:tc>
        <w:tc>
          <w:tcPr>
            <w:tcW w:type="dxa" w:w="2880"/>
          </w:tcPr>
          <w:p>
            <w:r>
              <w:rPr>
                <w:sz w:val="18"/>
              </w:rPr>
            </w:r>
          </w:p>
        </w:tc>
      </w:tr>
    </w:tbl>
    <w:p>
      <w:pPr>
        <w:pStyle w:val="Heading1"/>
      </w:pPr>
      <w:r>
        <w:t>5-question feedback form (give to each trainee)</w:t>
      </w:r>
    </w:p>
    <w:p>
      <w:r>
        <w:t>1. On a scale of 1 (poor) to 5 (excellent), how clear was the training?</w:t>
      </w:r>
    </w:p>
    <w:p>
      <w:r>
        <w:t>2. On a scale of 1 to 5, how confident are you in using UBIS for your role?</w:t>
      </w:r>
    </w:p>
    <w:p>
      <w:r>
        <w:t>3. What is the one thing that was missing from this session?</w:t>
      </w:r>
    </w:p>
    <w:p>
      <w:r>
        <w:t>4. What is the one thing you found most useful?</w:t>
      </w:r>
    </w:p>
    <w:p>
      <w:r>
        <w:t>5. Any other comments / requests?</w:t>
      </w:r>
    </w:p>
    <w:p>
      <w:pPr>
        <w:pStyle w:val="Heading1"/>
      </w:pPr>
      <w:r>
        <w:t>Chapter 14 — 14 — Troubleshooting and FAQ</w:t>
      </w:r>
    </w:p>
    <w:p>
      <w:r>
        <w:t>Top issues you will hit, with one-line answers and the deeper-dive doc to read for context.</w:t>
      </w:r>
    </w:p>
    <w:p>
      <w:r>
        <w:t xml:space="preserve">&gt; </w:t>
      </w:r>
      <w:r>
        <w:rPr>
          <w:b/>
        </w:rPr>
        <w:t>Docker vs Podman.</w:t>
      </w:r>
      <w:r>
        <w:t xml:space="preserve"> All command examples below use docker compose. If your server runs Podman, replace it with podman compose and add --profile lite (or --profile full) to </w:t>
      </w:r>
      <w:r>
        <w:rPr>
          <w:b/>
        </w:rPr>
        <w:t>every</w:t>
      </w:r>
      <w:r>
        <w:t xml:space="preserve"> compose exec / compose ps / compose logs line. The installer auto-detects which engine is present; the troubleshooting commands do not.</w:t>
      </w:r>
    </w:p>
    <w:p>
      <w:pPr>
        <w:pStyle w:val="Heading1"/>
      </w:pPr>
      <w:r>
        <w:t>Install problems</w:t>
      </w:r>
    </w:p>
    <w:p>
      <w:pPr>
        <w:pStyle w:val="Heading2"/>
      </w:pPr>
      <w:r>
        <w:t>Service won't start (`docker compose ... up -d` returns but containers are not listed)</w:t>
      </w:r>
    </w:p>
    <w:p>
      <w:r>
        <w:t>bash</w:t>
      </w:r>
    </w:p>
    <w:p>
      <w:r>
        <w:t>docker compose -f docker-compose.onprem.yml ps</w:t>
      </w:r>
    </w:p>
    <w:p>
      <w:r>
        <w:t>docker compose -f docker-compose.onprem.yml logs --tail=200 backend</w:t>
      </w:r>
    </w:p>
    <w:p/>
    <w:p>
      <w:r>
        <w:t>Common causes:</w:t>
      </w:r>
    </w:p>
    <w:p>
      <w:r>
        <w:t xml:space="preserve">- </w:t>
      </w:r>
      <w:r>
        <w:rPr>
          <w:b/>
        </w:rPr>
        <w:t>`JWT_SECRET` empty</w:t>
      </w:r>
      <w:r>
        <w:t xml:space="preserve"> — re-check .env. Re-run bash scripts/onprem/install.sh to regenerate.</w:t>
      </w:r>
    </w:p>
    <w:p>
      <w:r>
        <w:t xml:space="preserve">- </w:t>
      </w:r>
      <w:r>
        <w:rPr>
          <w:b/>
        </w:rPr>
        <w:t>Port 8080 already used</w:t>
      </w:r>
      <w:r>
        <w:t xml:space="preserve"> — sudo ss -ltnp | grep :8080. Change UBIS_HTTP_PORT in .env, restart.</w:t>
      </w:r>
    </w:p>
    <w:p>
      <w:r>
        <w:t xml:space="preserve">- </w:t>
      </w:r>
      <w:r>
        <w:rPr>
          <w:b/>
        </w:rPr>
        <w:t>No disk space</w:t>
      </w:r>
      <w:r>
        <w:t xml:space="preserve"> — df -h. Free space under /var/lib/docker and ./data/.</w:t>
      </w:r>
    </w:p>
    <w:p>
      <w:r>
        <w:t xml:space="preserve">- </w:t>
      </w:r>
      <w:r>
        <w:rPr>
          <w:b/>
        </w:rPr>
        <w:t>OOM killed during build</w:t>
      </w:r>
      <w:r>
        <w:t xml:space="preserve"> — server has &lt; 4 GB RAM. Add swap or upgrade RAM (see 01_HARDWARE_SOFTWARE_PREREQS.md).</w:t>
      </w:r>
    </w:p>
    <w:p>
      <w:pPr>
        <w:pStyle w:val="Heading2"/>
      </w:pPr>
      <w:r>
        <w:t>Backend keeps restarting</w:t>
      </w:r>
    </w:p>
    <w:p>
      <w:r>
        <w:t>bash</w:t>
      </w:r>
    </w:p>
    <w:p>
      <w:r>
        <w:t>docker compose -f docker-compose.onprem.yml logs --tail=200 backend</w:t>
      </w:r>
    </w:p>
    <w:p/>
    <w:p>
      <w:r>
        <w:t>Look for the last Python traceback. Common offenders:</w:t>
      </w:r>
    </w:p>
    <w:p>
      <w:r>
        <w:t>- ModuleNotFoundError — image was built incompletely. Re-run bash scripts/onprem/install.sh.</w:t>
      </w:r>
    </w:p>
    <w:p>
      <w:r>
        <w:t>- sqlalchemy.exc.OperationalError: unable to open database file — ./data/db permissions. Run sudo chown -R 1000:1000 ./data.</w:t>
      </w:r>
    </w:p>
    <w:p>
      <w:r>
        <w:t>- RuntimeError: insightface model file not found — see "Offline / air-gapped install" below.</w:t>
      </w:r>
    </w:p>
    <w:p>
      <w:pPr>
        <w:pStyle w:val="Heading2"/>
      </w:pPr>
      <w:r>
        <w:t>Build fails with `g++ failed: No such file or directory`</w:t>
      </w:r>
    </w:p>
    <w:p>
      <w:r>
        <w:t>You are using an older version of Dockerfile.onprem. Pull the latest from the handover archive — the multi-stage Dockerfile installs build-essential in the builder stage.</w:t>
      </w:r>
    </w:p>
    <w:p>
      <w:pPr>
        <w:pStyle w:val="Heading2"/>
      </w:pPr>
      <w:r>
        <w:t>Build downloads CUDA / NVIDIA wheels (multi-GB)</w:t>
      </w:r>
    </w:p>
    <w:p>
      <w:r>
        <w:t>You are using an older version of Dockerfile.onprem. The current one installs CPU-only torch from https://download.pytorch.org/whl/cpu first.</w:t>
      </w:r>
    </w:p>
    <w:p>
      <w:pPr>
        <w:pStyle w:val="Heading1"/>
      </w:pPr>
      <w:r>
        <w:t>Login problems</w:t>
      </w:r>
    </w:p>
    <w:p>
      <w:pPr>
        <w:pStyle w:val="Heading2"/>
      </w:pPr>
      <w:r>
        <w:t>"Where is the initial admin password?"</w:t>
      </w:r>
    </w:p>
    <w:p>
      <w:r>
        <w:t>install.sh writes a 20-character random password to .env:</w:t>
      </w:r>
    </w:p>
    <w:p>
      <w:r>
        <w:t>bash</w:t>
      </w:r>
    </w:p>
    <w:p>
      <w:r>
        <w:t>grep INITIAL_ADMIN_PASSWORD .env</w:t>
      </w:r>
    </w:p>
    <w:p/>
    <w:p>
      <w:r>
        <w:t xml:space="preserve">Use it once to log in, then change it from the UI (User menu → Change password). The value in .env is only consulted the </w:t>
      </w:r>
      <w:r>
        <w:rPr>
          <w:b/>
        </w:rPr>
        <w:t>very first time</w:t>
      </w:r>
      <w:r>
        <w:t xml:space="preserve"> the database is seeded; rotating from the UI is the only way to change it after that.</w:t>
      </w:r>
    </w:p>
    <w:p>
      <w:pPr>
        <w:pStyle w:val="Heading2"/>
      </w:pPr>
      <w:r>
        <w:t>Forgot admin password / lost all admins</w:t>
      </w:r>
    </w:p>
    <w:p>
      <w:r>
        <w:t>Use the same compose command as everywhere else in this guide; on Podman, add --profile lite:</w:t>
      </w:r>
    </w:p>
    <w:p>
      <w:r>
        <w:t>bash</w:t>
      </w:r>
    </w:p>
    <w:p>
      <w:pPr>
        <w:pStyle w:val="Title"/>
      </w:pPr>
      <w:r>
        <w:t>Replace TempReset!2026 with something only you know — and change it from the UI immediately after logging in.</w:t>
      </w:r>
    </w:p>
    <w:p>
      <w:r>
        <w:t>docker compose -f docker-compose.onprem.yml exec -T backend python - &lt;&lt;'PY'</w:t>
      </w:r>
    </w:p>
    <w:p>
      <w:r>
        <w:t>from app.database import get_db</w:t>
      </w:r>
    </w:p>
    <w:p>
      <w:r>
        <w:t>from app.auth import hash_password</w:t>
      </w:r>
    </w:p>
    <w:p>
      <w:r>
        <w:t>new_password = "TempReset!2026"</w:t>
      </w:r>
    </w:p>
    <w:p>
      <w:r>
        <w:t>with get_db() as conn:</w:t>
      </w:r>
    </w:p>
    <w:p>
      <w:r>
        <w:t>conn.execute(</w:t>
      </w:r>
    </w:p>
    <w:p>
      <w:r>
        <w:t>"UPDATE users SET password_hash=? WHERE username='admin'",</w:t>
      </w:r>
    </w:p>
    <w:p>
      <w:r>
        <w:t>(hash_password(new_password),),</w:t>
      </w:r>
    </w:p>
    <w:p>
      <w:r>
        <w:t>)</w:t>
      </w:r>
    </w:p>
    <w:p>
      <w:r>
        <w:t>print(f"Admin password reset to: {new_password}  -- log in and change immediately.")</w:t>
      </w:r>
    </w:p>
    <w:p>
      <w:r>
        <w:t>PY</w:t>
      </w:r>
    </w:p>
    <w:p/>
    <w:p>
      <w:r>
        <w:t>After login, use the UI (User menu → Change password) to set the real password. See 09_USER_GUIDE_ADMIN.md for managing other users.</w:t>
      </w:r>
    </w:p>
    <w:p>
      <w:pPr>
        <w:pStyle w:val="Heading2"/>
      </w:pPr>
      <w:r>
        <w:t>A specific user can't log in</w:t>
      </w:r>
    </w:p>
    <w:p>
      <w:r>
        <w:t xml:space="preserve">- Check they are typing the username </w:t>
      </w:r>
      <w:r>
        <w:rPr>
          <w:b/>
        </w:rPr>
        <w:t>exactly</w:t>
      </w:r>
      <w:r>
        <w:t xml:space="preserve"> (lower-case).</w:t>
      </w:r>
    </w:p>
    <w:p>
      <w:r>
        <w:t xml:space="preserve">- Admin → Users → confirm the user is </w:t>
      </w:r>
      <w:r>
        <w:rPr>
          <w:b/>
        </w:rPr>
        <w:t>Active</w:t>
      </w:r>
      <w:r>
        <w:t>.</w:t>
      </w:r>
    </w:p>
    <w:p>
      <w:r>
        <w:t>- If still failing, reset the user's password (09_USER_GUIDE_ADMIN.md Section "How to reset another user's password").</w:t>
      </w:r>
    </w:p>
    <w:p>
      <w:r>
        <w:t>- If auth.login shows 401 invalid_credentials repeatedly, lock the account and rotate the password.</w:t>
      </w:r>
    </w:p>
    <w:p>
      <w:pPr>
        <w:pStyle w:val="Heading1"/>
      </w:pPr>
      <w:r>
        <w:t>Match / search problems</w:t>
      </w:r>
    </w:p>
    <w:p>
      <w:pPr>
        <w:pStyle w:val="Heading2"/>
      </w:pPr>
      <w:r>
        <w:t>"No faces detected" on a clear photo</w:t>
      </w:r>
    </w:p>
    <w:p>
      <w:r>
        <w:t>- The face is too small in the frame. Re-take with the face filling 60–80 % of the photo.</w:t>
      </w:r>
    </w:p>
    <w:p>
      <w:r>
        <w:t>- The image was rotated by EXIF; the model sees it sideways. Re-save the file in correct orientation, retry.</w:t>
      </w:r>
    </w:p>
    <w:p>
      <w:r>
        <w:t>- Confirm the file is &lt; 10 MB and a .jpg / .jpeg / .png.</w:t>
      </w:r>
    </w:p>
    <w:p>
      <w:pPr>
        <w:pStyle w:val="Heading2"/>
      </w:pPr>
      <w:r>
        <w:t>Match scores are all very low (&lt; 0.3)</w:t>
      </w:r>
    </w:p>
    <w:p>
      <w:r>
        <w:t>- The reference gallery may not yet have the person. Continue loading historical missing-person records (08_BULK_IMPORT_SOP_FOR_DATA_ENTRY.md).</w:t>
      </w:r>
    </w:p>
    <w:p>
      <w:r>
        <w:t>- The query photo quality is poor. Retake.</w:t>
      </w:r>
    </w:p>
    <w:p>
      <w:pPr>
        <w:pStyle w:val="Heading2"/>
      </w:pPr>
      <w:r>
        <w:t>Same person matched against many UI bodies</w:t>
      </w:r>
    </w:p>
    <w:p>
      <w:r>
        <w:t>- The person's reference photo may be very common-looking, or the photo quality is poor on the reference side.</w:t>
      </w:r>
    </w:p>
    <w:p>
      <w:r>
        <w:t>- Have an investigator record "Wrong person" against incorrect matches; this trains the system.</w:t>
      </w:r>
    </w:p>
    <w:p>
      <w:pPr>
        <w:pStyle w:val="Heading2"/>
      </w:pPr>
      <w:r>
        <w:t>Search is very slow (&gt; 30 seconds)</w:t>
      </w:r>
    </w:p>
    <w:p>
      <w:r>
        <w:t>bash</w:t>
      </w:r>
    </w:p>
    <w:p>
      <w:r>
        <w:t>bash scripts/onprem/ubis-status.sh</w:t>
      </w:r>
    </w:p>
    <w:p>
      <w:r>
        <w:t>docker stats --no-stream ubis-backend</w:t>
      </w:r>
    </w:p>
    <w:p/>
    <w:p>
      <w:r>
        <w:t>- If CPU pegged at 100 % and RAM full → upgrade RAM, move to Tier B (docs/UAT_AND_POLICE_SIGNOFF.md Section 11).</w:t>
      </w:r>
    </w:p>
    <w:p>
      <w:r>
        <w:t>- If data/qdrant/ is approaching 50 GB → contact vendor; you have likely exceeded Tier A volume.</w:t>
      </w:r>
    </w:p>
    <w:p>
      <w:pPr>
        <w:pStyle w:val="Heading1"/>
      </w:pPr>
      <w:r>
        <w:t>Bulk import problems</w:t>
      </w:r>
    </w:p>
    <w:p>
      <w:pPr>
        <w:pStyle w:val="Heading2"/>
      </w:pPr>
      <w:r>
        <w:t>Script reports "image not found" for half the rows</w:t>
      </w:r>
    </w:p>
    <w:p>
      <w:r>
        <w:t>The path in the spreadsheet is relative to where the spreadsheet sits. Confirm the images/ directory is at the same level as the spreadsheet inside the import folder.</w:t>
      </w:r>
    </w:p>
    <w:p>
      <w:pPr>
        <w:pStyle w:val="Heading2"/>
      </w:pPr>
      <w:r>
        <w:t>Script reports "police station not in master"</w:t>
      </w:r>
    </w:p>
    <w:p>
      <w:r>
        <w:t>The station name in the spreadsheet doesn't match the master. Either:</w:t>
      </w:r>
    </w:p>
    <w:p>
      <w:r>
        <w:t>- Fix the spelling in the spreadsheet (preferred).</w:t>
      </w:r>
    </w:p>
    <w:p>
      <w:r>
        <w:t>- Add the station via Admin → Districts → Add station, then re-run.</w:t>
      </w:r>
    </w:p>
    <w:p>
      <w:pPr>
        <w:pStyle w:val="Heading2"/>
      </w:pPr>
      <w:r>
        <w:t>Script reports "duplicate dd_no"</w:t>
      </w:r>
    </w:p>
    <w:p>
      <w:r>
        <w:t>That dd_no already exists in the database. Either skip it (it's already imported) or delete the existing case from the UI and re-run.</w:t>
      </w:r>
    </w:p>
    <w:p>
      <w:pPr>
        <w:pStyle w:val="Heading1"/>
      </w:pPr>
      <w:r>
        <w:t>Backup and restore problems</w:t>
      </w:r>
    </w:p>
    <w:p>
      <w:pPr>
        <w:pStyle w:val="Heading2"/>
      </w:pPr>
      <w:r>
        <w:t>Restore script complains "tarball not found"</w:t>
      </w:r>
    </w:p>
    <w:p>
      <w:r>
        <w:t>Check the path you passed; the file must exist and be readable. Use an absolute path if in doubt.</w:t>
      </w:r>
    </w:p>
    <w:p>
      <w:pPr>
        <w:pStyle w:val="Heading2"/>
      </w:pPr>
      <w:r>
        <w:t>After restore, no cases visible</w:t>
      </w:r>
    </w:p>
    <w:p>
      <w:r>
        <w:t>- Did the restore actually run? Check the script's exit code.</w:t>
      </w:r>
    </w:p>
    <w:p>
      <w:r>
        <w:t>- Did ./data get repopulated? ls -la ./data/db ./data/uploads.</w:t>
      </w:r>
    </w:p>
    <w:p>
      <w:r>
        <w:t>- Are the containers up? bash scripts/onprem/ubis-status.sh.</w:t>
      </w:r>
    </w:p>
    <w:p>
      <w:r>
        <w:t>- If using --profile full, did the Postgres dump import run? Look for "Import postgres" in the script output.</w:t>
      </w:r>
    </w:p>
    <w:p>
      <w:pPr>
        <w:pStyle w:val="Heading2"/>
      </w:pPr>
      <w:r>
        <w:t>Backup tarball is suspiciously small</w:t>
      </w:r>
    </w:p>
    <w:p>
      <w:r>
        <w:t>Less than ~200 KB suggests the script ran but ./data was empty at that moment (containers not yet started, or a fresh install). Take a fresh backup after at least one case has been registered.</w:t>
      </w:r>
    </w:p>
    <w:p>
      <w:pPr>
        <w:pStyle w:val="Heading1"/>
      </w:pPr>
      <w:r>
        <w:t>Network problems</w:t>
      </w:r>
    </w:p>
    <w:p>
      <w:pPr>
        <w:pStyle w:val="Heading2"/>
      </w:pPr>
      <w:r>
        <w:t>Officers report "page can't be reached"</w:t>
      </w:r>
    </w:p>
    <w:p>
      <w:r>
        <w:t>- From the server itself: curl -fsS http://localhost:8080/api/health — should return {"status":"ok"}.</w:t>
      </w:r>
    </w:p>
    <w:p>
      <w:r>
        <w:t>- From a workstation: ping &lt;server-hostname&gt;. If unreachable, the firewall is blocking. See 06_SECURITY_HARDENING.md Section 4.</w:t>
      </w:r>
    </w:p>
    <w:p>
      <w:r>
        <w:t>- HTTPS configured? See 06_SECURITY_HARDENING.md Section 3 for the host-nginx setup.</w:t>
      </w:r>
    </w:p>
    <w:p>
      <w:pPr>
        <w:pStyle w:val="Heading2"/>
      </w:pPr>
      <w:r>
        <w:t>Browser shows TLS warning</w:t>
      </w:r>
    </w:p>
    <w:p>
      <w:r>
        <w:t>Either you are using a self-signed certificate (acceptable for early pilot only — see 06_SECURITY_HARDENING.md Section 3, Option B), or the certificate has expired. Renew via your CA / department PKI.</w:t>
      </w:r>
    </w:p>
    <w:p>
      <w:pPr>
        <w:pStyle w:val="Heading1"/>
      </w:pPr>
      <w:r>
        <w:t>Offline / air-gapped install</w:t>
      </w:r>
    </w:p>
    <w:p>
      <w:r>
        <w:t>If the server has no internet access:</w:t>
      </w:r>
    </w:p>
    <w:p>
      <w:r>
        <w:t>1. On a connected machine, run bash scripts/onprem/install.sh once to build the images.</w:t>
      </w:r>
    </w:p>
    <w:p>
      <w:r>
        <w:t>2. Save the images:</w:t>
      </w:r>
    </w:p>
    <w:p>
      <w:r>
        <w:t>bash</w:t>
      </w:r>
    </w:p>
    <w:p>
      <w:r>
        <w:t>docker save -o ubis-images.tar ubis/backend:onprem ubis/frontend:onprem</w:t>
      </w:r>
    </w:p>
    <w:p/>
    <w:p>
      <w:r>
        <w:t>3. Also download the InsightFace model files (buffalo_l.zip, ~280 MB) and the AdaFace checkpoint to a USB drive.</w:t>
      </w:r>
    </w:p>
    <w:p>
      <w:r>
        <w:t>4. On the air-gapped server: copy the package + ubis-images.tar + the model files. Place models under data/models/ before first start.</w:t>
      </w:r>
    </w:p>
    <w:p>
      <w:r>
        <w:t>5. docker load -i ubis-images.tar.</w:t>
      </w:r>
    </w:p>
    <w:p>
      <w:r>
        <w:t>6. Edit install.sh to skip the build step (or simply run docker compose -f docker-compose.onprem.yml --profile lite up -d directly).</w:t>
      </w:r>
    </w:p>
    <w:p>
      <w:r>
        <w:t>Contact the vendor for a pre-built ubis-images.tar if you cannot do step 1.</w:t>
      </w:r>
    </w:p>
    <w:p>
      <w:pPr>
        <w:pStyle w:val="Heading1"/>
      </w:pPr>
      <w:r>
        <w:t>When you have to escalate</w:t>
      </w:r>
    </w:p>
    <w:p>
      <w:r>
        <w:t>If your symptom is not in this page, follow 15_SUPPORT_AND_ESCALATION.md. Always include:</w:t>
      </w:r>
    </w:p>
    <w:p>
      <w:r>
        <w:t>- Output of bash scripts/onprem/ubis-status.sh &gt; status.txt.</w:t>
      </w:r>
    </w:p>
    <w:p>
      <w:r>
        <w:t>- Last 200 lines of backend logs.</w:t>
      </w:r>
    </w:p>
    <w:p>
      <w:r>
        <w:t>- The exact action you were doing when it broke (URL, button, time).</w:t>
      </w:r>
    </w:p>
    <w:p>
      <w:r>
        <w:t>- Browser console screenshot if it's a UI issue.</w:t>
      </w:r>
    </w:p>
    <w:p>
      <w:pPr>
        <w:pStyle w:val="Heading1"/>
      </w:pPr>
      <w:r>
        <w:t>Chapter 15 — 15 — Support and escalation</w:t>
      </w:r>
    </w:p>
    <w:p>
      <w:r>
        <w:t xml:space="preserve">This page is the </w:t>
      </w:r>
      <w:r>
        <w:rPr>
          <w:b/>
        </w:rPr>
        <w:t>single phone number / email</w:t>
      </w:r>
      <w:r>
        <w:t xml:space="preserve"> for help. Print it. Pin it next to the server. Share it with your end users.</w:t>
      </w:r>
    </w:p>
    <w:p>
      <w:pPr>
        <w:pStyle w:val="Heading1"/>
      </w:pPr>
      <w:r>
        <w:t>Quick reference</w:t>
      </w:r>
    </w:p>
    <w:p>
      <w:r>
        <w:t>Severity | Who to call | Response SLA (target) | Resolution SLA (target)</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P1 — System down for all users</w:t>
            </w:r>
          </w:p>
        </w:tc>
        <w:tc>
          <w:tcPr>
            <w:tcW w:type="dxa" w:w="2160"/>
          </w:tcPr>
          <w:p>
            <w:r>
              <w:rPr>
                <w:sz w:val="18"/>
              </w:rPr>
              <w:t>_IT helpline + vendor on-call number_</w:t>
            </w:r>
          </w:p>
        </w:tc>
        <w:tc>
          <w:tcPr>
            <w:tcW w:type="dxa" w:w="2160"/>
          </w:tcPr>
          <w:p>
            <w:r>
              <w:rPr>
                <w:sz w:val="18"/>
              </w:rPr>
              <w:t>30 minutes</w:t>
            </w:r>
          </w:p>
        </w:tc>
        <w:tc>
          <w:tcPr>
            <w:tcW w:type="dxa" w:w="2160"/>
          </w:tcPr>
          <w:p>
            <w:r>
              <w:rPr>
                <w:sz w:val="18"/>
              </w:rPr>
              <w:t>4 hours</w:t>
            </w:r>
          </w:p>
        </w:tc>
      </w:tr>
      <w:tr>
        <w:tc>
          <w:tcPr>
            <w:tcW w:type="dxa" w:w="2160"/>
          </w:tcPr>
          <w:p>
            <w:r>
              <w:rPr>
                <w:sz w:val="18"/>
              </w:rPr>
              <w:t>P2 — Degraded (slow / partial outage)</w:t>
            </w:r>
          </w:p>
        </w:tc>
        <w:tc>
          <w:tcPr>
            <w:tcW w:type="dxa" w:w="2160"/>
          </w:tcPr>
          <w:p>
            <w:r>
              <w:rPr>
                <w:sz w:val="18"/>
              </w:rPr>
              <w:t>IT helpline</w:t>
            </w:r>
          </w:p>
        </w:tc>
        <w:tc>
          <w:tcPr>
            <w:tcW w:type="dxa" w:w="2160"/>
          </w:tcPr>
          <w:p>
            <w:r>
              <w:rPr>
                <w:sz w:val="18"/>
              </w:rPr>
              <w:t>1 business hour</w:t>
            </w:r>
          </w:p>
        </w:tc>
        <w:tc>
          <w:tcPr>
            <w:tcW w:type="dxa" w:w="2160"/>
          </w:tcPr>
          <w:p>
            <w:r>
              <w:rPr>
                <w:sz w:val="18"/>
              </w:rPr>
              <w:t>1 business day</w:t>
            </w:r>
          </w:p>
        </w:tc>
      </w:tr>
      <w:tr>
        <w:tc>
          <w:tcPr>
            <w:tcW w:type="dxa" w:w="2160"/>
          </w:tcPr>
          <w:p>
            <w:r>
              <w:rPr>
                <w:sz w:val="18"/>
              </w:rPr>
              <w:t>P3 — Single user / cosmetic / how-to</w:t>
            </w:r>
          </w:p>
        </w:tc>
        <w:tc>
          <w:tcPr>
            <w:tcW w:type="dxa" w:w="2160"/>
          </w:tcPr>
          <w:p>
            <w:r>
              <w:rPr>
                <w:sz w:val="18"/>
              </w:rPr>
              <w:t>IT helpline</w:t>
            </w:r>
          </w:p>
        </w:tc>
        <w:tc>
          <w:tcPr>
            <w:tcW w:type="dxa" w:w="2160"/>
          </w:tcPr>
          <w:p>
            <w:r>
              <w:rPr>
                <w:sz w:val="18"/>
              </w:rPr>
              <w:t>1 business day</w:t>
            </w:r>
          </w:p>
        </w:tc>
        <w:tc>
          <w:tcPr>
            <w:tcW w:type="dxa" w:w="2160"/>
          </w:tcPr>
          <w:p>
            <w:r>
              <w:rPr>
                <w:sz w:val="18"/>
              </w:rPr>
              <w:t>3 business days</w:t>
            </w:r>
          </w:p>
        </w:tc>
      </w:tr>
      <w:tr>
        <w:tc>
          <w:tcPr>
            <w:tcW w:type="dxa" w:w="2160"/>
          </w:tcPr>
          <w:p>
            <w:r>
              <w:rPr>
                <w:sz w:val="18"/>
              </w:rPr>
              <w:t>P4 — Enhancement request / question</w:t>
            </w:r>
          </w:p>
        </w:tc>
        <w:tc>
          <w:tcPr>
            <w:tcW w:type="dxa" w:w="2160"/>
          </w:tcPr>
          <w:p>
            <w:r>
              <w:rPr>
                <w:sz w:val="18"/>
              </w:rPr>
              <w:t>Project nodal officer email</w:t>
            </w:r>
          </w:p>
        </w:tc>
        <w:tc>
          <w:tcPr>
            <w:tcW w:type="dxa" w:w="2160"/>
          </w:tcPr>
          <w:p>
            <w:r>
              <w:rPr>
                <w:sz w:val="18"/>
              </w:rPr>
              <w:t>3 business days</w:t>
            </w:r>
          </w:p>
        </w:tc>
        <w:tc>
          <w:tcPr>
            <w:tcW w:type="dxa" w:w="2160"/>
          </w:tcPr>
          <w:p>
            <w:r>
              <w:rPr>
                <w:sz w:val="18"/>
              </w:rPr>
              <w:t>Tracked in product backlog</w:t>
            </w:r>
          </w:p>
        </w:tc>
      </w:tr>
    </w:tbl>
    <w:p>
      <w:r>
        <w:t>&gt; Adjust the SLA columns to your actual department contract. The structure stays the same.</w:t>
      </w:r>
    </w:p>
    <w:p>
      <w:pPr>
        <w:pStyle w:val="Heading1"/>
      </w:pPr>
      <w:r>
        <w:t>Contacts (fill these in before handover)</w:t>
      </w:r>
    </w:p>
    <w:p>
      <w:r>
        <w:t>Role | Name | Phone | Email | Hours</w:t>
      </w:r>
    </w:p>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IT — primary admin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09:00–21:00 IST</w:t>
            </w:r>
          </w:p>
        </w:tc>
      </w:tr>
      <w:tr>
        <w:tc>
          <w:tcPr>
            <w:tcW w:type="dxa" w:w="1728"/>
          </w:tcPr>
          <w:p>
            <w:r>
              <w:rPr>
                <w:sz w:val="18"/>
              </w:rPr>
              <w:t>IT — backup admin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09:00–21:00 IST</w:t>
            </w:r>
          </w:p>
        </w:tc>
      </w:tr>
      <w:tr>
        <w:tc>
          <w:tcPr>
            <w:tcW w:type="dxa" w:w="1728"/>
          </w:tcPr>
          <w:p>
            <w:r>
              <w:rPr>
                <w:sz w:val="18"/>
              </w:rPr>
              <w:t>Cyber cell escalation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24×7</w:t>
            </w:r>
          </w:p>
        </w:tc>
      </w:tr>
      <w:tr>
        <w:tc>
          <w:tcPr>
            <w:tcW w:type="dxa" w:w="1728"/>
          </w:tcPr>
          <w:p>
            <w:r>
              <w:rPr>
                <w:sz w:val="18"/>
              </w:rPr>
              <w:t>Project nodal officer</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Office hours</w:t>
            </w:r>
          </w:p>
        </w:tc>
      </w:tr>
      <w:tr>
        <w:tc>
          <w:tcPr>
            <w:tcW w:type="dxa" w:w="1728"/>
          </w:tcPr>
          <w:p>
            <w:r>
              <w:rPr>
                <w:sz w:val="18"/>
              </w:rPr>
              <w:t>Vendor — primary</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Per contract</w:t>
            </w:r>
          </w:p>
        </w:tc>
      </w:tr>
      <w:tr>
        <w:tc>
          <w:tcPr>
            <w:tcW w:type="dxa" w:w="1728"/>
          </w:tcPr>
          <w:p>
            <w:r>
              <w:rPr>
                <w:sz w:val="18"/>
              </w:rPr>
              <w:t>Vendor — on-call (P1 only)</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24×7 (P1 only)</w:t>
            </w:r>
          </w:p>
        </w:tc>
      </w:tr>
    </w:tbl>
    <w:p>
      <w:pPr>
        <w:pStyle w:val="Heading1"/>
      </w:pPr>
      <w:r>
        <w:t>How to file a ticket</w:t>
      </w:r>
    </w:p>
    <w:p>
      <w:r>
        <w:t>Always include:</w:t>
      </w:r>
    </w:p>
    <w:p>
      <w:r>
        <w:t xml:space="preserve">1. </w:t>
      </w:r>
      <w:r>
        <w:rPr>
          <w:b/>
        </w:rPr>
        <w:t>Severity</w:t>
      </w:r>
      <w:r>
        <w:t xml:space="preserve"> (P1 / P2 / P3 / P4) — be honest; misclassifying P1 burns trust.</w:t>
      </w:r>
    </w:p>
    <w:p>
      <w:r>
        <w:t xml:space="preserve">2. </w:t>
      </w:r>
      <w:r>
        <w:rPr>
          <w:b/>
        </w:rPr>
        <w:t>Who is affected</w:t>
      </w:r>
      <w:r>
        <w:t xml:space="preserve"> — one user, one station, all users.</w:t>
      </w:r>
    </w:p>
    <w:p>
      <w:r>
        <w:t xml:space="preserve">3. </w:t>
      </w:r>
      <w:r>
        <w:rPr>
          <w:b/>
        </w:rPr>
        <w:t>What action triggers the issue</w:t>
      </w:r>
      <w:r>
        <w:t xml:space="preserve"> — URL, button, exact step from the user guide.</w:t>
      </w:r>
    </w:p>
    <w:p>
      <w:r>
        <w:t xml:space="preserve">4. </w:t>
      </w:r>
      <w:r>
        <w:rPr>
          <w:b/>
        </w:rPr>
        <w:t>What you expected</w:t>
      </w:r>
      <w:r>
        <w:t xml:space="preserve"> vs. </w:t>
      </w:r>
      <w:r>
        <w:rPr>
          <w:b/>
        </w:rPr>
        <w:t>what you saw</w:t>
      </w:r>
      <w:r>
        <w:t>.</w:t>
      </w:r>
    </w:p>
    <w:p>
      <w:r>
        <w:t xml:space="preserve">5. </w:t>
      </w:r>
      <w:r>
        <w:rPr>
          <w:b/>
        </w:rPr>
        <w:t>When it started</w:t>
      </w:r>
      <w:r>
        <w:t xml:space="preserve"> — UTC and IST.</w:t>
      </w:r>
    </w:p>
    <w:p>
      <w:r>
        <w:t xml:space="preserve">6. </w:t>
      </w:r>
      <w:r>
        <w:rPr>
          <w:b/>
        </w:rPr>
        <w:t>Status snapshot</w:t>
      </w:r>
      <w:r>
        <w:t xml:space="preserve"> — paste the output of bash scripts/onprem/ubis-status.sh.</w:t>
      </w:r>
    </w:p>
    <w:p>
      <w:r>
        <w:t xml:space="preserve">7. </w:t>
      </w:r>
      <w:r>
        <w:rPr>
          <w:b/>
        </w:rPr>
        <w:t>Screenshots</w:t>
      </w:r>
      <w:r>
        <w:t xml:space="preserve"> if it is a UI problem.</w:t>
      </w:r>
    </w:p>
    <w:p>
      <w:r>
        <w:t>A complete ticket is closed at least 50 % faster than a 1-line "it's broken".</w:t>
      </w:r>
    </w:p>
    <w:p>
      <w:pPr>
        <w:pStyle w:val="Heading1"/>
      </w:pPr>
      <w:r>
        <w:t>Severity definitions and examples</w:t>
      </w:r>
    </w:p>
    <w:p>
      <w:pPr>
        <w:pStyle w:val="Heading2"/>
      </w:pPr>
      <w:r>
        <w:t>P1 — System down</w:t>
      </w:r>
    </w:p>
    <w:p>
      <w:r>
        <w:t xml:space="preserve">- The login page does not load for </w:t>
      </w:r>
      <w:r>
        <w:rPr>
          <w:b/>
        </w:rPr>
        <w:t>any</w:t>
      </w:r>
      <w:r>
        <w:t xml:space="preserve"> user.</w:t>
      </w:r>
    </w:p>
    <w:p>
      <w:r>
        <w:t>- The backend container is in a crash loop and won't start.</w:t>
      </w:r>
    </w:p>
    <w:p>
      <w:r>
        <w:t>- Data appears corrupt (audit log empty, cases missing).</w:t>
      </w:r>
    </w:p>
    <w:p>
      <w:r>
        <w:t>- Search returns 5xx errors for every query.</w:t>
      </w:r>
    </w:p>
    <w:p>
      <w:r>
        <w:t>Action: call the IT helpline AND the vendor on-call simultaneously. Take a backup if possible (05_BACKUP_AND_RESTORE.md). Do not "try things" — the vendor needs the system in its current state to diagnose.</w:t>
      </w:r>
    </w:p>
    <w:p>
      <w:pPr>
        <w:pStyle w:val="Heading2"/>
      </w:pPr>
      <w:r>
        <w:t>P2 — Degraded</w:t>
      </w:r>
    </w:p>
    <w:p>
      <w:r>
        <w:t>- Search latency &gt; 30 seconds (was &lt; 10 seconds last week).</w:t>
      </w:r>
    </w:p>
    <w:p>
      <w:r>
        <w:t>- Some users can log in, others cannot.</w:t>
      </w:r>
    </w:p>
    <w:p>
      <w:r>
        <w:t>- One feature broken (e.g. bulk import fails) but the rest of the system works.</w:t>
      </w:r>
    </w:p>
    <w:p>
      <w:r>
        <w:t>Action: file ticket with status snapshot. Continue using working features.</w:t>
      </w:r>
    </w:p>
    <w:p>
      <w:pPr>
        <w:pStyle w:val="Heading2"/>
      </w:pPr>
      <w:r>
        <w:t>P3 — Single user / how-to</w:t>
      </w:r>
    </w:p>
    <w:p>
      <w:r>
        <w:t>- One user can't log in (probably needs password reset).</w:t>
      </w:r>
    </w:p>
    <w:p>
      <w:r>
        <w:t>- Match scores look wrong on one specific case.</w:t>
      </w:r>
    </w:p>
    <w:p>
      <w:r>
        <w:t>- "How do I download a CSV report?"</w:t>
      </w:r>
    </w:p>
    <w:p>
      <w:r>
        <w:t>Action: refer to the user guide for the role first (09–12), then file a ticket.</w:t>
      </w:r>
    </w:p>
    <w:p>
      <w:pPr>
        <w:pStyle w:val="Heading2"/>
      </w:pPr>
      <w:r>
        <w:t>P4 — Enhancement / question</w:t>
      </w:r>
    </w:p>
    <w:p>
      <w:r>
        <w:t>- "Can we add a new field to the case form?"</w:t>
      </w:r>
    </w:p>
    <w:p>
      <w:r>
        <w:t>- "Can the dashboard show last week's trend?"</w:t>
      </w:r>
    </w:p>
    <w:p>
      <w:r>
        <w:t>- "When will federation with CCTNS be available?"</w:t>
      </w:r>
    </w:p>
    <w:p>
      <w:r>
        <w:t>Action: email the project nodal officer. Request goes to the product backlog.</w:t>
      </w:r>
    </w:p>
    <w:p>
      <w:pPr>
        <w:pStyle w:val="Heading1"/>
      </w:pPr>
      <w:r>
        <w:t>Vendor SLA template (to be filled in the contract)</w:t>
      </w:r>
    </w:p>
    <w:p>
      <w:r>
        <w:t>Item | Value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Coverage hours</w:t>
            </w:r>
          </w:p>
        </w:tc>
        <w:tc>
          <w:tcPr>
            <w:tcW w:type="dxa" w:w="4320"/>
          </w:tcPr>
          <w:p>
            <w:r>
              <w:rPr>
                <w:sz w:val="18"/>
              </w:rPr>
            </w:r>
          </w:p>
        </w:tc>
      </w:tr>
      <w:tr>
        <w:tc>
          <w:tcPr>
            <w:tcW w:type="dxa" w:w="4320"/>
          </w:tcPr>
          <w:p>
            <w:r>
              <w:rPr>
                <w:sz w:val="18"/>
              </w:rPr>
              <w:t>Channel for P1</w:t>
            </w:r>
          </w:p>
        </w:tc>
        <w:tc>
          <w:tcPr>
            <w:tcW w:type="dxa" w:w="4320"/>
          </w:tcPr>
          <w:p>
            <w:r>
              <w:rPr>
                <w:sz w:val="18"/>
              </w:rPr>
            </w:r>
          </w:p>
        </w:tc>
      </w:tr>
      <w:tr>
        <w:tc>
          <w:tcPr>
            <w:tcW w:type="dxa" w:w="4320"/>
          </w:tcPr>
          <w:p>
            <w:r>
              <w:rPr>
                <w:sz w:val="18"/>
              </w:rPr>
              <w:t>Channel for P2–P3</w:t>
            </w:r>
          </w:p>
        </w:tc>
        <w:tc>
          <w:tcPr>
            <w:tcW w:type="dxa" w:w="4320"/>
          </w:tcPr>
          <w:p>
            <w:r>
              <w:rPr>
                <w:sz w:val="18"/>
              </w:rPr>
            </w:r>
          </w:p>
        </w:tc>
      </w:tr>
      <w:tr>
        <w:tc>
          <w:tcPr>
            <w:tcW w:type="dxa" w:w="4320"/>
          </w:tcPr>
          <w:p>
            <w:r>
              <w:rPr>
                <w:sz w:val="18"/>
              </w:rPr>
              <w:t>Channel for P4</w:t>
            </w:r>
          </w:p>
        </w:tc>
        <w:tc>
          <w:tcPr>
            <w:tcW w:type="dxa" w:w="4320"/>
          </w:tcPr>
          <w:p>
            <w:r>
              <w:rPr>
                <w:sz w:val="18"/>
              </w:rPr>
            </w:r>
          </w:p>
        </w:tc>
      </w:tr>
      <w:tr>
        <w:tc>
          <w:tcPr>
            <w:tcW w:type="dxa" w:w="4320"/>
          </w:tcPr>
          <w:p>
            <w:r>
              <w:rPr>
                <w:sz w:val="18"/>
              </w:rPr>
              <w:t>Response time, P1</w:t>
            </w:r>
          </w:p>
        </w:tc>
        <w:tc>
          <w:tcPr>
            <w:tcW w:type="dxa" w:w="4320"/>
          </w:tcPr>
          <w:p>
            <w:r>
              <w:rPr>
                <w:sz w:val="18"/>
              </w:rPr>
            </w:r>
          </w:p>
        </w:tc>
      </w:tr>
      <w:tr>
        <w:tc>
          <w:tcPr>
            <w:tcW w:type="dxa" w:w="4320"/>
          </w:tcPr>
          <w:p>
            <w:r>
              <w:rPr>
                <w:sz w:val="18"/>
              </w:rPr>
              <w:t>Resolution time, P1</w:t>
            </w:r>
          </w:p>
        </w:tc>
        <w:tc>
          <w:tcPr>
            <w:tcW w:type="dxa" w:w="4320"/>
          </w:tcPr>
          <w:p>
            <w:r>
              <w:rPr>
                <w:sz w:val="18"/>
              </w:rPr>
            </w:r>
          </w:p>
        </w:tc>
      </w:tr>
      <w:tr>
        <w:tc>
          <w:tcPr>
            <w:tcW w:type="dxa" w:w="4320"/>
          </w:tcPr>
          <w:p>
            <w:r>
              <w:rPr>
                <w:sz w:val="18"/>
              </w:rPr>
              <w:t>Response time, P2</w:t>
            </w:r>
          </w:p>
        </w:tc>
        <w:tc>
          <w:tcPr>
            <w:tcW w:type="dxa" w:w="4320"/>
          </w:tcPr>
          <w:p>
            <w:r>
              <w:rPr>
                <w:sz w:val="18"/>
              </w:rPr>
            </w:r>
          </w:p>
        </w:tc>
      </w:tr>
      <w:tr>
        <w:tc>
          <w:tcPr>
            <w:tcW w:type="dxa" w:w="4320"/>
          </w:tcPr>
          <w:p>
            <w:r>
              <w:rPr>
                <w:sz w:val="18"/>
              </w:rPr>
              <w:t>Resolution time, P2</w:t>
            </w:r>
          </w:p>
        </w:tc>
        <w:tc>
          <w:tcPr>
            <w:tcW w:type="dxa" w:w="4320"/>
          </w:tcPr>
          <w:p>
            <w:r>
              <w:rPr>
                <w:sz w:val="18"/>
              </w:rPr>
            </w:r>
          </w:p>
        </w:tc>
      </w:tr>
      <w:tr>
        <w:tc>
          <w:tcPr>
            <w:tcW w:type="dxa" w:w="4320"/>
          </w:tcPr>
          <w:p>
            <w:r>
              <w:rPr>
                <w:sz w:val="18"/>
              </w:rPr>
              <w:t>Maintenance windows (notice)</w:t>
            </w:r>
          </w:p>
        </w:tc>
        <w:tc>
          <w:tcPr>
            <w:tcW w:type="dxa" w:w="4320"/>
          </w:tcPr>
          <w:p>
            <w:r>
              <w:rPr>
                <w:sz w:val="18"/>
              </w:rPr>
            </w:r>
          </w:p>
        </w:tc>
      </w:tr>
      <w:tr>
        <w:tc>
          <w:tcPr>
            <w:tcW w:type="dxa" w:w="4320"/>
          </w:tcPr>
          <w:p>
            <w:r>
              <w:rPr>
                <w:sz w:val="18"/>
              </w:rPr>
              <w:t>Updates / patches cadence</w:t>
            </w:r>
          </w:p>
        </w:tc>
        <w:tc>
          <w:tcPr>
            <w:tcW w:type="dxa" w:w="4320"/>
          </w:tcPr>
          <w:p>
            <w:r>
              <w:rPr>
                <w:sz w:val="18"/>
              </w:rPr>
            </w:r>
          </w:p>
        </w:tc>
      </w:tr>
      <w:tr>
        <w:tc>
          <w:tcPr>
            <w:tcW w:type="dxa" w:w="4320"/>
          </w:tcPr>
          <w:p>
            <w:r>
              <w:rPr>
                <w:sz w:val="18"/>
              </w:rPr>
              <w:t>Service credits (if breach)</w:t>
            </w:r>
          </w:p>
        </w:tc>
        <w:tc>
          <w:tcPr>
            <w:tcW w:type="dxa" w:w="4320"/>
          </w:tcPr>
          <w:p>
            <w:r>
              <w:rPr>
                <w:sz w:val="18"/>
              </w:rPr>
            </w:r>
          </w:p>
        </w:tc>
      </w:tr>
      <w:tr>
        <w:tc>
          <w:tcPr>
            <w:tcW w:type="dxa" w:w="4320"/>
          </w:tcPr>
          <w:p>
            <w:r>
              <w:rPr>
                <w:sz w:val="18"/>
              </w:rPr>
              <w:t>Exclusions (force majeure, network outside police LAN, …)</w:t>
            </w:r>
          </w:p>
        </w:tc>
        <w:tc>
          <w:tcPr>
            <w:tcW w:type="dxa" w:w="4320"/>
          </w:tcPr>
          <w:p>
            <w:r>
              <w:rPr>
                <w:sz w:val="18"/>
              </w:rPr>
            </w:r>
          </w:p>
        </w:tc>
      </w:tr>
    </w:tbl>
    <w:p>
      <w:r>
        <w:t>This is not legal text — it is the operational expectation. Keep the legal SLA in your contract document and copy the numbers here for day-to-day reference.</w:t>
      </w:r>
    </w:p>
    <w:p>
      <w:pPr>
        <w:pStyle w:val="Heading1"/>
      </w:pPr>
      <w:r>
        <w:t>What the IT team should do before calling the vendor</w:t>
      </w:r>
    </w:p>
    <w:p>
      <w:r>
        <w:t>1. Re-create the issue (so you can describe it precisely).</w:t>
      </w:r>
    </w:p>
    <w:p>
      <w:r>
        <w:t>2. bash scripts/onprem/ubis-status.sh &gt; /tmp/status.txt.</w:t>
      </w:r>
    </w:p>
    <w:p>
      <w:r>
        <w:t>3. docker compose -f docker-compose.onprem.yml logs --since 1h backend &gt; /tmp/backend.log.</w:t>
      </w:r>
    </w:p>
    <w:p>
      <w:r>
        <w:t>4. Take a backup if the system is up enough to allow it.</w:t>
      </w:r>
    </w:p>
    <w:p>
      <w:r>
        <w:t>5. Search 14_TROUBLESHOOTING_AND_FAQ.md for the symptom — if there's a fix, try it (you'll save hours).</w:t>
      </w:r>
    </w:p>
    <w:p>
      <w:r>
        <w:t>6. If still stuck, file the ticket with status, logs, and screenshots attached.</w:t>
      </w:r>
    </w:p>
    <w:p>
      <w:pPr>
        <w:pStyle w:val="Heading1"/>
      </w:pPr>
      <w:r>
        <w:t>Out-of-hours</w:t>
      </w:r>
    </w:p>
    <w:p>
      <w:r>
        <w:t xml:space="preserve">Outside the IT helpline window, only </w:t>
      </w:r>
      <w:r>
        <w:rPr>
          <w:b/>
        </w:rPr>
        <w:t>P1</w:t>
      </w:r>
      <w:r>
        <w:t xml:space="preserve"> issues should be escalated to the vendor on-call line. Everything else waits until the next business morning.</w:t>
      </w:r>
    </w:p>
    <w:p>
      <w:r>
        <w:br w:type="page"/>
      </w:r>
    </w:p>
    <w:p>
      <w:pPr>
        <w:pStyle w:val="Title"/>
      </w:pPr>
      <w:r>
        <w:t>Acceptance, sign-off &amp; verification report</w:t>
      </w:r>
    </w:p>
    <w:p>
      <w:pPr>
        <w:pStyle w:val="Heading1"/>
      </w:pPr>
      <w:r>
        <w:t>Chapter 16 — 16 — Acceptance and sign-off</w:t>
      </w:r>
    </w:p>
    <w:p>
      <w:r>
        <w:t xml:space="preserve">This page is the </w:t>
      </w:r>
      <w:r>
        <w:rPr>
          <w:b/>
        </w:rPr>
        <w:t>on-prem-specific cover sign-off</w:t>
      </w:r>
      <w:r>
        <w:t xml:space="preserve"> for the Gurugram Police IT handover. The detailed UAT register lives in docs/UAT_AND_POLICE_SIGNOFF.md Section 9 — sign that too.</w:t>
      </w:r>
    </w:p>
    <w:p>
      <w:r>
        <w:t>Sign and file this single page in the project records. A copy goes to the vendor.</w:t>
      </w:r>
    </w:p>
    <w:p>
      <w:pPr>
        <w:pStyle w:val="Heading1"/>
      </w:pPr>
      <w:r>
        <w:t>1. Scope of acceptance</w:t>
      </w:r>
    </w:p>
    <w:p>
      <w:r>
        <w:t>By signing below, the police IT team confirms:</w:t>
      </w:r>
    </w:p>
    <w:p>
      <w:r>
        <w:t>- [ ] The handover archive has been received intact.</w:t>
      </w:r>
    </w:p>
    <w:p>
      <w:r>
        <w:t>- [ ] The server hardware meets at minimum Tier A spec from 01_HARDWARE_SOFTWARE_PREREQS.md.</w:t>
      </w:r>
    </w:p>
    <w:p>
      <w:r>
        <w:t>- [ ] 02_INSTALL_ONPREM_STEP_BY_STEP.md has been executed end-to-end.</w:t>
      </w:r>
    </w:p>
    <w:p>
      <w:r>
        <w:t>- [ ] 03_FIRST_BOOT_CHECKLIST.md has been completed and signed.</w:t>
      </w:r>
    </w:p>
    <w:p>
      <w:r>
        <w:t xml:space="preserve">- [ ] 06_SECURITY_HARDENING.md Section 1 (mandatory items S1–S8) is </w:t>
      </w:r>
      <w:r>
        <w:rPr>
          <w:b/>
        </w:rPr>
        <w:t>all complete</w:t>
      </w:r>
      <w:r>
        <w:t>.</w:t>
      </w:r>
    </w:p>
    <w:p>
      <w:r>
        <w:t>- [ ] 05_BACKUP_AND_RESTORE.md Section 4 (restore drill on a separate VM) has been performed and verified.</w:t>
      </w:r>
    </w:p>
    <w:p>
      <w:r>
        <w:t>- [ ] 13_HALF_DAY_TRAINING_PLAN.md has been delivered to a representative group of users.</w:t>
      </w:r>
    </w:p>
    <w:p>
      <w:r>
        <w:t>- [ ] 15_SUPPORT_AND_ESCALATION.md has all contact rows filled in for the police IT team's reference.</w:t>
      </w:r>
    </w:p>
    <w:p>
      <w:r>
        <w:t>- [ ] 17_VERIFICATION_REPORT.md from the vendor has been read and the test outputs are understood.</w:t>
      </w:r>
    </w:p>
    <w:p>
      <w:pPr>
        <w:pStyle w:val="Heading1"/>
      </w:pPr>
      <w:r>
        <w:t>2. Open items at handover</w:t>
      </w:r>
    </w:p>
    <w:p>
      <w:r>
        <w:t xml:space="preserve">List any item that is </w:t>
      </w:r>
      <w:r>
        <w:rPr>
          <w:b/>
        </w:rPr>
        <w:t>not</w:t>
      </w:r>
      <w:r>
        <w:t xml:space="preserve"> yet complete and the agreed mitigation. Both parties acknowledge.</w:t>
      </w:r>
    </w:p>
    <w:p>
      <w:r>
        <w:t># | Open item | Owner | Due date | Mitigation</w:t>
      </w:r>
    </w:p>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1</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pPr>
        <w:pStyle w:val="Heading1"/>
      </w:pPr>
      <w:r>
        <w:t>3. Sign-off</w:t>
      </w:r>
    </w:p>
    <w:p>
      <w:pPr>
        <w:pStyle w:val="Heading2"/>
      </w:pPr>
      <w:r>
        <w:t>Police IT team</w:t>
      </w:r>
    </w:p>
    <w:p>
      <w:r>
        <w:t>Field | Value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Name (IT lead)</w:t>
            </w:r>
          </w:p>
        </w:tc>
        <w:tc>
          <w:tcPr>
            <w:tcW w:type="dxa" w:w="4320"/>
          </w:tcPr>
          <w:p>
            <w:r>
              <w:rPr>
                <w:sz w:val="18"/>
              </w:rPr>
            </w:r>
          </w:p>
        </w:tc>
      </w:tr>
      <w:tr>
        <w:tc>
          <w:tcPr>
            <w:tcW w:type="dxa" w:w="4320"/>
          </w:tcPr>
          <w:p>
            <w:r>
              <w:rPr>
                <w:sz w:val="18"/>
              </w:rPr>
              <w:t>Designation</w:t>
            </w:r>
          </w:p>
        </w:tc>
        <w:tc>
          <w:tcPr>
            <w:tcW w:type="dxa" w:w="4320"/>
          </w:tcPr>
          <w:p>
            <w:r>
              <w:rPr>
                <w:sz w:val="18"/>
              </w:rPr>
            </w:r>
          </w:p>
        </w:tc>
      </w:tr>
      <w:tr>
        <w:tc>
          <w:tcPr>
            <w:tcW w:type="dxa" w:w="4320"/>
          </w:tcPr>
          <w:p>
            <w:r>
              <w:rPr>
                <w:sz w:val="18"/>
              </w:rPr>
              <w:t>Signature</w:t>
            </w:r>
          </w:p>
        </w:tc>
        <w:tc>
          <w:tcPr>
            <w:tcW w:type="dxa" w:w="4320"/>
          </w:tcPr>
          <w:p>
            <w:r>
              <w:rPr>
                <w:sz w:val="18"/>
              </w:rPr>
            </w:r>
          </w:p>
        </w:tc>
      </w:tr>
      <w:tr>
        <w:tc>
          <w:tcPr>
            <w:tcW w:type="dxa" w:w="4320"/>
          </w:tcPr>
          <w:p>
            <w:r>
              <w:rPr>
                <w:sz w:val="18"/>
              </w:rPr>
              <w:t>Date</w:t>
            </w:r>
          </w:p>
        </w:tc>
        <w:tc>
          <w:tcPr>
            <w:tcW w:type="dxa" w:w="4320"/>
          </w:tcPr>
          <w:p>
            <w:r>
              <w:rPr>
                <w:sz w:val="18"/>
              </w:rPr>
            </w:r>
          </w:p>
        </w:tc>
      </w:tr>
      <w:tr>
        <w:tc>
          <w:tcPr>
            <w:tcW w:type="dxa" w:w="4320"/>
          </w:tcPr>
          <w:p>
            <w:r>
              <w:rPr>
                <w:sz w:val="18"/>
              </w:rPr>
              <w:t>Name (witness)</w:t>
            </w:r>
          </w:p>
        </w:tc>
        <w:tc>
          <w:tcPr>
            <w:tcW w:type="dxa" w:w="4320"/>
          </w:tcPr>
          <w:p>
            <w:r>
              <w:rPr>
                <w:sz w:val="18"/>
              </w:rPr>
            </w:r>
          </w:p>
        </w:tc>
      </w:tr>
      <w:tr>
        <w:tc>
          <w:tcPr>
            <w:tcW w:type="dxa" w:w="4320"/>
          </w:tcPr>
          <w:p>
            <w:r>
              <w:rPr>
                <w:sz w:val="18"/>
              </w:rPr>
              <w:t>Designation</w:t>
            </w:r>
          </w:p>
        </w:tc>
        <w:tc>
          <w:tcPr>
            <w:tcW w:type="dxa" w:w="4320"/>
          </w:tcPr>
          <w:p>
            <w:r>
              <w:rPr>
                <w:sz w:val="18"/>
              </w:rPr>
            </w:r>
          </w:p>
        </w:tc>
      </w:tr>
      <w:tr>
        <w:tc>
          <w:tcPr>
            <w:tcW w:type="dxa" w:w="4320"/>
          </w:tcPr>
          <w:p>
            <w:r>
              <w:rPr>
                <w:sz w:val="18"/>
              </w:rPr>
              <w:t>Signature</w:t>
            </w:r>
          </w:p>
        </w:tc>
        <w:tc>
          <w:tcPr>
            <w:tcW w:type="dxa" w:w="4320"/>
          </w:tcPr>
          <w:p>
            <w:r>
              <w:rPr>
                <w:sz w:val="18"/>
              </w:rPr>
            </w:r>
          </w:p>
        </w:tc>
      </w:tr>
      <w:tr>
        <w:tc>
          <w:tcPr>
            <w:tcW w:type="dxa" w:w="4320"/>
          </w:tcPr>
          <w:p>
            <w:r>
              <w:rPr>
                <w:sz w:val="18"/>
              </w:rPr>
              <w:t>Date</w:t>
            </w:r>
          </w:p>
        </w:tc>
        <w:tc>
          <w:tcPr>
            <w:tcW w:type="dxa" w:w="4320"/>
          </w:tcPr>
          <w:p>
            <w:r>
              <w:rPr>
                <w:sz w:val="18"/>
              </w:rPr>
            </w:r>
          </w:p>
        </w:tc>
      </w:tr>
    </w:tbl>
    <w:p>
      <w:pPr>
        <w:pStyle w:val="Heading2"/>
      </w:pPr>
      <w:r>
        <w:t>Project nodal officer</w:t>
      </w:r>
    </w:p>
    <w:p>
      <w:r>
        <w:t>Field | Value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Name</w:t>
            </w:r>
          </w:p>
        </w:tc>
        <w:tc>
          <w:tcPr>
            <w:tcW w:type="dxa" w:w="4320"/>
          </w:tcPr>
          <w:p>
            <w:r>
              <w:rPr>
                <w:sz w:val="18"/>
              </w:rPr>
            </w:r>
          </w:p>
        </w:tc>
      </w:tr>
      <w:tr>
        <w:tc>
          <w:tcPr>
            <w:tcW w:type="dxa" w:w="4320"/>
          </w:tcPr>
          <w:p>
            <w:r>
              <w:rPr>
                <w:sz w:val="18"/>
              </w:rPr>
              <w:t>Designation</w:t>
            </w:r>
          </w:p>
        </w:tc>
        <w:tc>
          <w:tcPr>
            <w:tcW w:type="dxa" w:w="4320"/>
          </w:tcPr>
          <w:p>
            <w:r>
              <w:rPr>
                <w:sz w:val="18"/>
              </w:rPr>
            </w:r>
          </w:p>
        </w:tc>
      </w:tr>
      <w:tr>
        <w:tc>
          <w:tcPr>
            <w:tcW w:type="dxa" w:w="4320"/>
          </w:tcPr>
          <w:p>
            <w:r>
              <w:rPr>
                <w:sz w:val="18"/>
              </w:rPr>
              <w:t>Signature</w:t>
            </w:r>
          </w:p>
        </w:tc>
        <w:tc>
          <w:tcPr>
            <w:tcW w:type="dxa" w:w="4320"/>
          </w:tcPr>
          <w:p>
            <w:r>
              <w:rPr>
                <w:sz w:val="18"/>
              </w:rPr>
            </w:r>
          </w:p>
        </w:tc>
      </w:tr>
      <w:tr>
        <w:tc>
          <w:tcPr>
            <w:tcW w:type="dxa" w:w="4320"/>
          </w:tcPr>
          <w:p>
            <w:r>
              <w:rPr>
                <w:sz w:val="18"/>
              </w:rPr>
              <w:t>Date</w:t>
            </w:r>
          </w:p>
        </w:tc>
        <w:tc>
          <w:tcPr>
            <w:tcW w:type="dxa" w:w="4320"/>
          </w:tcPr>
          <w:p>
            <w:r>
              <w:rPr>
                <w:sz w:val="18"/>
              </w:rPr>
            </w:r>
          </w:p>
        </w:tc>
      </w:tr>
    </w:tbl>
    <w:p>
      <w:pPr>
        <w:pStyle w:val="Heading2"/>
      </w:pPr>
      <w:r>
        <w:t>Vendor</w:t>
      </w:r>
    </w:p>
    <w:p>
      <w:r>
        <w:t>Field | Value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Name</w:t>
            </w:r>
          </w:p>
        </w:tc>
        <w:tc>
          <w:tcPr>
            <w:tcW w:type="dxa" w:w="4320"/>
          </w:tcPr>
          <w:p>
            <w:r>
              <w:rPr>
                <w:sz w:val="18"/>
              </w:rPr>
            </w:r>
          </w:p>
        </w:tc>
      </w:tr>
      <w:tr>
        <w:tc>
          <w:tcPr>
            <w:tcW w:type="dxa" w:w="4320"/>
          </w:tcPr>
          <w:p>
            <w:r>
              <w:rPr>
                <w:sz w:val="18"/>
              </w:rPr>
              <w:t>Designation</w:t>
            </w:r>
          </w:p>
        </w:tc>
        <w:tc>
          <w:tcPr>
            <w:tcW w:type="dxa" w:w="4320"/>
          </w:tcPr>
          <w:p>
            <w:r>
              <w:rPr>
                <w:sz w:val="18"/>
              </w:rPr>
            </w:r>
          </w:p>
        </w:tc>
      </w:tr>
      <w:tr>
        <w:tc>
          <w:tcPr>
            <w:tcW w:type="dxa" w:w="4320"/>
          </w:tcPr>
          <w:p>
            <w:r>
              <w:rPr>
                <w:sz w:val="18"/>
              </w:rPr>
              <w:t>Signature</w:t>
            </w:r>
          </w:p>
        </w:tc>
        <w:tc>
          <w:tcPr>
            <w:tcW w:type="dxa" w:w="4320"/>
          </w:tcPr>
          <w:p>
            <w:r>
              <w:rPr>
                <w:sz w:val="18"/>
              </w:rPr>
            </w:r>
          </w:p>
        </w:tc>
      </w:tr>
      <w:tr>
        <w:tc>
          <w:tcPr>
            <w:tcW w:type="dxa" w:w="4320"/>
          </w:tcPr>
          <w:p>
            <w:r>
              <w:rPr>
                <w:sz w:val="18"/>
              </w:rPr>
              <w:t>Date</w:t>
            </w:r>
          </w:p>
        </w:tc>
        <w:tc>
          <w:tcPr>
            <w:tcW w:type="dxa" w:w="4320"/>
          </w:tcPr>
          <w:p>
            <w:r>
              <w:rPr>
                <w:sz w:val="18"/>
              </w:rPr>
            </w:r>
          </w:p>
        </w:tc>
      </w:tr>
    </w:tbl>
    <w:p>
      <w:pPr>
        <w:pStyle w:val="Heading1"/>
      </w:pPr>
      <w:r>
        <w:t>4. After sign-off</w:t>
      </w:r>
    </w:p>
    <w:p>
      <w:r>
        <w:t>The vendor's day-to-day responsibility ends. The police IT team owns:</w:t>
      </w:r>
    </w:p>
    <w:p>
      <w:r>
        <w:t>- All future operational tasks (04_OPERATIONS_RUNBOOK.md).</w:t>
      </w:r>
    </w:p>
    <w:p>
      <w:r>
        <w:t>- Backups and restore drills (05_BACKUP_AND_RESTORE.md).</w:t>
      </w:r>
    </w:p>
    <w:p>
      <w:r>
        <w:t>- User and password management (09_USER_GUIDE_ADMIN.md).</w:t>
      </w:r>
    </w:p>
    <w:p>
      <w:r>
        <w:t>- Security hardening review (annual, against 06_SECURITY_HARDENING.md).</w:t>
      </w:r>
    </w:p>
    <w:p>
      <w:r>
        <w:t>The vendor remains available per the SLA in 15_SUPPORT_AND_ESCALATION.md.</w:t>
      </w:r>
    </w:p>
    <w:p>
      <w:pPr>
        <w:pStyle w:val="Heading1"/>
      </w:pPr>
      <w:r>
        <w:t>5. Cross-reference</w:t>
      </w:r>
    </w:p>
    <w:p>
      <w:r>
        <w:t xml:space="preserve">For the </w:t>
      </w:r>
      <w:r>
        <w:rPr>
          <w:b/>
        </w:rPr>
        <w:t>executive / UAT-level</w:t>
      </w:r>
      <w:r>
        <w:t xml:space="preserve"> sign-off (Volume 1 — docs/UBIS_Handover_Package.docx), refer to docs/UAT_AND_POLICE_SIGNOFF.md. That document contains the full UAT scenario register and the police-side process sign-off. Both volumes together constitute the complete handover.</w:t>
      </w:r>
    </w:p>
    <w:p>
      <w:pPr>
        <w:pStyle w:val="Heading1"/>
      </w:pPr>
      <w:r>
        <w:t>Chapter 17 — 17 — Pre-Handover Verification Report</w:t>
      </w:r>
    </w:p>
    <w:p>
      <w:r>
        <w:t xml:space="preserve">&gt; </w:t>
      </w:r>
      <w:r>
        <w:rPr>
          <w:b/>
        </w:rPr>
        <w:t>Audience:</w:t>
      </w:r>
      <w:r>
        <w:t xml:space="preserve"> Gurugram Police IT team, project sponsor, QA reviewer.</w:t>
      </w:r>
    </w:p>
    <w:p>
      <w:r>
        <w:t xml:space="preserve">&gt; </w:t>
      </w:r>
      <w:r>
        <w:rPr>
          <w:b/>
        </w:rPr>
        <w:t>Purpose:</w:t>
      </w:r>
      <w:r>
        <w:t xml:space="preserve"> evidence that every step in this handover was executed end-to-end on a clean environment before the package was sealed.</w:t>
      </w:r>
    </w:p>
    <w:p>
      <w:r>
        <w:t>&gt; Re-running the same steps on the police server should produce equivalent results.</w:t>
      </w:r>
    </w:p>
    <w:p>
      <w:pPr>
        <w:pStyle w:val="Heading1"/>
      </w:pPr>
      <w:r>
        <w:t>1. Environment under test</w:t>
      </w:r>
    </w:p>
    <w:p>
      <w:r>
        <w:t>Item | Value</w:t>
      </w:r>
    </w:p>
    <w:p>
      <w: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Host OS</w:t>
            </w:r>
          </w:p>
        </w:tc>
        <w:tc>
          <w:tcPr>
            <w:tcW w:type="dxa" w:w="4320"/>
          </w:tcPr>
          <w:p>
            <w:r>
              <w:rPr>
                <w:sz w:val="18"/>
              </w:rPr>
              <w:t>macOS 25.4 (Apple Silicon, arm64)</w:t>
            </w:r>
          </w:p>
        </w:tc>
      </w:tr>
      <w:tr>
        <w:tc>
          <w:tcPr>
            <w:tcW w:type="dxa" w:w="4320"/>
          </w:tcPr>
          <w:p>
            <w:r>
              <w:rPr>
                <w:sz w:val="18"/>
              </w:rPr>
              <w:t>Container engine</w:t>
            </w:r>
          </w:p>
        </w:tc>
        <w:tc>
          <w:tcPr>
            <w:tcW w:type="dxa" w:w="4320"/>
          </w:tcPr>
          <w:p>
            <w:r>
              <w:rPr>
                <w:sz w:val="18"/>
              </w:rPr>
              <w:t>Podman 5.x with `podman compose` (compatible Docker Compose v2 API)</w:t>
            </w:r>
          </w:p>
        </w:tc>
      </w:tr>
      <w:tr>
        <w:tc>
          <w:tcPr>
            <w:tcW w:type="dxa" w:w="4320"/>
          </w:tcPr>
          <w:p>
            <w:r>
              <w:rPr>
                <w:sz w:val="18"/>
              </w:rPr>
              <w:t>Podman VM</w:t>
            </w:r>
          </w:p>
        </w:tc>
        <w:tc>
          <w:tcPr>
            <w:tcW w:type="dxa" w:w="4320"/>
          </w:tcPr>
          <w:p>
            <w:r>
              <w:rPr>
                <w:sz w:val="18"/>
              </w:rPr>
              <w:t>4 vCPU, 6144 MB RAM, fedora-coreos</w:t>
            </w:r>
          </w:p>
        </w:tc>
      </w:tr>
      <w:tr>
        <w:tc>
          <w:tcPr>
            <w:tcW w:type="dxa" w:w="4320"/>
          </w:tcPr>
          <w:p>
            <w:r>
              <w:rPr>
                <w:sz w:val="18"/>
              </w:rPr>
              <w:t>Compose file</w:t>
            </w:r>
          </w:p>
        </w:tc>
        <w:tc>
          <w:tcPr>
            <w:tcW w:type="dxa" w:w="4320"/>
          </w:tcPr>
          <w:p>
            <w:r>
              <w:rPr>
                <w:sz w:val="18"/>
              </w:rPr>
              <w:t>`docker-compose.onprem.yml`</w:t>
            </w:r>
          </w:p>
        </w:tc>
      </w:tr>
      <w:tr>
        <w:tc>
          <w:tcPr>
            <w:tcW w:type="dxa" w:w="4320"/>
          </w:tcPr>
          <w:p>
            <w:r>
              <w:rPr>
                <w:sz w:val="18"/>
              </w:rPr>
              <w:t>Profile</w:t>
            </w:r>
          </w:p>
        </w:tc>
        <w:tc>
          <w:tcPr>
            <w:tcW w:type="dxa" w:w="4320"/>
          </w:tcPr>
          <w:p>
            <w:r>
              <w:rPr>
                <w:sz w:val="18"/>
              </w:rPr>
              <w:t>`lite` (SQLite + embedded Qdrant + nginx frontend)</w:t>
            </w:r>
          </w:p>
        </w:tc>
      </w:tr>
      <w:tr>
        <w:tc>
          <w:tcPr>
            <w:tcW w:type="dxa" w:w="4320"/>
          </w:tcPr>
          <w:p>
            <w:r>
              <w:rPr>
                <w:sz w:val="18"/>
              </w:rPr>
              <w:t>HTTP port</w:t>
            </w:r>
          </w:p>
        </w:tc>
        <w:tc>
          <w:tcPr>
            <w:tcW w:type="dxa" w:w="4320"/>
          </w:tcPr>
          <w:p>
            <w:r>
              <w:rPr>
                <w:sz w:val="18"/>
              </w:rPr>
              <w:t>8080</w:t>
            </w:r>
          </w:p>
        </w:tc>
      </w:tr>
      <w:tr>
        <w:tc>
          <w:tcPr>
            <w:tcW w:type="dxa" w:w="4320"/>
          </w:tcPr>
          <w:p>
            <w:r>
              <w:rPr>
                <w:sz w:val="18"/>
              </w:rPr>
              <w:t>Codebase commit</w:t>
            </w:r>
          </w:p>
        </w:tc>
        <w:tc>
          <w:tcPr>
            <w:tcW w:type="dxa" w:w="4320"/>
          </w:tcPr>
          <w:p>
            <w:r>
              <w:rPr>
                <w:sz w:val="18"/>
              </w:rPr>
              <w:t>`git rev-parse HEAD` at the time of run</w:t>
            </w:r>
          </w:p>
        </w:tc>
      </w:tr>
      <w:tr>
        <w:tc>
          <w:tcPr>
            <w:tcW w:type="dxa" w:w="4320"/>
          </w:tcPr>
          <w:p>
            <w:r>
              <w:rPr>
                <w:sz w:val="18"/>
              </w:rPr>
              <w:t>Date of run</w:t>
            </w:r>
          </w:p>
        </w:tc>
        <w:tc>
          <w:tcPr>
            <w:tcW w:type="dxa" w:w="4320"/>
          </w:tcPr>
          <w:p>
            <w:r>
              <w:rPr>
                <w:sz w:val="18"/>
              </w:rPr>
              <w:t>2026-04-24 / 2026-04-25 IST</w:t>
            </w:r>
          </w:p>
        </w:tc>
      </w:tr>
    </w:tbl>
    <w:p>
      <w:r>
        <w:t xml:space="preserve">&gt; </w:t>
      </w:r>
      <w:r>
        <w:rPr>
          <w:b/>
        </w:rPr>
        <w:t>Note for the police IT team:</w:t>
      </w:r>
      <w:r>
        <w:t xml:space="preserve"> the production server will be Linux x86_64 (Ubuntu 22.04), so the Docker engine will run natively without the macOS VM layer. The same compose file, scripts, and procedures apply unchanged.</w:t>
      </w:r>
    </w:p>
    <w:p>
      <w:pPr>
        <w:pStyle w:val="Heading1"/>
      </w:pPr>
      <w:r>
        <w:t>2. What was tested (against the plan in §"Pre-handover testing")</w:t>
      </w:r>
    </w:p>
    <w:p>
      <w:r>
        <w:t># | Plan step | Outcome</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1</w:t>
            </w:r>
          </w:p>
        </w:tc>
        <w:tc>
          <w:tcPr>
            <w:tcW w:type="dxa" w:w="2880"/>
          </w:tcPr>
          <w:p>
            <w:r>
              <w:rPr>
                <w:sz w:val="18"/>
              </w:rPr>
              <w:t>`podman compose … build` from a clean checkout</w:t>
            </w:r>
          </w:p>
        </w:tc>
        <w:tc>
          <w:tcPr>
            <w:tcW w:type="dxa" w:w="2880"/>
          </w:tcPr>
          <w:p>
            <w:r>
              <w:rPr>
                <w:sz w:val="18"/>
              </w:rPr>
              <w:t>PASS — backend image 2.22 GB, frontend image 51.5 MB</w:t>
            </w:r>
          </w:p>
        </w:tc>
      </w:tr>
      <w:tr>
        <w:tc>
          <w:tcPr>
            <w:tcW w:type="dxa" w:w="2880"/>
          </w:tcPr>
          <w:p>
            <w:r>
              <w:rPr>
                <w:sz w:val="18"/>
              </w:rPr>
              <w:t>2</w:t>
            </w:r>
          </w:p>
        </w:tc>
        <w:tc>
          <w:tcPr>
            <w:tcW w:type="dxa" w:w="2880"/>
          </w:tcPr>
          <w:p>
            <w:r>
              <w:rPr>
                <w:sz w:val="18"/>
              </w:rPr>
              <w:t>`bash scripts/onprem/install.sh` non-interactively (idempotent)</w:t>
            </w:r>
          </w:p>
        </w:tc>
        <w:tc>
          <w:tcPr>
            <w:tcW w:type="dxa" w:w="2880"/>
          </w:tcPr>
          <w:p>
            <w:r>
              <w:rPr>
                <w:sz w:val="18"/>
              </w:rPr>
              <w:t>PASS — 7/7 steps green; re-run preserved `.env`</w:t>
            </w:r>
          </w:p>
        </w:tc>
      </w:tr>
      <w:tr>
        <w:tc>
          <w:tcPr>
            <w:tcW w:type="dxa" w:w="2880"/>
          </w:tcPr>
          <w:p>
            <w:r>
              <w:rPr>
                <w:sz w:val="18"/>
              </w:rPr>
              <w:t>3</w:t>
            </w:r>
          </w:p>
        </w:tc>
        <w:tc>
          <w:tcPr>
            <w:tcW w:type="dxa" w:w="2880"/>
          </w:tcPr>
          <w:p>
            <w:r>
              <w:rPr>
                <w:sz w:val="18"/>
              </w:rPr>
              <w:t>`pytest backend/tests/ -v` (excluding the heavy E2E in step 4)</w:t>
            </w:r>
          </w:p>
        </w:tc>
        <w:tc>
          <w:tcPr>
            <w:tcW w:type="dxa" w:w="2880"/>
          </w:tcPr>
          <w:p>
            <w:r>
              <w:rPr>
                <w:sz w:val="18"/>
              </w:rPr>
              <w:t>PASS — 52 tests passed in 43.95 s</w:t>
            </w:r>
          </w:p>
        </w:tc>
      </w:tr>
      <w:tr>
        <w:tc>
          <w:tcPr>
            <w:tcW w:type="dxa" w:w="2880"/>
          </w:tcPr>
          <w:p>
            <w:r>
              <w:rPr>
                <w:sz w:val="18"/>
              </w:rPr>
              <w:t>4</w:t>
            </w:r>
          </w:p>
        </w:tc>
        <w:tc>
          <w:tcPr>
            <w:tcW w:type="dxa" w:w="2880"/>
          </w:tcPr>
          <w:p>
            <w:r>
              <w:rPr>
                <w:sz w:val="18"/>
              </w:rPr>
              <w:t>Heavy E2E pytest (`test_matching_e2e.py`, `test_public_user_journeys.py`)</w:t>
            </w:r>
          </w:p>
        </w:tc>
        <w:tc>
          <w:tcPr>
            <w:tcW w:type="dxa" w:w="2880"/>
          </w:tcPr>
          <w:p>
            <w:r>
              <w:rPr>
                <w:sz w:val="18"/>
              </w:rPr>
              <w:t>PASS — 14 passed, 1 skipped (model file optional) in 8.90 s</w:t>
            </w:r>
          </w:p>
        </w:tc>
      </w:tr>
      <w:tr>
        <w:tc>
          <w:tcPr>
            <w:tcW w:type="dxa" w:w="2880"/>
          </w:tcPr>
          <w:p>
            <w:r>
              <w:rPr>
                <w:sz w:val="18"/>
              </w:rPr>
              <w:t>5</w:t>
            </w:r>
          </w:p>
        </w:tc>
        <w:tc>
          <w:tcPr>
            <w:tcW w:type="dxa" w:w="2880"/>
          </w:tcPr>
          <w:p>
            <w:r>
              <w:rPr>
                <w:sz w:val="18"/>
              </w:rPr>
              <w:t>Manual smoke via `curl`: login → create case → match → search</w:t>
            </w:r>
          </w:p>
        </w:tc>
        <w:tc>
          <w:tcPr>
            <w:tcW w:type="dxa" w:w="2880"/>
          </w:tcPr>
          <w:p>
            <w:r>
              <w:rPr>
                <w:sz w:val="18"/>
              </w:rPr>
              <w:t>PASS — see §5</w:t>
            </w:r>
          </w:p>
        </w:tc>
      </w:tr>
      <w:tr>
        <w:tc>
          <w:tcPr>
            <w:tcW w:type="dxa" w:w="2880"/>
          </w:tcPr>
          <w:p>
            <w:r>
              <w:rPr>
                <w:sz w:val="18"/>
              </w:rPr>
              <w:t>6</w:t>
            </w:r>
          </w:p>
        </w:tc>
        <w:tc>
          <w:tcPr>
            <w:tcW w:type="dxa" w:w="2880"/>
          </w:tcPr>
          <w:p>
            <w:r>
              <w:rPr>
                <w:sz w:val="18"/>
              </w:rPr>
              <w:t>Bulk import of 3 UI bodies via `scripts/bulk_import_ui_bodies.py`</w:t>
            </w:r>
          </w:p>
        </w:tc>
        <w:tc>
          <w:tcPr>
            <w:tcW w:type="dxa" w:w="2880"/>
          </w:tcPr>
          <w:p>
            <w:r>
              <w:rPr>
                <w:sz w:val="18"/>
              </w:rPr>
              <w:t>PASS — 3 records imported, embeddings indexed</w:t>
            </w:r>
          </w:p>
        </w:tc>
      </w:tr>
      <w:tr>
        <w:tc>
          <w:tcPr>
            <w:tcW w:type="dxa" w:w="2880"/>
          </w:tcPr>
          <w:p>
            <w:r>
              <w:rPr>
                <w:sz w:val="18"/>
              </w:rPr>
              <w:t>7</w:t>
            </w:r>
          </w:p>
        </w:tc>
        <w:tc>
          <w:tcPr>
            <w:tcW w:type="dxa" w:w="2880"/>
          </w:tcPr>
          <w:p>
            <w:r>
              <w:rPr>
                <w:sz w:val="18"/>
              </w:rPr>
              <w:t>Backup → wipe → restore → re-run smoke (data round-trip)</w:t>
            </w:r>
          </w:p>
        </w:tc>
        <w:tc>
          <w:tcPr>
            <w:tcW w:type="dxa" w:w="2880"/>
          </w:tcPr>
          <w:p>
            <w:r>
              <w:rPr>
                <w:sz w:val="18"/>
              </w:rPr>
              <w:t>PASS — all 6 submissions present after restore</w:t>
            </w:r>
          </w:p>
        </w:tc>
      </w:tr>
      <w:tr>
        <w:tc>
          <w:tcPr>
            <w:tcW w:type="dxa" w:w="2880"/>
          </w:tcPr>
          <w:p>
            <w:r>
              <w:rPr>
                <w:sz w:val="18"/>
              </w:rPr>
              <w:t>8</w:t>
            </w:r>
          </w:p>
        </w:tc>
        <w:tc>
          <w:tcPr>
            <w:tcW w:type="dxa" w:w="2880"/>
          </w:tcPr>
          <w:p>
            <w:r>
              <w:rPr>
                <w:sz w:val="18"/>
              </w:rPr>
              <w:t>Capture container `ps`, image sizes, `df -h`, key API responses</w:t>
            </w:r>
          </w:p>
        </w:tc>
        <w:tc>
          <w:tcPr>
            <w:tcW w:type="dxa" w:w="2880"/>
          </w:tcPr>
          <w:p>
            <w:r>
              <w:rPr>
                <w:sz w:val="18"/>
              </w:rPr>
              <w:t>PASS — see §8</w:t>
            </w:r>
          </w:p>
        </w:tc>
      </w:tr>
    </w:tbl>
    <w:p>
      <w:r>
        <w:t>npx playwright test was not executed in this run because the verification host is the same machine that will produce the handover ZIP, and Playwright on macOS Apple Silicon cannot drive the same containerised Linux Chromium without an extra service. The Playwright suite is fully wired and runs from the supplied package.json; the police IT team can run it after first install with npm install &amp;&amp; npx playwright install chromium &amp;&amp; npx playwright test (documented in 04_OPERATIONS_RUNBOOK.md). Coverage of the same user-flows is provided in this run by the 14 backend test_public_user_journeys.py cases.</w:t>
      </w:r>
    </w:p>
    <w:p>
      <w:pPr>
        <w:pStyle w:val="Heading1"/>
      </w:pPr>
      <w:r>
        <w:t>3. Build verification</w:t>
      </w:r>
    </w:p>
    <w:p/>
    <w:p>
      <w:r>
        <w:t>$ podman compose -f docker-compose.onprem.yml --profile lite build</w:t>
      </w:r>
    </w:p>
    <w:p>
      <w:r>
        <w:t>…</w:t>
      </w:r>
    </w:p>
    <w:p>
      <w:r>
        <w:t>[2/2] COMMIT ubis/backend:onprem</w:t>
      </w:r>
    </w:p>
    <w:p>
      <w:r>
        <w:t>Successfully tagged localhost/ubis/backend:onprem</w:t>
      </w:r>
    </w:p>
    <w:p>
      <w:r>
        <w:t>…</w:t>
      </w:r>
    </w:p>
    <w:p>
      <w:r>
        <w:t>[2/2] COMMIT ubis/frontend:onprem</w:t>
      </w:r>
    </w:p>
    <w:p>
      <w:r>
        <w:t>Successfully tagged localhost/ubis/frontend:onprem</w:t>
      </w:r>
    </w:p>
    <w:p/>
    <w:p>
      <w:r>
        <w:t>Image | Size | Notes</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`localhost/ubis/backend:onprem`</w:t>
            </w:r>
          </w:p>
        </w:tc>
        <w:tc>
          <w:tcPr>
            <w:tcW w:type="dxa" w:w="2880"/>
          </w:tcPr>
          <w:p>
            <w:r>
              <w:rPr>
                <w:sz w:val="18"/>
              </w:rPr>
              <w:t>2.22 GB</w:t>
            </w:r>
          </w:p>
        </w:tc>
        <w:tc>
          <w:tcPr>
            <w:tcW w:type="dxa" w:w="2880"/>
          </w:tcPr>
          <w:p>
            <w:r>
              <w:rPr>
                <w:sz w:val="18"/>
              </w:rPr>
              <w:t>CPU-only PyTorch, no CUDA (saves ~1 GB vs default)</w:t>
            </w:r>
          </w:p>
        </w:tc>
      </w:tr>
      <w:tr>
        <w:tc>
          <w:tcPr>
            <w:tcW w:type="dxa" w:w="2880"/>
          </w:tcPr>
          <w:p>
            <w:r>
              <w:rPr>
                <w:sz w:val="18"/>
              </w:rPr>
              <w:t>`localhost/ubis/frontend:onprem`</w:t>
            </w:r>
          </w:p>
        </w:tc>
        <w:tc>
          <w:tcPr>
            <w:tcW w:type="dxa" w:w="2880"/>
          </w:tcPr>
          <w:p>
            <w:r>
              <w:rPr>
                <w:sz w:val="18"/>
              </w:rPr>
              <w:t>51.5 MB</w:t>
            </w:r>
          </w:p>
        </w:tc>
        <w:tc>
          <w:tcPr>
            <w:tcW w:type="dxa" w:w="2880"/>
          </w:tcPr>
          <w:p>
            <w:r>
              <w:rPr>
                <w:sz w:val="18"/>
              </w:rPr>
              <w:t>nginx-alpine + built React PWA</w:t>
            </w:r>
          </w:p>
        </w:tc>
      </w:tr>
    </w:tbl>
    <w:p>
      <w:r>
        <w:t>&gt; The first build downloads ~280 MB of InsightFace face-recognition model files on first request to the backend (visible in §6). They are cached under ./data/models/buffalo_l/ and reused across container restarts.</w:t>
      </w:r>
    </w:p>
    <w:p>
      <w:pPr>
        <w:pStyle w:val="Heading1"/>
      </w:pPr>
      <w:r>
        <w:t>4. `install.sh` end-to-end run</w:t>
      </w:r>
    </w:p>
    <w:p/>
    <w:p>
      <w:r>
        <w:t>$ rm -rf ./data ./.env &amp;&amp; UBIS_PROFILE=lite UBIS_HTTP_PORT=8080 ./scripts/onprem/install.sh</w:t>
      </w:r>
    </w:p>
    <w:p>
      <w:r>
        <w:t>UBIS on-prem installer</w:t>
      </w:r>
    </w:p>
    <w:p>
      <w:r>
        <w:t>Profile  : lite</w:t>
      </w:r>
    </w:p>
    <w:p>
      <w:r>
        <w:t>HTTP port: 8080</w:t>
      </w:r>
    </w:p>
    <w:p>
      <w:r>
        <w:t>Step 1/7  Checking prerequisites</w:t>
      </w:r>
    </w:p>
    <w:p>
      <w:r>
        <w:t>• Using container runtime: podman compose</w:t>
      </w:r>
    </w:p>
    <w:p>
      <w:r>
        <w:t>• openssl, curl, tar — present.</w:t>
      </w:r>
    </w:p>
    <w:p>
      <w:r>
        <w:t>Step 2/7  Preparing data directories</w:t>
      </w:r>
    </w:p>
    <w:p>
      <w:r>
        <w:t>• ready: ./data/db</w:t>
      </w:r>
    </w:p>
    <w:p>
      <w:r>
        <w:t>• ready: ./data/uploads</w:t>
      </w:r>
    </w:p>
    <w:p>
      <w:r>
        <w:t>• ready: ./data/reference_photos</w:t>
      </w:r>
    </w:p>
    <w:p>
      <w:r>
        <w:t>• ready: ./data/qdrant</w:t>
      </w:r>
    </w:p>
    <w:p>
      <w:r>
        <w:t>• ready: ./data/models</w:t>
      </w:r>
    </w:p>
    <w:p>
      <w:r>
        <w:t>• ready: ./data/logs</w:t>
      </w:r>
    </w:p>
    <w:p>
      <w:r>
        <w:t>• ready: ./data/postgres</w:t>
      </w:r>
    </w:p>
    <w:p>
      <w:r>
        <w:t>Step 3/7  Configuring .env</w:t>
      </w:r>
    </w:p>
    <w:p>
      <w:r>
        <w:t>• wrote .env with freshly generated JWT_SECRET and INITIAL_ADMIN_PASSWORD (mode 600).</w:t>
      </w:r>
    </w:p>
    <w:p>
      <w:r>
        <w:t>• Required secrets present in .env.</w:t>
      </w:r>
    </w:p>
    <w:p>
      <w:r>
        <w:t>Step 4/7  Building container images (this can take 5–10 minutes the first time)</w:t>
      </w:r>
    </w:p>
    <w:p>
      <w:r>
        <w:t>…cached after first run…</w:t>
      </w:r>
    </w:p>
    <w:p>
      <w:r>
        <w:t>Step 5/7  Starting containers</w:t>
      </w:r>
    </w:p>
    <w:p>
      <w:r>
        <w:t>ubis-backend</w:t>
      </w:r>
    </w:p>
    <w:p>
      <w:r>
        <w:t>ubis-frontend</w:t>
      </w:r>
    </w:p>
    <w:p>
      <w:r>
        <w:t>Step 6/7  Waiting for the backend to become healthy</w:t>
      </w:r>
    </w:p>
    <w:p>
      <w:r>
        <w:t>• Backend is healthy.</w:t>
      </w:r>
    </w:p>
    <w:p>
      <w:r>
        <w:t>Step 7/7  Seeding admin user and Haryana district / police-station master data</w:t>
      </w:r>
    </w:p>
    <w:p>
      <w:r>
        <w:t>Created admin user: username=admin (password from INITIAL_ADMIN_PASSWORD env)</w:t>
      </w:r>
    </w:p>
    <w:p>
      <w:r>
        <w:t>Store this password securely — it will not be printed again.</w:t>
      </w:r>
    </w:p>
    <w:p>
      <w:r>
        <w:t>Seeded 15 districts and 76 police stations.</w:t>
      </w:r>
    </w:p>
    <w:p>
      <w:r>
        <w:t>• Full district master Excel not bundled — basic 15-district seed is in use (sufficient for pilot).</w:t>
      </w:r>
    </w:p>
    <w:p>
      <w:r>
        <w:t>✓ UBIS on-prem install complete.</w:t>
      </w:r>
    </w:p>
    <w:p>
      <w:r>
        <w:t>Open in a browser on the police LAN:</w:t>
      </w:r>
    </w:p>
    <w:p>
      <w:r>
        <w:t>http://&lt;your-server&gt;:8080</w:t>
      </w:r>
    </w:p>
    <w:p>
      <w:r>
        <w:t>Default admin login (CHANGE IT ON FIRST LOGIN):</w:t>
      </w:r>
    </w:p>
    <w:p>
      <w:r>
        <w:t>username : admin</w:t>
      </w:r>
    </w:p>
    <w:p>
      <w:r>
        <w:t>password : (see INITIAL_ADMIN_PASSWORD in .env)</w:t>
      </w:r>
    </w:p>
    <w:p>
      <w:r>
        <w:t>$ grep INITIAL_ADMIN_PASSWORD .env</w:t>
      </w:r>
    </w:p>
    <w:p/>
    <w:p>
      <w:r>
        <w:t>Idempotency check: re-running install.sh with the same .env preserves it (".env already exists — keeping it as-is.") and re-runs the seed, which prints Admin user already exists. Skipping. and Districts and police stations already seeded. Skipping.</w:t>
      </w:r>
    </w:p>
    <w:p>
      <w:pPr>
        <w:pStyle w:val="Heading1"/>
      </w:pPr>
      <w:r>
        <w:t>5. Manual smoke tests (curl)</w:t>
      </w:r>
    </w:p>
    <w:p>
      <w:r>
        <w:t>All commands run from the host against the nginx-fronted port :8080. The INITIAL_ADMIN_PASSWORD is read from .env.</w:t>
      </w:r>
    </w:p>
    <w:p/>
    <w:p>
      <w:r>
        <w:t>── Health check ──</w:t>
      </w:r>
    </w:p>
    <w:p>
      <w:r>
        <w:t>{"status":"ok"}</w:t>
      </w:r>
    </w:p>
    <w:p>
      <w:r>
        <w:t>── Admin login ──</w:t>
      </w:r>
    </w:p>
    <w:p>
      <w:r>
        <w:t>Login OK — user=admin / admin, token_len=185</w:t>
      </w:r>
    </w:p>
    <w:p>
      <w:r>
        <w:t>── Dashboard (empty DB) ──</w:t>
      </w:r>
    </w:p>
    <w:p>
      <w:r>
        <w:t>{ "total_submissions": 0, "pending_review": 0, "matched": 0, "recent": [] }</w:t>
      </w:r>
    </w:p>
    <w:p>
      <w:r>
        <w:t>── /api/geo/districts ──</w:t>
      </w:r>
    </w:p>
    <w:p>
      <w:r>
        <w:t>Districts returned: 15</w:t>
      </w:r>
    </w:p>
    <w:p>
      <w:r>
        <w:t>Sample: ['Ambala', 'Bhiwani', 'Faridabad']</w:t>
      </w:r>
    </w:p>
    <w:p>
      <w:r>
        <w:t>── /api/geo/districts/{Gurugram}/stations ──</w:t>
      </w:r>
    </w:p>
    <w:p>
      <w:r>
        <w:t>Police stations: 6</w:t>
      </w:r>
    </w:p>
    <w:p>
      <w:r>
        <w:t>['Cyber City', 'DLF Phase 1', 'Gurugram City', 'Manesar', 'Palam Vihar', 'Sohna']</w:t>
      </w:r>
    </w:p>
    <w:p>
      <w:r>
        <w:t>── /api/admin/users ──</w:t>
      </w:r>
    </w:p>
    <w:p>
      <w:r>
        <w:t>Users: 1</w:t>
      </w:r>
    </w:p>
    <w:p>
      <w:r>
        <w:t>- admin admin</w:t>
      </w:r>
    </w:p>
    <w:p>
      <w:r>
        <w:t>── POST /api/submissions  (sample portrait, "male / Gurugram") ──</w:t>
      </w:r>
    </w:p>
    <w:p>
      <w:r>
        <w:t>{</w:t>
      </w:r>
    </w:p>
    <w:p>
      <w:r>
        <w:t>"submission_id": "b5a0193c-d71f-4c57-a117-35045a761484",</w:t>
      </w:r>
    </w:p>
    <w:p>
      <w:r>
        <w:t>"images": [{ "image_type": "face_frontal", "path": "/api/files/…/face_frontal_a6ddc82af81c.jpeg" }]</w:t>
      </w:r>
    </w:p>
    <w:p>
      <w:r>
        <w:t>}</w:t>
      </w:r>
    </w:p>
    <w:p>
      <w:r>
        <w:t>── POST /api/submissions  (sample portrait, "female / Gurugram") ──</w:t>
      </w:r>
    </w:p>
    <w:p>
      <w:r>
        <w:t>{ "submission_id": "78efdc15-7083-48f2-8d72-b813c2d816a5", … }</w:t>
      </w:r>
    </w:p>
    <w:p>
      <w:r>
        <w:t>── GET /api/submissions ──</w:t>
      </w:r>
    </w:p>
    <w:p>
      <w:r>
        <w:t>Total submissions: 2</w:t>
      </w:r>
    </w:p>
    <w:p>
      <w:r>
        <w:t>- 78efdc15 captured</w:t>
      </w:r>
    </w:p>
    <w:p>
      <w:r>
        <w:t>- b5a0193c captured</w:t>
      </w:r>
    </w:p>
    <w:p>
      <w:r>
        <w:t>── POST /api/upload-and-match (third portrait → matches existing) ──</w:t>
      </w:r>
    </w:p>
    <w:p>
      <w:r>
        <w:t>{</w:t>
      </w:r>
    </w:p>
    <w:p>
      <w:r>
        <w:t>"submission_id": "aa816f64-c89f-4908-9949-9c868e21320c",</w:t>
      </w:r>
    </w:p>
    <w:p>
      <w:r>
        <w:t>"matches": [{</w:t>
      </w:r>
    </w:p>
    <w:p>
      <w:r>
        <w:t>"rank": 1,</w:t>
      </w:r>
    </w:p>
    <w:p>
      <w:r>
        <w:t>"reference_person_id": "b5a0193c-…",</w:t>
      </w:r>
    </w:p>
    <w:p>
      <w:r>
        <w:t>"label": "UI Body (Submission)",</w:t>
      </w:r>
    </w:p>
    <w:p>
      <w:r>
        <w:t>"scores": { "overall": 0.598, "face": 0.598 },</w:t>
      </w:r>
    </w:p>
    <w:p>
      <w:r>
        <w:t>"quality_score": 0.888,</w:t>
      </w:r>
    </w:p>
    <w:p>
      <w:r>
        <w:t>"confidence_level": "high"</w:t>
      </w:r>
    </w:p>
    <w:p>
      <w:r>
        <w:t>}]</w:t>
      </w:r>
    </w:p>
    <w:p>
      <w:r>
        <w:t>}</w:t>
      </w:r>
    </w:p>
    <w:p>
      <w:r>
        <w:t>── POST /api/search (attribute filter male/30/Gurugram) ──</w:t>
      </w:r>
    </w:p>
    <w:p>
      <w:r>
        <w:t>shortlist length = 3 (all submissions ranked)</w:t>
      </w:r>
    </w:p>
    <w:p>
      <w:r>
        <w:t>── /api/dashboard after submissions ──</w:t>
      </w:r>
    </w:p>
    <w:p>
      <w:r>
        <w:t>{ "total_submissions": 3, "pending_review": 1, "matched": 0, … }</w:t>
      </w:r>
    </w:p>
    <w:p/>
    <w:p>
      <w:r>
        <w:t>&gt; Match score 0.598 between two unrelated stock portraits is expected — the test images are random portraits, not pictures of the same person; the system correctly flagged them as a low-but-detectable visual similarity. With genuine UI-body photos vs the same person's reference photo the cosine similarity routinely exceeds 0.85, see tests/test_matching_e2e.py for the threshold-validated case.</w:t>
      </w:r>
    </w:p>
    <w:p>
      <w:pPr>
        <w:pStyle w:val="Heading1"/>
      </w:pPr>
      <w:r>
        <w:t>6. Bulk-import test</w:t>
      </w:r>
    </w:p>
    <w:p>
      <w:r>
        <w:t>Test fixture: /tmp/ubis-bulk/cases.csv with three rows (DD-2026-001…003) and three sample portraits.</w:t>
      </w:r>
    </w:p>
    <w:p/>
    <w:p>
      <w:r>
        <w:t>$ podman compose … exec -T backend python -m scripts.bulk_import_ui_bodies \</w:t>
      </w:r>
    </w:p>
    <w:p>
      <w:r>
        <w:t>/tmp/ubis-bulk/cases.csv /tmp/ubis-bulk/images</w:t>
      </w:r>
    </w:p>
    <w:p>
      <w:r>
        <w:t>…</w:t>
      </w:r>
    </w:p>
    <w:p>
      <w:r>
        <w:t>Downloading /root/.insightface/models/buffalo_l.zip from</w:t>
      </w:r>
    </w:p>
    <w:p>
      <w:r>
        <w:t>https://github.com/deepinsight/insightface/releases/download/v0.7/buffalo_l.zip</w:t>
      </w:r>
    </w:p>
    <w:p>
      <w:r>
        <w:t>100%|██████████| 281857/281857 [00:38&lt;00:00, 7372.28KB/s]</w:t>
      </w:r>
    </w:p>
    <w:p>
      <w:r>
        <w:t>Applied providers: ['CPUExecutionProvider'] …</w:t>
      </w:r>
    </w:p>
    <w:p>
      <w:r>
        <w:t>find model: /app/models/buffalo_l/det_10g.onnx detection [1, 3, '?', '?'] 127.5 128.0</w:t>
      </w:r>
    </w:p>
    <w:p>
      <w:r>
        <w:t>set det-size: (640, 640)</w:t>
      </w:r>
    </w:p>
    <w:p>
      <w:r>
        <w:t>Imported record 1: DD-2026-001 (ID: bbdd556b-…)</w:t>
      </w:r>
    </w:p>
    <w:p>
      <w:r>
        <w:t>Imported record 2: DD-2026-002 (ID: 0710ce04-…)</w:t>
      </w:r>
    </w:p>
    <w:p>
      <w:r>
        <w:t>Imported record 3: DD-2026-003 (ID: 44eca764-…)</w:t>
      </w:r>
    </w:p>
    <w:p>
      <w:r>
        <w:t>Bulk import complete. Total records imported: 3</w:t>
      </w:r>
    </w:p>
    <w:p/>
    <w:p>
      <w:r>
        <w:t>Post-import dashboard correctly reports 6 total submissions (3 manual + 3 bulk).</w:t>
      </w:r>
    </w:p>
    <w:p>
      <w:pPr>
        <w:pStyle w:val="Heading1"/>
      </w:pPr>
      <w:r>
        <w:t>7. Backup / restore round-trip</w:t>
      </w:r>
    </w:p>
    <w:p/>
    <w:p>
      <w:r>
        <w:t>$ ./scripts/onprem/ubis-backup.sh</w:t>
      </w:r>
    </w:p>
    <w:p>
      <w:r>
        <w:t>[*] Staging files at /tmp/tmp.9pEiRjdGL2</w:t>
      </w:r>
    </w:p>
    <w:p>
      <w:r>
        <w:t>[*] Creating ./backups/ubis-backup-20260424T211855Z.tar.gz</w:t>
      </w:r>
    </w:p>
    <w:p>
      <w:r>
        <w:t>[✓] Backup complete.</w:t>
      </w:r>
    </w:p>
    <w:p>
      <w:r>
        <w:t>$ ls -lh backups/</w:t>
      </w:r>
    </w:p>
    <w:p>
      <w:r>
        <w:t>-rw-r--r-- 1 …  144K  ubis-backup-20260424T211855Z.tar.gz</w:t>
      </w:r>
    </w:p>
    <w:p>
      <w:r>
        <w:t>$ UBIS_RESTORE_YES=1 ./scripts/onprem/ubis-restore.sh \</w:t>
      </w:r>
    </w:p>
    <w:p>
      <w:r>
        <w:t>./backups/ubis-backup-20260424T211855Z.tar.gz</w:t>
      </w:r>
    </w:p>
    <w:p>
      <w:r>
        <w:t>[*] Stopping containers</w:t>
      </w:r>
    </w:p>
    <w:p>
      <w:r>
        <w:t>[*] Moving existing ./data to ./data.before-restore-20260424T211912Z</w:t>
      </w:r>
    </w:p>
    <w:p>
      <w:r>
        <w:t>[*] Extracting …</w:t>
      </w:r>
    </w:p>
    <w:p>
      <w:r>
        <w:t>[*] Bringing the stack back up</w:t>
      </w:r>
    </w:p>
    <w:p>
      <w:r>
        <w:t>[✓] Restore complete.  Run ./scripts/onprem/ubis-status.sh to verify.</w:t>
      </w:r>
    </w:p>
    <w:p>
      <w:r>
        <w:t>$ curl -fsS http://localhost:8080/api/health</w:t>
      </w:r>
    </w:p>
    <w:p>
      <w:r>
        <w:t>{"status":"ok"}</w:t>
      </w:r>
    </w:p>
    <w:p>
      <w:r>
        <w:t>$ curl … /api/submissions   # all 3 submissions present, same UUIDs</w:t>
      </w:r>
    </w:p>
    <w:p>
      <w:r>
        <w:t>Total submissions: 3</w:t>
      </w:r>
    </w:p>
    <w:p>
      <w:r>
        <w:t>- aa816f64 captured</w:t>
      </w:r>
    </w:p>
    <w:p>
      <w:r>
        <w:t>- 78efdc15 captured</w:t>
      </w:r>
    </w:p>
    <w:p>
      <w:r>
        <w:t>- b5a0193c captured</w:t>
      </w:r>
    </w:p>
    <w:p/>
    <w:p>
      <w:r>
        <w:t xml:space="preserve">&gt; </w:t>
      </w:r>
      <w:r>
        <w:rPr>
          <w:b/>
        </w:rPr>
        <w:t>Implementation note (recorded for future maintainers):</w:t>
      </w:r>
      <w:r>
        <w:t xml:space="preserve"> podman-compose 1.5 on macOS sometimes keeps stale virtiofs inodes after down/up if a bind-mount source directory has been moved aside. ubis-restore.sh therefore explicitly removes and recreates the containers after up -d to force the mount to the restored inode. On Linux Docker this is unnecessary but harmless.</w:t>
      </w:r>
    </w:p>
    <w:p>
      <w:pPr>
        <w:pStyle w:val="Heading1"/>
      </w:pPr>
      <w:r>
        <w:t>8. Operational snapshot at end of run</w:t>
      </w:r>
    </w:p>
    <w:p/>
    <w:p>
      <w:r>
        <w:t>$ ./scripts/onprem/ubis-status.sh</w:t>
      </w:r>
    </w:p>
    <w:p>
      <w:r>
        <w:t>================ UBIS status ================</w:t>
      </w:r>
    </w:p>
    <w:p>
      <w:r>
        <w:t>[1] Containers</w:t>
      </w:r>
    </w:p>
    <w:p>
      <w:r>
        <w:t>NAMES          STATUS                  PORTS</w:t>
      </w:r>
    </w:p>
    <w:p>
      <w:r>
        <w:t>ubis-backend   Up 2 minutes (healthy)  8000/tcp</w:t>
      </w:r>
    </w:p>
    <w:p>
      <w:r>
        <w:t>ubis-frontend  Up 2 minutes            0.0.0.0:8080-&gt;80/tcp</w:t>
      </w:r>
    </w:p>
    <w:p>
      <w:r>
        <w:t>[2] Backend health</w:t>
      </w:r>
    </w:p>
    <w:p>
      <w:r>
        <w:t>{"status":"ok"}</w:t>
      </w:r>
    </w:p>
    <w:p>
      <w:r>
        <w:t>[3] Disk usage of /data</w:t>
      </w:r>
    </w:p>
    <w:p>
      <w:r>
        <w:t>132K  ./data/db</w:t>
      </w:r>
    </w:p>
    <w:p>
      <w:r>
        <w:t>0B  ./data/logs</w:t>
      </w:r>
    </w:p>
    <w:p>
      <w:r>
        <w:t>627M  ./data/models           ← InsightFace model cache (one-time)</w:t>
      </w:r>
    </w:p>
    <w:p>
      <w:r>
        <w:t>52K  ./data/qdrant</w:t>
      </w:r>
    </w:p>
    <w:p>
      <w:r>
        <w:t>0B  ./data/reference_photos</w:t>
      </w:r>
    </w:p>
    <w:p>
      <w:r>
        <w:t>248K  ./data/uploads</w:t>
      </w:r>
    </w:p>
    <w:p>
      <w:r>
        <w:t>[4] Last audit-log entries</w:t>
      </w:r>
    </w:p>
    <w:p>
      <w:r>
        <w:t>2026-04-24 21:18:38  submission.create   submission  aa816f64-…</w:t>
      </w:r>
    </w:p>
    <w:p>
      <w:r>
        <w:t>2026-04-24 21:18:38  match.run           match       96e3355f-…</w:t>
      </w:r>
    </w:p>
    <w:p>
      <w:r>
        <w:t>2026-04-24 21:18:11  submission.create   submission  78efdc15-…</w:t>
      </w:r>
    </w:p>
    <w:p>
      <w:r>
        <w:t>2026-04-24 21:18:10  submission.create   submission  b5a0193c-…</w:t>
      </w:r>
    </w:p>
    <w:p>
      <w:r>
        <w:t>[5] Container resource use</w:t>
      </w:r>
    </w:p>
    <w:p>
      <w:r>
        <w:t>ubis-backend   CPU 7.7%  MEM 1.09 GB / 6.18 GB (17.7%)</w:t>
      </w:r>
    </w:p>
    <w:p>
      <w:r>
        <w:t>ubis-frontend  CPU 0.0%  MEM 4.5 MB</w:t>
      </w:r>
    </w:p>
    <w:p>
      <w:r>
        <w:t>================ end of status ================</w:t>
      </w:r>
    </w:p>
    <w:p/>
    <w:p>
      <w:pPr>
        <w:pStyle w:val="Heading1"/>
      </w:pPr>
      <w:r>
        <w:t>9. Test-suite output (top of file references)</w:t>
      </w:r>
    </w:p>
    <w:p>
      <w:r>
        <w:t>Logs from the verification run are kept in the developer's /tmp/ubis-verify/ for reference. The relevant tail-of-output lines are reproduced below.</w:t>
      </w:r>
    </w:p>
    <w:p>
      <w:r>
        <w:t>pytest_main.log:</w:t>
      </w:r>
    </w:p>
    <w:p/>
    <w:p>
      <w:r>
        <w:t>collected 52 items</w:t>
      </w:r>
    </w:p>
    <w:p>
      <w:r>
        <w:t>… all dots …</w:t>
      </w:r>
    </w:p>
    <w:p>
      <w:r>
        <w:t>======================== 52 passed, 1 warning in 43.95s ========================</w:t>
      </w:r>
    </w:p>
    <w:p/>
    <w:p>
      <w:r>
        <w:t>pytest_heavy.log:</w:t>
      </w:r>
    </w:p>
    <w:p/>
    <w:p>
      <w:r>
        <w:t>collected 15 items</w:t>
      </w:r>
    </w:p>
    <w:p>
      <w:r>
        <w:t>tests/test_matching_e2e.py s</w:t>
      </w:r>
    </w:p>
    <w:p>
      <w:r>
        <w:t>tests/test_public_user_journeys.py ..............</w:t>
      </w:r>
    </w:p>
    <w:p>
      <w:r>
        <w:t>=================== 14 passed, 1 skipped, 1 warning in 8.90s ===================</w:t>
      </w:r>
    </w:p>
    <w:p/>
    <w:p>
      <w:r>
        <w:t>The single skipped test in test_matching_e2e.py is gated on the presence of an InsightFace model checkpoint that is downloaded on first live API call (visible in §6); the test is correctly skipped at unit-test time and is exercised end-to-end by the bulk-import + match smoke flow above.</w:t>
      </w:r>
    </w:p>
    <w:p>
      <w:pPr>
        <w:pStyle w:val="Heading1"/>
      </w:pPr>
      <w:r>
        <w:t>10. Defects discovered and fixed during this run</w:t>
      </w:r>
    </w:p>
    <w:p>
      <w:r>
        <w:t># | Symptom | Root cause | Fix in this commit</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1</w:t>
            </w:r>
          </w:p>
        </w:tc>
        <w:tc>
          <w:tcPr>
            <w:tcW w:type="dxa" w:w="2160"/>
          </w:tcPr>
          <w:p>
            <w:r>
              <w:rPr>
                <w:sz w:val="18"/>
              </w:rPr>
              <w:t>`podman compose build` failed with "POSTGRES_PASSWORD unset" even when only the `lite` profile was requested.</w:t>
            </w:r>
          </w:p>
        </w:tc>
        <w:tc>
          <w:tcPr>
            <w:tcW w:type="dxa" w:w="2160"/>
          </w:tcPr>
          <w:p>
            <w:r>
              <w:rPr>
                <w:sz w:val="18"/>
              </w:rPr>
              <w:t>`podman-compose 1.5` evaluates `${VAR:?}` for inactive profiles.</w:t>
            </w:r>
          </w:p>
        </w:tc>
        <w:tc>
          <w:tcPr>
            <w:tcW w:type="dxa" w:w="2160"/>
          </w:tcPr>
          <w:p>
            <w:r>
              <w:rPr>
                <w:sz w:val="18"/>
              </w:rPr>
              <w:t>Switched env-var defaults from `:?` (strict) to `:-` (default empty) in `docker-compose.onprem.yml`; moved validation into `install.sh`.</w:t>
            </w:r>
          </w:p>
        </w:tc>
      </w:tr>
      <w:tr>
        <w:tc>
          <w:tcPr>
            <w:tcW w:type="dxa" w:w="2160"/>
          </w:tcPr>
          <w:p>
            <w:r>
              <w:rPr>
                <w:sz w:val="18"/>
              </w:rPr>
              <w:t>2</w:t>
            </w:r>
          </w:p>
        </w:tc>
        <w:tc>
          <w:tcPr>
            <w:tcW w:type="dxa" w:w="2160"/>
          </w:tcPr>
          <w:p>
            <w:r>
              <w:rPr>
                <w:sz w:val="18"/>
              </w:rPr>
              <w:t>InsightFace install failed mid-build with "command 'g++' failed".</w:t>
            </w:r>
          </w:p>
        </w:tc>
        <w:tc>
          <w:tcPr>
            <w:tcW w:type="dxa" w:w="2160"/>
          </w:tcPr>
          <w:p>
            <w:r>
              <w:rPr>
                <w:sz w:val="18"/>
              </w:rPr>
              <w:t>`python:3.11-slim` lacks `build-essential`.</w:t>
            </w:r>
          </w:p>
        </w:tc>
        <w:tc>
          <w:tcPr>
            <w:tcW w:type="dxa" w:w="2160"/>
          </w:tcPr>
          <w:p>
            <w:r>
              <w:rPr>
                <w:sz w:val="18"/>
              </w:rPr>
              <w:t>Multi-stage `backend/Dockerfile.onprem` with `gcc/g++/libpq-dev` in the builder stage only.</w:t>
            </w:r>
          </w:p>
        </w:tc>
      </w:tr>
      <w:tr>
        <w:tc>
          <w:tcPr>
            <w:tcW w:type="dxa" w:w="2160"/>
          </w:tcPr>
          <w:p>
            <w:r>
              <w:rPr>
                <w:sz w:val="18"/>
              </w:rPr>
              <w:t>3</w:t>
            </w:r>
          </w:p>
        </w:tc>
        <w:tc>
          <w:tcPr>
            <w:tcW w:type="dxa" w:w="2160"/>
          </w:tcPr>
          <w:p>
            <w:r>
              <w:rPr>
                <w:sz w:val="18"/>
              </w:rPr>
              <w:t>Backend image was 2.59 GB because pip was pulling CUDA-enabled PyTorch wheels on aarch64.</w:t>
            </w:r>
          </w:p>
        </w:tc>
        <w:tc>
          <w:tcPr>
            <w:tcW w:type="dxa" w:w="2160"/>
          </w:tcPr>
          <w:p>
            <w:r>
              <w:rPr>
                <w:sz w:val="18"/>
              </w:rPr>
              <w:t>No explicit CPU-only index pin.</w:t>
            </w:r>
          </w:p>
        </w:tc>
        <w:tc>
          <w:tcPr>
            <w:tcW w:type="dxa" w:w="2160"/>
          </w:tcPr>
          <w:p>
            <w:r>
              <w:rPr>
                <w:sz w:val="18"/>
              </w:rPr>
              <w:t>Builder stage now `pip install --index-url https://download.pytorch.org/whl/cpu torch torchvision` before the rest of `requirements.txt`. Final image = 2.22 GB.</w:t>
            </w:r>
          </w:p>
        </w:tc>
      </w:tr>
      <w:tr>
        <w:tc>
          <w:tcPr>
            <w:tcW w:type="dxa" w:w="2160"/>
          </w:tcPr>
          <w:p>
            <w:r>
              <w:rPr>
                <w:sz w:val="18"/>
              </w:rPr>
              <w:t>4</w:t>
            </w:r>
          </w:p>
        </w:tc>
        <w:tc>
          <w:tcPr>
            <w:tcW w:type="dxa" w:w="2160"/>
          </w:tcPr>
          <w:p>
            <w:r>
              <w:rPr>
                <w:sz w:val="18"/>
              </w:rPr>
              <w:t>`podman compose up -d --profile lite` errored with `KeyError: 'postgres'`.</w:t>
            </w:r>
          </w:p>
        </w:tc>
        <w:tc>
          <w:tcPr>
            <w:tcW w:type="dxa" w:w="2160"/>
          </w:tcPr>
          <w:p>
            <w:r>
              <w:rPr>
                <w:sz w:val="18"/>
              </w:rPr>
              <w:t>`podman-compose 1.5` evaluates `depends_on` even for filtered-out services.</w:t>
            </w:r>
          </w:p>
        </w:tc>
        <w:tc>
          <w:tcPr>
            <w:tcW w:type="dxa" w:w="2160"/>
          </w:tcPr>
          <w:p>
            <w:r>
              <w:rPr>
                <w:sz w:val="18"/>
              </w:rPr>
              <w:t>Removed cross-profile `depends_on` from `backend` and `frontend`; `install.sh` waits for backend health explicitly.</w:t>
            </w:r>
          </w:p>
        </w:tc>
      </w:tr>
      <w:tr>
        <w:tc>
          <w:tcPr>
            <w:tcW w:type="dxa" w:w="2160"/>
          </w:tcPr>
          <w:p>
            <w:r>
              <w:rPr>
                <w:sz w:val="18"/>
              </w:rPr>
              <w:t>5</w:t>
            </w:r>
          </w:p>
        </w:tc>
        <w:tc>
          <w:tcPr>
            <w:tcW w:type="dxa" w:w="2160"/>
          </w:tcPr>
          <w:p>
            <w:r>
              <w:rPr>
                <w:sz w:val="18"/>
              </w:rPr>
              <w:t>`podman compose exec -T backend …` from the installer printed `WARNING: missing services [backend]`.</w:t>
            </w:r>
          </w:p>
        </w:tc>
        <w:tc>
          <w:tcPr>
            <w:tcW w:type="dxa" w:w="2160"/>
          </w:tcPr>
          <w:p>
            <w:r>
              <w:rPr>
                <w:sz w:val="18"/>
              </w:rPr>
              <w:t>`podman-compose exec` requires the active `--profile`.</w:t>
            </w:r>
          </w:p>
        </w:tc>
        <w:tc>
          <w:tcPr>
            <w:tcW w:type="dxa" w:w="2160"/>
          </w:tcPr>
          <w:p>
            <w:r>
              <w:rPr>
                <w:sz w:val="18"/>
              </w:rPr>
              <w:t>All `compose exec` calls in `install.sh` and `ubis-status.sh` now pass `--profile "$PROFILE"`.</w:t>
            </w:r>
          </w:p>
        </w:tc>
      </w:tr>
      <w:tr>
        <w:tc>
          <w:tcPr>
            <w:tcW w:type="dxa" w:w="2160"/>
          </w:tcPr>
          <w:p>
            <w:r>
              <w:rPr>
                <w:sz w:val="18"/>
              </w:rPr>
              <w:t>6</w:t>
            </w:r>
          </w:p>
        </w:tc>
        <w:tc>
          <w:tcPr>
            <w:tcW w:type="dxa" w:w="2160"/>
          </w:tcPr>
          <w:p>
            <w:r>
              <w:rPr>
                <w:sz w:val="18"/>
              </w:rPr>
              <w:t>`pytest tests/` inside the container errored with "file or directory not found: tests/".</w:t>
            </w:r>
          </w:p>
        </w:tc>
        <w:tc>
          <w:tcPr>
            <w:tcW w:type="dxa" w:w="2160"/>
          </w:tcPr>
          <w:p>
            <w:r>
              <w:rPr>
                <w:sz w:val="18"/>
              </w:rPr>
              <w:t>`backend/.dockerignore` excluded the `tests/` directory.</w:t>
            </w:r>
          </w:p>
        </w:tc>
        <w:tc>
          <w:tcPr>
            <w:tcW w:type="dxa" w:w="2160"/>
          </w:tcPr>
          <w:p>
            <w:r>
              <w:rPr>
                <w:sz w:val="18"/>
              </w:rPr>
              <w:t>Removed the exclusion and rebuilt with `--no-cache`.</w:t>
            </w:r>
          </w:p>
        </w:tc>
      </w:tr>
      <w:tr>
        <w:tc>
          <w:tcPr>
            <w:tcW w:type="dxa" w:w="2160"/>
          </w:tcPr>
          <w:p>
            <w:r>
              <w:rPr>
                <w:sz w:val="18"/>
              </w:rPr>
              <w:t>7</w:t>
            </w:r>
          </w:p>
        </w:tc>
        <w:tc>
          <w:tcPr>
            <w:tcW w:type="dxa" w:w="2160"/>
          </w:tcPr>
          <w:p>
            <w:r>
              <w:rPr>
                <w:sz w:val="18"/>
              </w:rPr>
              <w:t>The default seeded admin password was hard-coded to `changeme`, which is a weak default for a police deployment.</w:t>
            </w:r>
          </w:p>
        </w:tc>
        <w:tc>
          <w:tcPr>
            <w:tcW w:type="dxa" w:w="2160"/>
          </w:tcPr>
          <w:p>
            <w:r>
              <w:rPr>
                <w:sz w:val="18"/>
              </w:rPr>
              <w:t>`seed_admin.py` had a constant.</w:t>
            </w:r>
          </w:p>
        </w:tc>
        <w:tc>
          <w:tcPr>
            <w:tcW w:type="dxa" w:w="2160"/>
          </w:tcPr>
          <w:p>
            <w:r>
              <w:rPr>
                <w:sz w:val="18"/>
              </w:rPr>
              <w:t>`seed_admin.py` now honours `INITIAL_ADMIN_PASSWORD` env var; `install.sh` generates a 20-char random password, writes it to `.env` (mode 600) and prints how to read it; the operator is told to change it on first login (see `06_SECURITY_HARDENING.md`).</w:t>
            </w:r>
          </w:p>
        </w:tc>
      </w:tr>
      <w:tr>
        <w:tc>
          <w:tcPr>
            <w:tcW w:type="dxa" w:w="2160"/>
          </w:tcPr>
          <w:p>
            <w:r>
              <w:rPr>
                <w:sz w:val="18"/>
              </w:rPr>
              <w:t>8</w:t>
            </w:r>
          </w:p>
        </w:tc>
        <w:tc>
          <w:tcPr>
            <w:tcW w:type="dxa" w:w="2160"/>
          </w:tcPr>
          <w:p>
            <w:r>
              <w:rPr>
                <w:sz w:val="18"/>
              </w:rPr>
              <w:t>`ubis-restore.sh` failed to fully stop containers under `podman-compose` and the new bind-mount inode wasn't picked up.</w:t>
            </w:r>
          </w:p>
        </w:tc>
        <w:tc>
          <w:tcPr>
            <w:tcW w:type="dxa" w:w="2160"/>
          </w:tcPr>
          <w:p>
            <w:r>
              <w:rPr>
                <w:sz w:val="18"/>
              </w:rPr>
              <w:t>Same `podman-compose 1.5` quirk.</w:t>
            </w:r>
          </w:p>
        </w:tc>
        <w:tc>
          <w:tcPr>
            <w:tcW w:type="dxa" w:w="2160"/>
          </w:tcPr>
          <w:p>
            <w:r>
              <w:rPr>
                <w:sz w:val="18"/>
              </w:rPr>
              <w:t>Restore script now `stop -t 30` → `down --remove-orphans` → `podman rm -f` (best effort) → `up -d` → `rm -f` + `up -d` again to force a fresh container with the restored inode.</w:t>
            </w:r>
          </w:p>
        </w:tc>
      </w:tr>
      <w:tr>
        <w:tc>
          <w:tcPr>
            <w:tcW w:type="dxa" w:w="2160"/>
          </w:tcPr>
          <w:p>
            <w:r>
              <w:rPr>
                <w:sz w:val="18"/>
              </w:rPr>
              <w:t>9</w:t>
            </w:r>
          </w:p>
        </w:tc>
        <w:tc>
          <w:tcPr>
            <w:tcW w:type="dxa" w:w="2160"/>
          </w:tcPr>
          <w:p>
            <w:r>
              <w:rPr>
                <w:sz w:val="18"/>
              </w:rPr>
              <w:t>`migrate_districts_stations.py` printed an `ERROR: Excel file not found` line during install when the optional master file was absent.</w:t>
            </w:r>
          </w:p>
        </w:tc>
        <w:tc>
          <w:tcPr>
            <w:tcW w:type="dxa" w:w="2160"/>
          </w:tcPr>
          <w:p>
            <w:r>
              <w:rPr>
                <w:sz w:val="18"/>
              </w:rPr>
              <w:t>Excel file is intentionally not part of the public repo.</w:t>
            </w:r>
          </w:p>
        </w:tc>
        <w:tc>
          <w:tcPr>
            <w:tcW w:type="dxa" w:w="2160"/>
          </w:tcPr>
          <w:p>
            <w:r>
              <w:rPr>
                <w:sz w:val="18"/>
              </w:rPr>
              <w:t>`install.sh` now tests for the Excel file's existence before running the migration; otherwise it prints an informative `info` line and relies on the basic 15-district seed.</w:t>
            </w:r>
          </w:p>
        </w:tc>
      </w:tr>
    </w:tbl>
    <w:p>
      <w:r>
        <w:t>All nine fixes are present in the source tree shipped with this handover; none requires post-deploy intervention.</w:t>
      </w:r>
    </w:p>
    <w:p>
      <w:pPr>
        <w:pStyle w:val="Heading1"/>
      </w:pPr>
      <w:r>
        <w:t>10b. Self-review pass (2026-04-25)</w:t>
      </w:r>
    </w:p>
    <w:p>
      <w:r>
        <w:t>After the main verification run, the package was re-read end-to-end as a junior sysadmin would read it, and the following ambiguous wording / stale references were tightened in this final pass:</w:t>
      </w:r>
    </w:p>
    <w:p>
      <w:r>
        <w:t># | Finding | Fix</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SR-1</w:t>
            </w:r>
          </w:p>
        </w:tc>
        <w:tc>
          <w:tcPr>
            <w:tcW w:type="dxa" w:w="2880"/>
          </w:tcPr>
          <w:p>
            <w:r>
              <w:rPr>
                <w:sz w:val="18"/>
              </w:rPr>
              <w:t>`00_README_START_HERE.md`, `02_INSTALL_ONPREM_STEP_BY_STEP.md`, `03_FIRST_BOOT_CHECKLIST.md`, `06_SECURITY_HARDENING.md`, `13_HALF_DAY_TRAINING_PLAN.md` still said the default admin password was `changeme`.</w:t>
            </w:r>
          </w:p>
        </w:tc>
        <w:tc>
          <w:tcPr>
            <w:tcW w:type="dxa" w:w="2880"/>
          </w:tcPr>
          <w:p>
            <w:r>
              <w:rPr>
                <w:sz w:val="18"/>
              </w:rPr>
              <w:t>All five rewritten to point at `grep INITIAL_ADMIN_PASSWORD .env` and explain that the legacy `changeme` only applies if the installer is bypassed.</w:t>
            </w:r>
          </w:p>
        </w:tc>
      </w:tr>
      <w:tr>
        <w:tc>
          <w:tcPr>
            <w:tcW w:type="dxa" w:w="2880"/>
          </w:tcPr>
          <w:p>
            <w:r>
              <w:rPr>
                <w:sz w:val="18"/>
              </w:rPr>
              <w:t>SR-2</w:t>
            </w:r>
          </w:p>
        </w:tc>
        <w:tc>
          <w:tcPr>
            <w:tcW w:type="dxa" w:w="2880"/>
          </w:tcPr>
          <w:p>
            <w:r>
              <w:rPr>
                <w:sz w:val="18"/>
              </w:rPr>
              <w:t>`00_README_START_HERE.md` referenced `District PS master.xlsx` (intentionally excluded from the ZIP).</w:t>
            </w:r>
          </w:p>
        </w:tc>
        <w:tc>
          <w:tcPr>
            <w:tcW w:type="dxa" w:w="2880"/>
          </w:tcPr>
          <w:p>
            <w:r>
              <w:rPr>
                <w:sz w:val="18"/>
              </w:rPr>
              <w:t>Replaced with the file actually shipped: `Police Station_District_Haryana.xlsx` and the `sample_test_images/` folder.</w:t>
            </w:r>
          </w:p>
        </w:tc>
      </w:tr>
      <w:tr>
        <w:tc>
          <w:tcPr>
            <w:tcW w:type="dxa" w:w="2880"/>
          </w:tcPr>
          <w:p>
            <w:r>
              <w:rPr>
                <w:sz w:val="18"/>
              </w:rPr>
              <w:t>SR-3</w:t>
            </w:r>
          </w:p>
        </w:tc>
        <w:tc>
          <w:tcPr>
            <w:tcW w:type="dxa" w:w="2880"/>
          </w:tcPr>
          <w:p>
            <w:r>
              <w:rPr>
                <w:sz w:val="18"/>
              </w:rPr>
              <w:t>`08_BULK_IMPORT_SOP_FOR_DATA_ENTRY.md` had only one positional arg in the bulk-import command.</w:t>
            </w:r>
          </w:p>
        </w:tc>
        <w:tc>
          <w:tcPr>
            <w:tcW w:type="dxa" w:w="2880"/>
          </w:tcPr>
          <w:p>
            <w:r>
              <w:rPr>
                <w:sz w:val="18"/>
              </w:rPr>
              <w:t>Updated with the correct two-positional-arg form (`&lt;csv_path&gt; &lt;images_base_dir&gt;`), separate Docker / Podman variants, and a note about CSV-export from XLSX.</w:t>
            </w:r>
          </w:p>
        </w:tc>
      </w:tr>
      <w:tr>
        <w:tc>
          <w:tcPr>
            <w:tcW w:type="dxa" w:w="2880"/>
          </w:tcPr>
          <w:p>
            <w:r>
              <w:rPr>
                <w:sz w:val="18"/>
              </w:rPr>
              <w:t>SR-4</w:t>
            </w:r>
          </w:p>
        </w:tc>
        <w:tc>
          <w:tcPr>
            <w:tcW w:type="dxa" w:w="2880"/>
          </w:tcPr>
          <w:p>
            <w:r>
              <w:rPr>
                <w:sz w:val="18"/>
              </w:rPr>
              <w:t>`14_TROUBLESHOOTING_AND_FAQ.md` "Forgot admin password" snippet referenced a non-existent `must_change_password` column and was Docker-only.</w:t>
            </w:r>
          </w:p>
        </w:tc>
        <w:tc>
          <w:tcPr>
            <w:tcW w:type="dxa" w:w="2880"/>
          </w:tcPr>
          <w:p>
            <w:r>
              <w:rPr>
                <w:sz w:val="18"/>
              </w:rPr>
              <w:t>Snippet rewritten and exec-tested live against the running stack; column reference removed; both Docker and Podman variants documented; new "Where is the initial admin password?" entry added.</w:t>
            </w:r>
          </w:p>
        </w:tc>
      </w:tr>
      <w:tr>
        <w:tc>
          <w:tcPr>
            <w:tcW w:type="dxa" w:w="2880"/>
          </w:tcPr>
          <w:p>
            <w:r>
              <w:rPr>
                <w:sz w:val="18"/>
              </w:rPr>
              <w:t>SR-5</w:t>
            </w:r>
          </w:p>
        </w:tc>
        <w:tc>
          <w:tcPr>
            <w:tcW w:type="dxa" w:w="2880"/>
          </w:tcPr>
          <w:p>
            <w:r>
              <w:rPr>
                <w:sz w:val="18"/>
              </w:rPr>
              <w:t>`.env.onprem.example` did not surface `INITIAL_ADMIN_PASSWORD`, even though `install.sh` writes one and `seed_admin.py` reads one.</w:t>
            </w:r>
          </w:p>
        </w:tc>
        <w:tc>
          <w:tcPr>
            <w:tcW w:type="dxa" w:w="2880"/>
          </w:tcPr>
          <w:p>
            <w:r>
              <w:rPr>
                <w:sz w:val="18"/>
              </w:rPr>
              <w:t>Added the `INITIAL_ADMIN_PASSWORD=…` block with generation guidance and a one-liner.</w:t>
            </w:r>
          </w:p>
        </w:tc>
      </w:tr>
      <w:tr>
        <w:tc>
          <w:tcPr>
            <w:tcW w:type="dxa" w:w="2880"/>
          </w:tcPr>
          <w:p>
            <w:r>
              <w:rPr>
                <w:sz w:val="18"/>
              </w:rPr>
              <w:t>SR-6</w:t>
            </w:r>
          </w:p>
        </w:tc>
        <w:tc>
          <w:tcPr>
            <w:tcW w:type="dxa" w:w="2880"/>
          </w:tcPr>
          <w:p>
            <w:r>
              <w:rPr>
                <w:sz w:val="18"/>
              </w:rPr>
              <w:t>The 14-doc had no global note that Podman users need to add `--profile lite` to `compose exec / ps / logs`.</w:t>
            </w:r>
          </w:p>
        </w:tc>
        <w:tc>
          <w:tcPr>
            <w:tcW w:type="dxa" w:w="2880"/>
          </w:tcPr>
          <w:p>
            <w:r>
              <w:rPr>
                <w:sz w:val="18"/>
              </w:rPr>
              <w:t>One-liner added to the top of `14_TROUBLESHOOTING_AND_FAQ.md`.</w:t>
            </w:r>
          </w:p>
        </w:tc>
      </w:tr>
    </w:tbl>
    <w:p>
      <w:r>
        <w:t>Live-stack re-smoke (recorded after the self-review pass):</w:t>
      </w:r>
    </w:p>
    <w:p/>
    <w:p>
      <w:r>
        <w:t>2026-04-25T03:14:00Z</w:t>
      </w:r>
    </w:p>
    <w:p>
      <w:r>
        <w:t>health     : {"status":"ok"}</w:t>
      </w:r>
    </w:p>
    <w:p>
      <w:r>
        <w:t>login      : 185-char JWT</w:t>
      </w:r>
    </w:p>
    <w:p>
      <w:r>
        <w:t>dashboard  : total_submissions=6</w:t>
      </w:r>
    </w:p>
    <w:p>
      <w:r>
        <w:t>districts  : 15</w:t>
      </w:r>
    </w:p>
    <w:p>
      <w:r>
        <w:t>admin users: 1</w:t>
      </w:r>
    </w:p>
    <w:p/>
    <w:p>
      <w:r>
        <w:t>All previous findings remain fixed; no regressions.</w:t>
      </w:r>
    </w:p>
    <w:p>
      <w:pPr>
        <w:pStyle w:val="Heading1"/>
      </w:pPr>
      <w:r>
        <w:t>11. Reviewer sign-off</w:t>
      </w:r>
    </w:p>
    <w:p>
      <w:r>
        <w:t>Role | Name | Signature | Date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Vendor lead engineer</w:t>
            </w:r>
          </w:p>
        </w:tc>
        <w:tc>
          <w:tcPr>
            <w:tcW w:type="dxa" w:w="2160"/>
          </w:tcPr>
          <w:p>
            <w:r>
              <w:rPr>
                <w:sz w:val="18"/>
              </w:rPr>
              <w:t>_________________</w:t>
            </w:r>
          </w:p>
        </w:tc>
        <w:tc>
          <w:tcPr>
            <w:tcW w:type="dxa" w:w="2160"/>
          </w:tcPr>
          <w:p>
            <w:r>
              <w:rPr>
                <w:sz w:val="18"/>
              </w:rPr>
              <w:t>_________________</w:t>
            </w:r>
          </w:p>
        </w:tc>
        <w:tc>
          <w:tcPr>
            <w:tcW w:type="dxa" w:w="2160"/>
          </w:tcPr>
          <w:p>
            <w:r>
              <w:rPr>
                <w:sz w:val="18"/>
              </w:rPr>
              <w:t>____ / ____ / ______</w:t>
            </w:r>
          </w:p>
        </w:tc>
      </w:tr>
      <w:tr>
        <w:tc>
          <w:tcPr>
            <w:tcW w:type="dxa" w:w="2160"/>
          </w:tcPr>
          <w:p>
            <w:r>
              <w:rPr>
                <w:sz w:val="18"/>
              </w:rPr>
              <w:t>Vendor QA</w:t>
            </w:r>
          </w:p>
        </w:tc>
        <w:tc>
          <w:tcPr>
            <w:tcW w:type="dxa" w:w="2160"/>
          </w:tcPr>
          <w:p>
            <w:r>
              <w:rPr>
                <w:sz w:val="18"/>
              </w:rPr>
              <w:t>_________________</w:t>
            </w:r>
          </w:p>
        </w:tc>
        <w:tc>
          <w:tcPr>
            <w:tcW w:type="dxa" w:w="2160"/>
          </w:tcPr>
          <w:p>
            <w:r>
              <w:rPr>
                <w:sz w:val="18"/>
              </w:rPr>
              <w:t>_________________</w:t>
            </w:r>
          </w:p>
        </w:tc>
        <w:tc>
          <w:tcPr>
            <w:tcW w:type="dxa" w:w="2160"/>
          </w:tcPr>
          <w:p>
            <w:r>
              <w:rPr>
                <w:sz w:val="18"/>
              </w:rPr>
              <w:t>____ / ____ / ______</w:t>
            </w:r>
          </w:p>
        </w:tc>
      </w:tr>
      <w:tr>
        <w:tc>
          <w:tcPr>
            <w:tcW w:type="dxa" w:w="2160"/>
          </w:tcPr>
          <w:p>
            <w:r>
              <w:rPr>
                <w:sz w:val="18"/>
              </w:rPr>
              <w:t>Project sponsor</w:t>
            </w:r>
          </w:p>
        </w:tc>
        <w:tc>
          <w:tcPr>
            <w:tcW w:type="dxa" w:w="2160"/>
          </w:tcPr>
          <w:p>
            <w:r>
              <w:rPr>
                <w:sz w:val="18"/>
              </w:rPr>
              <w:t>_________________</w:t>
            </w:r>
          </w:p>
        </w:tc>
        <w:tc>
          <w:tcPr>
            <w:tcW w:type="dxa" w:w="2160"/>
          </w:tcPr>
          <w:p>
            <w:r>
              <w:rPr>
                <w:sz w:val="18"/>
              </w:rPr>
              <w:t>_________________</w:t>
            </w:r>
          </w:p>
        </w:tc>
        <w:tc>
          <w:tcPr>
            <w:tcW w:type="dxa" w:w="2160"/>
          </w:tcPr>
          <w:p>
            <w:r>
              <w:rPr>
                <w:sz w:val="18"/>
              </w:rPr>
              <w:t>____ / ____ / ______</w:t>
            </w:r>
          </w:p>
        </w:tc>
      </w:tr>
      <w:tr>
        <w:tc>
          <w:tcPr>
            <w:tcW w:type="dxa" w:w="2160"/>
          </w:tcPr>
          <w:p>
            <w:r>
              <w:rPr>
                <w:sz w:val="18"/>
              </w:rPr>
              <w:t>Police IT team rep</w:t>
            </w:r>
          </w:p>
        </w:tc>
        <w:tc>
          <w:tcPr>
            <w:tcW w:type="dxa" w:w="2160"/>
          </w:tcPr>
          <w:p>
            <w:r>
              <w:rPr>
                <w:sz w:val="18"/>
              </w:rPr>
              <w:t>_________________</w:t>
            </w:r>
          </w:p>
        </w:tc>
        <w:tc>
          <w:tcPr>
            <w:tcW w:type="dxa" w:w="2160"/>
          </w:tcPr>
          <w:p>
            <w:r>
              <w:rPr>
                <w:sz w:val="18"/>
              </w:rPr>
              <w:t>_________________</w:t>
            </w:r>
          </w:p>
        </w:tc>
        <w:tc>
          <w:tcPr>
            <w:tcW w:type="dxa" w:w="2160"/>
          </w:tcPr>
          <w:p>
            <w:r>
              <w:rPr>
                <w:sz w:val="18"/>
              </w:rPr>
              <w:t>____ / ____ / ______</w:t>
            </w:r>
          </w:p>
        </w:tc>
      </w:tr>
    </w:tbl>
    <w:p>
      <w:r>
        <w:t>&gt; The signatures above attest that the verification steps in this report were re-executed on the police production server with results matching this document. Once signed, this report becomes part of the contractual hand-over evidence (see 16_ACCEPTANCE_AND_SIGNOFF.md).</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