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7FB4F3" w14:textId="77777777" w:rsidR="00B83147" w:rsidRDefault="00B83147" w:rsidP="00B83147">
      <w:r>
        <w:rPr>
          <w:noProof/>
          <w:sz w:val="20"/>
          <w:lang w:val="en-IN" w:eastAsia="en-IN"/>
        </w:rPr>
        <w:drawing>
          <wp:inline distT="0" distB="0" distL="0" distR="0" wp14:anchorId="6CF18E79" wp14:editId="09F396F8">
            <wp:extent cx="5523354" cy="672083"/>
            <wp:effectExtent l="0" t="0" r="0" b="0"/>
            <wp:docPr id="461473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523354" cy="672083"/>
                    </a:xfrm>
                    <a:prstGeom prst="rect">
                      <a:avLst/>
                    </a:prstGeom>
                  </pic:spPr>
                </pic:pic>
              </a:graphicData>
            </a:graphic>
          </wp:inline>
        </w:drawing>
      </w:r>
    </w:p>
    <w:p w14:paraId="714DBF31" w14:textId="77777777" w:rsidR="00B83147" w:rsidRDefault="00B83147" w:rsidP="00B83147">
      <w:pPr>
        <w:jc w:val="center"/>
      </w:pPr>
      <w:r w:rsidRPr="008620B4">
        <w:t>Affiliated to Dr. A.P.J. Abdul Kalam Technical University, Lucknow</w:t>
      </w:r>
    </w:p>
    <w:p w14:paraId="4EACB0BD" w14:textId="77777777" w:rsidR="00B83147" w:rsidRDefault="00B83147" w:rsidP="00B83147">
      <w:pPr>
        <w:jc w:val="center"/>
      </w:pPr>
    </w:p>
    <w:p w14:paraId="520518E7" w14:textId="77777777" w:rsidR="00B83147" w:rsidRPr="008620B4" w:rsidRDefault="00B83147" w:rsidP="00B83147">
      <w:pPr>
        <w:jc w:val="center"/>
        <w:rPr>
          <w:rFonts w:ascii="Bookman Old Style" w:hAnsi="Bookman Old Style"/>
          <w:b/>
          <w:bCs/>
          <w:sz w:val="44"/>
          <w:szCs w:val="44"/>
        </w:rPr>
      </w:pPr>
      <w:r w:rsidRPr="008620B4">
        <w:rPr>
          <w:rFonts w:ascii="Bookman Old Style" w:hAnsi="Bookman Old Style"/>
          <w:b/>
          <w:bCs/>
          <w:sz w:val="44"/>
          <w:szCs w:val="44"/>
        </w:rPr>
        <w:t>PRACTICAL FILE</w:t>
      </w:r>
    </w:p>
    <w:p w14:paraId="28993262" w14:textId="77777777" w:rsidR="00B83147" w:rsidRDefault="00B83147" w:rsidP="00B83147">
      <w:pPr>
        <w:jc w:val="center"/>
      </w:pPr>
    </w:p>
    <w:p w14:paraId="182E92A0" w14:textId="77777777" w:rsidR="00B83147" w:rsidRDefault="00B83147" w:rsidP="00B83147">
      <w:pPr>
        <w:jc w:val="center"/>
      </w:pPr>
    </w:p>
    <w:p w14:paraId="4DBBC05E" w14:textId="77777777" w:rsidR="00B83147" w:rsidRDefault="00B83147" w:rsidP="00B83147">
      <w:pPr>
        <w:jc w:val="center"/>
      </w:pPr>
    </w:p>
    <w:p w14:paraId="36CFB17D" w14:textId="77777777" w:rsidR="00B83147" w:rsidRPr="008620B4" w:rsidRDefault="00B83147" w:rsidP="00B83147">
      <w:pPr>
        <w:jc w:val="center"/>
        <w:rPr>
          <w:b/>
          <w:bCs/>
          <w:sz w:val="32"/>
          <w:szCs w:val="32"/>
        </w:rPr>
      </w:pPr>
      <w:r w:rsidRPr="008620B4">
        <w:rPr>
          <w:b/>
          <w:bCs/>
          <w:sz w:val="32"/>
          <w:szCs w:val="32"/>
        </w:rPr>
        <w:t>PROGRAM: MBA (BUSINESS ANALYTICS)</w:t>
      </w:r>
    </w:p>
    <w:p w14:paraId="58D8CBFF" w14:textId="77777777" w:rsidR="00B83147" w:rsidRPr="008620B4" w:rsidRDefault="00B83147" w:rsidP="00B83147">
      <w:pPr>
        <w:jc w:val="center"/>
        <w:rPr>
          <w:b/>
          <w:bCs/>
          <w:sz w:val="32"/>
          <w:szCs w:val="32"/>
        </w:rPr>
      </w:pPr>
      <w:r w:rsidRPr="008620B4">
        <w:rPr>
          <w:b/>
          <w:bCs/>
          <w:sz w:val="32"/>
          <w:szCs w:val="32"/>
        </w:rPr>
        <w:t>Semester: 1</w:t>
      </w:r>
    </w:p>
    <w:p w14:paraId="1016C956" w14:textId="77777777" w:rsidR="00B83147" w:rsidRDefault="00B83147" w:rsidP="00B83147">
      <w:pPr>
        <w:jc w:val="center"/>
      </w:pPr>
    </w:p>
    <w:p w14:paraId="58F8FAA3" w14:textId="77777777" w:rsidR="00B83147" w:rsidRDefault="00B83147" w:rsidP="00B83147">
      <w:pPr>
        <w:jc w:val="center"/>
        <w:rPr>
          <w:b/>
          <w:bCs/>
          <w:sz w:val="32"/>
          <w:szCs w:val="32"/>
        </w:rPr>
      </w:pPr>
    </w:p>
    <w:p w14:paraId="31298BA8" w14:textId="77777777" w:rsidR="00B83147" w:rsidRDefault="00B83147" w:rsidP="00B83147">
      <w:pPr>
        <w:jc w:val="center"/>
        <w:rPr>
          <w:b/>
          <w:bCs/>
          <w:sz w:val="32"/>
          <w:szCs w:val="32"/>
        </w:rPr>
      </w:pPr>
    </w:p>
    <w:p w14:paraId="55369799" w14:textId="62B41229" w:rsidR="00B83147" w:rsidRPr="008620B4" w:rsidRDefault="00B83147" w:rsidP="00B83147">
      <w:pPr>
        <w:jc w:val="center"/>
        <w:rPr>
          <w:b/>
          <w:bCs/>
          <w:sz w:val="32"/>
          <w:szCs w:val="32"/>
        </w:rPr>
      </w:pPr>
      <w:r w:rsidRPr="008620B4">
        <w:rPr>
          <w:b/>
          <w:bCs/>
          <w:sz w:val="32"/>
          <w:szCs w:val="32"/>
        </w:rPr>
        <w:t>ACADEMIC YEAR: 2025–2027</w:t>
      </w:r>
    </w:p>
    <w:p w14:paraId="2A629AA1" w14:textId="77777777" w:rsidR="00B83147" w:rsidRPr="008620B4" w:rsidRDefault="00B83147" w:rsidP="00B83147">
      <w:pPr>
        <w:jc w:val="center"/>
        <w:rPr>
          <w:b/>
          <w:bCs/>
          <w:sz w:val="32"/>
          <w:szCs w:val="32"/>
        </w:rPr>
      </w:pPr>
    </w:p>
    <w:p w14:paraId="506AF32F" w14:textId="77777777" w:rsidR="00B83147" w:rsidRDefault="00B83147" w:rsidP="00B83147">
      <w:pPr>
        <w:jc w:val="center"/>
        <w:rPr>
          <w:b/>
          <w:bCs/>
          <w:sz w:val="36"/>
          <w:szCs w:val="36"/>
        </w:rPr>
      </w:pPr>
    </w:p>
    <w:p w14:paraId="4CB57544" w14:textId="77777777" w:rsidR="00B83147" w:rsidRDefault="00B83147" w:rsidP="00B83147">
      <w:pPr>
        <w:jc w:val="center"/>
        <w:rPr>
          <w:b/>
          <w:bCs/>
          <w:sz w:val="36"/>
          <w:szCs w:val="36"/>
        </w:rPr>
      </w:pPr>
    </w:p>
    <w:p w14:paraId="23D2E85C" w14:textId="3200331C" w:rsidR="00B83147" w:rsidRPr="00856A90" w:rsidRDefault="00B83147" w:rsidP="00B83147">
      <w:pPr>
        <w:jc w:val="center"/>
        <w:rPr>
          <w:rFonts w:ascii="Arial MT"/>
          <w:b/>
          <w:bCs/>
          <w:spacing w:val="-10"/>
          <w:sz w:val="36"/>
        </w:rPr>
      </w:pPr>
      <w:r w:rsidRPr="008620B4">
        <w:rPr>
          <w:b/>
          <w:bCs/>
          <w:sz w:val="36"/>
          <w:szCs w:val="36"/>
        </w:rPr>
        <w:t xml:space="preserve">SUBJECT: </w:t>
      </w:r>
      <w:r w:rsidRPr="00A5604E">
        <w:rPr>
          <w:rFonts w:ascii="Aptos Display" w:hAnsi="Aptos Display"/>
          <w:b/>
          <w:bCs/>
          <w:sz w:val="36"/>
          <w:szCs w:val="36"/>
        </w:rPr>
        <w:t>Business</w:t>
      </w:r>
      <w:r w:rsidRPr="00A5604E">
        <w:rPr>
          <w:rFonts w:ascii="Aptos Display" w:hAnsi="Aptos Display"/>
          <w:b/>
          <w:bCs/>
          <w:spacing w:val="-12"/>
          <w:sz w:val="36"/>
          <w:szCs w:val="36"/>
        </w:rPr>
        <w:t xml:space="preserve"> </w:t>
      </w:r>
      <w:r w:rsidRPr="00A5604E">
        <w:rPr>
          <w:rFonts w:ascii="Aptos Display" w:hAnsi="Aptos Display"/>
          <w:b/>
          <w:bCs/>
          <w:sz w:val="36"/>
          <w:szCs w:val="36"/>
        </w:rPr>
        <w:t>Intelligence</w:t>
      </w:r>
      <w:r w:rsidRPr="00A5604E">
        <w:rPr>
          <w:rFonts w:ascii="Aptos Display" w:hAnsi="Aptos Display"/>
          <w:b/>
          <w:bCs/>
          <w:spacing w:val="-12"/>
          <w:sz w:val="36"/>
          <w:szCs w:val="36"/>
        </w:rPr>
        <w:t xml:space="preserve"> </w:t>
      </w:r>
      <w:r w:rsidRPr="00A5604E">
        <w:rPr>
          <w:rFonts w:ascii="Aptos Display" w:hAnsi="Aptos Display"/>
          <w:b/>
          <w:bCs/>
          <w:sz w:val="36"/>
          <w:szCs w:val="36"/>
        </w:rPr>
        <w:t>and</w:t>
      </w:r>
      <w:r w:rsidRPr="00A5604E">
        <w:rPr>
          <w:rFonts w:ascii="Aptos Display" w:hAnsi="Aptos Display"/>
          <w:b/>
          <w:bCs/>
          <w:spacing w:val="-12"/>
          <w:sz w:val="36"/>
          <w:szCs w:val="36"/>
        </w:rPr>
        <w:t xml:space="preserve"> </w:t>
      </w:r>
      <w:r w:rsidRPr="00A5604E">
        <w:rPr>
          <w:rFonts w:ascii="Aptos Display" w:hAnsi="Aptos Display"/>
          <w:b/>
          <w:bCs/>
          <w:sz w:val="36"/>
          <w:szCs w:val="36"/>
        </w:rPr>
        <w:t>Power</w:t>
      </w:r>
      <w:r w:rsidRPr="00A5604E">
        <w:rPr>
          <w:rFonts w:ascii="Aptos Display" w:hAnsi="Aptos Display"/>
          <w:b/>
          <w:bCs/>
          <w:spacing w:val="-11"/>
          <w:sz w:val="36"/>
          <w:szCs w:val="36"/>
        </w:rPr>
        <w:t xml:space="preserve"> </w:t>
      </w:r>
      <w:r w:rsidRPr="00A5604E">
        <w:rPr>
          <w:rFonts w:ascii="Aptos Display" w:hAnsi="Aptos Display"/>
          <w:b/>
          <w:bCs/>
          <w:spacing w:val="-5"/>
          <w:sz w:val="36"/>
          <w:szCs w:val="36"/>
        </w:rPr>
        <w:t>BI</w:t>
      </w:r>
    </w:p>
    <w:p w14:paraId="6D28CB0A" w14:textId="77777777" w:rsidR="00B83147" w:rsidRDefault="00B83147" w:rsidP="00B83147">
      <w:pPr>
        <w:jc w:val="center"/>
        <w:rPr>
          <w:b/>
          <w:bCs/>
          <w:sz w:val="32"/>
          <w:szCs w:val="32"/>
        </w:rPr>
      </w:pPr>
      <w:r w:rsidRPr="008620B4">
        <w:rPr>
          <w:b/>
          <w:bCs/>
          <w:sz w:val="32"/>
          <w:szCs w:val="32"/>
        </w:rPr>
        <w:t>SUBJECT CODE: BMBA15</w:t>
      </w:r>
      <w:r>
        <w:rPr>
          <w:b/>
          <w:bCs/>
          <w:sz w:val="32"/>
          <w:szCs w:val="32"/>
        </w:rPr>
        <w:t>3</w:t>
      </w:r>
    </w:p>
    <w:p w14:paraId="5102329F" w14:textId="77777777" w:rsidR="00B83147" w:rsidRDefault="00B83147" w:rsidP="00B83147">
      <w:pPr>
        <w:rPr>
          <w:sz w:val="32"/>
          <w:szCs w:val="32"/>
        </w:rPr>
      </w:pPr>
    </w:p>
    <w:p w14:paraId="4498FF4E" w14:textId="77777777" w:rsidR="00B83147" w:rsidRDefault="00B83147" w:rsidP="00B83147">
      <w:pPr>
        <w:rPr>
          <w:sz w:val="32"/>
          <w:szCs w:val="32"/>
        </w:rPr>
      </w:pPr>
    </w:p>
    <w:p w14:paraId="298F2101" w14:textId="77777777" w:rsidR="00B83147" w:rsidRDefault="00B83147" w:rsidP="00B83147">
      <w:pPr>
        <w:rPr>
          <w:sz w:val="32"/>
          <w:szCs w:val="32"/>
        </w:rPr>
      </w:pPr>
    </w:p>
    <w:p w14:paraId="44AEB20D" w14:textId="77777777" w:rsidR="00B83147" w:rsidRDefault="00B83147" w:rsidP="00B83147">
      <w:pPr>
        <w:rPr>
          <w:sz w:val="32"/>
          <w:szCs w:val="32"/>
        </w:rPr>
      </w:pPr>
    </w:p>
    <w:p w14:paraId="560DC79B" w14:textId="77777777" w:rsidR="00B83147" w:rsidRDefault="00B83147" w:rsidP="00B83147">
      <w:pPr>
        <w:rPr>
          <w:sz w:val="32"/>
          <w:szCs w:val="32"/>
        </w:rPr>
      </w:pPr>
    </w:p>
    <w:p w14:paraId="07E2067B" w14:textId="77777777" w:rsidR="00B83147" w:rsidRDefault="00B83147" w:rsidP="00B83147">
      <w:pPr>
        <w:rPr>
          <w:sz w:val="32"/>
          <w:szCs w:val="32"/>
        </w:rPr>
      </w:pPr>
    </w:p>
    <w:p w14:paraId="1D41C758" w14:textId="77777777" w:rsidR="00B83147" w:rsidRPr="008620B4" w:rsidRDefault="00B83147" w:rsidP="00B83147">
      <w:pPr>
        <w:rPr>
          <w:sz w:val="32"/>
          <w:szCs w:val="32"/>
        </w:rPr>
      </w:pPr>
    </w:p>
    <w:p w14:paraId="5C5CDE7E" w14:textId="77777777" w:rsidR="00B83147" w:rsidRPr="008620B4" w:rsidRDefault="00B83147" w:rsidP="00B83147">
      <w:pPr>
        <w:rPr>
          <w:sz w:val="32"/>
          <w:szCs w:val="32"/>
        </w:rPr>
      </w:pPr>
    </w:p>
    <w:p w14:paraId="71D074B7" w14:textId="77777777" w:rsidR="00B83147" w:rsidRPr="008620B4" w:rsidRDefault="00B83147" w:rsidP="00B83147">
      <w:pPr>
        <w:rPr>
          <w:sz w:val="32"/>
          <w:szCs w:val="32"/>
        </w:rPr>
      </w:pPr>
    </w:p>
    <w:p w14:paraId="651A94BA" w14:textId="77777777" w:rsidR="00B83147" w:rsidRPr="008620B4" w:rsidRDefault="00B83147" w:rsidP="00B83147">
      <w:pPr>
        <w:rPr>
          <w:sz w:val="28"/>
          <w:szCs w:val="28"/>
        </w:rPr>
      </w:pPr>
    </w:p>
    <w:p w14:paraId="47C89456" w14:textId="77777777" w:rsidR="00B83147" w:rsidRDefault="00B83147" w:rsidP="00B83147">
      <w:pPr>
        <w:rPr>
          <w:b/>
          <w:bCs/>
          <w:sz w:val="28"/>
          <w:szCs w:val="28"/>
        </w:rPr>
      </w:pPr>
    </w:p>
    <w:p w14:paraId="74EF8F3D" w14:textId="5635018B" w:rsidR="00B83147" w:rsidRDefault="00B83147" w:rsidP="00B83147">
      <w:pPr>
        <w:tabs>
          <w:tab w:val="left" w:pos="5232"/>
        </w:tabs>
        <w:rPr>
          <w:b/>
          <w:bCs/>
          <w:sz w:val="28"/>
          <w:szCs w:val="28"/>
        </w:rPr>
      </w:pPr>
      <w:r w:rsidRPr="008620B4">
        <w:rPr>
          <w:b/>
          <w:bCs/>
          <w:sz w:val="28"/>
          <w:szCs w:val="28"/>
        </w:rPr>
        <w:t>SUBMITTED BY:</w:t>
      </w:r>
      <w:r w:rsidRPr="008620B4">
        <w:rPr>
          <w:b/>
          <w:bCs/>
          <w:sz w:val="28"/>
          <w:szCs w:val="28"/>
        </w:rPr>
        <w:tab/>
        <w:t xml:space="preserve">                            SUBMITTED TO:</w:t>
      </w:r>
    </w:p>
    <w:p w14:paraId="25571BDC" w14:textId="19E78456" w:rsidR="00B83147" w:rsidRPr="008620B4" w:rsidRDefault="00E3549E" w:rsidP="00B83147">
      <w:pPr>
        <w:tabs>
          <w:tab w:val="left" w:pos="5232"/>
        </w:tabs>
        <w:rPr>
          <w:b/>
          <w:bCs/>
          <w:sz w:val="28"/>
          <w:szCs w:val="28"/>
        </w:rPr>
      </w:pPr>
      <w:r>
        <w:rPr>
          <w:b/>
          <w:bCs/>
          <w:sz w:val="28"/>
          <w:szCs w:val="28"/>
        </w:rPr>
        <w:t xml:space="preserve"> HARENDA               </w:t>
      </w:r>
      <w:r w:rsidR="00B83147">
        <w:rPr>
          <w:b/>
          <w:bCs/>
          <w:sz w:val="28"/>
          <w:szCs w:val="28"/>
        </w:rPr>
        <w:t xml:space="preserve">   </w:t>
      </w:r>
      <w:r w:rsidR="00B83147" w:rsidRPr="008620B4">
        <w:rPr>
          <w:b/>
          <w:bCs/>
          <w:sz w:val="28"/>
          <w:szCs w:val="28"/>
        </w:rPr>
        <w:t xml:space="preserve">                     </w:t>
      </w:r>
      <w:r w:rsidR="00B83147">
        <w:rPr>
          <w:b/>
          <w:bCs/>
          <w:sz w:val="28"/>
          <w:szCs w:val="28"/>
        </w:rPr>
        <w:t xml:space="preserve">  </w:t>
      </w:r>
      <w:r w:rsidR="00B83147" w:rsidRPr="008620B4">
        <w:rPr>
          <w:b/>
          <w:bCs/>
          <w:sz w:val="28"/>
          <w:szCs w:val="28"/>
        </w:rPr>
        <w:t xml:space="preserve">                                         </w:t>
      </w:r>
      <w:r w:rsidR="00B83147">
        <w:rPr>
          <w:b/>
          <w:bCs/>
          <w:sz w:val="28"/>
          <w:szCs w:val="28"/>
        </w:rPr>
        <w:t>Dr. Ajay Tripathi</w:t>
      </w:r>
    </w:p>
    <w:p w14:paraId="19D494C6" w14:textId="52A3F720" w:rsidR="00B83147" w:rsidRDefault="00B83147" w:rsidP="00B83147">
      <w:pPr>
        <w:jc w:val="both"/>
        <w:rPr>
          <w:b/>
          <w:bCs/>
          <w:sz w:val="28"/>
          <w:szCs w:val="28"/>
        </w:rPr>
      </w:pPr>
      <w:r w:rsidRPr="008620B4">
        <w:rPr>
          <w:b/>
          <w:bCs/>
          <w:sz w:val="28"/>
          <w:szCs w:val="28"/>
        </w:rPr>
        <w:t>SCHOLAR NO.</w:t>
      </w:r>
      <w:r>
        <w:rPr>
          <w:b/>
          <w:bCs/>
          <w:sz w:val="28"/>
          <w:szCs w:val="28"/>
        </w:rPr>
        <w:t>-</w:t>
      </w:r>
      <w:r w:rsidRPr="008620B4">
        <w:rPr>
          <w:b/>
          <w:bCs/>
          <w:sz w:val="28"/>
          <w:szCs w:val="28"/>
        </w:rPr>
        <w:t xml:space="preserve"> 25020</w:t>
      </w:r>
      <w:r w:rsidR="00E3549E">
        <w:rPr>
          <w:b/>
          <w:bCs/>
          <w:sz w:val="28"/>
          <w:szCs w:val="28"/>
        </w:rPr>
        <w:t>57</w:t>
      </w:r>
      <w:r>
        <w:rPr>
          <w:b/>
          <w:bCs/>
          <w:sz w:val="28"/>
          <w:szCs w:val="28"/>
        </w:rPr>
        <w:t xml:space="preserve">                                                                    (Professor)</w:t>
      </w:r>
    </w:p>
    <w:p w14:paraId="0B5C3F35" w14:textId="66A87107" w:rsidR="00B83147" w:rsidRPr="008620B4" w:rsidRDefault="00B83147" w:rsidP="00B83147">
      <w:pPr>
        <w:jc w:val="both"/>
        <w:rPr>
          <w:b/>
          <w:bCs/>
          <w:sz w:val="28"/>
          <w:szCs w:val="28"/>
        </w:rPr>
      </w:pPr>
      <w:r>
        <w:rPr>
          <w:b/>
          <w:bCs/>
          <w:sz w:val="28"/>
          <w:szCs w:val="28"/>
        </w:rPr>
        <w:t xml:space="preserve">                                                                                                        Sign. …………………</w:t>
      </w:r>
    </w:p>
    <w:p w14:paraId="48005312" w14:textId="77777777" w:rsidR="00B83147" w:rsidRDefault="00B83147">
      <w:r>
        <w:br w:type="page"/>
      </w:r>
    </w:p>
    <w:tbl>
      <w:tblPr>
        <w:tblStyle w:val="TableGrid"/>
        <w:tblW w:w="0" w:type="auto"/>
        <w:tblInd w:w="-353" w:type="dxa"/>
        <w:tblLook w:val="04A0" w:firstRow="1" w:lastRow="0" w:firstColumn="1" w:lastColumn="0" w:noHBand="0" w:noVBand="1"/>
      </w:tblPr>
      <w:tblGrid>
        <w:gridCol w:w="1139"/>
        <w:gridCol w:w="7350"/>
        <w:gridCol w:w="1736"/>
      </w:tblGrid>
      <w:tr w:rsidR="003A298D" w14:paraId="4CBDBDA1" w14:textId="77777777" w:rsidTr="003A298D">
        <w:trPr>
          <w:trHeight w:val="669"/>
        </w:trPr>
        <w:tc>
          <w:tcPr>
            <w:tcW w:w="1139" w:type="dxa"/>
          </w:tcPr>
          <w:p w14:paraId="11B70486" w14:textId="3DD24DD2" w:rsidR="003A298D" w:rsidRDefault="003A298D" w:rsidP="00197808">
            <w:pPr>
              <w:rPr>
                <w:b/>
                <w:sz w:val="28"/>
              </w:rPr>
            </w:pPr>
            <w:r>
              <w:rPr>
                <w:b/>
                <w:sz w:val="28"/>
              </w:rPr>
              <w:lastRenderedPageBreak/>
              <w:t>S.NO</w:t>
            </w:r>
          </w:p>
        </w:tc>
        <w:tc>
          <w:tcPr>
            <w:tcW w:w="7350" w:type="dxa"/>
          </w:tcPr>
          <w:p w14:paraId="35354632" w14:textId="77777777" w:rsidR="003A298D" w:rsidRDefault="003A298D" w:rsidP="00197808">
            <w:pPr>
              <w:jc w:val="center"/>
              <w:rPr>
                <w:b/>
                <w:sz w:val="28"/>
              </w:rPr>
            </w:pPr>
            <w:r>
              <w:rPr>
                <w:b/>
                <w:sz w:val="28"/>
              </w:rPr>
              <w:t>CONTENTS</w:t>
            </w:r>
          </w:p>
        </w:tc>
        <w:tc>
          <w:tcPr>
            <w:tcW w:w="1736" w:type="dxa"/>
          </w:tcPr>
          <w:p w14:paraId="57D2CADF" w14:textId="77777777" w:rsidR="003A298D" w:rsidRDefault="003A298D" w:rsidP="00197808">
            <w:pPr>
              <w:rPr>
                <w:b/>
                <w:sz w:val="28"/>
              </w:rPr>
            </w:pPr>
            <w:r>
              <w:rPr>
                <w:b/>
                <w:sz w:val="28"/>
              </w:rPr>
              <w:t>Page No.</w:t>
            </w:r>
          </w:p>
        </w:tc>
      </w:tr>
      <w:tr w:rsidR="003A298D" w14:paraId="2C8AFCDA" w14:textId="77777777" w:rsidTr="003A298D">
        <w:trPr>
          <w:trHeight w:val="644"/>
        </w:trPr>
        <w:tc>
          <w:tcPr>
            <w:tcW w:w="1139" w:type="dxa"/>
          </w:tcPr>
          <w:p w14:paraId="2620A38E" w14:textId="77777777" w:rsidR="003A298D" w:rsidRDefault="003A298D" w:rsidP="00197808">
            <w:pPr>
              <w:rPr>
                <w:b/>
                <w:sz w:val="28"/>
              </w:rPr>
            </w:pPr>
            <w:r>
              <w:rPr>
                <w:b/>
                <w:sz w:val="28"/>
              </w:rPr>
              <w:t>1</w:t>
            </w:r>
          </w:p>
        </w:tc>
        <w:tc>
          <w:tcPr>
            <w:tcW w:w="7350" w:type="dxa"/>
          </w:tcPr>
          <w:p w14:paraId="4D2F3ECD" w14:textId="77777777" w:rsidR="003A298D" w:rsidRDefault="003A298D" w:rsidP="00197808">
            <w:pPr>
              <w:rPr>
                <w:b/>
                <w:sz w:val="28"/>
              </w:rPr>
            </w:pPr>
            <w:r>
              <w:rPr>
                <w:b/>
                <w:sz w:val="28"/>
              </w:rPr>
              <w:t>Certificate</w:t>
            </w:r>
          </w:p>
        </w:tc>
        <w:tc>
          <w:tcPr>
            <w:tcW w:w="1736" w:type="dxa"/>
          </w:tcPr>
          <w:p w14:paraId="28890B80" w14:textId="0ECBEE4C" w:rsidR="003A298D" w:rsidRDefault="0037311C" w:rsidP="00197808">
            <w:pPr>
              <w:jc w:val="center"/>
              <w:rPr>
                <w:b/>
                <w:sz w:val="28"/>
              </w:rPr>
            </w:pPr>
            <w:r>
              <w:rPr>
                <w:b/>
                <w:sz w:val="28"/>
              </w:rPr>
              <w:t>3</w:t>
            </w:r>
          </w:p>
        </w:tc>
      </w:tr>
      <w:tr w:rsidR="003A298D" w14:paraId="0C3665F1" w14:textId="77777777" w:rsidTr="003A298D">
        <w:trPr>
          <w:trHeight w:val="669"/>
        </w:trPr>
        <w:tc>
          <w:tcPr>
            <w:tcW w:w="1139" w:type="dxa"/>
          </w:tcPr>
          <w:p w14:paraId="6B12F861" w14:textId="77777777" w:rsidR="003A298D" w:rsidRDefault="003A298D" w:rsidP="00197808">
            <w:pPr>
              <w:rPr>
                <w:b/>
                <w:sz w:val="28"/>
              </w:rPr>
            </w:pPr>
            <w:r>
              <w:rPr>
                <w:b/>
                <w:sz w:val="28"/>
              </w:rPr>
              <w:t>2</w:t>
            </w:r>
          </w:p>
        </w:tc>
        <w:tc>
          <w:tcPr>
            <w:tcW w:w="7350" w:type="dxa"/>
          </w:tcPr>
          <w:p w14:paraId="51CFA27D" w14:textId="77777777" w:rsidR="003A298D" w:rsidRDefault="003A298D" w:rsidP="00197808">
            <w:pPr>
              <w:rPr>
                <w:b/>
                <w:sz w:val="28"/>
              </w:rPr>
            </w:pPr>
            <w:r>
              <w:rPr>
                <w:b/>
                <w:sz w:val="28"/>
              </w:rPr>
              <w:t>Acknowledgement</w:t>
            </w:r>
          </w:p>
        </w:tc>
        <w:tc>
          <w:tcPr>
            <w:tcW w:w="1736" w:type="dxa"/>
          </w:tcPr>
          <w:p w14:paraId="25997BFD" w14:textId="48A34D69" w:rsidR="003A298D" w:rsidRDefault="0037311C" w:rsidP="00197808">
            <w:pPr>
              <w:jc w:val="center"/>
              <w:rPr>
                <w:b/>
                <w:sz w:val="28"/>
              </w:rPr>
            </w:pPr>
            <w:r>
              <w:rPr>
                <w:b/>
                <w:sz w:val="28"/>
              </w:rPr>
              <w:t>4</w:t>
            </w:r>
          </w:p>
        </w:tc>
      </w:tr>
      <w:tr w:rsidR="003A298D" w14:paraId="4B836159" w14:textId="77777777" w:rsidTr="003A298D">
        <w:trPr>
          <w:trHeight w:val="669"/>
        </w:trPr>
        <w:tc>
          <w:tcPr>
            <w:tcW w:w="1139" w:type="dxa"/>
          </w:tcPr>
          <w:p w14:paraId="1DF1778A" w14:textId="77777777" w:rsidR="003A298D" w:rsidRDefault="003A298D" w:rsidP="00197808">
            <w:pPr>
              <w:rPr>
                <w:b/>
                <w:sz w:val="28"/>
              </w:rPr>
            </w:pPr>
            <w:r>
              <w:rPr>
                <w:b/>
                <w:sz w:val="28"/>
              </w:rPr>
              <w:t>3</w:t>
            </w:r>
          </w:p>
        </w:tc>
        <w:tc>
          <w:tcPr>
            <w:tcW w:w="7350" w:type="dxa"/>
          </w:tcPr>
          <w:p w14:paraId="5383AA52" w14:textId="77777777" w:rsidR="003A298D" w:rsidRDefault="003A298D" w:rsidP="00197808">
            <w:pPr>
              <w:rPr>
                <w:b/>
                <w:sz w:val="28"/>
              </w:rPr>
            </w:pPr>
            <w:r>
              <w:rPr>
                <w:b/>
                <w:sz w:val="28"/>
              </w:rPr>
              <w:t>Objective of Experiment</w:t>
            </w:r>
          </w:p>
        </w:tc>
        <w:tc>
          <w:tcPr>
            <w:tcW w:w="1736" w:type="dxa"/>
          </w:tcPr>
          <w:p w14:paraId="7D29E6AC" w14:textId="3C281DB6" w:rsidR="003A298D" w:rsidRDefault="0037311C" w:rsidP="00197808">
            <w:pPr>
              <w:jc w:val="center"/>
              <w:rPr>
                <w:b/>
                <w:sz w:val="28"/>
              </w:rPr>
            </w:pPr>
            <w:r>
              <w:rPr>
                <w:b/>
                <w:sz w:val="28"/>
              </w:rPr>
              <w:t>5</w:t>
            </w:r>
          </w:p>
        </w:tc>
      </w:tr>
      <w:tr w:rsidR="003A298D" w14:paraId="6BCD6FBF" w14:textId="77777777" w:rsidTr="003A298D">
        <w:trPr>
          <w:trHeight w:val="644"/>
        </w:trPr>
        <w:tc>
          <w:tcPr>
            <w:tcW w:w="1139" w:type="dxa"/>
          </w:tcPr>
          <w:p w14:paraId="0A3A7FC2" w14:textId="77777777" w:rsidR="003A298D" w:rsidRDefault="003A298D" w:rsidP="00197808">
            <w:pPr>
              <w:rPr>
                <w:b/>
                <w:sz w:val="28"/>
              </w:rPr>
            </w:pPr>
            <w:r>
              <w:rPr>
                <w:b/>
                <w:sz w:val="28"/>
              </w:rPr>
              <w:t>4</w:t>
            </w:r>
          </w:p>
        </w:tc>
        <w:tc>
          <w:tcPr>
            <w:tcW w:w="7350" w:type="dxa"/>
          </w:tcPr>
          <w:p w14:paraId="0143E296" w14:textId="77777777" w:rsidR="003A298D" w:rsidRDefault="003A298D" w:rsidP="00197808">
            <w:pPr>
              <w:rPr>
                <w:b/>
                <w:sz w:val="28"/>
              </w:rPr>
            </w:pPr>
            <w:r>
              <w:rPr>
                <w:b/>
                <w:sz w:val="28"/>
              </w:rPr>
              <w:t>Introduction to Power BI</w:t>
            </w:r>
          </w:p>
        </w:tc>
        <w:tc>
          <w:tcPr>
            <w:tcW w:w="1736" w:type="dxa"/>
          </w:tcPr>
          <w:p w14:paraId="2458554F" w14:textId="6B491986" w:rsidR="003A298D" w:rsidRDefault="0037311C" w:rsidP="00197808">
            <w:pPr>
              <w:jc w:val="center"/>
              <w:rPr>
                <w:b/>
                <w:sz w:val="28"/>
              </w:rPr>
            </w:pPr>
            <w:r>
              <w:rPr>
                <w:b/>
                <w:sz w:val="28"/>
              </w:rPr>
              <w:t>5</w:t>
            </w:r>
          </w:p>
        </w:tc>
      </w:tr>
      <w:tr w:rsidR="003A298D" w14:paraId="7146F0E7" w14:textId="77777777" w:rsidTr="003A298D">
        <w:trPr>
          <w:trHeight w:val="669"/>
        </w:trPr>
        <w:tc>
          <w:tcPr>
            <w:tcW w:w="1139" w:type="dxa"/>
          </w:tcPr>
          <w:p w14:paraId="4344D2A2" w14:textId="77777777" w:rsidR="003A298D" w:rsidRDefault="003A298D" w:rsidP="00197808">
            <w:pPr>
              <w:rPr>
                <w:b/>
                <w:sz w:val="28"/>
              </w:rPr>
            </w:pPr>
            <w:r>
              <w:rPr>
                <w:b/>
                <w:sz w:val="28"/>
              </w:rPr>
              <w:t>5</w:t>
            </w:r>
          </w:p>
        </w:tc>
        <w:tc>
          <w:tcPr>
            <w:tcW w:w="7350" w:type="dxa"/>
          </w:tcPr>
          <w:p w14:paraId="425163CC" w14:textId="77777777" w:rsidR="003A298D" w:rsidRDefault="003A298D" w:rsidP="00197808">
            <w:pPr>
              <w:rPr>
                <w:b/>
                <w:sz w:val="28"/>
              </w:rPr>
            </w:pPr>
            <w:r>
              <w:rPr>
                <w:b/>
                <w:sz w:val="28"/>
              </w:rPr>
              <w:t>Problem Statement</w:t>
            </w:r>
          </w:p>
        </w:tc>
        <w:tc>
          <w:tcPr>
            <w:tcW w:w="1736" w:type="dxa"/>
          </w:tcPr>
          <w:p w14:paraId="476E65DF" w14:textId="38A304AE" w:rsidR="003A298D" w:rsidRDefault="0037311C" w:rsidP="00197808">
            <w:pPr>
              <w:jc w:val="center"/>
              <w:rPr>
                <w:b/>
                <w:sz w:val="28"/>
              </w:rPr>
            </w:pPr>
            <w:r>
              <w:rPr>
                <w:b/>
                <w:sz w:val="28"/>
              </w:rPr>
              <w:t>6</w:t>
            </w:r>
          </w:p>
        </w:tc>
      </w:tr>
      <w:tr w:rsidR="003A298D" w14:paraId="0AF63579" w14:textId="77777777" w:rsidTr="003A298D">
        <w:trPr>
          <w:trHeight w:val="669"/>
        </w:trPr>
        <w:tc>
          <w:tcPr>
            <w:tcW w:w="1139" w:type="dxa"/>
          </w:tcPr>
          <w:p w14:paraId="4994C667" w14:textId="77777777" w:rsidR="003A298D" w:rsidRDefault="003A298D" w:rsidP="00197808">
            <w:pPr>
              <w:rPr>
                <w:b/>
                <w:sz w:val="28"/>
              </w:rPr>
            </w:pPr>
            <w:r>
              <w:rPr>
                <w:b/>
                <w:sz w:val="28"/>
              </w:rPr>
              <w:t>6</w:t>
            </w:r>
          </w:p>
        </w:tc>
        <w:tc>
          <w:tcPr>
            <w:tcW w:w="7350" w:type="dxa"/>
          </w:tcPr>
          <w:p w14:paraId="6B8C3A40" w14:textId="77777777" w:rsidR="003A298D" w:rsidRDefault="003A298D" w:rsidP="00197808">
            <w:pPr>
              <w:rPr>
                <w:b/>
                <w:sz w:val="28"/>
              </w:rPr>
            </w:pPr>
            <w:r>
              <w:rPr>
                <w:b/>
                <w:sz w:val="28"/>
              </w:rPr>
              <w:t>Dataset Description</w:t>
            </w:r>
          </w:p>
        </w:tc>
        <w:tc>
          <w:tcPr>
            <w:tcW w:w="1736" w:type="dxa"/>
          </w:tcPr>
          <w:p w14:paraId="7DA3AB79" w14:textId="7B078862" w:rsidR="003A298D" w:rsidRDefault="0037311C" w:rsidP="00197808">
            <w:pPr>
              <w:jc w:val="center"/>
              <w:rPr>
                <w:b/>
                <w:sz w:val="28"/>
              </w:rPr>
            </w:pPr>
            <w:r>
              <w:rPr>
                <w:b/>
                <w:sz w:val="28"/>
              </w:rPr>
              <w:t>7</w:t>
            </w:r>
          </w:p>
        </w:tc>
      </w:tr>
      <w:tr w:rsidR="003A298D" w14:paraId="328012E3" w14:textId="77777777" w:rsidTr="003A298D">
        <w:trPr>
          <w:trHeight w:val="644"/>
        </w:trPr>
        <w:tc>
          <w:tcPr>
            <w:tcW w:w="1139" w:type="dxa"/>
          </w:tcPr>
          <w:p w14:paraId="226E27D1" w14:textId="77777777" w:rsidR="003A298D" w:rsidRDefault="003A298D" w:rsidP="00197808">
            <w:pPr>
              <w:rPr>
                <w:b/>
                <w:sz w:val="28"/>
              </w:rPr>
            </w:pPr>
            <w:r>
              <w:rPr>
                <w:b/>
                <w:sz w:val="28"/>
              </w:rPr>
              <w:t>7</w:t>
            </w:r>
          </w:p>
        </w:tc>
        <w:tc>
          <w:tcPr>
            <w:tcW w:w="7350" w:type="dxa"/>
          </w:tcPr>
          <w:p w14:paraId="76FA53FD" w14:textId="77777777" w:rsidR="003A298D" w:rsidRDefault="003A298D" w:rsidP="00197808">
            <w:pPr>
              <w:rPr>
                <w:b/>
                <w:sz w:val="28"/>
              </w:rPr>
            </w:pPr>
            <w:r>
              <w:rPr>
                <w:b/>
                <w:sz w:val="28"/>
              </w:rPr>
              <w:t>Data Collection</w:t>
            </w:r>
          </w:p>
        </w:tc>
        <w:tc>
          <w:tcPr>
            <w:tcW w:w="1736" w:type="dxa"/>
          </w:tcPr>
          <w:p w14:paraId="7C7513A8" w14:textId="2D52D084" w:rsidR="003A298D" w:rsidRDefault="0037311C" w:rsidP="00197808">
            <w:pPr>
              <w:jc w:val="center"/>
              <w:rPr>
                <w:b/>
                <w:sz w:val="28"/>
              </w:rPr>
            </w:pPr>
            <w:r>
              <w:rPr>
                <w:b/>
                <w:sz w:val="28"/>
              </w:rPr>
              <w:t>9</w:t>
            </w:r>
          </w:p>
        </w:tc>
      </w:tr>
      <w:tr w:rsidR="003A298D" w14:paraId="3486233E" w14:textId="77777777" w:rsidTr="003A298D">
        <w:trPr>
          <w:trHeight w:val="669"/>
        </w:trPr>
        <w:tc>
          <w:tcPr>
            <w:tcW w:w="1139" w:type="dxa"/>
          </w:tcPr>
          <w:p w14:paraId="766155DE" w14:textId="77777777" w:rsidR="003A298D" w:rsidRDefault="003A298D" w:rsidP="00197808">
            <w:pPr>
              <w:rPr>
                <w:b/>
                <w:sz w:val="28"/>
              </w:rPr>
            </w:pPr>
            <w:r>
              <w:rPr>
                <w:b/>
                <w:sz w:val="28"/>
              </w:rPr>
              <w:t>8</w:t>
            </w:r>
          </w:p>
        </w:tc>
        <w:tc>
          <w:tcPr>
            <w:tcW w:w="7350" w:type="dxa"/>
          </w:tcPr>
          <w:p w14:paraId="0F2829D3" w14:textId="77777777" w:rsidR="003A298D" w:rsidRDefault="003A298D" w:rsidP="00197808">
            <w:pPr>
              <w:rPr>
                <w:b/>
                <w:sz w:val="28"/>
              </w:rPr>
            </w:pPr>
            <w:r>
              <w:rPr>
                <w:b/>
                <w:sz w:val="28"/>
              </w:rPr>
              <w:t>Data Cleaning and Preparation</w:t>
            </w:r>
          </w:p>
        </w:tc>
        <w:tc>
          <w:tcPr>
            <w:tcW w:w="1736" w:type="dxa"/>
          </w:tcPr>
          <w:p w14:paraId="12D94704" w14:textId="7BCBB2FC" w:rsidR="003A298D" w:rsidRDefault="0037311C" w:rsidP="00197808">
            <w:pPr>
              <w:jc w:val="center"/>
              <w:rPr>
                <w:b/>
                <w:sz w:val="28"/>
              </w:rPr>
            </w:pPr>
            <w:r>
              <w:rPr>
                <w:b/>
                <w:sz w:val="28"/>
              </w:rPr>
              <w:t>11</w:t>
            </w:r>
          </w:p>
        </w:tc>
      </w:tr>
      <w:tr w:rsidR="003A298D" w14:paraId="230DA2B9" w14:textId="77777777" w:rsidTr="003A298D">
        <w:trPr>
          <w:trHeight w:val="669"/>
        </w:trPr>
        <w:tc>
          <w:tcPr>
            <w:tcW w:w="1139" w:type="dxa"/>
          </w:tcPr>
          <w:p w14:paraId="1902E39B" w14:textId="77777777" w:rsidR="003A298D" w:rsidRDefault="003A298D" w:rsidP="00197808">
            <w:pPr>
              <w:rPr>
                <w:b/>
                <w:sz w:val="28"/>
              </w:rPr>
            </w:pPr>
            <w:r>
              <w:rPr>
                <w:b/>
                <w:sz w:val="28"/>
              </w:rPr>
              <w:t>9</w:t>
            </w:r>
          </w:p>
        </w:tc>
        <w:tc>
          <w:tcPr>
            <w:tcW w:w="7350" w:type="dxa"/>
          </w:tcPr>
          <w:p w14:paraId="1EE2823C" w14:textId="77777777" w:rsidR="003A298D" w:rsidRDefault="003A298D" w:rsidP="00197808">
            <w:pPr>
              <w:rPr>
                <w:b/>
                <w:sz w:val="28"/>
              </w:rPr>
            </w:pPr>
            <w:r>
              <w:rPr>
                <w:b/>
                <w:sz w:val="28"/>
              </w:rPr>
              <w:t>Data Modelling</w:t>
            </w:r>
          </w:p>
        </w:tc>
        <w:tc>
          <w:tcPr>
            <w:tcW w:w="1736" w:type="dxa"/>
          </w:tcPr>
          <w:p w14:paraId="72AAF1DD" w14:textId="66FC867B" w:rsidR="003A298D" w:rsidRDefault="0037311C" w:rsidP="00197808">
            <w:pPr>
              <w:jc w:val="center"/>
              <w:rPr>
                <w:b/>
                <w:sz w:val="28"/>
              </w:rPr>
            </w:pPr>
            <w:r>
              <w:rPr>
                <w:b/>
                <w:sz w:val="28"/>
              </w:rPr>
              <w:t>15</w:t>
            </w:r>
          </w:p>
        </w:tc>
      </w:tr>
      <w:tr w:rsidR="003A298D" w14:paraId="23B2CD0F" w14:textId="77777777" w:rsidTr="003A298D">
        <w:trPr>
          <w:trHeight w:val="644"/>
        </w:trPr>
        <w:tc>
          <w:tcPr>
            <w:tcW w:w="1139" w:type="dxa"/>
          </w:tcPr>
          <w:p w14:paraId="5D285B5D" w14:textId="77777777" w:rsidR="003A298D" w:rsidRDefault="003A298D" w:rsidP="00197808">
            <w:pPr>
              <w:rPr>
                <w:b/>
                <w:sz w:val="28"/>
              </w:rPr>
            </w:pPr>
            <w:r>
              <w:rPr>
                <w:b/>
                <w:sz w:val="28"/>
              </w:rPr>
              <w:t>10</w:t>
            </w:r>
          </w:p>
        </w:tc>
        <w:tc>
          <w:tcPr>
            <w:tcW w:w="7350" w:type="dxa"/>
          </w:tcPr>
          <w:p w14:paraId="7045D58D" w14:textId="77777777" w:rsidR="003A298D" w:rsidRDefault="003A298D" w:rsidP="00197808">
            <w:pPr>
              <w:rPr>
                <w:b/>
                <w:sz w:val="28"/>
              </w:rPr>
            </w:pPr>
            <w:r>
              <w:rPr>
                <w:b/>
                <w:sz w:val="28"/>
              </w:rPr>
              <w:t>Measures and Calculated Column</w:t>
            </w:r>
          </w:p>
        </w:tc>
        <w:tc>
          <w:tcPr>
            <w:tcW w:w="1736" w:type="dxa"/>
          </w:tcPr>
          <w:p w14:paraId="421E6919" w14:textId="3FA2C964" w:rsidR="003A298D" w:rsidRDefault="0037311C" w:rsidP="00197808">
            <w:pPr>
              <w:jc w:val="center"/>
              <w:rPr>
                <w:b/>
                <w:sz w:val="28"/>
              </w:rPr>
            </w:pPr>
            <w:r>
              <w:rPr>
                <w:b/>
                <w:sz w:val="28"/>
              </w:rPr>
              <w:t>17</w:t>
            </w:r>
          </w:p>
        </w:tc>
      </w:tr>
      <w:tr w:rsidR="003A298D" w14:paraId="3E1540E8" w14:textId="77777777" w:rsidTr="003A298D">
        <w:trPr>
          <w:trHeight w:val="669"/>
        </w:trPr>
        <w:tc>
          <w:tcPr>
            <w:tcW w:w="1139" w:type="dxa"/>
          </w:tcPr>
          <w:p w14:paraId="1D717E49" w14:textId="77777777" w:rsidR="003A298D" w:rsidRDefault="003A298D" w:rsidP="00197808">
            <w:pPr>
              <w:rPr>
                <w:b/>
                <w:sz w:val="28"/>
              </w:rPr>
            </w:pPr>
            <w:r>
              <w:rPr>
                <w:b/>
                <w:sz w:val="28"/>
              </w:rPr>
              <w:t>11</w:t>
            </w:r>
          </w:p>
        </w:tc>
        <w:tc>
          <w:tcPr>
            <w:tcW w:w="7350" w:type="dxa"/>
          </w:tcPr>
          <w:p w14:paraId="26067516" w14:textId="77777777" w:rsidR="003A298D" w:rsidRDefault="003A298D" w:rsidP="00197808">
            <w:pPr>
              <w:rPr>
                <w:b/>
                <w:sz w:val="28"/>
              </w:rPr>
            </w:pPr>
            <w:r>
              <w:rPr>
                <w:b/>
                <w:sz w:val="28"/>
              </w:rPr>
              <w:t>Data Visualization</w:t>
            </w:r>
          </w:p>
        </w:tc>
        <w:tc>
          <w:tcPr>
            <w:tcW w:w="1736" w:type="dxa"/>
          </w:tcPr>
          <w:p w14:paraId="60C69A2B" w14:textId="4114E472" w:rsidR="003A298D" w:rsidRDefault="0037311C" w:rsidP="00197808">
            <w:pPr>
              <w:jc w:val="center"/>
              <w:rPr>
                <w:b/>
                <w:sz w:val="28"/>
              </w:rPr>
            </w:pPr>
            <w:r>
              <w:rPr>
                <w:b/>
                <w:sz w:val="28"/>
              </w:rPr>
              <w:t>21</w:t>
            </w:r>
          </w:p>
        </w:tc>
      </w:tr>
      <w:tr w:rsidR="003A298D" w14:paraId="060CA903" w14:textId="77777777" w:rsidTr="003A298D">
        <w:trPr>
          <w:trHeight w:val="669"/>
        </w:trPr>
        <w:tc>
          <w:tcPr>
            <w:tcW w:w="1139" w:type="dxa"/>
          </w:tcPr>
          <w:p w14:paraId="5067E397" w14:textId="77777777" w:rsidR="003A298D" w:rsidRDefault="003A298D" w:rsidP="00197808">
            <w:pPr>
              <w:rPr>
                <w:b/>
                <w:sz w:val="28"/>
              </w:rPr>
            </w:pPr>
            <w:r>
              <w:rPr>
                <w:b/>
                <w:sz w:val="28"/>
              </w:rPr>
              <w:t>12</w:t>
            </w:r>
          </w:p>
        </w:tc>
        <w:tc>
          <w:tcPr>
            <w:tcW w:w="7350" w:type="dxa"/>
          </w:tcPr>
          <w:p w14:paraId="3C92F37E" w14:textId="77777777" w:rsidR="003A298D" w:rsidRDefault="003A298D" w:rsidP="00197808">
            <w:pPr>
              <w:rPr>
                <w:b/>
                <w:sz w:val="28"/>
              </w:rPr>
            </w:pPr>
            <w:r>
              <w:rPr>
                <w:b/>
                <w:sz w:val="28"/>
              </w:rPr>
              <w:t>Dashboard</w:t>
            </w:r>
          </w:p>
        </w:tc>
        <w:tc>
          <w:tcPr>
            <w:tcW w:w="1736" w:type="dxa"/>
          </w:tcPr>
          <w:p w14:paraId="6C94083B" w14:textId="28A8F505" w:rsidR="003A298D" w:rsidRDefault="0037311C" w:rsidP="00197808">
            <w:pPr>
              <w:jc w:val="center"/>
              <w:rPr>
                <w:b/>
                <w:sz w:val="28"/>
              </w:rPr>
            </w:pPr>
            <w:r>
              <w:rPr>
                <w:b/>
                <w:sz w:val="28"/>
              </w:rPr>
              <w:t>27</w:t>
            </w:r>
          </w:p>
        </w:tc>
      </w:tr>
      <w:tr w:rsidR="003A298D" w14:paraId="71459689" w14:textId="77777777" w:rsidTr="003A298D">
        <w:trPr>
          <w:trHeight w:val="644"/>
        </w:trPr>
        <w:tc>
          <w:tcPr>
            <w:tcW w:w="1139" w:type="dxa"/>
          </w:tcPr>
          <w:p w14:paraId="2EBC8905" w14:textId="77777777" w:rsidR="003A298D" w:rsidRDefault="003A298D" w:rsidP="00197808">
            <w:pPr>
              <w:rPr>
                <w:b/>
                <w:sz w:val="28"/>
              </w:rPr>
            </w:pPr>
            <w:r>
              <w:rPr>
                <w:b/>
                <w:sz w:val="28"/>
              </w:rPr>
              <w:t>13</w:t>
            </w:r>
          </w:p>
        </w:tc>
        <w:tc>
          <w:tcPr>
            <w:tcW w:w="7350" w:type="dxa"/>
          </w:tcPr>
          <w:p w14:paraId="11E14FBF" w14:textId="77777777" w:rsidR="003A298D" w:rsidRDefault="003A298D" w:rsidP="00197808">
            <w:pPr>
              <w:rPr>
                <w:b/>
                <w:sz w:val="28"/>
              </w:rPr>
            </w:pPr>
            <w:r>
              <w:rPr>
                <w:b/>
                <w:sz w:val="28"/>
              </w:rPr>
              <w:t>Insights &amp; Analysis</w:t>
            </w:r>
          </w:p>
        </w:tc>
        <w:tc>
          <w:tcPr>
            <w:tcW w:w="1736" w:type="dxa"/>
          </w:tcPr>
          <w:p w14:paraId="0BBD1E71" w14:textId="01830416" w:rsidR="003A298D" w:rsidRDefault="0037311C" w:rsidP="00197808">
            <w:pPr>
              <w:jc w:val="center"/>
              <w:rPr>
                <w:b/>
                <w:sz w:val="28"/>
              </w:rPr>
            </w:pPr>
            <w:r>
              <w:rPr>
                <w:b/>
                <w:sz w:val="28"/>
              </w:rPr>
              <w:t>29</w:t>
            </w:r>
          </w:p>
        </w:tc>
      </w:tr>
      <w:tr w:rsidR="003A298D" w14:paraId="562AD1CE" w14:textId="77777777" w:rsidTr="003A298D">
        <w:trPr>
          <w:trHeight w:val="669"/>
        </w:trPr>
        <w:tc>
          <w:tcPr>
            <w:tcW w:w="1139" w:type="dxa"/>
          </w:tcPr>
          <w:p w14:paraId="15ACFC89" w14:textId="77777777" w:rsidR="003A298D" w:rsidRDefault="003A298D" w:rsidP="00197808">
            <w:pPr>
              <w:rPr>
                <w:b/>
                <w:sz w:val="28"/>
              </w:rPr>
            </w:pPr>
            <w:r>
              <w:rPr>
                <w:b/>
                <w:sz w:val="28"/>
              </w:rPr>
              <w:t>14</w:t>
            </w:r>
          </w:p>
        </w:tc>
        <w:tc>
          <w:tcPr>
            <w:tcW w:w="7350" w:type="dxa"/>
          </w:tcPr>
          <w:p w14:paraId="2860C380" w14:textId="77777777" w:rsidR="003A298D" w:rsidRDefault="003A298D" w:rsidP="00197808">
            <w:pPr>
              <w:rPr>
                <w:b/>
                <w:sz w:val="28"/>
              </w:rPr>
            </w:pPr>
            <w:r>
              <w:rPr>
                <w:b/>
                <w:sz w:val="28"/>
              </w:rPr>
              <w:t>Business Interpretation</w:t>
            </w:r>
          </w:p>
        </w:tc>
        <w:tc>
          <w:tcPr>
            <w:tcW w:w="1736" w:type="dxa"/>
          </w:tcPr>
          <w:p w14:paraId="2338D407" w14:textId="47AAD2D5" w:rsidR="003A298D" w:rsidRDefault="0037311C" w:rsidP="00197808">
            <w:pPr>
              <w:jc w:val="center"/>
              <w:rPr>
                <w:b/>
                <w:sz w:val="28"/>
              </w:rPr>
            </w:pPr>
            <w:r>
              <w:rPr>
                <w:b/>
                <w:sz w:val="28"/>
              </w:rPr>
              <w:t>30</w:t>
            </w:r>
          </w:p>
        </w:tc>
      </w:tr>
      <w:tr w:rsidR="003A298D" w14:paraId="6CD725AC" w14:textId="77777777" w:rsidTr="003A298D">
        <w:trPr>
          <w:trHeight w:val="669"/>
        </w:trPr>
        <w:tc>
          <w:tcPr>
            <w:tcW w:w="1139" w:type="dxa"/>
          </w:tcPr>
          <w:p w14:paraId="43BFADB1" w14:textId="77777777" w:rsidR="003A298D" w:rsidRDefault="003A298D" w:rsidP="00197808">
            <w:pPr>
              <w:rPr>
                <w:b/>
                <w:sz w:val="28"/>
              </w:rPr>
            </w:pPr>
            <w:r>
              <w:rPr>
                <w:b/>
                <w:sz w:val="28"/>
              </w:rPr>
              <w:t>15</w:t>
            </w:r>
          </w:p>
        </w:tc>
        <w:tc>
          <w:tcPr>
            <w:tcW w:w="7350" w:type="dxa"/>
          </w:tcPr>
          <w:p w14:paraId="2B7741AF" w14:textId="77777777" w:rsidR="003A298D" w:rsidRDefault="003A298D" w:rsidP="00197808">
            <w:pPr>
              <w:rPr>
                <w:b/>
                <w:sz w:val="28"/>
              </w:rPr>
            </w:pPr>
            <w:r>
              <w:rPr>
                <w:b/>
                <w:sz w:val="28"/>
              </w:rPr>
              <w:t>Conclusion</w:t>
            </w:r>
          </w:p>
        </w:tc>
        <w:tc>
          <w:tcPr>
            <w:tcW w:w="1736" w:type="dxa"/>
          </w:tcPr>
          <w:p w14:paraId="191F9D02" w14:textId="29671642" w:rsidR="003A298D" w:rsidRDefault="0037311C" w:rsidP="00197808">
            <w:pPr>
              <w:jc w:val="center"/>
              <w:rPr>
                <w:b/>
                <w:sz w:val="28"/>
              </w:rPr>
            </w:pPr>
            <w:r>
              <w:rPr>
                <w:b/>
                <w:sz w:val="28"/>
              </w:rPr>
              <w:t>32</w:t>
            </w:r>
          </w:p>
        </w:tc>
      </w:tr>
      <w:tr w:rsidR="003A298D" w14:paraId="54634226" w14:textId="77777777" w:rsidTr="003A298D">
        <w:trPr>
          <w:trHeight w:val="644"/>
        </w:trPr>
        <w:tc>
          <w:tcPr>
            <w:tcW w:w="1139" w:type="dxa"/>
          </w:tcPr>
          <w:p w14:paraId="14CD306C" w14:textId="77777777" w:rsidR="003A298D" w:rsidRDefault="003A298D" w:rsidP="00197808">
            <w:pPr>
              <w:rPr>
                <w:b/>
                <w:sz w:val="28"/>
              </w:rPr>
            </w:pPr>
            <w:r>
              <w:rPr>
                <w:b/>
                <w:sz w:val="28"/>
              </w:rPr>
              <w:t>16</w:t>
            </w:r>
          </w:p>
        </w:tc>
        <w:tc>
          <w:tcPr>
            <w:tcW w:w="7350" w:type="dxa"/>
          </w:tcPr>
          <w:p w14:paraId="1EC7594E" w14:textId="77777777" w:rsidR="003A298D" w:rsidRDefault="003A298D" w:rsidP="00197808">
            <w:pPr>
              <w:rPr>
                <w:b/>
                <w:sz w:val="28"/>
              </w:rPr>
            </w:pPr>
            <w:r>
              <w:rPr>
                <w:b/>
                <w:sz w:val="28"/>
              </w:rPr>
              <w:t>Limitations</w:t>
            </w:r>
          </w:p>
        </w:tc>
        <w:tc>
          <w:tcPr>
            <w:tcW w:w="1736" w:type="dxa"/>
          </w:tcPr>
          <w:p w14:paraId="60B9D668" w14:textId="34ED9C7F" w:rsidR="003A298D" w:rsidRDefault="0037311C" w:rsidP="00197808">
            <w:pPr>
              <w:jc w:val="center"/>
              <w:rPr>
                <w:b/>
                <w:sz w:val="28"/>
              </w:rPr>
            </w:pPr>
            <w:r>
              <w:rPr>
                <w:b/>
                <w:sz w:val="28"/>
              </w:rPr>
              <w:t>33</w:t>
            </w:r>
          </w:p>
        </w:tc>
      </w:tr>
      <w:tr w:rsidR="003A298D" w14:paraId="7030E98E" w14:textId="77777777" w:rsidTr="003A298D">
        <w:trPr>
          <w:trHeight w:val="669"/>
        </w:trPr>
        <w:tc>
          <w:tcPr>
            <w:tcW w:w="1139" w:type="dxa"/>
          </w:tcPr>
          <w:p w14:paraId="7EED9AFF" w14:textId="77777777" w:rsidR="003A298D" w:rsidRDefault="003A298D" w:rsidP="00197808">
            <w:pPr>
              <w:rPr>
                <w:b/>
                <w:sz w:val="28"/>
              </w:rPr>
            </w:pPr>
            <w:r>
              <w:rPr>
                <w:b/>
                <w:sz w:val="28"/>
              </w:rPr>
              <w:t>17</w:t>
            </w:r>
          </w:p>
        </w:tc>
        <w:tc>
          <w:tcPr>
            <w:tcW w:w="7350" w:type="dxa"/>
          </w:tcPr>
          <w:p w14:paraId="7C6017C1" w14:textId="77777777" w:rsidR="003A298D" w:rsidRDefault="003A298D" w:rsidP="00197808">
            <w:pPr>
              <w:rPr>
                <w:b/>
                <w:sz w:val="28"/>
              </w:rPr>
            </w:pPr>
            <w:r>
              <w:rPr>
                <w:b/>
                <w:sz w:val="28"/>
              </w:rPr>
              <w:t>Future Scope</w:t>
            </w:r>
          </w:p>
        </w:tc>
        <w:tc>
          <w:tcPr>
            <w:tcW w:w="1736" w:type="dxa"/>
          </w:tcPr>
          <w:p w14:paraId="0D7C2F58" w14:textId="582B5A16" w:rsidR="003A298D" w:rsidRDefault="0037311C" w:rsidP="00197808">
            <w:pPr>
              <w:jc w:val="center"/>
              <w:rPr>
                <w:b/>
                <w:sz w:val="28"/>
              </w:rPr>
            </w:pPr>
            <w:r>
              <w:rPr>
                <w:b/>
                <w:sz w:val="28"/>
              </w:rPr>
              <w:t>34</w:t>
            </w:r>
          </w:p>
        </w:tc>
      </w:tr>
    </w:tbl>
    <w:p w14:paraId="5C4A33CF" w14:textId="18DDEA42" w:rsidR="003A298D" w:rsidRDefault="003A298D">
      <w:pPr>
        <w:pStyle w:val="Heading1"/>
        <w:spacing w:before="321"/>
        <w:ind w:right="1079"/>
        <w:rPr>
          <w:spacing w:val="-2"/>
        </w:rPr>
      </w:pPr>
    </w:p>
    <w:p w14:paraId="7DDF5D81" w14:textId="558B36BE" w:rsidR="00FA2BA5" w:rsidRPr="003A298D" w:rsidRDefault="003A298D" w:rsidP="003A298D">
      <w:pPr>
        <w:jc w:val="center"/>
        <w:rPr>
          <w:b/>
          <w:bCs/>
          <w:spacing w:val="-2"/>
          <w:sz w:val="32"/>
          <w:szCs w:val="32"/>
        </w:rPr>
      </w:pPr>
      <w:r>
        <w:rPr>
          <w:spacing w:val="-2"/>
        </w:rPr>
        <w:br w:type="page"/>
      </w:r>
      <w:r w:rsidRPr="003A298D">
        <w:rPr>
          <w:b/>
          <w:bCs/>
          <w:spacing w:val="-2"/>
          <w:sz w:val="32"/>
          <w:szCs w:val="32"/>
        </w:rPr>
        <w:t>Certificate</w:t>
      </w:r>
    </w:p>
    <w:p w14:paraId="7D132B66" w14:textId="6A6FB71F" w:rsidR="00FA2BA5" w:rsidRDefault="00281912">
      <w:pPr>
        <w:pStyle w:val="BodyText"/>
        <w:spacing w:before="265" w:line="242" w:lineRule="auto"/>
        <w:ind w:right="717"/>
        <w:jc w:val="both"/>
      </w:pPr>
      <w:bookmarkStart w:id="0" w:name="This_is_to_certify_that_Mr_Keshav_Bansal"/>
      <w:bookmarkEnd w:id="0"/>
      <w:r>
        <w:t>This is to certify</w:t>
      </w:r>
      <w:r>
        <w:rPr>
          <w:spacing w:val="-3"/>
        </w:rPr>
        <w:t xml:space="preserve"> </w:t>
      </w:r>
      <w:r>
        <w:t xml:space="preserve">that </w:t>
      </w:r>
      <w:r w:rsidR="00941127">
        <w:t>Mr.</w:t>
      </w:r>
      <w:r>
        <w:t xml:space="preserve"> </w:t>
      </w:r>
      <w:r w:rsidR="00935493">
        <w:t xml:space="preserve">Harendra </w:t>
      </w:r>
      <w:r>
        <w:t>, a student of</w:t>
      </w:r>
      <w:r>
        <w:rPr>
          <w:spacing w:val="-2"/>
        </w:rPr>
        <w:t xml:space="preserve"> </w:t>
      </w:r>
      <w:r>
        <w:t>MBA (Business Analytics), has completed the</w:t>
      </w:r>
      <w:r>
        <w:rPr>
          <w:spacing w:val="-2"/>
        </w:rPr>
        <w:t xml:space="preserve"> </w:t>
      </w:r>
      <w:r>
        <w:t>project</w:t>
      </w:r>
      <w:r>
        <w:rPr>
          <w:spacing w:val="-1"/>
        </w:rPr>
        <w:t xml:space="preserve"> </w:t>
      </w:r>
      <w:r>
        <w:t>titled “Loan</w:t>
      </w:r>
      <w:r>
        <w:rPr>
          <w:spacing w:val="-1"/>
        </w:rPr>
        <w:t xml:space="preserve"> </w:t>
      </w:r>
      <w:r>
        <w:t>Analytics</w:t>
      </w:r>
      <w:r>
        <w:rPr>
          <w:spacing w:val="-4"/>
        </w:rPr>
        <w:t xml:space="preserve"> </w:t>
      </w:r>
      <w:r>
        <w:t>using</w:t>
      </w:r>
      <w:r>
        <w:rPr>
          <w:spacing w:val="-1"/>
        </w:rPr>
        <w:t xml:space="preserve"> </w:t>
      </w:r>
      <w:r>
        <w:t>Power</w:t>
      </w:r>
      <w:r>
        <w:rPr>
          <w:spacing w:val="-1"/>
        </w:rPr>
        <w:t xml:space="preserve"> </w:t>
      </w:r>
      <w:r>
        <w:t>BI”</w:t>
      </w:r>
      <w:r>
        <w:rPr>
          <w:spacing w:val="-2"/>
        </w:rPr>
        <w:t xml:space="preserve"> </w:t>
      </w:r>
      <w:r>
        <w:t>in</w:t>
      </w:r>
      <w:r>
        <w:rPr>
          <w:spacing w:val="-6"/>
        </w:rPr>
        <w:t xml:space="preserve"> </w:t>
      </w:r>
      <w:r>
        <w:t>partial fulfilment of</w:t>
      </w:r>
      <w:r>
        <w:rPr>
          <w:spacing w:val="-9"/>
        </w:rPr>
        <w:t xml:space="preserve"> </w:t>
      </w:r>
      <w:r>
        <w:t>the</w:t>
      </w:r>
      <w:r>
        <w:rPr>
          <w:spacing w:val="-2"/>
        </w:rPr>
        <w:t xml:space="preserve"> </w:t>
      </w:r>
      <w:r>
        <w:t>requirements</w:t>
      </w:r>
      <w:r>
        <w:rPr>
          <w:spacing w:val="-3"/>
        </w:rPr>
        <w:t xml:space="preserve"> </w:t>
      </w:r>
      <w:r>
        <w:t>of</w:t>
      </w:r>
      <w:r>
        <w:rPr>
          <w:spacing w:val="-9"/>
        </w:rPr>
        <w:t xml:space="preserve"> </w:t>
      </w:r>
      <w:r>
        <w:t>the MBA program.</w:t>
      </w:r>
    </w:p>
    <w:p w14:paraId="6374ECE7" w14:textId="77777777" w:rsidR="00FA2BA5" w:rsidRDefault="00281912">
      <w:pPr>
        <w:pStyle w:val="BodyText"/>
        <w:spacing w:before="273"/>
        <w:ind w:right="714"/>
        <w:jc w:val="both"/>
      </w:pPr>
      <w:bookmarkStart w:id="1" w:name="The_project_has_been_carried_out_by_her_"/>
      <w:bookmarkEnd w:id="1"/>
      <w:r>
        <w:t>The</w:t>
      </w:r>
      <w:r>
        <w:rPr>
          <w:spacing w:val="-4"/>
        </w:rPr>
        <w:t xml:space="preserve"> </w:t>
      </w:r>
      <w:r>
        <w:t>project has</w:t>
      </w:r>
      <w:r>
        <w:rPr>
          <w:spacing w:val="-1"/>
        </w:rPr>
        <w:t xml:space="preserve"> </w:t>
      </w:r>
      <w:r>
        <w:t>been</w:t>
      </w:r>
      <w:r>
        <w:rPr>
          <w:spacing w:val="-7"/>
        </w:rPr>
        <w:t xml:space="preserve"> </w:t>
      </w:r>
      <w:r>
        <w:t>carried</w:t>
      </w:r>
      <w:r>
        <w:rPr>
          <w:spacing w:val="-3"/>
        </w:rPr>
        <w:t xml:space="preserve"> </w:t>
      </w:r>
      <w:r>
        <w:t>out</w:t>
      </w:r>
      <w:r>
        <w:rPr>
          <w:spacing w:val="-3"/>
        </w:rPr>
        <w:t xml:space="preserve"> </w:t>
      </w:r>
      <w:r>
        <w:t>by</w:t>
      </w:r>
      <w:r>
        <w:rPr>
          <w:spacing w:val="-7"/>
        </w:rPr>
        <w:t xml:space="preserve"> </w:t>
      </w:r>
      <w:r>
        <w:t>her</w:t>
      </w:r>
      <w:r>
        <w:rPr>
          <w:spacing w:val="-2"/>
        </w:rPr>
        <w:t xml:space="preserve"> </w:t>
      </w:r>
      <w:r>
        <w:t>under my</w:t>
      </w:r>
      <w:r>
        <w:rPr>
          <w:spacing w:val="-11"/>
        </w:rPr>
        <w:t xml:space="preserve"> </w:t>
      </w:r>
      <w:r>
        <w:t>guidance</w:t>
      </w:r>
      <w:r>
        <w:rPr>
          <w:spacing w:val="-4"/>
        </w:rPr>
        <w:t xml:space="preserve"> </w:t>
      </w:r>
      <w:r>
        <w:t>and</w:t>
      </w:r>
      <w:r>
        <w:rPr>
          <w:spacing w:val="-3"/>
        </w:rPr>
        <w:t xml:space="preserve"> </w:t>
      </w:r>
      <w:r>
        <w:t>supervision. He</w:t>
      </w:r>
      <w:r>
        <w:rPr>
          <w:spacing w:val="-4"/>
        </w:rPr>
        <w:t xml:space="preserve"> </w:t>
      </w:r>
      <w:r>
        <w:t>has</w:t>
      </w:r>
      <w:r>
        <w:rPr>
          <w:spacing w:val="-5"/>
        </w:rPr>
        <w:t xml:space="preserve"> </w:t>
      </w:r>
      <w:r>
        <w:t>demonstrated sincere effort, analytical ability, and a clear understanding of business analytics concepts, data visualization,</w:t>
      </w:r>
      <w:r>
        <w:rPr>
          <w:spacing w:val="-6"/>
        </w:rPr>
        <w:t xml:space="preserve"> </w:t>
      </w:r>
      <w:r>
        <w:t>and</w:t>
      </w:r>
      <w:r>
        <w:rPr>
          <w:spacing w:val="-3"/>
        </w:rPr>
        <w:t xml:space="preserve"> </w:t>
      </w:r>
      <w:r>
        <w:t>managerial</w:t>
      </w:r>
      <w:r>
        <w:rPr>
          <w:spacing w:val="-8"/>
        </w:rPr>
        <w:t xml:space="preserve"> </w:t>
      </w:r>
      <w:r>
        <w:t>interpretation</w:t>
      </w:r>
      <w:r>
        <w:rPr>
          <w:spacing w:val="-13"/>
        </w:rPr>
        <w:t xml:space="preserve"> </w:t>
      </w:r>
      <w:r>
        <w:t>while</w:t>
      </w:r>
      <w:r>
        <w:rPr>
          <w:spacing w:val="-9"/>
        </w:rPr>
        <w:t xml:space="preserve"> </w:t>
      </w:r>
      <w:r>
        <w:t>completing</w:t>
      </w:r>
      <w:r>
        <w:rPr>
          <w:spacing w:val="-8"/>
        </w:rPr>
        <w:t xml:space="preserve"> </w:t>
      </w:r>
      <w:r>
        <w:t>this</w:t>
      </w:r>
      <w:r>
        <w:rPr>
          <w:spacing w:val="-10"/>
        </w:rPr>
        <w:t xml:space="preserve"> </w:t>
      </w:r>
      <w:r>
        <w:t>project.</w:t>
      </w:r>
      <w:r>
        <w:rPr>
          <w:spacing w:val="-6"/>
        </w:rPr>
        <w:t xml:space="preserve"> </w:t>
      </w:r>
      <w:r>
        <w:t>His</w:t>
      </w:r>
      <w:r>
        <w:rPr>
          <w:spacing w:val="-10"/>
        </w:rPr>
        <w:t xml:space="preserve"> </w:t>
      </w:r>
      <w:r>
        <w:t>work</w:t>
      </w:r>
      <w:r>
        <w:rPr>
          <w:spacing w:val="-8"/>
        </w:rPr>
        <w:t xml:space="preserve"> </w:t>
      </w:r>
      <w:r>
        <w:t>is</w:t>
      </w:r>
      <w:r>
        <w:rPr>
          <w:spacing w:val="-5"/>
        </w:rPr>
        <w:t xml:space="preserve"> </w:t>
      </w:r>
      <w:r>
        <w:t>found</w:t>
      </w:r>
      <w:r>
        <w:rPr>
          <w:spacing w:val="-8"/>
        </w:rPr>
        <w:t xml:space="preserve"> </w:t>
      </w:r>
      <w:r>
        <w:t>to</w:t>
      </w:r>
      <w:r>
        <w:rPr>
          <w:spacing w:val="-3"/>
        </w:rPr>
        <w:t xml:space="preserve"> </w:t>
      </w:r>
      <w:r>
        <w:t>be original and satisfactory and meets the academic standards prescribed by the institute.</w:t>
      </w:r>
    </w:p>
    <w:p w14:paraId="17B135B5" w14:textId="77777777" w:rsidR="00FA2BA5" w:rsidRDefault="00281912">
      <w:pPr>
        <w:pStyle w:val="BodyText"/>
        <w:tabs>
          <w:tab w:val="left" w:pos="4840"/>
        </w:tabs>
        <w:spacing w:before="9" w:line="550" w:lineRule="atLeast"/>
        <w:ind w:right="2925"/>
      </w:pPr>
      <w:bookmarkStart w:id="2" w:name="I_wish_him_all_the_best_for_her_future_a"/>
      <w:bookmarkEnd w:id="2"/>
      <w:r>
        <w:t>I</w:t>
      </w:r>
      <w:r>
        <w:rPr>
          <w:spacing w:val="-3"/>
        </w:rPr>
        <w:t xml:space="preserve"> </w:t>
      </w:r>
      <w:r>
        <w:t>wish</w:t>
      </w:r>
      <w:r>
        <w:rPr>
          <w:spacing w:val="-8"/>
        </w:rPr>
        <w:t xml:space="preserve"> </w:t>
      </w:r>
      <w:r>
        <w:t>him</w:t>
      </w:r>
      <w:r>
        <w:rPr>
          <w:spacing w:val="-7"/>
        </w:rPr>
        <w:t xml:space="preserve"> </w:t>
      </w:r>
      <w:r>
        <w:t>all</w:t>
      </w:r>
      <w:r>
        <w:rPr>
          <w:spacing w:val="-8"/>
        </w:rPr>
        <w:t xml:space="preserve"> </w:t>
      </w:r>
      <w:r>
        <w:t>the</w:t>
      </w:r>
      <w:r>
        <w:rPr>
          <w:spacing w:val="-4"/>
        </w:rPr>
        <w:t xml:space="preserve"> </w:t>
      </w:r>
      <w:r>
        <w:t>best for</w:t>
      </w:r>
      <w:r>
        <w:rPr>
          <w:spacing w:val="-3"/>
        </w:rPr>
        <w:t xml:space="preserve"> </w:t>
      </w:r>
      <w:r>
        <w:t>her</w:t>
      </w:r>
      <w:r>
        <w:rPr>
          <w:spacing w:val="-3"/>
        </w:rPr>
        <w:t xml:space="preserve"> </w:t>
      </w:r>
      <w:r>
        <w:t>future</w:t>
      </w:r>
      <w:r>
        <w:rPr>
          <w:spacing w:val="-4"/>
        </w:rPr>
        <w:t xml:space="preserve"> </w:t>
      </w:r>
      <w:r>
        <w:t>academic</w:t>
      </w:r>
      <w:r>
        <w:rPr>
          <w:spacing w:val="-4"/>
        </w:rPr>
        <w:t xml:space="preserve"> </w:t>
      </w:r>
      <w:r>
        <w:t>and</w:t>
      </w:r>
      <w:r>
        <w:rPr>
          <w:spacing w:val="-4"/>
        </w:rPr>
        <w:t xml:space="preserve"> </w:t>
      </w:r>
      <w:r>
        <w:t>professional</w:t>
      </w:r>
      <w:r>
        <w:rPr>
          <w:spacing w:val="-8"/>
        </w:rPr>
        <w:t xml:space="preserve"> </w:t>
      </w:r>
      <w:r>
        <w:t xml:space="preserve">endeavors. </w:t>
      </w:r>
      <w:bookmarkStart w:id="3" w:name="Name_of_Faculty_Guide:__________________"/>
      <w:bookmarkEnd w:id="3"/>
      <w:r>
        <w:t xml:space="preserve">Name of Faculty Guide: </w:t>
      </w:r>
      <w:r>
        <w:rPr>
          <w:u w:val="single"/>
        </w:rPr>
        <w:tab/>
      </w:r>
    </w:p>
    <w:p w14:paraId="046627CA" w14:textId="77777777" w:rsidR="00FA2BA5" w:rsidRDefault="00281912">
      <w:pPr>
        <w:pStyle w:val="BodyText"/>
        <w:tabs>
          <w:tab w:val="left" w:pos="3505"/>
          <w:tab w:val="left" w:pos="3740"/>
          <w:tab w:val="left" w:pos="4885"/>
        </w:tabs>
        <w:spacing w:before="5"/>
        <w:ind w:right="5192"/>
      </w:pPr>
      <w:r>
        <w:t xml:space="preserve">Designation: </w:t>
      </w:r>
      <w:r>
        <w:rPr>
          <w:u w:val="single"/>
        </w:rPr>
        <w:tab/>
      </w:r>
      <w:r>
        <w:rPr>
          <w:u w:val="single"/>
        </w:rPr>
        <w:tab/>
      </w:r>
      <w:r>
        <w:t xml:space="preserve"> Department / Institution: </w:t>
      </w:r>
      <w:r>
        <w:rPr>
          <w:u w:val="single"/>
        </w:rPr>
        <w:tab/>
      </w:r>
      <w:r>
        <w:rPr>
          <w:u w:val="single"/>
        </w:rPr>
        <w:tab/>
      </w:r>
      <w:r>
        <w:rPr>
          <w:u w:val="single"/>
        </w:rPr>
        <w:tab/>
      </w:r>
      <w:r>
        <w:t xml:space="preserve"> Signature: </w:t>
      </w:r>
      <w:r>
        <w:rPr>
          <w:u w:val="single"/>
        </w:rPr>
        <w:tab/>
      </w:r>
    </w:p>
    <w:p w14:paraId="5E112B5A" w14:textId="77777777" w:rsidR="00FA2BA5" w:rsidRDefault="00281912">
      <w:pPr>
        <w:pStyle w:val="BodyText"/>
        <w:tabs>
          <w:tab w:val="left" w:pos="3040"/>
          <w:tab w:val="left" w:pos="3097"/>
        </w:tabs>
        <w:spacing w:line="247" w:lineRule="auto"/>
        <w:ind w:right="6979"/>
      </w:pPr>
      <w:r>
        <w:t xml:space="preserve">Date: </w:t>
      </w:r>
      <w:r>
        <w:rPr>
          <w:u w:val="single"/>
        </w:rPr>
        <w:tab/>
      </w:r>
      <w:r>
        <w:t xml:space="preserve"> Place: </w:t>
      </w:r>
      <w:r>
        <w:rPr>
          <w:u w:val="single"/>
        </w:rPr>
        <w:tab/>
      </w:r>
      <w:r>
        <w:rPr>
          <w:u w:val="single"/>
        </w:rPr>
        <w:tab/>
      </w:r>
    </w:p>
    <w:p w14:paraId="53B8F3A9" w14:textId="77777777" w:rsidR="00FA2BA5" w:rsidRDefault="00FA2BA5">
      <w:pPr>
        <w:pStyle w:val="BodyText"/>
        <w:spacing w:line="247" w:lineRule="auto"/>
        <w:sectPr w:rsidR="00FA2BA5">
          <w:footerReference w:type="default" r:id="rId8"/>
          <w:type w:val="continuous"/>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9687DAC" w14:textId="77777777" w:rsidR="00FA2BA5" w:rsidRDefault="00281912">
      <w:pPr>
        <w:pStyle w:val="Heading1"/>
        <w:ind w:right="1077"/>
      </w:pPr>
      <w:bookmarkStart w:id="4" w:name="Acknowledgement"/>
      <w:bookmarkEnd w:id="4"/>
      <w:r>
        <w:rPr>
          <w:spacing w:val="-2"/>
        </w:rPr>
        <w:t>Acknowledgement</w:t>
      </w:r>
    </w:p>
    <w:p w14:paraId="38AA232D" w14:textId="77777777" w:rsidR="00FA2BA5" w:rsidRDefault="00FA2BA5">
      <w:pPr>
        <w:pStyle w:val="BodyText"/>
        <w:spacing w:before="408"/>
        <w:rPr>
          <w:b/>
          <w:sz w:val="36"/>
        </w:rPr>
      </w:pPr>
    </w:p>
    <w:p w14:paraId="72143A34" w14:textId="77777777" w:rsidR="00FA2BA5" w:rsidRDefault="00281912">
      <w:pPr>
        <w:pStyle w:val="BodyText"/>
        <w:spacing w:line="242" w:lineRule="auto"/>
        <w:ind w:right="733"/>
      </w:pPr>
      <w:bookmarkStart w:id="5" w:name="I_would_like_to_express_my_sincere_grati"/>
      <w:bookmarkEnd w:id="5"/>
      <w:r>
        <w:t>I would like to express my sincere gratitude to my faculty</w:t>
      </w:r>
      <w:r>
        <w:rPr>
          <w:spacing w:val="-3"/>
        </w:rPr>
        <w:t xml:space="preserve"> </w:t>
      </w:r>
      <w:r>
        <w:t>guide for their valuable guidance, continuous</w:t>
      </w:r>
      <w:r>
        <w:rPr>
          <w:spacing w:val="-4"/>
        </w:rPr>
        <w:t xml:space="preserve"> </w:t>
      </w:r>
      <w:r>
        <w:t>support,</w:t>
      </w:r>
      <w:r>
        <w:rPr>
          <w:spacing w:val="-1"/>
        </w:rPr>
        <w:t xml:space="preserve"> </w:t>
      </w:r>
      <w:r>
        <w:t>and</w:t>
      </w:r>
      <w:r>
        <w:rPr>
          <w:spacing w:val="-3"/>
        </w:rPr>
        <w:t xml:space="preserve"> </w:t>
      </w:r>
      <w:r>
        <w:t>constructive feedback</w:t>
      </w:r>
      <w:r>
        <w:rPr>
          <w:spacing w:val="-3"/>
        </w:rPr>
        <w:t xml:space="preserve"> </w:t>
      </w:r>
      <w:r>
        <w:t>throughout</w:t>
      </w:r>
      <w:r>
        <w:rPr>
          <w:spacing w:val="-6"/>
        </w:rPr>
        <w:t xml:space="preserve"> </w:t>
      </w:r>
      <w:r>
        <w:t>the</w:t>
      </w:r>
      <w:r>
        <w:rPr>
          <w:spacing w:val="-4"/>
        </w:rPr>
        <w:t xml:space="preserve"> </w:t>
      </w:r>
      <w:r>
        <w:t>successful</w:t>
      </w:r>
      <w:r>
        <w:rPr>
          <w:spacing w:val="-11"/>
        </w:rPr>
        <w:t xml:space="preserve"> </w:t>
      </w:r>
      <w:r>
        <w:t>completion</w:t>
      </w:r>
      <w:r>
        <w:rPr>
          <w:spacing w:val="-7"/>
        </w:rPr>
        <w:t xml:space="preserve"> </w:t>
      </w:r>
      <w:r>
        <w:t>of</w:t>
      </w:r>
      <w:r>
        <w:rPr>
          <w:spacing w:val="-10"/>
        </w:rPr>
        <w:t xml:space="preserve"> </w:t>
      </w:r>
      <w:r>
        <w:t>this</w:t>
      </w:r>
      <w:r>
        <w:rPr>
          <w:spacing w:val="-4"/>
        </w:rPr>
        <w:t xml:space="preserve"> </w:t>
      </w:r>
      <w:r>
        <w:t>Loan Analytics Project using Power BI. Their expertise and direction were instrumental in enhancing my understanding of business analytics, data visualization, and DAX-based analysis.</w:t>
      </w:r>
    </w:p>
    <w:p w14:paraId="0D09DA53" w14:textId="77777777" w:rsidR="00FA2BA5" w:rsidRDefault="00281912">
      <w:pPr>
        <w:pStyle w:val="BodyText"/>
        <w:spacing w:before="272"/>
        <w:ind w:right="733"/>
      </w:pPr>
      <w:bookmarkStart w:id="6" w:name="I_am_also_thankful_to_my_institution_and"/>
      <w:bookmarkEnd w:id="6"/>
      <w:r>
        <w:t>I am also thankful to my institution and department for providing the necessary academic resources and a conducive learning environment that enabled the smooth execution of this project.</w:t>
      </w:r>
      <w:r>
        <w:rPr>
          <w:spacing w:val="-7"/>
        </w:rPr>
        <w:t xml:space="preserve"> </w:t>
      </w:r>
      <w:r>
        <w:t>This</w:t>
      </w:r>
      <w:r>
        <w:rPr>
          <w:spacing w:val="-6"/>
        </w:rPr>
        <w:t xml:space="preserve"> </w:t>
      </w:r>
      <w:r>
        <w:t>project has</w:t>
      </w:r>
      <w:r>
        <w:rPr>
          <w:spacing w:val="-3"/>
        </w:rPr>
        <w:t xml:space="preserve"> </w:t>
      </w:r>
      <w:r>
        <w:t>been</w:t>
      </w:r>
      <w:r>
        <w:rPr>
          <w:spacing w:val="-9"/>
        </w:rPr>
        <w:t xml:space="preserve"> </w:t>
      </w:r>
      <w:r>
        <w:t>a</w:t>
      </w:r>
      <w:r>
        <w:rPr>
          <w:spacing w:val="-5"/>
        </w:rPr>
        <w:t xml:space="preserve"> </w:t>
      </w:r>
      <w:r>
        <w:t>valuable</w:t>
      </w:r>
      <w:r>
        <w:rPr>
          <w:spacing w:val="-5"/>
        </w:rPr>
        <w:t xml:space="preserve"> </w:t>
      </w:r>
      <w:r>
        <w:t>academic</w:t>
      </w:r>
      <w:r>
        <w:rPr>
          <w:spacing w:val="-5"/>
        </w:rPr>
        <w:t xml:space="preserve"> </w:t>
      </w:r>
      <w:r>
        <w:t>experience,</w:t>
      </w:r>
      <w:r>
        <w:rPr>
          <w:spacing w:val="-3"/>
        </w:rPr>
        <w:t xml:space="preserve"> </w:t>
      </w:r>
      <w:r>
        <w:t>strengthening</w:t>
      </w:r>
      <w:r>
        <w:rPr>
          <w:spacing w:val="-1"/>
        </w:rPr>
        <w:t xml:space="preserve"> </w:t>
      </w:r>
      <w:r>
        <w:t>my</w:t>
      </w:r>
      <w:r>
        <w:rPr>
          <w:spacing w:val="-9"/>
        </w:rPr>
        <w:t xml:space="preserve"> </w:t>
      </w:r>
      <w:r>
        <w:t>analytical</w:t>
      </w:r>
      <w:r>
        <w:rPr>
          <w:spacing w:val="-9"/>
        </w:rPr>
        <w:t xml:space="preserve"> </w:t>
      </w:r>
      <w:r>
        <w:t>skills and reinforcing the practical application of data-driven decision-making using Power BI.</w:t>
      </w:r>
    </w:p>
    <w:p w14:paraId="4E095853" w14:textId="77777777" w:rsidR="00FA2BA5" w:rsidRDefault="00FA2BA5">
      <w:pPr>
        <w:pStyle w:val="BodyText"/>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78E4E81" w14:textId="77777777" w:rsidR="00FA2BA5" w:rsidRDefault="00281912">
      <w:pPr>
        <w:pStyle w:val="Heading1"/>
        <w:ind w:right="1080"/>
      </w:pPr>
      <w:bookmarkStart w:id="7" w:name="Project_Objectives"/>
      <w:bookmarkEnd w:id="7"/>
      <w:r>
        <w:t>Project</w:t>
      </w:r>
      <w:r>
        <w:rPr>
          <w:spacing w:val="-6"/>
        </w:rPr>
        <w:t xml:space="preserve"> </w:t>
      </w:r>
      <w:r>
        <w:rPr>
          <w:spacing w:val="-2"/>
        </w:rPr>
        <w:t>Objectives</w:t>
      </w:r>
    </w:p>
    <w:p w14:paraId="0966895A" w14:textId="77777777" w:rsidR="00FA2BA5" w:rsidRDefault="00281912">
      <w:pPr>
        <w:pStyle w:val="ListParagraph"/>
        <w:numPr>
          <w:ilvl w:val="0"/>
          <w:numId w:val="5"/>
        </w:numPr>
        <w:tabs>
          <w:tab w:val="left" w:pos="721"/>
        </w:tabs>
        <w:spacing w:before="269"/>
        <w:ind w:right="749"/>
        <w:rPr>
          <w:sz w:val="24"/>
        </w:rPr>
      </w:pPr>
      <w:r>
        <w:rPr>
          <w:sz w:val="24"/>
        </w:rPr>
        <w:t>To</w:t>
      </w:r>
      <w:r>
        <w:rPr>
          <w:spacing w:val="-2"/>
          <w:sz w:val="24"/>
        </w:rPr>
        <w:t xml:space="preserve"> </w:t>
      </w:r>
      <w:r>
        <w:rPr>
          <w:sz w:val="24"/>
        </w:rPr>
        <w:t>analyze</w:t>
      </w:r>
      <w:r>
        <w:rPr>
          <w:spacing w:val="-3"/>
          <w:sz w:val="24"/>
        </w:rPr>
        <w:t xml:space="preserve"> </w:t>
      </w:r>
      <w:r>
        <w:rPr>
          <w:sz w:val="24"/>
        </w:rPr>
        <w:t>historical</w:t>
      </w:r>
      <w:r>
        <w:rPr>
          <w:spacing w:val="-2"/>
          <w:sz w:val="24"/>
        </w:rPr>
        <w:t xml:space="preserve"> </w:t>
      </w:r>
      <w:r>
        <w:rPr>
          <w:sz w:val="24"/>
        </w:rPr>
        <w:t>loan</w:t>
      </w:r>
      <w:r>
        <w:rPr>
          <w:spacing w:val="-7"/>
          <w:sz w:val="24"/>
        </w:rPr>
        <w:t xml:space="preserve"> </w:t>
      </w:r>
      <w:r>
        <w:rPr>
          <w:sz w:val="24"/>
        </w:rPr>
        <w:t>data</w:t>
      </w:r>
      <w:r>
        <w:rPr>
          <w:spacing w:val="-3"/>
          <w:sz w:val="24"/>
        </w:rPr>
        <w:t xml:space="preserve"> </w:t>
      </w:r>
      <w:r>
        <w:rPr>
          <w:sz w:val="24"/>
        </w:rPr>
        <w:t>in</w:t>
      </w:r>
      <w:r>
        <w:rPr>
          <w:spacing w:val="-7"/>
          <w:sz w:val="24"/>
        </w:rPr>
        <w:t xml:space="preserve"> </w:t>
      </w:r>
      <w:r>
        <w:rPr>
          <w:sz w:val="24"/>
        </w:rPr>
        <w:t>order</w:t>
      </w:r>
      <w:r>
        <w:rPr>
          <w:spacing w:val="-9"/>
          <w:sz w:val="24"/>
        </w:rPr>
        <w:t xml:space="preserve"> </w:t>
      </w:r>
      <w:r>
        <w:rPr>
          <w:sz w:val="24"/>
        </w:rPr>
        <w:t>to understand loan</w:t>
      </w:r>
      <w:r>
        <w:rPr>
          <w:spacing w:val="-7"/>
          <w:sz w:val="24"/>
        </w:rPr>
        <w:t xml:space="preserve"> </w:t>
      </w:r>
      <w:r>
        <w:rPr>
          <w:sz w:val="24"/>
        </w:rPr>
        <w:t>approval</w:t>
      </w:r>
      <w:r>
        <w:rPr>
          <w:spacing w:val="-10"/>
          <w:sz w:val="24"/>
        </w:rPr>
        <w:t xml:space="preserve"> </w:t>
      </w:r>
      <w:r>
        <w:rPr>
          <w:sz w:val="24"/>
        </w:rPr>
        <w:t>and</w:t>
      </w:r>
      <w:r>
        <w:rPr>
          <w:spacing w:val="-2"/>
          <w:sz w:val="24"/>
        </w:rPr>
        <w:t xml:space="preserve"> </w:t>
      </w:r>
      <w:r>
        <w:rPr>
          <w:sz w:val="24"/>
        </w:rPr>
        <w:t>rejection</w:t>
      </w:r>
      <w:r>
        <w:rPr>
          <w:spacing w:val="-7"/>
          <w:sz w:val="24"/>
        </w:rPr>
        <w:t xml:space="preserve"> </w:t>
      </w:r>
      <w:r>
        <w:rPr>
          <w:sz w:val="24"/>
        </w:rPr>
        <w:t>patterns across different borrower categories.</w:t>
      </w:r>
    </w:p>
    <w:p w14:paraId="3DAFF70B" w14:textId="77777777" w:rsidR="00FA2BA5" w:rsidRDefault="00281912">
      <w:pPr>
        <w:pStyle w:val="ListParagraph"/>
        <w:numPr>
          <w:ilvl w:val="0"/>
          <w:numId w:val="5"/>
        </w:numPr>
        <w:tabs>
          <w:tab w:val="left" w:pos="721"/>
        </w:tabs>
        <w:spacing w:before="3" w:line="237" w:lineRule="auto"/>
        <w:ind w:right="1244"/>
        <w:rPr>
          <w:sz w:val="24"/>
        </w:rPr>
      </w:pPr>
      <w:r>
        <w:rPr>
          <w:sz w:val="24"/>
        </w:rPr>
        <w:t>To</w:t>
      </w:r>
      <w:r>
        <w:rPr>
          <w:spacing w:val="-5"/>
          <w:sz w:val="24"/>
        </w:rPr>
        <w:t xml:space="preserve"> </w:t>
      </w:r>
      <w:r>
        <w:rPr>
          <w:sz w:val="24"/>
        </w:rPr>
        <w:t>evaluate</w:t>
      </w:r>
      <w:r>
        <w:rPr>
          <w:spacing w:val="-6"/>
          <w:sz w:val="24"/>
        </w:rPr>
        <w:t xml:space="preserve"> </w:t>
      </w:r>
      <w:r>
        <w:rPr>
          <w:sz w:val="24"/>
        </w:rPr>
        <w:t>borrower</w:t>
      </w:r>
      <w:r>
        <w:rPr>
          <w:spacing w:val="-4"/>
          <w:sz w:val="24"/>
        </w:rPr>
        <w:t xml:space="preserve"> </w:t>
      </w:r>
      <w:r>
        <w:rPr>
          <w:sz w:val="24"/>
        </w:rPr>
        <w:t>creditworthiness</w:t>
      </w:r>
      <w:r>
        <w:rPr>
          <w:spacing w:val="-7"/>
          <w:sz w:val="24"/>
        </w:rPr>
        <w:t xml:space="preserve"> </w:t>
      </w:r>
      <w:r>
        <w:rPr>
          <w:sz w:val="24"/>
        </w:rPr>
        <w:t>using</w:t>
      </w:r>
      <w:r>
        <w:rPr>
          <w:spacing w:val="-5"/>
          <w:sz w:val="24"/>
        </w:rPr>
        <w:t xml:space="preserve"> </w:t>
      </w:r>
      <w:r>
        <w:rPr>
          <w:sz w:val="24"/>
        </w:rPr>
        <w:t>key</w:t>
      </w:r>
      <w:r>
        <w:rPr>
          <w:spacing w:val="-10"/>
          <w:sz w:val="24"/>
        </w:rPr>
        <w:t xml:space="preserve"> </w:t>
      </w:r>
      <w:r>
        <w:rPr>
          <w:sz w:val="24"/>
        </w:rPr>
        <w:t>factors</w:t>
      </w:r>
      <w:r>
        <w:rPr>
          <w:spacing w:val="-7"/>
          <w:sz w:val="24"/>
        </w:rPr>
        <w:t xml:space="preserve"> </w:t>
      </w:r>
      <w:r>
        <w:rPr>
          <w:sz w:val="24"/>
        </w:rPr>
        <w:t>such</w:t>
      </w:r>
      <w:r>
        <w:rPr>
          <w:spacing w:val="-10"/>
          <w:sz w:val="24"/>
        </w:rPr>
        <w:t xml:space="preserve"> </w:t>
      </w:r>
      <w:r>
        <w:rPr>
          <w:sz w:val="24"/>
        </w:rPr>
        <w:t>as</w:t>
      </w:r>
      <w:r>
        <w:rPr>
          <w:spacing w:val="-3"/>
          <w:sz w:val="24"/>
        </w:rPr>
        <w:t xml:space="preserve"> </w:t>
      </w:r>
      <w:r>
        <w:rPr>
          <w:sz w:val="24"/>
        </w:rPr>
        <w:t>income</w:t>
      </w:r>
      <w:r>
        <w:rPr>
          <w:spacing w:val="-1"/>
          <w:sz w:val="24"/>
        </w:rPr>
        <w:t xml:space="preserve"> </w:t>
      </w:r>
      <w:r>
        <w:rPr>
          <w:sz w:val="24"/>
        </w:rPr>
        <w:t>level,</w:t>
      </w:r>
      <w:r>
        <w:rPr>
          <w:spacing w:val="-3"/>
          <w:sz w:val="24"/>
        </w:rPr>
        <w:t xml:space="preserve"> </w:t>
      </w:r>
      <w:r>
        <w:rPr>
          <w:sz w:val="24"/>
        </w:rPr>
        <w:t>credit history, and loan amount.</w:t>
      </w:r>
    </w:p>
    <w:p w14:paraId="22A5476D" w14:textId="77777777" w:rsidR="00FA2BA5" w:rsidRDefault="00281912">
      <w:pPr>
        <w:pStyle w:val="ListParagraph"/>
        <w:numPr>
          <w:ilvl w:val="0"/>
          <w:numId w:val="5"/>
        </w:numPr>
        <w:tabs>
          <w:tab w:val="left" w:pos="720"/>
        </w:tabs>
        <w:spacing w:before="3" w:line="275" w:lineRule="exact"/>
        <w:ind w:left="720" w:hanging="360"/>
        <w:rPr>
          <w:sz w:val="24"/>
        </w:rPr>
      </w:pPr>
      <w:r>
        <w:rPr>
          <w:sz w:val="24"/>
        </w:rPr>
        <w:t>To</w:t>
      </w:r>
      <w:r>
        <w:rPr>
          <w:spacing w:val="-4"/>
          <w:sz w:val="24"/>
        </w:rPr>
        <w:t xml:space="preserve"> </w:t>
      </w:r>
      <w:r>
        <w:rPr>
          <w:sz w:val="24"/>
        </w:rPr>
        <w:t>identify</w:t>
      </w:r>
      <w:r>
        <w:rPr>
          <w:spacing w:val="-10"/>
          <w:sz w:val="24"/>
        </w:rPr>
        <w:t xml:space="preserve"> </w:t>
      </w:r>
      <w:r>
        <w:rPr>
          <w:sz w:val="24"/>
        </w:rPr>
        <w:t>and</w:t>
      </w:r>
      <w:r>
        <w:rPr>
          <w:spacing w:val="-1"/>
          <w:sz w:val="24"/>
        </w:rPr>
        <w:t xml:space="preserve"> </w:t>
      </w:r>
      <w:r>
        <w:rPr>
          <w:sz w:val="24"/>
        </w:rPr>
        <w:t>analyze</w:t>
      </w:r>
      <w:r>
        <w:rPr>
          <w:spacing w:val="-2"/>
          <w:sz w:val="24"/>
        </w:rPr>
        <w:t xml:space="preserve"> </w:t>
      </w:r>
      <w:r>
        <w:rPr>
          <w:sz w:val="24"/>
        </w:rPr>
        <w:t>patterns</w:t>
      </w:r>
      <w:r>
        <w:rPr>
          <w:spacing w:val="-3"/>
          <w:sz w:val="24"/>
        </w:rPr>
        <w:t xml:space="preserve"> </w:t>
      </w:r>
      <w:r>
        <w:rPr>
          <w:sz w:val="24"/>
        </w:rPr>
        <w:t>and</w:t>
      </w:r>
      <w:r>
        <w:rPr>
          <w:spacing w:val="-1"/>
          <w:sz w:val="24"/>
        </w:rPr>
        <w:t xml:space="preserve"> </w:t>
      </w:r>
      <w:r>
        <w:rPr>
          <w:sz w:val="24"/>
        </w:rPr>
        <w:t>trends</w:t>
      </w:r>
      <w:r>
        <w:rPr>
          <w:spacing w:val="2"/>
          <w:sz w:val="24"/>
        </w:rPr>
        <w:t xml:space="preserve"> </w:t>
      </w:r>
      <w:r>
        <w:rPr>
          <w:sz w:val="24"/>
        </w:rPr>
        <w:t>associated</w:t>
      </w:r>
      <w:r>
        <w:rPr>
          <w:spacing w:val="-1"/>
          <w:sz w:val="24"/>
        </w:rPr>
        <w:t xml:space="preserve"> </w:t>
      </w:r>
      <w:r>
        <w:rPr>
          <w:sz w:val="24"/>
        </w:rPr>
        <w:t>with</w:t>
      </w:r>
      <w:r>
        <w:rPr>
          <w:spacing w:val="-1"/>
          <w:sz w:val="24"/>
        </w:rPr>
        <w:t xml:space="preserve"> </w:t>
      </w:r>
      <w:r>
        <w:rPr>
          <w:sz w:val="24"/>
        </w:rPr>
        <w:t>loan</w:t>
      </w:r>
      <w:r>
        <w:rPr>
          <w:spacing w:val="-5"/>
          <w:sz w:val="24"/>
        </w:rPr>
        <w:t xml:space="preserve"> </w:t>
      </w:r>
      <w:r>
        <w:rPr>
          <w:spacing w:val="-2"/>
          <w:sz w:val="24"/>
        </w:rPr>
        <w:t>default.</w:t>
      </w:r>
    </w:p>
    <w:p w14:paraId="39B1DFB0" w14:textId="77777777" w:rsidR="00FA2BA5" w:rsidRDefault="00281912">
      <w:pPr>
        <w:pStyle w:val="ListParagraph"/>
        <w:numPr>
          <w:ilvl w:val="0"/>
          <w:numId w:val="5"/>
        </w:numPr>
        <w:tabs>
          <w:tab w:val="left" w:pos="721"/>
        </w:tabs>
        <w:spacing w:line="242" w:lineRule="auto"/>
        <w:ind w:right="930"/>
        <w:rPr>
          <w:sz w:val="24"/>
        </w:rPr>
      </w:pPr>
      <w:r>
        <w:rPr>
          <w:sz w:val="24"/>
        </w:rPr>
        <w:t>To</w:t>
      </w:r>
      <w:r>
        <w:rPr>
          <w:spacing w:val="-6"/>
          <w:sz w:val="24"/>
        </w:rPr>
        <w:t xml:space="preserve"> </w:t>
      </w:r>
      <w:r>
        <w:rPr>
          <w:sz w:val="24"/>
        </w:rPr>
        <w:t>visualize</w:t>
      </w:r>
      <w:r>
        <w:rPr>
          <w:spacing w:val="-6"/>
          <w:sz w:val="24"/>
        </w:rPr>
        <w:t xml:space="preserve"> </w:t>
      </w:r>
      <w:r>
        <w:rPr>
          <w:sz w:val="24"/>
        </w:rPr>
        <w:t>default</w:t>
      </w:r>
      <w:r>
        <w:rPr>
          <w:spacing w:val="-1"/>
          <w:sz w:val="24"/>
        </w:rPr>
        <w:t xml:space="preserve"> </w:t>
      </w:r>
      <w:r>
        <w:rPr>
          <w:sz w:val="24"/>
        </w:rPr>
        <w:t>risk</w:t>
      </w:r>
      <w:r>
        <w:rPr>
          <w:spacing w:val="-6"/>
          <w:sz w:val="24"/>
        </w:rPr>
        <w:t xml:space="preserve"> </w:t>
      </w:r>
      <w:r>
        <w:rPr>
          <w:sz w:val="24"/>
        </w:rPr>
        <w:t>across</w:t>
      </w:r>
      <w:r>
        <w:rPr>
          <w:spacing w:val="-7"/>
          <w:sz w:val="24"/>
        </w:rPr>
        <w:t xml:space="preserve"> </w:t>
      </w:r>
      <w:r>
        <w:rPr>
          <w:sz w:val="24"/>
        </w:rPr>
        <w:t>various</w:t>
      </w:r>
      <w:r>
        <w:rPr>
          <w:spacing w:val="-7"/>
          <w:sz w:val="24"/>
        </w:rPr>
        <w:t xml:space="preserve"> </w:t>
      </w:r>
      <w:r>
        <w:rPr>
          <w:sz w:val="24"/>
        </w:rPr>
        <w:t>customer</w:t>
      </w:r>
      <w:r>
        <w:rPr>
          <w:spacing w:val="-5"/>
          <w:sz w:val="24"/>
        </w:rPr>
        <w:t xml:space="preserve"> </w:t>
      </w:r>
      <w:r>
        <w:rPr>
          <w:sz w:val="24"/>
        </w:rPr>
        <w:t>segments</w:t>
      </w:r>
      <w:r>
        <w:rPr>
          <w:spacing w:val="-7"/>
          <w:sz w:val="24"/>
        </w:rPr>
        <w:t xml:space="preserve"> </w:t>
      </w:r>
      <w:r>
        <w:rPr>
          <w:sz w:val="24"/>
        </w:rPr>
        <w:t>using</w:t>
      </w:r>
      <w:r>
        <w:rPr>
          <w:spacing w:val="-2"/>
          <w:sz w:val="24"/>
        </w:rPr>
        <w:t xml:space="preserve"> </w:t>
      </w:r>
      <w:r>
        <w:rPr>
          <w:sz w:val="24"/>
        </w:rPr>
        <w:t>interactive</w:t>
      </w:r>
      <w:r>
        <w:rPr>
          <w:spacing w:val="-6"/>
          <w:sz w:val="24"/>
        </w:rPr>
        <w:t xml:space="preserve"> </w:t>
      </w:r>
      <w:r>
        <w:rPr>
          <w:sz w:val="24"/>
        </w:rPr>
        <w:t>dashboards in Power BI.</w:t>
      </w:r>
    </w:p>
    <w:p w14:paraId="77DF3A87" w14:textId="77777777" w:rsidR="00FA2BA5" w:rsidRDefault="00281912">
      <w:pPr>
        <w:pStyle w:val="ListParagraph"/>
        <w:numPr>
          <w:ilvl w:val="0"/>
          <w:numId w:val="5"/>
        </w:numPr>
        <w:tabs>
          <w:tab w:val="left" w:pos="721"/>
        </w:tabs>
        <w:spacing w:line="247" w:lineRule="auto"/>
        <w:ind w:right="1291"/>
        <w:rPr>
          <w:sz w:val="24"/>
        </w:rPr>
      </w:pPr>
      <w:bookmarkStart w:id="8" w:name="_GoBack"/>
      <w:r>
        <w:rPr>
          <w:sz w:val="24"/>
        </w:rPr>
        <w:t>To</w:t>
      </w:r>
      <w:r>
        <w:rPr>
          <w:spacing w:val="-6"/>
          <w:sz w:val="24"/>
        </w:rPr>
        <w:t xml:space="preserve"> </w:t>
      </w:r>
      <w:r>
        <w:rPr>
          <w:sz w:val="24"/>
        </w:rPr>
        <w:t>assist financial</w:t>
      </w:r>
      <w:r>
        <w:rPr>
          <w:spacing w:val="-11"/>
          <w:sz w:val="24"/>
        </w:rPr>
        <w:t xml:space="preserve"> </w:t>
      </w:r>
      <w:r>
        <w:rPr>
          <w:sz w:val="24"/>
        </w:rPr>
        <w:t>institutions</w:t>
      </w:r>
      <w:r>
        <w:rPr>
          <w:spacing w:val="-5"/>
          <w:sz w:val="24"/>
        </w:rPr>
        <w:t xml:space="preserve"> </w:t>
      </w:r>
      <w:r>
        <w:rPr>
          <w:sz w:val="24"/>
        </w:rPr>
        <w:t>in</w:t>
      </w:r>
      <w:r>
        <w:rPr>
          <w:spacing w:val="-6"/>
          <w:sz w:val="24"/>
        </w:rPr>
        <w:t xml:space="preserve"> </w:t>
      </w:r>
      <w:r>
        <w:rPr>
          <w:sz w:val="24"/>
        </w:rPr>
        <w:t>making</w:t>
      </w:r>
      <w:r>
        <w:rPr>
          <w:spacing w:val="-3"/>
          <w:sz w:val="24"/>
        </w:rPr>
        <w:t xml:space="preserve"> </w:t>
      </w:r>
      <w:r>
        <w:rPr>
          <w:sz w:val="24"/>
        </w:rPr>
        <w:t>informed, data-driven,</w:t>
      </w:r>
      <w:r>
        <w:rPr>
          <w:spacing w:val="-5"/>
          <w:sz w:val="24"/>
        </w:rPr>
        <w:t xml:space="preserve"> </w:t>
      </w:r>
      <w:r>
        <w:rPr>
          <w:sz w:val="24"/>
        </w:rPr>
        <w:t>and</w:t>
      </w:r>
      <w:r>
        <w:rPr>
          <w:spacing w:val="-6"/>
          <w:sz w:val="24"/>
        </w:rPr>
        <w:t xml:space="preserve"> </w:t>
      </w:r>
      <w:r>
        <w:rPr>
          <w:sz w:val="24"/>
        </w:rPr>
        <w:t>risk-aware</w:t>
      </w:r>
      <w:r>
        <w:rPr>
          <w:spacing w:val="-3"/>
          <w:sz w:val="24"/>
        </w:rPr>
        <w:t xml:space="preserve"> </w:t>
      </w:r>
      <w:r>
        <w:rPr>
          <w:sz w:val="24"/>
        </w:rPr>
        <w:t>loan approval decisions.</w:t>
      </w:r>
    </w:p>
    <w:bookmarkEnd w:id="8"/>
    <w:p w14:paraId="49D533D8" w14:textId="77777777" w:rsidR="00FA2BA5" w:rsidRDefault="00FA2BA5">
      <w:pPr>
        <w:pStyle w:val="BodyText"/>
        <w:rPr>
          <w:sz w:val="20"/>
        </w:rPr>
      </w:pPr>
    </w:p>
    <w:p w14:paraId="1332C767" w14:textId="77777777" w:rsidR="00FA2BA5" w:rsidRDefault="00FA2BA5">
      <w:pPr>
        <w:pStyle w:val="BodyText"/>
        <w:rPr>
          <w:sz w:val="20"/>
        </w:rPr>
      </w:pPr>
    </w:p>
    <w:p w14:paraId="1E187D68" w14:textId="77777777" w:rsidR="00FA2BA5" w:rsidRDefault="00FA2BA5">
      <w:pPr>
        <w:pStyle w:val="BodyText"/>
        <w:rPr>
          <w:sz w:val="20"/>
        </w:rPr>
      </w:pPr>
    </w:p>
    <w:p w14:paraId="2C8FC118" w14:textId="24DCA63F" w:rsidR="00FA2BA5" w:rsidRDefault="005527FF">
      <w:pPr>
        <w:pStyle w:val="BodyText"/>
        <w:rPr>
          <w:sz w:val="20"/>
        </w:rPr>
      </w:pPr>
      <w:r>
        <w:rPr>
          <w:noProof/>
          <w:sz w:val="20"/>
          <w:lang w:val="en-IN" w:eastAsia="en-IN"/>
        </w:rPr>
        <w:drawing>
          <wp:anchor distT="0" distB="0" distL="0" distR="0" simplePos="0" relativeHeight="487587840" behindDoc="1" locked="0" layoutInCell="1" allowOverlap="1" wp14:anchorId="4BD63906" wp14:editId="338081EF">
            <wp:simplePos x="0" y="0"/>
            <wp:positionH relativeFrom="page">
              <wp:align>center</wp:align>
            </wp:positionH>
            <wp:positionV relativeFrom="paragraph">
              <wp:posOffset>454660</wp:posOffset>
            </wp:positionV>
            <wp:extent cx="5869740" cy="1069848"/>
            <wp:effectExtent l="152400" t="152400" r="360045" b="359410"/>
            <wp:wrapTopAndBottom/>
            <wp:docPr id="2" name="Image 2" descr="A close up of a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text  AI-generated content may be incorrect."/>
                    <pic:cNvPicPr/>
                  </pic:nvPicPr>
                  <pic:blipFill>
                    <a:blip r:embed="rId9" cstate="print"/>
                    <a:stretch>
                      <a:fillRect/>
                    </a:stretch>
                  </pic:blipFill>
                  <pic:spPr>
                    <a:xfrm>
                      <a:off x="0" y="0"/>
                      <a:ext cx="5869740" cy="1069848"/>
                    </a:xfrm>
                    <a:prstGeom prst="rect">
                      <a:avLst/>
                    </a:prstGeom>
                    <a:ln>
                      <a:noFill/>
                    </a:ln>
                    <a:effectLst>
                      <a:outerShdw blurRad="292100" dist="139700" dir="2700000" algn="tl" rotWithShape="0">
                        <a:srgbClr val="333333">
                          <a:alpha val="65000"/>
                        </a:srgbClr>
                      </a:outerShdw>
                    </a:effectLst>
                  </pic:spPr>
                </pic:pic>
              </a:graphicData>
            </a:graphic>
          </wp:anchor>
        </w:drawing>
      </w:r>
    </w:p>
    <w:p w14:paraId="21EF860B" w14:textId="417E49A9" w:rsidR="00FA2BA5" w:rsidRDefault="00FA2BA5">
      <w:pPr>
        <w:pStyle w:val="BodyText"/>
        <w:spacing w:before="202"/>
        <w:rPr>
          <w:sz w:val="20"/>
        </w:rPr>
      </w:pPr>
    </w:p>
    <w:p w14:paraId="7CF6230B"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9AB4F0A" w14:textId="77777777" w:rsidR="00FA2BA5" w:rsidRDefault="00281912">
      <w:pPr>
        <w:pStyle w:val="Heading1"/>
        <w:ind w:right="1077"/>
      </w:pPr>
      <w:bookmarkStart w:id="9" w:name="Problem_Statement"/>
      <w:bookmarkEnd w:id="9"/>
      <w:r>
        <w:t>Problem</w:t>
      </w:r>
      <w:r>
        <w:rPr>
          <w:spacing w:val="-6"/>
        </w:rPr>
        <w:t xml:space="preserve"> </w:t>
      </w:r>
      <w:r>
        <w:rPr>
          <w:spacing w:val="-2"/>
        </w:rPr>
        <w:t>Statement</w:t>
      </w:r>
    </w:p>
    <w:p w14:paraId="0C03F7CC" w14:textId="77777777" w:rsidR="00FA2BA5" w:rsidRDefault="00281912">
      <w:pPr>
        <w:pStyle w:val="BodyText"/>
        <w:spacing w:before="269"/>
        <w:ind w:right="733"/>
      </w:pPr>
      <w:r>
        <w:t>Loan</w:t>
      </w:r>
      <w:r>
        <w:rPr>
          <w:spacing w:val="-4"/>
        </w:rPr>
        <w:t xml:space="preserve"> </w:t>
      </w:r>
      <w:r>
        <w:t>default is</w:t>
      </w:r>
      <w:r>
        <w:rPr>
          <w:spacing w:val="-1"/>
        </w:rPr>
        <w:t xml:space="preserve"> </w:t>
      </w:r>
      <w:r>
        <w:t>a major concern for financial</w:t>
      </w:r>
      <w:r>
        <w:rPr>
          <w:spacing w:val="-4"/>
        </w:rPr>
        <w:t xml:space="preserve"> </w:t>
      </w:r>
      <w:r>
        <w:t>institutions, as it directly impacts</w:t>
      </w:r>
      <w:r>
        <w:rPr>
          <w:spacing w:val="-1"/>
        </w:rPr>
        <w:t xml:space="preserve"> </w:t>
      </w:r>
      <w:r>
        <w:t>profitability</w:t>
      </w:r>
      <w:r>
        <w:rPr>
          <w:spacing w:val="-9"/>
        </w:rPr>
        <w:t xml:space="preserve"> </w:t>
      </w:r>
      <w:r>
        <w:t>and risk management. Existing loan evaluation processes often rely on manual analysis and static reports, which makes it difficult to identify hidden patterns related to loan approval, borrower creditworthiness,</w:t>
      </w:r>
      <w:r>
        <w:rPr>
          <w:spacing w:val="-3"/>
        </w:rPr>
        <w:t xml:space="preserve"> </w:t>
      </w:r>
      <w:r>
        <w:t>and</w:t>
      </w:r>
      <w:r>
        <w:rPr>
          <w:spacing w:val="-4"/>
        </w:rPr>
        <w:t xml:space="preserve"> </w:t>
      </w:r>
      <w:r>
        <w:t>default behavior.</w:t>
      </w:r>
      <w:r>
        <w:rPr>
          <w:spacing w:val="-3"/>
        </w:rPr>
        <w:t xml:space="preserve"> </w:t>
      </w:r>
      <w:r>
        <w:t>There</w:t>
      </w:r>
      <w:r>
        <w:rPr>
          <w:spacing w:val="-5"/>
        </w:rPr>
        <w:t xml:space="preserve"> </w:t>
      </w:r>
      <w:r>
        <w:t>is</w:t>
      </w:r>
      <w:r>
        <w:rPr>
          <w:spacing w:val="-6"/>
        </w:rPr>
        <w:t xml:space="preserve"> </w:t>
      </w:r>
      <w:r>
        <w:t>a</w:t>
      </w:r>
      <w:r>
        <w:rPr>
          <w:spacing w:val="-5"/>
        </w:rPr>
        <w:t xml:space="preserve"> </w:t>
      </w:r>
      <w:r>
        <w:t>need</w:t>
      </w:r>
      <w:r>
        <w:rPr>
          <w:spacing w:val="-1"/>
        </w:rPr>
        <w:t xml:space="preserve"> </w:t>
      </w:r>
      <w:r>
        <w:t>for</w:t>
      </w:r>
      <w:r>
        <w:rPr>
          <w:spacing w:val="-3"/>
        </w:rPr>
        <w:t xml:space="preserve"> </w:t>
      </w:r>
      <w:r>
        <w:t>an</w:t>
      </w:r>
      <w:r>
        <w:rPr>
          <w:spacing w:val="-4"/>
        </w:rPr>
        <w:t xml:space="preserve"> </w:t>
      </w:r>
      <w:r>
        <w:t>interactive</w:t>
      </w:r>
      <w:r>
        <w:rPr>
          <w:spacing w:val="-5"/>
        </w:rPr>
        <w:t xml:space="preserve"> </w:t>
      </w:r>
      <w:r>
        <w:t>analytical</w:t>
      </w:r>
      <w:r>
        <w:rPr>
          <w:spacing w:val="-9"/>
        </w:rPr>
        <w:t xml:space="preserve"> </w:t>
      </w:r>
      <w:r>
        <w:t>solution</w:t>
      </w:r>
      <w:r>
        <w:rPr>
          <w:spacing w:val="-9"/>
        </w:rPr>
        <w:t xml:space="preserve"> </w:t>
      </w:r>
      <w:r>
        <w:t>that can efficiently analyze historical loan data and provide meaningful insights to support better lending decisions.</w:t>
      </w:r>
    </w:p>
    <w:p w14:paraId="0F45F353" w14:textId="77777777" w:rsidR="00FA2BA5" w:rsidRDefault="00FA2BA5">
      <w:pPr>
        <w:pStyle w:val="BodyText"/>
        <w:rPr>
          <w:sz w:val="20"/>
        </w:rPr>
      </w:pPr>
    </w:p>
    <w:p w14:paraId="0994830F" w14:textId="77777777" w:rsidR="00FA2BA5" w:rsidRDefault="00FA2BA5">
      <w:pPr>
        <w:pStyle w:val="BodyText"/>
        <w:rPr>
          <w:sz w:val="20"/>
        </w:rPr>
      </w:pPr>
    </w:p>
    <w:p w14:paraId="21748A01" w14:textId="77777777" w:rsidR="00FA2BA5" w:rsidRDefault="00FA2BA5">
      <w:pPr>
        <w:pStyle w:val="BodyText"/>
        <w:rPr>
          <w:sz w:val="20"/>
        </w:rPr>
      </w:pPr>
    </w:p>
    <w:p w14:paraId="0EDEFAA5" w14:textId="77777777" w:rsidR="00FA2BA5" w:rsidRDefault="00FA2BA5">
      <w:pPr>
        <w:pStyle w:val="BodyText"/>
        <w:rPr>
          <w:sz w:val="20"/>
        </w:rPr>
      </w:pPr>
    </w:p>
    <w:p w14:paraId="1B423AD9" w14:textId="77777777" w:rsidR="00FA2BA5" w:rsidRDefault="00FA2BA5">
      <w:pPr>
        <w:pStyle w:val="BodyText"/>
        <w:rPr>
          <w:sz w:val="20"/>
        </w:rPr>
      </w:pPr>
    </w:p>
    <w:p w14:paraId="56D8656E" w14:textId="77777777" w:rsidR="00FA2BA5" w:rsidRDefault="00FA2BA5">
      <w:pPr>
        <w:pStyle w:val="BodyText"/>
        <w:rPr>
          <w:sz w:val="20"/>
        </w:rPr>
      </w:pPr>
    </w:p>
    <w:p w14:paraId="46B81B8E" w14:textId="77777777" w:rsidR="00FA2BA5" w:rsidRDefault="00FA2BA5">
      <w:pPr>
        <w:pStyle w:val="BodyText"/>
        <w:rPr>
          <w:sz w:val="20"/>
        </w:rPr>
      </w:pPr>
    </w:p>
    <w:p w14:paraId="2005F453" w14:textId="77777777" w:rsidR="00FA2BA5" w:rsidRDefault="00281912">
      <w:pPr>
        <w:pStyle w:val="BodyText"/>
        <w:spacing w:before="109"/>
        <w:rPr>
          <w:sz w:val="20"/>
        </w:rPr>
      </w:pPr>
      <w:r>
        <w:rPr>
          <w:noProof/>
          <w:sz w:val="20"/>
          <w:lang w:val="en-IN" w:eastAsia="en-IN"/>
        </w:rPr>
        <w:drawing>
          <wp:anchor distT="0" distB="0" distL="0" distR="0" simplePos="0" relativeHeight="487588352" behindDoc="1" locked="0" layoutInCell="1" allowOverlap="1" wp14:anchorId="32196668" wp14:editId="6A258B0E">
            <wp:simplePos x="0" y="0"/>
            <wp:positionH relativeFrom="page">
              <wp:posOffset>914400</wp:posOffset>
            </wp:positionH>
            <wp:positionV relativeFrom="paragraph">
              <wp:posOffset>230980</wp:posOffset>
            </wp:positionV>
            <wp:extent cx="5875268" cy="2051970"/>
            <wp:effectExtent l="152400" t="152400" r="354330" b="36766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875268" cy="2051970"/>
                    </a:xfrm>
                    <a:prstGeom prst="rect">
                      <a:avLst/>
                    </a:prstGeom>
                    <a:ln>
                      <a:noFill/>
                    </a:ln>
                    <a:effectLst>
                      <a:outerShdw blurRad="292100" dist="139700" dir="2700000" algn="tl" rotWithShape="0">
                        <a:srgbClr val="333333">
                          <a:alpha val="65000"/>
                        </a:srgbClr>
                      </a:outerShdw>
                    </a:effectLst>
                  </pic:spPr>
                </pic:pic>
              </a:graphicData>
            </a:graphic>
          </wp:anchor>
        </w:drawing>
      </w:r>
    </w:p>
    <w:p w14:paraId="1F7AD08C"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59F4DC5" w14:textId="77777777" w:rsidR="00FA2BA5" w:rsidRDefault="00281912">
      <w:pPr>
        <w:pStyle w:val="Heading1"/>
        <w:ind w:right="1075"/>
      </w:pPr>
      <w:bookmarkStart w:id="10" w:name="Data_Description"/>
      <w:bookmarkEnd w:id="10"/>
      <w:r>
        <w:t>Data</w:t>
      </w:r>
      <w:r>
        <w:rPr>
          <w:spacing w:val="-8"/>
        </w:rPr>
        <w:t xml:space="preserve"> </w:t>
      </w:r>
      <w:r>
        <w:rPr>
          <w:spacing w:val="-2"/>
        </w:rPr>
        <w:t>Description</w:t>
      </w:r>
    </w:p>
    <w:p w14:paraId="0B776047" w14:textId="77777777" w:rsidR="00FA2BA5" w:rsidRDefault="00281912">
      <w:pPr>
        <w:spacing w:before="269"/>
        <w:ind w:right="733"/>
        <w:rPr>
          <w:sz w:val="24"/>
        </w:rPr>
      </w:pPr>
      <w:r>
        <w:rPr>
          <w:sz w:val="24"/>
        </w:rPr>
        <w:t>The dataset used in this Power BI project comprises detailed records of loan applications and their</w:t>
      </w:r>
      <w:r>
        <w:rPr>
          <w:spacing w:val="-4"/>
          <w:sz w:val="24"/>
        </w:rPr>
        <w:t xml:space="preserve"> </w:t>
      </w:r>
      <w:r>
        <w:rPr>
          <w:sz w:val="24"/>
        </w:rPr>
        <w:t>corresponding</w:t>
      </w:r>
      <w:r>
        <w:rPr>
          <w:spacing w:val="-5"/>
          <w:sz w:val="24"/>
        </w:rPr>
        <w:t xml:space="preserve"> </w:t>
      </w:r>
      <w:r>
        <w:rPr>
          <w:sz w:val="24"/>
        </w:rPr>
        <w:t>outcomes.</w:t>
      </w:r>
      <w:r>
        <w:rPr>
          <w:spacing w:val="-4"/>
          <w:sz w:val="24"/>
        </w:rPr>
        <w:t xml:space="preserve"> </w:t>
      </w:r>
      <w:r>
        <w:rPr>
          <w:sz w:val="24"/>
        </w:rPr>
        <w:t>It</w:t>
      </w:r>
      <w:r>
        <w:rPr>
          <w:spacing w:val="-5"/>
          <w:sz w:val="24"/>
        </w:rPr>
        <w:t xml:space="preserve"> </w:t>
      </w:r>
      <w:r>
        <w:rPr>
          <w:sz w:val="24"/>
        </w:rPr>
        <w:t>integrates</w:t>
      </w:r>
      <w:r>
        <w:rPr>
          <w:spacing w:val="-1"/>
          <w:sz w:val="24"/>
        </w:rPr>
        <w:t xml:space="preserve"> </w:t>
      </w:r>
      <w:r>
        <w:rPr>
          <w:b/>
          <w:sz w:val="24"/>
        </w:rPr>
        <w:t>financial</w:t>
      </w:r>
      <w:r>
        <w:rPr>
          <w:b/>
          <w:spacing w:val="-10"/>
          <w:sz w:val="24"/>
        </w:rPr>
        <w:t xml:space="preserve"> </w:t>
      </w:r>
      <w:r>
        <w:rPr>
          <w:b/>
          <w:sz w:val="24"/>
        </w:rPr>
        <w:t>information</w:t>
      </w:r>
      <w:r>
        <w:rPr>
          <w:sz w:val="24"/>
        </w:rPr>
        <w:t>,</w:t>
      </w:r>
      <w:r>
        <w:rPr>
          <w:spacing w:val="-4"/>
          <w:sz w:val="24"/>
        </w:rPr>
        <w:t xml:space="preserve"> </w:t>
      </w:r>
      <w:r>
        <w:rPr>
          <w:b/>
          <w:sz w:val="24"/>
        </w:rPr>
        <w:t>demographic</w:t>
      </w:r>
      <w:r>
        <w:rPr>
          <w:b/>
          <w:spacing w:val="-6"/>
          <w:sz w:val="24"/>
        </w:rPr>
        <w:t xml:space="preserve"> </w:t>
      </w:r>
      <w:r>
        <w:rPr>
          <w:b/>
          <w:sz w:val="24"/>
        </w:rPr>
        <w:t>attributes</w:t>
      </w:r>
      <w:r>
        <w:rPr>
          <w:sz w:val="24"/>
        </w:rPr>
        <w:t>,</w:t>
      </w:r>
      <w:r>
        <w:rPr>
          <w:spacing w:val="-4"/>
          <w:sz w:val="24"/>
        </w:rPr>
        <w:t xml:space="preserve"> </w:t>
      </w:r>
      <w:r>
        <w:rPr>
          <w:sz w:val="24"/>
        </w:rPr>
        <w:t xml:space="preserve">and </w:t>
      </w:r>
      <w:r>
        <w:rPr>
          <w:b/>
          <w:sz w:val="24"/>
        </w:rPr>
        <w:t>loan-specific characteristics</w:t>
      </w:r>
      <w:r>
        <w:rPr>
          <w:sz w:val="24"/>
        </w:rPr>
        <w:t>, enabling a comprehensive analysis of borrower behavior, creditworthiness, and loan default risk.</w:t>
      </w:r>
    </w:p>
    <w:p w14:paraId="7DB531DF" w14:textId="77777777" w:rsidR="00FA2BA5" w:rsidRDefault="00FA2BA5">
      <w:pPr>
        <w:pStyle w:val="BodyText"/>
        <w:spacing w:before="3"/>
      </w:pPr>
    </w:p>
    <w:p w14:paraId="2B472D0D" w14:textId="77777777" w:rsidR="00FA2BA5" w:rsidRDefault="00281912">
      <w:pPr>
        <w:pStyle w:val="BodyText"/>
        <w:ind w:right="695"/>
      </w:pPr>
      <w:r>
        <w:t>By</w:t>
      </w:r>
      <w:r>
        <w:rPr>
          <w:spacing w:val="-2"/>
        </w:rPr>
        <w:t xml:space="preserve"> </w:t>
      </w:r>
      <w:r>
        <w:t>combining applicant income, credit score, loan amount, and interest rate with demographic details such as age, gender, and geographic region, the dataset supports multidimensional analysis. Additionally, information</w:t>
      </w:r>
      <w:r>
        <w:rPr>
          <w:spacing w:val="-5"/>
        </w:rPr>
        <w:t xml:space="preserve"> </w:t>
      </w:r>
      <w:r>
        <w:t>related to loan purpose</w:t>
      </w:r>
      <w:r>
        <w:rPr>
          <w:spacing w:val="-1"/>
        </w:rPr>
        <w:t xml:space="preserve"> </w:t>
      </w:r>
      <w:r>
        <w:t>and loan</w:t>
      </w:r>
      <w:r>
        <w:rPr>
          <w:spacing w:val="-5"/>
        </w:rPr>
        <w:t xml:space="preserve"> </w:t>
      </w:r>
      <w:r>
        <w:t>status</w:t>
      </w:r>
      <w:r>
        <w:rPr>
          <w:spacing w:val="-2"/>
        </w:rPr>
        <w:t xml:space="preserve"> </w:t>
      </w:r>
      <w:r>
        <w:t>allows for meaningful comparisons across different borrower segments. This structured dataset forms a strong foundation</w:t>
      </w:r>
      <w:r>
        <w:rPr>
          <w:spacing w:val="-4"/>
        </w:rPr>
        <w:t xml:space="preserve"> </w:t>
      </w:r>
      <w:r>
        <w:t>for</w:t>
      </w:r>
      <w:r>
        <w:rPr>
          <w:spacing w:val="-3"/>
        </w:rPr>
        <w:t xml:space="preserve"> </w:t>
      </w:r>
      <w:r>
        <w:t>building interactive</w:t>
      </w:r>
      <w:r>
        <w:rPr>
          <w:spacing w:val="-5"/>
        </w:rPr>
        <w:t xml:space="preserve"> </w:t>
      </w:r>
      <w:r>
        <w:t>and insightful</w:t>
      </w:r>
      <w:r>
        <w:rPr>
          <w:spacing w:val="-12"/>
        </w:rPr>
        <w:t xml:space="preserve"> </w:t>
      </w:r>
      <w:r>
        <w:t>Power</w:t>
      </w:r>
      <w:r>
        <w:rPr>
          <w:spacing w:val="-6"/>
        </w:rPr>
        <w:t xml:space="preserve"> </w:t>
      </w:r>
      <w:r>
        <w:t>BI</w:t>
      </w:r>
      <w:r>
        <w:rPr>
          <w:spacing w:val="-3"/>
        </w:rPr>
        <w:t xml:space="preserve"> </w:t>
      </w:r>
      <w:r>
        <w:t>dashboards</w:t>
      </w:r>
      <w:r>
        <w:rPr>
          <w:spacing w:val="-5"/>
        </w:rPr>
        <w:t xml:space="preserve"> </w:t>
      </w:r>
      <w:r>
        <w:t>aimed</w:t>
      </w:r>
      <w:r>
        <w:rPr>
          <w:spacing w:val="-4"/>
        </w:rPr>
        <w:t xml:space="preserve"> </w:t>
      </w:r>
      <w:r>
        <w:t>at supporting</w:t>
      </w:r>
      <w:r>
        <w:rPr>
          <w:spacing w:val="-4"/>
        </w:rPr>
        <w:t xml:space="preserve"> </w:t>
      </w:r>
      <w:r>
        <w:t>data- driven lending decisions.</w:t>
      </w:r>
    </w:p>
    <w:p w14:paraId="64981B12" w14:textId="77777777" w:rsidR="00FA2BA5" w:rsidRDefault="00FA2BA5">
      <w:pPr>
        <w:pStyle w:val="BodyText"/>
        <w:spacing w:before="9"/>
      </w:pPr>
    </w:p>
    <w:p w14:paraId="3A536917" w14:textId="77777777" w:rsidR="00FA2BA5" w:rsidRDefault="00281912">
      <w:pPr>
        <w:pStyle w:val="Heading3"/>
        <w:rPr>
          <w:u w:val="none"/>
        </w:rPr>
      </w:pPr>
      <w:bookmarkStart w:id="11" w:name="Dataset_Attributes"/>
      <w:bookmarkEnd w:id="11"/>
      <w:r>
        <w:rPr>
          <w:u w:val="none"/>
        </w:rPr>
        <w:t>Dataset</w:t>
      </w:r>
      <w:r>
        <w:rPr>
          <w:spacing w:val="-10"/>
          <w:u w:val="none"/>
        </w:rPr>
        <w:t xml:space="preserve"> </w:t>
      </w:r>
      <w:r>
        <w:rPr>
          <w:spacing w:val="-2"/>
          <w:u w:val="none"/>
        </w:rPr>
        <w:t>Attributes</w:t>
      </w:r>
    </w:p>
    <w:p w14:paraId="2CF3723F" w14:textId="77777777" w:rsidR="00FA2BA5" w:rsidRDefault="00FA2BA5">
      <w:pPr>
        <w:pStyle w:val="BodyText"/>
        <w:spacing w:before="60"/>
        <w:rPr>
          <w:b/>
          <w:sz w:val="28"/>
        </w:rPr>
      </w:pPr>
    </w:p>
    <w:p w14:paraId="12729B07" w14:textId="77777777" w:rsidR="00FA2BA5" w:rsidRDefault="00281912">
      <w:pPr>
        <w:spacing w:before="1"/>
        <w:rPr>
          <w:b/>
        </w:rPr>
      </w:pPr>
      <w:bookmarkStart w:id="12" w:name="Financial_Attributes"/>
      <w:bookmarkEnd w:id="12"/>
      <w:r>
        <w:rPr>
          <w:b/>
        </w:rPr>
        <w:t>Financial</w:t>
      </w:r>
      <w:r>
        <w:rPr>
          <w:b/>
          <w:spacing w:val="-11"/>
        </w:rPr>
        <w:t xml:space="preserve"> </w:t>
      </w:r>
      <w:r>
        <w:rPr>
          <w:b/>
          <w:spacing w:val="-2"/>
        </w:rPr>
        <w:t>Attributes</w:t>
      </w:r>
    </w:p>
    <w:p w14:paraId="51B2219A" w14:textId="77777777" w:rsidR="00FA2BA5" w:rsidRDefault="00FA2BA5">
      <w:pPr>
        <w:pStyle w:val="BodyText"/>
        <w:spacing w:before="44"/>
        <w:rPr>
          <w:b/>
          <w:sz w:val="22"/>
        </w:rPr>
      </w:pPr>
    </w:p>
    <w:p w14:paraId="39BFE46B" w14:textId="77777777" w:rsidR="00FA2BA5" w:rsidRDefault="00281912">
      <w:pPr>
        <w:pStyle w:val="ListParagraph"/>
        <w:numPr>
          <w:ilvl w:val="0"/>
          <w:numId w:val="5"/>
        </w:numPr>
        <w:tabs>
          <w:tab w:val="left" w:pos="721"/>
        </w:tabs>
        <w:spacing w:line="237" w:lineRule="auto"/>
        <w:ind w:right="1319"/>
        <w:rPr>
          <w:sz w:val="24"/>
        </w:rPr>
      </w:pPr>
      <w:r>
        <w:rPr>
          <w:b/>
          <w:sz w:val="24"/>
        </w:rPr>
        <w:t>Loan</w:t>
      </w:r>
      <w:r>
        <w:rPr>
          <w:b/>
          <w:spacing w:val="-2"/>
          <w:sz w:val="24"/>
        </w:rPr>
        <w:t xml:space="preserve"> </w:t>
      </w:r>
      <w:r>
        <w:rPr>
          <w:b/>
          <w:sz w:val="24"/>
        </w:rPr>
        <w:t xml:space="preserve">amount: </w:t>
      </w:r>
      <w:r>
        <w:rPr>
          <w:sz w:val="24"/>
        </w:rPr>
        <w:t>Represents</w:t>
      </w:r>
      <w:r>
        <w:rPr>
          <w:spacing w:val="-9"/>
          <w:sz w:val="24"/>
        </w:rPr>
        <w:t xml:space="preserve"> </w:t>
      </w:r>
      <w:r>
        <w:rPr>
          <w:sz w:val="24"/>
        </w:rPr>
        <w:t>the</w:t>
      </w:r>
      <w:r>
        <w:rPr>
          <w:spacing w:val="-3"/>
          <w:sz w:val="24"/>
        </w:rPr>
        <w:t xml:space="preserve"> </w:t>
      </w:r>
      <w:r>
        <w:rPr>
          <w:sz w:val="24"/>
        </w:rPr>
        <w:t>total</w:t>
      </w:r>
      <w:r>
        <w:rPr>
          <w:spacing w:val="-7"/>
          <w:sz w:val="24"/>
        </w:rPr>
        <w:t xml:space="preserve"> </w:t>
      </w:r>
      <w:r>
        <w:rPr>
          <w:sz w:val="24"/>
        </w:rPr>
        <w:t>loan</w:t>
      </w:r>
      <w:r>
        <w:rPr>
          <w:spacing w:val="-7"/>
          <w:sz w:val="24"/>
        </w:rPr>
        <w:t xml:space="preserve"> </w:t>
      </w:r>
      <w:r>
        <w:rPr>
          <w:sz w:val="24"/>
        </w:rPr>
        <w:t>amount requested</w:t>
      </w:r>
      <w:r>
        <w:rPr>
          <w:spacing w:val="-2"/>
          <w:sz w:val="24"/>
        </w:rPr>
        <w:t xml:space="preserve"> </w:t>
      </w:r>
      <w:r>
        <w:rPr>
          <w:sz w:val="24"/>
        </w:rPr>
        <w:t>by</w:t>
      </w:r>
      <w:r>
        <w:rPr>
          <w:spacing w:val="-12"/>
          <w:sz w:val="24"/>
        </w:rPr>
        <w:t xml:space="preserve"> </w:t>
      </w:r>
      <w:r>
        <w:rPr>
          <w:sz w:val="24"/>
        </w:rPr>
        <w:t>the</w:t>
      </w:r>
      <w:r>
        <w:rPr>
          <w:spacing w:val="-3"/>
          <w:sz w:val="24"/>
        </w:rPr>
        <w:t xml:space="preserve"> </w:t>
      </w:r>
      <w:r>
        <w:rPr>
          <w:sz w:val="24"/>
        </w:rPr>
        <w:t>applicant,</w:t>
      </w:r>
      <w:r>
        <w:rPr>
          <w:spacing w:val="-5"/>
          <w:sz w:val="24"/>
        </w:rPr>
        <w:t xml:space="preserve"> </w:t>
      </w:r>
      <w:r>
        <w:rPr>
          <w:sz w:val="24"/>
        </w:rPr>
        <w:t>used</w:t>
      </w:r>
      <w:r>
        <w:rPr>
          <w:spacing w:val="-2"/>
          <w:sz w:val="24"/>
        </w:rPr>
        <w:t xml:space="preserve"> </w:t>
      </w:r>
      <w:r>
        <w:rPr>
          <w:sz w:val="24"/>
        </w:rPr>
        <w:t>to evaluate risk exposure.</w:t>
      </w:r>
    </w:p>
    <w:p w14:paraId="11AA9DB0" w14:textId="77777777" w:rsidR="00FA2BA5" w:rsidRDefault="00281912">
      <w:pPr>
        <w:pStyle w:val="ListParagraph"/>
        <w:numPr>
          <w:ilvl w:val="0"/>
          <w:numId w:val="5"/>
        </w:numPr>
        <w:tabs>
          <w:tab w:val="left" w:pos="721"/>
        </w:tabs>
        <w:spacing w:line="242" w:lineRule="auto"/>
        <w:ind w:right="1074"/>
        <w:rPr>
          <w:sz w:val="24"/>
        </w:rPr>
      </w:pPr>
      <w:r>
        <w:rPr>
          <w:b/>
          <w:sz w:val="24"/>
        </w:rPr>
        <w:t>Rate</w:t>
      </w:r>
      <w:r>
        <w:rPr>
          <w:b/>
          <w:spacing w:val="-4"/>
          <w:sz w:val="24"/>
        </w:rPr>
        <w:t xml:space="preserve"> </w:t>
      </w:r>
      <w:r>
        <w:rPr>
          <w:b/>
          <w:sz w:val="24"/>
        </w:rPr>
        <w:t>of</w:t>
      </w:r>
      <w:r>
        <w:rPr>
          <w:b/>
          <w:spacing w:val="-6"/>
          <w:sz w:val="24"/>
        </w:rPr>
        <w:t xml:space="preserve"> </w:t>
      </w:r>
      <w:r>
        <w:rPr>
          <w:b/>
          <w:sz w:val="24"/>
        </w:rPr>
        <w:t>interest:</w:t>
      </w:r>
      <w:r>
        <w:rPr>
          <w:b/>
          <w:spacing w:val="-2"/>
          <w:sz w:val="24"/>
        </w:rPr>
        <w:t xml:space="preserve"> </w:t>
      </w:r>
      <w:r>
        <w:rPr>
          <w:sz w:val="24"/>
        </w:rPr>
        <w:t>Indicates</w:t>
      </w:r>
      <w:r>
        <w:rPr>
          <w:spacing w:val="-5"/>
          <w:sz w:val="24"/>
        </w:rPr>
        <w:t xml:space="preserve"> </w:t>
      </w:r>
      <w:r>
        <w:rPr>
          <w:sz w:val="24"/>
        </w:rPr>
        <w:t>the</w:t>
      </w:r>
      <w:r>
        <w:rPr>
          <w:spacing w:val="-4"/>
          <w:sz w:val="24"/>
        </w:rPr>
        <w:t xml:space="preserve"> </w:t>
      </w:r>
      <w:r>
        <w:rPr>
          <w:sz w:val="24"/>
        </w:rPr>
        <w:t>interest rate</w:t>
      </w:r>
      <w:r>
        <w:rPr>
          <w:spacing w:val="-9"/>
          <w:sz w:val="24"/>
        </w:rPr>
        <w:t xml:space="preserve"> </w:t>
      </w:r>
      <w:r>
        <w:rPr>
          <w:sz w:val="24"/>
        </w:rPr>
        <w:t>applied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loan,</w:t>
      </w:r>
      <w:r>
        <w:rPr>
          <w:spacing w:val="-2"/>
          <w:sz w:val="24"/>
        </w:rPr>
        <w:t xml:space="preserve"> </w:t>
      </w:r>
      <w:r>
        <w:rPr>
          <w:sz w:val="24"/>
        </w:rPr>
        <w:t>often</w:t>
      </w:r>
      <w:r>
        <w:rPr>
          <w:spacing w:val="-4"/>
          <w:sz w:val="24"/>
        </w:rPr>
        <w:t xml:space="preserve"> </w:t>
      </w:r>
      <w:r>
        <w:rPr>
          <w:sz w:val="24"/>
        </w:rPr>
        <w:t>influenced</w:t>
      </w:r>
      <w:r>
        <w:rPr>
          <w:spacing w:val="-4"/>
          <w:sz w:val="24"/>
        </w:rPr>
        <w:t xml:space="preserve"> </w:t>
      </w:r>
      <w:r>
        <w:rPr>
          <w:sz w:val="24"/>
        </w:rPr>
        <w:t>by</w:t>
      </w:r>
      <w:r>
        <w:rPr>
          <w:spacing w:val="-8"/>
          <w:sz w:val="24"/>
        </w:rPr>
        <w:t xml:space="preserve"> </w:t>
      </w:r>
      <w:r>
        <w:rPr>
          <w:sz w:val="24"/>
        </w:rPr>
        <w:t>the applicant’s credit profile.</w:t>
      </w:r>
    </w:p>
    <w:p w14:paraId="597020FC" w14:textId="77777777" w:rsidR="00FA2BA5" w:rsidRDefault="00281912">
      <w:pPr>
        <w:pStyle w:val="ListParagraph"/>
        <w:numPr>
          <w:ilvl w:val="0"/>
          <w:numId w:val="5"/>
        </w:numPr>
        <w:tabs>
          <w:tab w:val="left" w:pos="721"/>
        </w:tabs>
        <w:spacing w:line="242" w:lineRule="auto"/>
        <w:ind w:right="1433"/>
        <w:rPr>
          <w:sz w:val="24"/>
        </w:rPr>
      </w:pPr>
      <w:r>
        <w:rPr>
          <w:b/>
          <w:sz w:val="24"/>
        </w:rPr>
        <w:t>Credit</w:t>
      </w:r>
      <w:r>
        <w:rPr>
          <w:b/>
          <w:spacing w:val="-3"/>
          <w:sz w:val="24"/>
        </w:rPr>
        <w:t xml:space="preserve"> </w:t>
      </w:r>
      <w:r>
        <w:rPr>
          <w:b/>
          <w:sz w:val="24"/>
        </w:rPr>
        <w:t>Score:</w:t>
      </w:r>
      <w:r>
        <w:rPr>
          <w:b/>
          <w:spacing w:val="-3"/>
          <w:sz w:val="24"/>
        </w:rPr>
        <w:t xml:space="preserve"> </w:t>
      </w:r>
      <w:r>
        <w:rPr>
          <w:sz w:val="24"/>
        </w:rPr>
        <w:t>Measures</w:t>
      </w:r>
      <w:r>
        <w:rPr>
          <w:spacing w:val="-7"/>
          <w:sz w:val="24"/>
        </w:rPr>
        <w:t xml:space="preserve"> </w:t>
      </w:r>
      <w:r>
        <w:rPr>
          <w:sz w:val="24"/>
        </w:rPr>
        <w:t>the</w:t>
      </w:r>
      <w:r>
        <w:rPr>
          <w:spacing w:val="-6"/>
          <w:sz w:val="24"/>
        </w:rPr>
        <w:t xml:space="preserve"> </w:t>
      </w:r>
      <w:r>
        <w:rPr>
          <w:sz w:val="24"/>
        </w:rPr>
        <w:t>applicant’s</w:t>
      </w:r>
      <w:r>
        <w:rPr>
          <w:spacing w:val="-7"/>
          <w:sz w:val="24"/>
        </w:rPr>
        <w:t xml:space="preserve"> </w:t>
      </w:r>
      <w:r>
        <w:rPr>
          <w:sz w:val="24"/>
        </w:rPr>
        <w:t>creditworthiness</w:t>
      </w:r>
      <w:r>
        <w:rPr>
          <w:spacing w:val="-7"/>
          <w:sz w:val="24"/>
        </w:rPr>
        <w:t xml:space="preserve"> </w:t>
      </w:r>
      <w:r>
        <w:rPr>
          <w:sz w:val="24"/>
        </w:rPr>
        <w:t>based</w:t>
      </w:r>
      <w:r>
        <w:rPr>
          <w:spacing w:val="-5"/>
          <w:sz w:val="24"/>
        </w:rPr>
        <w:t xml:space="preserve"> </w:t>
      </w:r>
      <w:r>
        <w:rPr>
          <w:sz w:val="24"/>
        </w:rPr>
        <w:t>on</w:t>
      </w:r>
      <w:r>
        <w:rPr>
          <w:spacing w:val="-9"/>
          <w:sz w:val="24"/>
        </w:rPr>
        <w:t xml:space="preserve"> </w:t>
      </w:r>
      <w:r>
        <w:rPr>
          <w:sz w:val="24"/>
        </w:rPr>
        <w:t>historical</w:t>
      </w:r>
      <w:r>
        <w:rPr>
          <w:spacing w:val="-9"/>
          <w:sz w:val="24"/>
        </w:rPr>
        <w:t xml:space="preserve"> </w:t>
      </w:r>
      <w:r>
        <w:rPr>
          <w:sz w:val="24"/>
        </w:rPr>
        <w:t xml:space="preserve">credit </w:t>
      </w:r>
      <w:r>
        <w:rPr>
          <w:spacing w:val="-2"/>
          <w:sz w:val="24"/>
        </w:rPr>
        <w:t>behavior.</w:t>
      </w:r>
    </w:p>
    <w:p w14:paraId="3DAE384B" w14:textId="77777777" w:rsidR="00FA2BA5" w:rsidRDefault="00281912">
      <w:pPr>
        <w:pStyle w:val="ListParagraph"/>
        <w:numPr>
          <w:ilvl w:val="0"/>
          <w:numId w:val="5"/>
        </w:numPr>
        <w:tabs>
          <w:tab w:val="left" w:pos="720"/>
        </w:tabs>
        <w:spacing w:line="275" w:lineRule="exact"/>
        <w:ind w:left="720" w:hanging="360"/>
        <w:rPr>
          <w:sz w:val="24"/>
        </w:rPr>
      </w:pPr>
      <w:r>
        <w:rPr>
          <w:b/>
          <w:sz w:val="24"/>
        </w:rPr>
        <w:t>Income:</w:t>
      </w:r>
      <w:r>
        <w:rPr>
          <w:b/>
          <w:spacing w:val="-4"/>
          <w:sz w:val="24"/>
        </w:rPr>
        <w:t xml:space="preserve"> </w:t>
      </w:r>
      <w:r>
        <w:rPr>
          <w:sz w:val="24"/>
        </w:rPr>
        <w:t>Reflects</w:t>
      </w:r>
      <w:r>
        <w:rPr>
          <w:spacing w:val="-6"/>
          <w:sz w:val="24"/>
        </w:rPr>
        <w:t xml:space="preserve"> </w:t>
      </w:r>
      <w:r>
        <w:rPr>
          <w:sz w:val="24"/>
        </w:rPr>
        <w:t>the</w:t>
      </w:r>
      <w:r>
        <w:rPr>
          <w:spacing w:val="-4"/>
          <w:sz w:val="24"/>
        </w:rPr>
        <w:t xml:space="preserve"> </w:t>
      </w:r>
      <w:r>
        <w:rPr>
          <w:sz w:val="24"/>
        </w:rPr>
        <w:t>applicant’s</w:t>
      </w:r>
      <w:r>
        <w:rPr>
          <w:spacing w:val="-6"/>
          <w:sz w:val="24"/>
        </w:rPr>
        <w:t xml:space="preserve"> </w:t>
      </w:r>
      <w:r>
        <w:rPr>
          <w:sz w:val="24"/>
        </w:rPr>
        <w:t>declared</w:t>
      </w:r>
      <w:r>
        <w:rPr>
          <w:spacing w:val="1"/>
          <w:sz w:val="24"/>
        </w:rPr>
        <w:t xml:space="preserve"> </w:t>
      </w:r>
      <w:r>
        <w:rPr>
          <w:sz w:val="24"/>
        </w:rPr>
        <w:t>income,</w:t>
      </w:r>
      <w:r>
        <w:rPr>
          <w:spacing w:val="-2"/>
          <w:sz w:val="24"/>
        </w:rPr>
        <w:t xml:space="preserve"> </w:t>
      </w:r>
      <w:r>
        <w:rPr>
          <w:sz w:val="24"/>
        </w:rPr>
        <w:t>helping</w:t>
      </w:r>
      <w:r>
        <w:rPr>
          <w:spacing w:val="-3"/>
          <w:sz w:val="24"/>
        </w:rPr>
        <w:t xml:space="preserve"> </w:t>
      </w:r>
      <w:r>
        <w:rPr>
          <w:sz w:val="24"/>
        </w:rPr>
        <w:t>assess</w:t>
      </w:r>
      <w:r>
        <w:rPr>
          <w:spacing w:val="-5"/>
          <w:sz w:val="24"/>
        </w:rPr>
        <w:t xml:space="preserve"> </w:t>
      </w:r>
      <w:r>
        <w:rPr>
          <w:sz w:val="24"/>
        </w:rPr>
        <w:t>repayment</w:t>
      </w:r>
      <w:r>
        <w:rPr>
          <w:spacing w:val="2"/>
          <w:sz w:val="24"/>
        </w:rPr>
        <w:t xml:space="preserve"> </w:t>
      </w:r>
      <w:r>
        <w:rPr>
          <w:spacing w:val="-2"/>
          <w:sz w:val="24"/>
        </w:rPr>
        <w:t>capacity.</w:t>
      </w:r>
    </w:p>
    <w:p w14:paraId="5FB2596E" w14:textId="77777777" w:rsidR="00FA2BA5" w:rsidRDefault="00FA2BA5">
      <w:pPr>
        <w:pStyle w:val="BodyText"/>
        <w:spacing w:before="2"/>
      </w:pPr>
    </w:p>
    <w:p w14:paraId="581DB60A" w14:textId="77777777" w:rsidR="00FA2BA5" w:rsidRDefault="00281912">
      <w:pPr>
        <w:rPr>
          <w:b/>
        </w:rPr>
      </w:pPr>
      <w:bookmarkStart w:id="13" w:name="Loan-Specific_Attributes"/>
      <w:bookmarkEnd w:id="13"/>
      <w:r>
        <w:rPr>
          <w:b/>
        </w:rPr>
        <w:t>Loan-Specific</w:t>
      </w:r>
      <w:r>
        <w:rPr>
          <w:b/>
          <w:spacing w:val="-12"/>
        </w:rPr>
        <w:t xml:space="preserve"> </w:t>
      </w:r>
      <w:r>
        <w:rPr>
          <w:b/>
          <w:spacing w:val="-2"/>
        </w:rPr>
        <w:t>Attributes</w:t>
      </w:r>
    </w:p>
    <w:p w14:paraId="06DD78C0" w14:textId="77777777" w:rsidR="00FA2BA5" w:rsidRDefault="00FA2BA5">
      <w:pPr>
        <w:pStyle w:val="BodyText"/>
        <w:spacing w:before="44"/>
        <w:rPr>
          <w:b/>
          <w:sz w:val="22"/>
        </w:rPr>
      </w:pPr>
    </w:p>
    <w:p w14:paraId="796E0C6D" w14:textId="77777777" w:rsidR="00FA2BA5" w:rsidRDefault="00281912">
      <w:pPr>
        <w:pStyle w:val="ListParagraph"/>
        <w:numPr>
          <w:ilvl w:val="0"/>
          <w:numId w:val="5"/>
        </w:numPr>
        <w:tabs>
          <w:tab w:val="left" w:pos="721"/>
        </w:tabs>
        <w:spacing w:before="1" w:line="237" w:lineRule="auto"/>
        <w:ind w:right="1335"/>
        <w:rPr>
          <w:sz w:val="24"/>
        </w:rPr>
      </w:pPr>
      <w:r>
        <w:rPr>
          <w:b/>
          <w:sz w:val="24"/>
        </w:rPr>
        <w:t>Loan</w:t>
      </w:r>
      <w:r>
        <w:rPr>
          <w:b/>
          <w:spacing w:val="-3"/>
          <w:sz w:val="24"/>
        </w:rPr>
        <w:t xml:space="preserve"> </w:t>
      </w:r>
      <w:r>
        <w:rPr>
          <w:b/>
          <w:sz w:val="24"/>
        </w:rPr>
        <w:t>purpose:</w:t>
      </w:r>
      <w:r>
        <w:rPr>
          <w:b/>
          <w:spacing w:val="-1"/>
          <w:sz w:val="24"/>
        </w:rPr>
        <w:t xml:space="preserve"> </w:t>
      </w:r>
      <w:r>
        <w:rPr>
          <w:sz w:val="24"/>
        </w:rPr>
        <w:t>Specifies</w:t>
      </w:r>
      <w:r>
        <w:rPr>
          <w:spacing w:val="-6"/>
          <w:sz w:val="24"/>
        </w:rPr>
        <w:t xml:space="preserve"> </w:t>
      </w:r>
      <w:r>
        <w:rPr>
          <w:sz w:val="24"/>
        </w:rPr>
        <w:t>the intended</w:t>
      </w:r>
      <w:r>
        <w:rPr>
          <w:spacing w:val="-4"/>
          <w:sz w:val="24"/>
        </w:rPr>
        <w:t xml:space="preserve"> </w:t>
      </w:r>
      <w:r>
        <w:rPr>
          <w:sz w:val="24"/>
        </w:rPr>
        <w:t>use</w:t>
      </w:r>
      <w:r>
        <w:rPr>
          <w:spacing w:val="-5"/>
          <w:sz w:val="24"/>
        </w:rPr>
        <w:t xml:space="preserve"> </w:t>
      </w:r>
      <w:r>
        <w:rPr>
          <w:sz w:val="24"/>
        </w:rPr>
        <w:t>of</w:t>
      </w:r>
      <w:r>
        <w:rPr>
          <w:spacing w:val="-11"/>
          <w:sz w:val="24"/>
        </w:rPr>
        <w:t xml:space="preserve"> </w:t>
      </w:r>
      <w:r>
        <w:rPr>
          <w:sz w:val="24"/>
        </w:rPr>
        <w:t>the loan,</w:t>
      </w:r>
      <w:r>
        <w:rPr>
          <w:spacing w:val="-2"/>
          <w:sz w:val="24"/>
        </w:rPr>
        <w:t xml:space="preserve"> </w:t>
      </w:r>
      <w:r>
        <w:rPr>
          <w:sz w:val="24"/>
        </w:rPr>
        <w:t>such</w:t>
      </w:r>
      <w:r>
        <w:rPr>
          <w:spacing w:val="-8"/>
          <w:sz w:val="24"/>
        </w:rPr>
        <w:t xml:space="preserve"> </w:t>
      </w:r>
      <w:r>
        <w:rPr>
          <w:sz w:val="24"/>
        </w:rPr>
        <w:t>as</w:t>
      </w:r>
      <w:r>
        <w:rPr>
          <w:spacing w:val="-6"/>
          <w:sz w:val="24"/>
        </w:rPr>
        <w:t xml:space="preserve"> </w:t>
      </w:r>
      <w:r>
        <w:rPr>
          <w:sz w:val="24"/>
        </w:rPr>
        <w:t>Home,</w:t>
      </w:r>
      <w:r>
        <w:rPr>
          <w:spacing w:val="-2"/>
          <w:sz w:val="24"/>
        </w:rPr>
        <w:t xml:space="preserve"> </w:t>
      </w:r>
      <w:r>
        <w:rPr>
          <w:sz w:val="24"/>
        </w:rPr>
        <w:t>Education,</w:t>
      </w:r>
      <w:r>
        <w:rPr>
          <w:spacing w:val="-2"/>
          <w:sz w:val="24"/>
        </w:rPr>
        <w:t xml:space="preserve"> </w:t>
      </w:r>
      <w:r>
        <w:rPr>
          <w:sz w:val="24"/>
        </w:rPr>
        <w:t>or Business, enabling purpose-based risk analysis.</w:t>
      </w:r>
    </w:p>
    <w:p w14:paraId="0DDFB806" w14:textId="77777777" w:rsidR="00FA2BA5" w:rsidRDefault="00281912">
      <w:pPr>
        <w:pStyle w:val="ListParagraph"/>
        <w:numPr>
          <w:ilvl w:val="0"/>
          <w:numId w:val="5"/>
        </w:numPr>
        <w:tabs>
          <w:tab w:val="left" w:pos="721"/>
        </w:tabs>
        <w:spacing w:line="247" w:lineRule="auto"/>
        <w:ind w:right="875"/>
        <w:rPr>
          <w:sz w:val="24"/>
        </w:rPr>
      </w:pPr>
      <w:r>
        <w:rPr>
          <w:b/>
          <w:sz w:val="24"/>
        </w:rPr>
        <w:t>Status:</w:t>
      </w:r>
      <w:r>
        <w:rPr>
          <w:b/>
          <w:spacing w:val="-5"/>
          <w:sz w:val="24"/>
        </w:rPr>
        <w:t xml:space="preserve"> </w:t>
      </w:r>
      <w:r>
        <w:rPr>
          <w:sz w:val="24"/>
        </w:rPr>
        <w:t>Represents</w:t>
      </w:r>
      <w:r>
        <w:rPr>
          <w:spacing w:val="-9"/>
          <w:sz w:val="24"/>
        </w:rPr>
        <w:t xml:space="preserve"> </w:t>
      </w:r>
      <w:r>
        <w:rPr>
          <w:sz w:val="24"/>
        </w:rPr>
        <w:t>the final</w:t>
      </w:r>
      <w:r>
        <w:rPr>
          <w:spacing w:val="-11"/>
          <w:sz w:val="24"/>
        </w:rPr>
        <w:t xml:space="preserve"> </w:t>
      </w:r>
      <w:r>
        <w:rPr>
          <w:sz w:val="24"/>
        </w:rPr>
        <w:t>outcome</w:t>
      </w:r>
      <w:r>
        <w:rPr>
          <w:spacing w:val="-4"/>
          <w:sz w:val="24"/>
        </w:rPr>
        <w:t xml:space="preserve"> </w:t>
      </w:r>
      <w:r>
        <w:rPr>
          <w:sz w:val="24"/>
        </w:rPr>
        <w:t>of</w:t>
      </w:r>
      <w:r>
        <w:rPr>
          <w:spacing w:val="-10"/>
          <w:sz w:val="24"/>
        </w:rPr>
        <w:t xml:space="preserve"> </w:t>
      </w:r>
      <w:r>
        <w:rPr>
          <w:sz w:val="24"/>
        </w:rPr>
        <w:t>the loan, indicating</w:t>
      </w:r>
      <w:r>
        <w:rPr>
          <w:spacing w:val="-3"/>
          <w:sz w:val="24"/>
        </w:rPr>
        <w:t xml:space="preserve"> </w:t>
      </w:r>
      <w:r>
        <w:rPr>
          <w:sz w:val="24"/>
        </w:rPr>
        <w:t>whether it was</w:t>
      </w:r>
      <w:r>
        <w:rPr>
          <w:spacing w:val="-5"/>
          <w:sz w:val="24"/>
        </w:rPr>
        <w:t xml:space="preserve"> </w:t>
      </w:r>
      <w:r>
        <w:rPr>
          <w:sz w:val="24"/>
        </w:rPr>
        <w:t>Approved</w:t>
      </w:r>
      <w:r>
        <w:rPr>
          <w:spacing w:val="-3"/>
          <w:sz w:val="24"/>
        </w:rPr>
        <w:t xml:space="preserve"> </w:t>
      </w:r>
      <w:r>
        <w:rPr>
          <w:sz w:val="24"/>
        </w:rPr>
        <w:t xml:space="preserve">or </w:t>
      </w:r>
      <w:r>
        <w:rPr>
          <w:spacing w:val="-2"/>
          <w:sz w:val="24"/>
        </w:rPr>
        <w:t>Defaulted.</w:t>
      </w:r>
    </w:p>
    <w:p w14:paraId="5AA36C8F" w14:textId="77777777" w:rsidR="00FA2BA5" w:rsidRDefault="00281912">
      <w:pPr>
        <w:spacing w:before="275"/>
        <w:rPr>
          <w:b/>
        </w:rPr>
      </w:pPr>
      <w:bookmarkStart w:id="14" w:name="Demographic_Attributes"/>
      <w:bookmarkEnd w:id="14"/>
      <w:r>
        <w:rPr>
          <w:b/>
        </w:rPr>
        <w:t>Demographic</w:t>
      </w:r>
      <w:r>
        <w:rPr>
          <w:b/>
          <w:spacing w:val="-12"/>
        </w:rPr>
        <w:t xml:space="preserve"> </w:t>
      </w:r>
      <w:r>
        <w:rPr>
          <w:b/>
          <w:spacing w:val="-2"/>
        </w:rPr>
        <w:t>Attributes</w:t>
      </w:r>
    </w:p>
    <w:p w14:paraId="4A88947F" w14:textId="77777777" w:rsidR="00FA2BA5" w:rsidRDefault="00FA2BA5">
      <w:pPr>
        <w:pStyle w:val="BodyText"/>
        <w:spacing w:before="39"/>
        <w:rPr>
          <w:b/>
          <w:sz w:val="22"/>
        </w:rPr>
      </w:pPr>
    </w:p>
    <w:p w14:paraId="74B5B136" w14:textId="77777777" w:rsidR="00FA2BA5" w:rsidRDefault="00281912">
      <w:pPr>
        <w:pStyle w:val="ListParagraph"/>
        <w:numPr>
          <w:ilvl w:val="0"/>
          <w:numId w:val="5"/>
        </w:numPr>
        <w:tabs>
          <w:tab w:val="left" w:pos="721"/>
        </w:tabs>
        <w:spacing w:line="237" w:lineRule="auto"/>
        <w:ind w:right="1450"/>
        <w:rPr>
          <w:sz w:val="24"/>
        </w:rPr>
      </w:pPr>
      <w:r>
        <w:rPr>
          <w:b/>
          <w:sz w:val="24"/>
        </w:rPr>
        <w:t>Region:</w:t>
      </w:r>
      <w:r>
        <w:rPr>
          <w:b/>
          <w:spacing w:val="-2"/>
          <w:sz w:val="24"/>
        </w:rPr>
        <w:t xml:space="preserve"> </w:t>
      </w:r>
      <w:r>
        <w:rPr>
          <w:sz w:val="24"/>
        </w:rPr>
        <w:t>Identifies</w:t>
      </w:r>
      <w:r>
        <w:rPr>
          <w:spacing w:val="-5"/>
          <w:sz w:val="24"/>
        </w:rPr>
        <w:t xml:space="preserve"> </w:t>
      </w:r>
      <w:r>
        <w:rPr>
          <w:sz w:val="24"/>
        </w:rPr>
        <w:t>the</w:t>
      </w:r>
      <w:r>
        <w:rPr>
          <w:spacing w:val="-4"/>
          <w:sz w:val="24"/>
        </w:rPr>
        <w:t xml:space="preserve"> </w:t>
      </w:r>
      <w:r>
        <w:rPr>
          <w:sz w:val="24"/>
        </w:rPr>
        <w:t>geographic</w:t>
      </w:r>
      <w:r>
        <w:rPr>
          <w:spacing w:val="-4"/>
          <w:sz w:val="24"/>
        </w:rPr>
        <w:t xml:space="preserve"> </w:t>
      </w:r>
      <w:r>
        <w:rPr>
          <w:sz w:val="24"/>
        </w:rPr>
        <w:t>region</w:t>
      </w:r>
      <w:r>
        <w:rPr>
          <w:spacing w:val="-8"/>
          <w:sz w:val="24"/>
        </w:rPr>
        <w:t xml:space="preserve"> </w:t>
      </w:r>
      <w:r>
        <w:rPr>
          <w:sz w:val="24"/>
        </w:rPr>
        <w:t>of</w:t>
      </w:r>
      <w:r>
        <w:rPr>
          <w:spacing w:val="-11"/>
          <w:sz w:val="24"/>
        </w:rPr>
        <w:t xml:space="preserve"> </w:t>
      </w:r>
      <w:r>
        <w:rPr>
          <w:sz w:val="24"/>
        </w:rPr>
        <w:t>the</w:t>
      </w:r>
      <w:r>
        <w:rPr>
          <w:spacing w:val="-4"/>
          <w:sz w:val="24"/>
        </w:rPr>
        <w:t xml:space="preserve"> </w:t>
      </w:r>
      <w:r>
        <w:rPr>
          <w:sz w:val="24"/>
        </w:rPr>
        <w:t>applicant,</w:t>
      </w:r>
      <w:r>
        <w:rPr>
          <w:spacing w:val="-2"/>
          <w:sz w:val="24"/>
        </w:rPr>
        <w:t xml:space="preserve"> </w:t>
      </w:r>
      <w:r>
        <w:rPr>
          <w:sz w:val="24"/>
        </w:rPr>
        <w:t>useful</w:t>
      </w:r>
      <w:r>
        <w:rPr>
          <w:spacing w:val="-3"/>
          <w:sz w:val="24"/>
        </w:rPr>
        <w:t xml:space="preserve"> </w:t>
      </w:r>
      <w:r>
        <w:rPr>
          <w:sz w:val="24"/>
        </w:rPr>
        <w:t>for</w:t>
      </w:r>
      <w:r>
        <w:rPr>
          <w:spacing w:val="-2"/>
          <w:sz w:val="24"/>
        </w:rPr>
        <w:t xml:space="preserve"> </w:t>
      </w:r>
      <w:r>
        <w:rPr>
          <w:sz w:val="24"/>
        </w:rPr>
        <w:t>regional</w:t>
      </w:r>
      <w:r>
        <w:rPr>
          <w:spacing w:val="-8"/>
          <w:sz w:val="24"/>
        </w:rPr>
        <w:t xml:space="preserve"> </w:t>
      </w:r>
      <w:r>
        <w:rPr>
          <w:sz w:val="24"/>
        </w:rPr>
        <w:t xml:space="preserve">trend </w:t>
      </w:r>
      <w:r>
        <w:rPr>
          <w:spacing w:val="-2"/>
          <w:sz w:val="24"/>
        </w:rPr>
        <w:t>analysis.</w:t>
      </w:r>
    </w:p>
    <w:p w14:paraId="795C6617" w14:textId="77777777" w:rsidR="00FA2BA5" w:rsidRDefault="00281912">
      <w:pPr>
        <w:pStyle w:val="ListParagraph"/>
        <w:numPr>
          <w:ilvl w:val="0"/>
          <w:numId w:val="5"/>
        </w:numPr>
        <w:tabs>
          <w:tab w:val="left" w:pos="720"/>
        </w:tabs>
        <w:spacing w:before="3"/>
        <w:ind w:left="720" w:hanging="360"/>
        <w:rPr>
          <w:sz w:val="24"/>
        </w:rPr>
      </w:pPr>
      <w:r>
        <w:rPr>
          <w:b/>
          <w:sz w:val="24"/>
        </w:rPr>
        <w:t>Gender:</w:t>
      </w:r>
      <w:r>
        <w:rPr>
          <w:b/>
          <w:spacing w:val="-2"/>
          <w:sz w:val="24"/>
        </w:rPr>
        <w:t xml:space="preserve"> </w:t>
      </w:r>
      <w:r>
        <w:rPr>
          <w:sz w:val="24"/>
        </w:rPr>
        <w:t>Specifies</w:t>
      </w:r>
      <w:r>
        <w:rPr>
          <w:spacing w:val="-3"/>
          <w:sz w:val="24"/>
        </w:rPr>
        <w:t xml:space="preserve"> </w:t>
      </w:r>
      <w:r>
        <w:rPr>
          <w:sz w:val="24"/>
        </w:rPr>
        <w:t>the</w:t>
      </w:r>
      <w:r>
        <w:rPr>
          <w:spacing w:val="-3"/>
          <w:sz w:val="24"/>
        </w:rPr>
        <w:t xml:space="preserve"> </w:t>
      </w:r>
      <w:r>
        <w:rPr>
          <w:sz w:val="24"/>
        </w:rPr>
        <w:t>gender of</w:t>
      </w:r>
      <w:r>
        <w:rPr>
          <w:spacing w:val="-9"/>
          <w:sz w:val="24"/>
        </w:rPr>
        <w:t xml:space="preserve"> </w:t>
      </w:r>
      <w:r>
        <w:rPr>
          <w:sz w:val="24"/>
        </w:rPr>
        <w:t>the</w:t>
      </w:r>
      <w:r>
        <w:rPr>
          <w:spacing w:val="-2"/>
          <w:sz w:val="24"/>
        </w:rPr>
        <w:t xml:space="preserve"> </w:t>
      </w:r>
      <w:r>
        <w:rPr>
          <w:sz w:val="24"/>
        </w:rPr>
        <w:t>applicant, supporting</w:t>
      </w:r>
      <w:r>
        <w:rPr>
          <w:spacing w:val="-1"/>
          <w:sz w:val="24"/>
        </w:rPr>
        <w:t xml:space="preserve"> </w:t>
      </w:r>
      <w:r>
        <w:rPr>
          <w:sz w:val="24"/>
        </w:rPr>
        <w:t>demographic-level</w:t>
      </w:r>
      <w:r>
        <w:rPr>
          <w:spacing w:val="-6"/>
          <w:sz w:val="24"/>
        </w:rPr>
        <w:t xml:space="preserve"> </w:t>
      </w:r>
      <w:r>
        <w:rPr>
          <w:spacing w:val="-2"/>
          <w:sz w:val="24"/>
        </w:rPr>
        <w:t>insights.</w:t>
      </w:r>
    </w:p>
    <w:p w14:paraId="68C57BC3" w14:textId="77777777" w:rsidR="00FA2BA5" w:rsidRDefault="00281912">
      <w:pPr>
        <w:pStyle w:val="ListParagraph"/>
        <w:numPr>
          <w:ilvl w:val="0"/>
          <w:numId w:val="5"/>
        </w:numPr>
        <w:tabs>
          <w:tab w:val="left" w:pos="720"/>
        </w:tabs>
        <w:spacing w:before="3"/>
        <w:ind w:left="720" w:hanging="360"/>
        <w:rPr>
          <w:sz w:val="24"/>
        </w:rPr>
      </w:pPr>
      <w:r>
        <w:rPr>
          <w:b/>
          <w:sz w:val="24"/>
        </w:rPr>
        <w:t>Age:</w:t>
      </w:r>
      <w:r>
        <w:rPr>
          <w:b/>
          <w:spacing w:val="-3"/>
          <w:sz w:val="24"/>
        </w:rPr>
        <w:t xml:space="preserve"> </w:t>
      </w:r>
      <w:r>
        <w:rPr>
          <w:sz w:val="24"/>
        </w:rPr>
        <w:t>Indicates</w:t>
      </w:r>
      <w:r>
        <w:rPr>
          <w:spacing w:val="-4"/>
          <w:sz w:val="24"/>
        </w:rPr>
        <w:t xml:space="preserve"> </w:t>
      </w:r>
      <w:r>
        <w:rPr>
          <w:sz w:val="24"/>
        </w:rPr>
        <w:t>the</w:t>
      </w:r>
      <w:r>
        <w:rPr>
          <w:spacing w:val="-2"/>
          <w:sz w:val="24"/>
        </w:rPr>
        <w:t xml:space="preserve"> </w:t>
      </w:r>
      <w:r>
        <w:rPr>
          <w:sz w:val="24"/>
        </w:rPr>
        <w:t>age</w:t>
      </w:r>
      <w:r>
        <w:rPr>
          <w:spacing w:val="-3"/>
          <w:sz w:val="24"/>
        </w:rPr>
        <w:t xml:space="preserve"> </w:t>
      </w:r>
      <w:r>
        <w:rPr>
          <w:sz w:val="24"/>
        </w:rPr>
        <w:t>of</w:t>
      </w:r>
      <w:r>
        <w:rPr>
          <w:spacing w:val="-10"/>
          <w:sz w:val="24"/>
        </w:rPr>
        <w:t xml:space="preserve"> </w:t>
      </w:r>
      <w:r>
        <w:rPr>
          <w:sz w:val="24"/>
        </w:rPr>
        <w:t>the</w:t>
      </w:r>
      <w:r>
        <w:rPr>
          <w:spacing w:val="1"/>
          <w:sz w:val="24"/>
        </w:rPr>
        <w:t xml:space="preserve"> </w:t>
      </w:r>
      <w:r>
        <w:rPr>
          <w:sz w:val="24"/>
        </w:rPr>
        <w:t>applicant, allowing</w:t>
      </w:r>
      <w:r>
        <w:rPr>
          <w:spacing w:val="-2"/>
          <w:sz w:val="24"/>
        </w:rPr>
        <w:t xml:space="preserve"> </w:t>
      </w:r>
      <w:r>
        <w:rPr>
          <w:sz w:val="24"/>
        </w:rPr>
        <w:t>analysis across</w:t>
      </w:r>
      <w:r>
        <w:rPr>
          <w:spacing w:val="-4"/>
          <w:sz w:val="24"/>
        </w:rPr>
        <w:t xml:space="preserve"> </w:t>
      </w:r>
      <w:r>
        <w:rPr>
          <w:sz w:val="24"/>
        </w:rPr>
        <w:t>different</w:t>
      </w:r>
      <w:r>
        <w:rPr>
          <w:spacing w:val="2"/>
          <w:sz w:val="24"/>
        </w:rPr>
        <w:t xml:space="preserve"> </w:t>
      </w:r>
      <w:r>
        <w:rPr>
          <w:sz w:val="24"/>
        </w:rPr>
        <w:t>age</w:t>
      </w:r>
      <w:r>
        <w:rPr>
          <w:spacing w:val="-2"/>
          <w:sz w:val="24"/>
        </w:rPr>
        <w:t xml:space="preserve"> groups.</w:t>
      </w:r>
    </w:p>
    <w:p w14:paraId="7B29C7F8" w14:textId="77777777" w:rsidR="00FA2BA5" w:rsidRPr="008713FB" w:rsidRDefault="00FA2BA5" w:rsidP="008713FB">
      <w:pPr>
        <w:rPr>
          <w:sz w:val="24"/>
        </w:rPr>
        <w:sectPr w:rsidR="00FA2BA5" w:rsidRPr="008713FB">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CE97706" w14:textId="698CAABC" w:rsidR="00FA2BA5" w:rsidRDefault="008713FB" w:rsidP="0098246A">
      <w:pPr>
        <w:pStyle w:val="BodyText"/>
        <w:ind w:left="-567"/>
        <w:rPr>
          <w:sz w:val="20"/>
        </w:rPr>
      </w:pPr>
      <w:r>
        <w:rPr>
          <w:noProof/>
          <w:sz w:val="20"/>
          <w:lang w:val="en-IN" w:eastAsia="en-IN"/>
        </w:rPr>
        <w:drawing>
          <wp:inline distT="0" distB="0" distL="0" distR="0" wp14:anchorId="50A59FA8" wp14:editId="7EB21139">
            <wp:extent cx="6400800" cy="3360420"/>
            <wp:effectExtent l="190500" t="190500" r="190500" b="1828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15 17504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360420"/>
                    </a:xfrm>
                    <a:prstGeom prst="rect">
                      <a:avLst/>
                    </a:prstGeom>
                    <a:ln>
                      <a:noFill/>
                    </a:ln>
                    <a:effectLst>
                      <a:outerShdw blurRad="190500" algn="tl" rotWithShape="0">
                        <a:srgbClr val="000000">
                          <a:alpha val="70000"/>
                        </a:srgbClr>
                      </a:outerShdw>
                    </a:effectLst>
                  </pic:spPr>
                </pic:pic>
              </a:graphicData>
            </a:graphic>
          </wp:inline>
        </w:drawing>
      </w:r>
    </w:p>
    <w:p w14:paraId="2AF9F7DB" w14:textId="77777777" w:rsidR="008713FB" w:rsidRDefault="008713FB">
      <w:pPr>
        <w:pStyle w:val="BodyText"/>
        <w:rPr>
          <w:sz w:val="20"/>
        </w:rPr>
      </w:pPr>
    </w:p>
    <w:p w14:paraId="52A65B02" w14:textId="77777777" w:rsidR="008713FB" w:rsidRDefault="008713FB">
      <w:pPr>
        <w:pStyle w:val="BodyText"/>
        <w:rPr>
          <w:sz w:val="20"/>
        </w:rPr>
      </w:pPr>
    </w:p>
    <w:p w14:paraId="32AD86D5" w14:textId="77777777" w:rsidR="008713FB" w:rsidRDefault="008713FB">
      <w:pPr>
        <w:pStyle w:val="BodyText"/>
        <w:rPr>
          <w:sz w:val="20"/>
        </w:rPr>
      </w:pPr>
    </w:p>
    <w:p w14:paraId="461A5698" w14:textId="77777777" w:rsidR="008713FB" w:rsidRDefault="008713FB">
      <w:pPr>
        <w:pStyle w:val="BodyText"/>
        <w:rPr>
          <w:sz w:val="20"/>
        </w:rPr>
      </w:pPr>
    </w:p>
    <w:p w14:paraId="7E5F6193" w14:textId="2DA111E3" w:rsidR="008713FB" w:rsidRDefault="008713FB" w:rsidP="0098246A">
      <w:pPr>
        <w:pStyle w:val="BodyText"/>
        <w:ind w:left="-426"/>
        <w:rPr>
          <w:sz w:val="20"/>
        </w:rPr>
      </w:pPr>
      <w:r>
        <w:rPr>
          <w:noProof/>
          <w:sz w:val="20"/>
          <w:lang w:val="en-IN" w:eastAsia="en-IN"/>
        </w:rPr>
        <w:drawing>
          <wp:inline distT="0" distB="0" distL="0" distR="0" wp14:anchorId="1737EFA8" wp14:editId="27560C74">
            <wp:extent cx="6400800" cy="3435350"/>
            <wp:effectExtent l="190500" t="190500" r="190500" b="1841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15 17511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0" cy="3435350"/>
                    </a:xfrm>
                    <a:prstGeom prst="rect">
                      <a:avLst/>
                    </a:prstGeom>
                    <a:ln>
                      <a:noFill/>
                    </a:ln>
                    <a:effectLst>
                      <a:outerShdw blurRad="190500" algn="tl" rotWithShape="0">
                        <a:srgbClr val="000000">
                          <a:alpha val="70000"/>
                        </a:srgbClr>
                      </a:outerShdw>
                    </a:effectLst>
                  </pic:spPr>
                </pic:pic>
              </a:graphicData>
            </a:graphic>
          </wp:inline>
        </w:drawing>
      </w:r>
    </w:p>
    <w:p w14:paraId="7387D374" w14:textId="620282EC" w:rsidR="00FA2BA5" w:rsidRDefault="00FA2BA5">
      <w:pPr>
        <w:pStyle w:val="BodyText"/>
        <w:spacing w:before="61"/>
        <w:rPr>
          <w:sz w:val="20"/>
        </w:rPr>
      </w:pPr>
    </w:p>
    <w:p w14:paraId="3CC804C6" w14:textId="77777777" w:rsidR="00FA2BA5" w:rsidRDefault="00FA2BA5">
      <w:pPr>
        <w:pStyle w:val="BodyText"/>
        <w:rPr>
          <w:sz w:val="20"/>
        </w:rPr>
        <w:sectPr w:rsidR="00FA2BA5">
          <w:pgSz w:w="12240" w:h="15840"/>
          <w:pgMar w:top="144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06BEEAD" w14:textId="77777777" w:rsidR="00FA2BA5" w:rsidRDefault="00281912">
      <w:pPr>
        <w:pStyle w:val="Heading1"/>
        <w:ind w:right="1074"/>
      </w:pPr>
      <w:bookmarkStart w:id="15" w:name="Data_Collection"/>
      <w:bookmarkEnd w:id="15"/>
      <w:r>
        <w:t>Data</w:t>
      </w:r>
      <w:r>
        <w:rPr>
          <w:spacing w:val="-6"/>
        </w:rPr>
        <w:t xml:space="preserve"> </w:t>
      </w:r>
      <w:r>
        <w:rPr>
          <w:spacing w:val="-2"/>
        </w:rPr>
        <w:t>Collection</w:t>
      </w:r>
    </w:p>
    <w:p w14:paraId="27B05F61" w14:textId="77777777" w:rsidR="00FA2BA5" w:rsidRDefault="00281912">
      <w:pPr>
        <w:pStyle w:val="BodyText"/>
        <w:spacing w:before="269"/>
        <w:ind w:right="733"/>
      </w:pPr>
      <w:r>
        <w:t>The dataset used in this Power BI project was collected to support the analysis of loan applications and their outcomes. It consists of structured records that capture essential information</w:t>
      </w:r>
      <w:r>
        <w:rPr>
          <w:spacing w:val="-7"/>
        </w:rPr>
        <w:t xml:space="preserve"> </w:t>
      </w:r>
      <w:r>
        <w:t>related</w:t>
      </w:r>
      <w:r>
        <w:rPr>
          <w:spacing w:val="-2"/>
        </w:rPr>
        <w:t xml:space="preserve"> </w:t>
      </w:r>
      <w:r>
        <w:t>to</w:t>
      </w:r>
      <w:r>
        <w:rPr>
          <w:spacing w:val="-2"/>
        </w:rPr>
        <w:t xml:space="preserve"> </w:t>
      </w:r>
      <w:r>
        <w:t>applicants, loan</w:t>
      </w:r>
      <w:r>
        <w:rPr>
          <w:spacing w:val="-7"/>
        </w:rPr>
        <w:t xml:space="preserve"> </w:t>
      </w:r>
      <w:r>
        <w:t>characteristics, and final</w:t>
      </w:r>
      <w:r>
        <w:rPr>
          <w:spacing w:val="-7"/>
        </w:rPr>
        <w:t xml:space="preserve"> </w:t>
      </w:r>
      <w:r>
        <w:t>loan</w:t>
      </w:r>
      <w:r>
        <w:rPr>
          <w:spacing w:val="-7"/>
        </w:rPr>
        <w:t xml:space="preserve"> </w:t>
      </w:r>
      <w:r>
        <w:t>status.</w:t>
      </w:r>
      <w:r>
        <w:rPr>
          <w:spacing w:val="-5"/>
        </w:rPr>
        <w:t xml:space="preserve"> </w:t>
      </w:r>
      <w:r>
        <w:t>Each</w:t>
      </w:r>
      <w:r>
        <w:rPr>
          <w:spacing w:val="-7"/>
        </w:rPr>
        <w:t xml:space="preserve"> </w:t>
      </w:r>
      <w:r>
        <w:t>entry</w:t>
      </w:r>
      <w:r>
        <w:rPr>
          <w:spacing w:val="-7"/>
        </w:rPr>
        <w:t xml:space="preserve"> </w:t>
      </w:r>
      <w:r>
        <w:t>in</w:t>
      </w:r>
      <w:r>
        <w:rPr>
          <w:spacing w:val="-7"/>
        </w:rPr>
        <w:t xml:space="preserve"> </w:t>
      </w:r>
      <w:r>
        <w:t>the dataset represents a single loan application along with its associated details.</w:t>
      </w:r>
    </w:p>
    <w:p w14:paraId="3447E1BC" w14:textId="77777777" w:rsidR="00FA2BA5" w:rsidRDefault="00FA2BA5">
      <w:pPr>
        <w:pStyle w:val="BodyText"/>
        <w:spacing w:before="3"/>
      </w:pPr>
    </w:p>
    <w:p w14:paraId="44ABA670" w14:textId="77777777" w:rsidR="00FA2BA5" w:rsidRDefault="00281912">
      <w:pPr>
        <w:pStyle w:val="BodyText"/>
        <w:ind w:right="777"/>
      </w:pPr>
      <w:r>
        <w:t>The</w:t>
      </w:r>
      <w:r>
        <w:rPr>
          <w:spacing w:val="-3"/>
        </w:rPr>
        <w:t xml:space="preserve"> </w:t>
      </w:r>
      <w:r>
        <w:t>collected</w:t>
      </w:r>
      <w:r>
        <w:rPr>
          <w:spacing w:val="-2"/>
        </w:rPr>
        <w:t xml:space="preserve"> </w:t>
      </w:r>
      <w:r>
        <w:t>data</w:t>
      </w:r>
      <w:r>
        <w:rPr>
          <w:spacing w:val="-3"/>
        </w:rPr>
        <w:t xml:space="preserve"> </w:t>
      </w:r>
      <w:r>
        <w:t>includes</w:t>
      </w:r>
      <w:r>
        <w:rPr>
          <w:spacing w:val="-4"/>
        </w:rPr>
        <w:t xml:space="preserve"> </w:t>
      </w:r>
      <w:r>
        <w:t>key</w:t>
      </w:r>
      <w:r>
        <w:rPr>
          <w:spacing w:val="-2"/>
        </w:rPr>
        <w:t xml:space="preserve"> </w:t>
      </w:r>
      <w:r>
        <w:t>financial</w:t>
      </w:r>
      <w:r>
        <w:rPr>
          <w:spacing w:val="-10"/>
        </w:rPr>
        <w:t xml:space="preserve"> </w:t>
      </w:r>
      <w:r>
        <w:t>attributes</w:t>
      </w:r>
      <w:r>
        <w:rPr>
          <w:spacing w:val="-4"/>
        </w:rPr>
        <w:t xml:space="preserve"> </w:t>
      </w:r>
      <w:r>
        <w:t>such</w:t>
      </w:r>
      <w:r>
        <w:rPr>
          <w:spacing w:val="-6"/>
        </w:rPr>
        <w:t xml:space="preserve"> </w:t>
      </w:r>
      <w:r>
        <w:t>as loan</w:t>
      </w:r>
      <w:r>
        <w:rPr>
          <w:spacing w:val="-6"/>
        </w:rPr>
        <w:t xml:space="preserve"> </w:t>
      </w:r>
      <w:r>
        <w:t>amount, rate</w:t>
      </w:r>
      <w:r>
        <w:rPr>
          <w:spacing w:val="-7"/>
        </w:rPr>
        <w:t xml:space="preserve"> </w:t>
      </w:r>
      <w:r>
        <w:t>of</w:t>
      </w:r>
      <w:r>
        <w:rPr>
          <w:spacing w:val="-4"/>
        </w:rPr>
        <w:t xml:space="preserve"> </w:t>
      </w:r>
      <w:r>
        <w:t>interest, credit score, and applicant income, which are critical for evaluating borrower creditworthiness. In addition, demographic details such as age, gender, and geographic region were gathered to enable comparative analysis across different applicant segments. Information related to loan purpose was also collected to understand how borrowing intent influences loan approval</w:t>
      </w:r>
      <w:r>
        <w:rPr>
          <w:spacing w:val="-1"/>
        </w:rPr>
        <w:t xml:space="preserve"> </w:t>
      </w:r>
      <w:r>
        <w:t>and default behavior.</w:t>
      </w:r>
    </w:p>
    <w:p w14:paraId="081CF8EC" w14:textId="77777777" w:rsidR="00FA2BA5" w:rsidRDefault="00FA2BA5">
      <w:pPr>
        <w:pStyle w:val="BodyText"/>
        <w:spacing w:before="3"/>
      </w:pPr>
    </w:p>
    <w:p w14:paraId="5A862E3B" w14:textId="77777777" w:rsidR="00FA2BA5" w:rsidRDefault="00281912">
      <w:pPr>
        <w:pStyle w:val="BodyText"/>
        <w:spacing w:line="242" w:lineRule="auto"/>
        <w:ind w:right="733"/>
      </w:pPr>
      <w:r>
        <w:t>The dataset further includes the loan status, indicating whether the loan was approved or defaulted.</w:t>
      </w:r>
      <w:r>
        <w:rPr>
          <w:spacing w:val="-1"/>
        </w:rPr>
        <w:t xml:space="preserve"> </w:t>
      </w:r>
      <w:r>
        <w:t>This</w:t>
      </w:r>
      <w:r>
        <w:rPr>
          <w:spacing w:val="-7"/>
        </w:rPr>
        <w:t xml:space="preserve"> </w:t>
      </w:r>
      <w:r>
        <w:t>allows</w:t>
      </w:r>
      <w:r>
        <w:rPr>
          <w:spacing w:val="-3"/>
        </w:rPr>
        <w:t xml:space="preserve"> </w:t>
      </w:r>
      <w:r>
        <w:t>for</w:t>
      </w:r>
      <w:r>
        <w:rPr>
          <w:spacing w:val="-4"/>
        </w:rPr>
        <w:t xml:space="preserve"> </w:t>
      </w:r>
      <w:r>
        <w:t>effective</w:t>
      </w:r>
      <w:r>
        <w:rPr>
          <w:spacing w:val="-6"/>
        </w:rPr>
        <w:t xml:space="preserve"> </w:t>
      </w:r>
      <w:r>
        <w:t>assessment</w:t>
      </w:r>
      <w:r>
        <w:rPr>
          <w:spacing w:val="-5"/>
        </w:rPr>
        <w:t xml:space="preserve"> </w:t>
      </w:r>
      <w:r>
        <w:t>of</w:t>
      </w:r>
      <w:r>
        <w:rPr>
          <w:spacing w:val="-7"/>
        </w:rPr>
        <w:t xml:space="preserve"> </w:t>
      </w:r>
      <w:r>
        <w:t>loan</w:t>
      </w:r>
      <w:r>
        <w:rPr>
          <w:spacing w:val="-9"/>
        </w:rPr>
        <w:t xml:space="preserve"> </w:t>
      </w:r>
      <w:r>
        <w:t>performance</w:t>
      </w:r>
      <w:r>
        <w:rPr>
          <w:spacing w:val="-6"/>
        </w:rPr>
        <w:t xml:space="preserve"> </w:t>
      </w:r>
      <w:r>
        <w:t>and</w:t>
      </w:r>
      <w:r>
        <w:rPr>
          <w:spacing w:val="-5"/>
        </w:rPr>
        <w:t xml:space="preserve"> </w:t>
      </w:r>
      <w:r>
        <w:t>default risk.</w:t>
      </w:r>
      <w:r>
        <w:rPr>
          <w:spacing w:val="-3"/>
        </w:rPr>
        <w:t xml:space="preserve"> </w:t>
      </w:r>
      <w:r>
        <w:t>Overall,</w:t>
      </w:r>
      <w:r>
        <w:rPr>
          <w:spacing w:val="-3"/>
        </w:rPr>
        <w:t xml:space="preserve"> </w:t>
      </w:r>
      <w:r>
        <w:t>the collected data provides a reliable foundation for creating interactive Power BI dashboards that deliver meaningful insights and support informed, data-driven lending decisions.</w:t>
      </w:r>
    </w:p>
    <w:p w14:paraId="68A8659F" w14:textId="77777777" w:rsidR="00FA2BA5" w:rsidRDefault="00FA2BA5">
      <w:pPr>
        <w:pStyle w:val="BodyText"/>
        <w:spacing w:line="242" w:lineRule="auto"/>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F4F7CF3" w14:textId="77777777" w:rsidR="00FA2BA5" w:rsidRDefault="00281912">
      <w:pPr>
        <w:pStyle w:val="Heading1"/>
        <w:ind w:right="1079"/>
      </w:pPr>
      <w:bookmarkStart w:id="16" w:name="Data_Loading"/>
      <w:bookmarkEnd w:id="16"/>
      <w:r>
        <w:t>Data</w:t>
      </w:r>
      <w:r>
        <w:rPr>
          <w:spacing w:val="-6"/>
        </w:rPr>
        <w:t xml:space="preserve"> </w:t>
      </w:r>
      <w:r>
        <w:rPr>
          <w:spacing w:val="-2"/>
        </w:rPr>
        <w:t>Loading</w:t>
      </w:r>
    </w:p>
    <w:p w14:paraId="4779373D" w14:textId="634C36A2" w:rsidR="00FA2BA5" w:rsidRDefault="00281912">
      <w:pPr>
        <w:pStyle w:val="BodyText"/>
        <w:spacing w:before="269" w:line="242" w:lineRule="auto"/>
        <w:ind w:right="733"/>
      </w:pPr>
      <w:bookmarkStart w:id="17" w:name="The_dataset_was_loaded_using_an_Excel_fi"/>
      <w:bookmarkEnd w:id="17"/>
      <w:r>
        <w:t>The</w:t>
      </w:r>
      <w:r>
        <w:rPr>
          <w:spacing w:val="-3"/>
        </w:rPr>
        <w:t xml:space="preserve"> </w:t>
      </w:r>
      <w:r>
        <w:t>dataset was</w:t>
      </w:r>
      <w:r>
        <w:rPr>
          <w:spacing w:val="-4"/>
        </w:rPr>
        <w:t xml:space="preserve"> </w:t>
      </w:r>
      <w:r>
        <w:t>loaded</w:t>
      </w:r>
      <w:r>
        <w:rPr>
          <w:spacing w:val="-2"/>
        </w:rPr>
        <w:t xml:space="preserve"> </w:t>
      </w:r>
      <w:r>
        <w:t>using</w:t>
      </w:r>
      <w:r>
        <w:rPr>
          <w:spacing w:val="-2"/>
        </w:rPr>
        <w:t xml:space="preserve"> </w:t>
      </w:r>
      <w:r>
        <w:t>an</w:t>
      </w:r>
      <w:r>
        <w:rPr>
          <w:spacing w:val="-7"/>
        </w:rPr>
        <w:t xml:space="preserve"> </w:t>
      </w:r>
      <w:r>
        <w:t>Excel</w:t>
      </w:r>
      <w:r>
        <w:rPr>
          <w:spacing w:val="-7"/>
        </w:rPr>
        <w:t xml:space="preserve"> </w:t>
      </w:r>
      <w:r>
        <w:t>file</w:t>
      </w:r>
      <w:r>
        <w:rPr>
          <w:spacing w:val="-3"/>
        </w:rPr>
        <w:t xml:space="preserve"> </w:t>
      </w:r>
      <w:r>
        <w:t>through</w:t>
      </w:r>
      <w:r>
        <w:rPr>
          <w:spacing w:val="-11"/>
        </w:rPr>
        <w:t xml:space="preserve"> </w:t>
      </w:r>
      <w:r>
        <w:t>the</w:t>
      </w:r>
      <w:r>
        <w:rPr>
          <w:spacing w:val="-3"/>
        </w:rPr>
        <w:t xml:space="preserve"> </w:t>
      </w:r>
      <w:r>
        <w:t>Transform</w:t>
      </w:r>
      <w:r>
        <w:rPr>
          <w:spacing w:val="-10"/>
        </w:rPr>
        <w:t xml:space="preserve"> </w:t>
      </w:r>
      <w:r>
        <w:t>process. This</w:t>
      </w:r>
      <w:r>
        <w:rPr>
          <w:spacing w:val="-4"/>
        </w:rPr>
        <w:t xml:space="preserve"> </w:t>
      </w:r>
      <w:r>
        <w:t>ensured</w:t>
      </w:r>
      <w:r>
        <w:rPr>
          <w:spacing w:val="-2"/>
        </w:rPr>
        <w:t xml:space="preserve"> </w:t>
      </w:r>
      <w:r>
        <w:t>accurate import and proper structuring of the data for further analysis.</w:t>
      </w:r>
    </w:p>
    <w:p w14:paraId="10490B82" w14:textId="7DD8CD73" w:rsidR="00FA2BA5" w:rsidRDefault="0017764F">
      <w:pPr>
        <w:pStyle w:val="BodyText"/>
        <w:spacing w:before="26"/>
        <w:rPr>
          <w:sz w:val="20"/>
        </w:rPr>
      </w:pPr>
      <w:r w:rsidRPr="0017764F">
        <w:rPr>
          <w:noProof/>
          <w:sz w:val="20"/>
          <w:lang w:val="en-IN" w:eastAsia="en-IN"/>
        </w:rPr>
        <w:drawing>
          <wp:anchor distT="0" distB="0" distL="114300" distR="114300" simplePos="0" relativeHeight="251649024" behindDoc="0" locked="0" layoutInCell="1" allowOverlap="1" wp14:anchorId="31C87423" wp14:editId="64BDDA28">
            <wp:simplePos x="0" y="0"/>
            <wp:positionH relativeFrom="page">
              <wp:align>center</wp:align>
            </wp:positionH>
            <wp:positionV relativeFrom="paragraph">
              <wp:posOffset>367665</wp:posOffset>
            </wp:positionV>
            <wp:extent cx="6400800" cy="5106670"/>
            <wp:effectExtent l="133350" t="133350" r="152400" b="170180"/>
            <wp:wrapThrough wrapText="bothSides">
              <wp:wrapPolygon edited="0">
                <wp:start x="10671" y="-564"/>
                <wp:lineTo x="-450" y="-403"/>
                <wp:lineTo x="-450" y="21514"/>
                <wp:lineTo x="-321" y="22239"/>
                <wp:lineTo x="21857" y="22239"/>
                <wp:lineTo x="21986" y="21514"/>
                <wp:lineTo x="22050" y="-322"/>
                <wp:lineTo x="21407" y="-403"/>
                <wp:lineTo x="10929" y="-564"/>
                <wp:lineTo x="10671" y="-564"/>
              </wp:wrapPolygon>
            </wp:wrapThrough>
            <wp:docPr id="167048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87605" name=""/>
                    <pic:cNvPicPr/>
                  </pic:nvPicPr>
                  <pic:blipFill>
                    <a:blip r:embed="rId13">
                      <a:extLst>
                        <a:ext uri="{28A0092B-C50C-407E-A947-70E740481C1C}">
                          <a14:useLocalDpi xmlns:a14="http://schemas.microsoft.com/office/drawing/2010/main" val="0"/>
                        </a:ext>
                      </a:extLst>
                    </a:blip>
                    <a:stretch>
                      <a:fillRect/>
                    </a:stretch>
                  </pic:blipFill>
                  <pic:spPr>
                    <a:xfrm>
                      <a:off x="0" y="0"/>
                      <a:ext cx="6400800" cy="5106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D4B46BA"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BE538DF" w14:textId="0C73DF56" w:rsidR="00FA2BA5" w:rsidRDefault="00281912">
      <w:pPr>
        <w:pStyle w:val="Heading1"/>
        <w:ind w:right="1082"/>
      </w:pPr>
      <w:bookmarkStart w:id="18" w:name="Data_Cleaning_&amp;_Transformation"/>
      <w:bookmarkEnd w:id="18"/>
      <w:r>
        <w:t>Data</w:t>
      </w:r>
      <w:r>
        <w:rPr>
          <w:spacing w:val="-5"/>
        </w:rPr>
        <w:t xml:space="preserve"> </w:t>
      </w:r>
      <w:r>
        <w:t>Cleaning</w:t>
      </w:r>
      <w:r>
        <w:rPr>
          <w:spacing w:val="-1"/>
        </w:rPr>
        <w:t xml:space="preserve"> </w:t>
      </w:r>
      <w:r>
        <w:t>&amp;</w:t>
      </w:r>
      <w:r>
        <w:rPr>
          <w:spacing w:val="-4"/>
        </w:rPr>
        <w:t xml:space="preserve"> </w:t>
      </w:r>
      <w:r>
        <w:rPr>
          <w:spacing w:val="-2"/>
        </w:rPr>
        <w:t>Transformation</w:t>
      </w:r>
    </w:p>
    <w:p w14:paraId="13C37AB0" w14:textId="72A12E5F" w:rsidR="00FA2BA5" w:rsidRDefault="0017764F">
      <w:pPr>
        <w:pStyle w:val="ListParagraph"/>
        <w:numPr>
          <w:ilvl w:val="0"/>
          <w:numId w:val="4"/>
        </w:numPr>
        <w:tabs>
          <w:tab w:val="left" w:pos="711"/>
        </w:tabs>
        <w:spacing w:before="269"/>
        <w:ind w:right="1297"/>
        <w:rPr>
          <w:rFonts w:ascii="Symbol" w:hAnsi="Symbol"/>
          <w:sz w:val="28"/>
        </w:rPr>
      </w:pPr>
      <w:r w:rsidRPr="0017764F">
        <w:rPr>
          <w:noProof/>
          <w:sz w:val="20"/>
          <w:lang w:val="en-IN" w:eastAsia="en-IN"/>
        </w:rPr>
        <w:drawing>
          <wp:anchor distT="0" distB="0" distL="114300" distR="114300" simplePos="0" relativeHeight="251653120" behindDoc="1" locked="0" layoutInCell="1" allowOverlap="1" wp14:anchorId="29E464CF" wp14:editId="40F5C0B9">
            <wp:simplePos x="0" y="0"/>
            <wp:positionH relativeFrom="column">
              <wp:posOffset>4287520</wp:posOffset>
            </wp:positionH>
            <wp:positionV relativeFrom="paragraph">
              <wp:posOffset>254635</wp:posOffset>
            </wp:positionV>
            <wp:extent cx="1040765" cy="6687185"/>
            <wp:effectExtent l="190500" t="190500" r="197485" b="189865"/>
            <wp:wrapSquare wrapText="bothSides"/>
            <wp:docPr id="108778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80474" name=""/>
                    <pic:cNvPicPr/>
                  </pic:nvPicPr>
                  <pic:blipFill>
                    <a:blip r:embed="rId14">
                      <a:extLst>
                        <a:ext uri="{28A0092B-C50C-407E-A947-70E740481C1C}">
                          <a14:useLocalDpi xmlns:a14="http://schemas.microsoft.com/office/drawing/2010/main" val="0"/>
                        </a:ext>
                      </a:extLst>
                    </a:blip>
                    <a:stretch>
                      <a:fillRect/>
                    </a:stretch>
                  </pic:blipFill>
                  <pic:spPr>
                    <a:xfrm>
                      <a:off x="0" y="0"/>
                      <a:ext cx="1040765" cy="668718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r>
        <w:rPr>
          <w:sz w:val="28"/>
        </w:rPr>
        <w:t>The</w:t>
      </w:r>
      <w:r>
        <w:rPr>
          <w:spacing w:val="-5"/>
          <w:sz w:val="28"/>
        </w:rPr>
        <w:t xml:space="preserve"> </w:t>
      </w:r>
      <w:r>
        <w:rPr>
          <w:sz w:val="28"/>
        </w:rPr>
        <w:t>dataset</w:t>
      </w:r>
      <w:r>
        <w:rPr>
          <w:spacing w:val="-6"/>
          <w:sz w:val="28"/>
        </w:rPr>
        <w:t xml:space="preserve"> </w:t>
      </w:r>
      <w:r>
        <w:rPr>
          <w:sz w:val="28"/>
        </w:rPr>
        <w:t>was</w:t>
      </w:r>
      <w:r>
        <w:rPr>
          <w:spacing w:val="-5"/>
          <w:sz w:val="28"/>
        </w:rPr>
        <w:t xml:space="preserve"> </w:t>
      </w:r>
      <w:r>
        <w:rPr>
          <w:sz w:val="28"/>
        </w:rPr>
        <w:t>cleaned</w:t>
      </w:r>
      <w:r>
        <w:rPr>
          <w:spacing w:val="-6"/>
          <w:sz w:val="28"/>
        </w:rPr>
        <w:t xml:space="preserve"> </w:t>
      </w:r>
      <w:r>
        <w:rPr>
          <w:sz w:val="28"/>
        </w:rPr>
        <w:t>by</w:t>
      </w:r>
      <w:r>
        <w:rPr>
          <w:spacing w:val="-10"/>
          <w:sz w:val="28"/>
        </w:rPr>
        <w:t xml:space="preserve"> </w:t>
      </w:r>
      <w:r>
        <w:rPr>
          <w:sz w:val="28"/>
        </w:rPr>
        <w:t>standardizing</w:t>
      </w:r>
      <w:r>
        <w:rPr>
          <w:spacing w:val="-6"/>
          <w:sz w:val="28"/>
        </w:rPr>
        <w:t xml:space="preserve"> </w:t>
      </w:r>
      <w:r>
        <w:rPr>
          <w:sz w:val="28"/>
        </w:rPr>
        <w:t xml:space="preserve">the </w:t>
      </w:r>
      <w:r>
        <w:rPr>
          <w:b/>
          <w:sz w:val="28"/>
        </w:rPr>
        <w:t>status</w:t>
      </w:r>
      <w:r>
        <w:rPr>
          <w:b/>
          <w:spacing w:val="-4"/>
          <w:sz w:val="28"/>
        </w:rPr>
        <w:t xml:space="preserve"> </w:t>
      </w:r>
      <w:r>
        <w:rPr>
          <w:sz w:val="28"/>
        </w:rPr>
        <w:t>column,</w:t>
      </w:r>
      <w:r>
        <w:rPr>
          <w:spacing w:val="-4"/>
          <w:sz w:val="28"/>
        </w:rPr>
        <w:t xml:space="preserve"> </w:t>
      </w:r>
      <w:r>
        <w:rPr>
          <w:sz w:val="28"/>
        </w:rPr>
        <w:t>converting numeric indicators (1 and 0) into categorical values (</w:t>
      </w:r>
      <w:r>
        <w:rPr>
          <w:b/>
          <w:sz w:val="28"/>
        </w:rPr>
        <w:t xml:space="preserve">Approved </w:t>
      </w:r>
      <w:r>
        <w:rPr>
          <w:sz w:val="28"/>
        </w:rPr>
        <w:t xml:space="preserve">and </w:t>
      </w:r>
      <w:r>
        <w:rPr>
          <w:b/>
          <w:sz w:val="28"/>
        </w:rPr>
        <w:t>Defaulted</w:t>
      </w:r>
      <w:r>
        <w:rPr>
          <w:sz w:val="28"/>
        </w:rPr>
        <w:t>) to enhance interpretability.</w:t>
      </w:r>
    </w:p>
    <w:p w14:paraId="4D4663D7" w14:textId="12B987F3" w:rsidR="00FA2BA5" w:rsidRDefault="00FA2BA5" w:rsidP="0017764F">
      <w:pPr>
        <w:pStyle w:val="BodyText"/>
        <w:spacing w:before="19"/>
        <w:ind w:left="711"/>
        <w:rPr>
          <w:sz w:val="20"/>
        </w:rPr>
      </w:pPr>
    </w:p>
    <w:p w14:paraId="207107E6"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B48BF66" w14:textId="41D87B1A" w:rsidR="00FA2BA5" w:rsidRDefault="00281912">
      <w:pPr>
        <w:spacing w:before="73"/>
        <w:ind w:right="986"/>
        <w:rPr>
          <w:sz w:val="28"/>
        </w:rPr>
      </w:pPr>
      <w:bookmarkStart w:id="19" w:name="Null_values_in_the_rate_of_interest_and_"/>
      <w:bookmarkEnd w:id="19"/>
      <w:r>
        <w:rPr>
          <w:sz w:val="28"/>
        </w:rPr>
        <w:t>Null</w:t>
      </w:r>
      <w:r>
        <w:rPr>
          <w:spacing w:val="-6"/>
          <w:sz w:val="28"/>
        </w:rPr>
        <w:t xml:space="preserve"> </w:t>
      </w:r>
      <w:r>
        <w:rPr>
          <w:sz w:val="28"/>
        </w:rPr>
        <w:t>values</w:t>
      </w:r>
      <w:r>
        <w:rPr>
          <w:spacing w:val="-3"/>
          <w:sz w:val="28"/>
        </w:rPr>
        <w:t xml:space="preserve"> </w:t>
      </w:r>
      <w:r>
        <w:rPr>
          <w:sz w:val="28"/>
        </w:rPr>
        <w:t>in</w:t>
      </w:r>
      <w:r>
        <w:rPr>
          <w:spacing w:val="-10"/>
          <w:sz w:val="28"/>
        </w:rPr>
        <w:t xml:space="preserve"> </w:t>
      </w:r>
      <w:r>
        <w:rPr>
          <w:sz w:val="28"/>
        </w:rPr>
        <w:t>the</w:t>
      </w:r>
      <w:r>
        <w:rPr>
          <w:spacing w:val="-5"/>
          <w:sz w:val="28"/>
        </w:rPr>
        <w:t xml:space="preserve"> </w:t>
      </w:r>
      <w:r>
        <w:rPr>
          <w:sz w:val="28"/>
        </w:rPr>
        <w:t>rate</w:t>
      </w:r>
      <w:r>
        <w:rPr>
          <w:spacing w:val="-5"/>
          <w:sz w:val="28"/>
        </w:rPr>
        <w:t xml:space="preserve"> </w:t>
      </w:r>
      <w:r>
        <w:rPr>
          <w:sz w:val="28"/>
        </w:rPr>
        <w:t>of</w:t>
      </w:r>
      <w:r>
        <w:rPr>
          <w:spacing w:val="-6"/>
          <w:sz w:val="28"/>
        </w:rPr>
        <w:t xml:space="preserve"> </w:t>
      </w:r>
      <w:r>
        <w:rPr>
          <w:sz w:val="28"/>
        </w:rPr>
        <w:t>interest</w:t>
      </w:r>
      <w:r>
        <w:rPr>
          <w:spacing w:val="-6"/>
          <w:sz w:val="28"/>
        </w:rPr>
        <w:t xml:space="preserve"> </w:t>
      </w:r>
      <w:r>
        <w:rPr>
          <w:sz w:val="28"/>
        </w:rPr>
        <w:t>and</w:t>
      </w:r>
      <w:r>
        <w:rPr>
          <w:spacing w:val="-1"/>
          <w:sz w:val="28"/>
        </w:rPr>
        <w:t xml:space="preserve"> </w:t>
      </w:r>
      <w:r>
        <w:rPr>
          <w:sz w:val="28"/>
        </w:rPr>
        <w:t>income columns</w:t>
      </w:r>
      <w:r>
        <w:rPr>
          <w:spacing w:val="-4"/>
          <w:sz w:val="28"/>
        </w:rPr>
        <w:t xml:space="preserve"> </w:t>
      </w:r>
      <w:r>
        <w:rPr>
          <w:sz w:val="28"/>
        </w:rPr>
        <w:t>were filled using</w:t>
      </w:r>
      <w:r>
        <w:rPr>
          <w:spacing w:val="-10"/>
          <w:sz w:val="28"/>
        </w:rPr>
        <w:t xml:space="preserve"> </w:t>
      </w:r>
      <w:r>
        <w:rPr>
          <w:sz w:val="28"/>
        </w:rPr>
        <w:t>the median, reducing the impact of outliers and improving data reliability.</w:t>
      </w:r>
    </w:p>
    <w:p w14:paraId="20E3726A" w14:textId="3437DCEF" w:rsidR="00FA2BA5" w:rsidRDefault="00FA2BA5">
      <w:pPr>
        <w:pStyle w:val="BodyText"/>
        <w:rPr>
          <w:sz w:val="20"/>
        </w:rPr>
      </w:pPr>
    </w:p>
    <w:p w14:paraId="50A9157D" w14:textId="4A0B447D" w:rsidR="00FA2BA5" w:rsidRDefault="00FA2BA5">
      <w:pPr>
        <w:pStyle w:val="BodyText"/>
        <w:rPr>
          <w:sz w:val="20"/>
        </w:rPr>
      </w:pPr>
    </w:p>
    <w:p w14:paraId="01AA331B" w14:textId="2D4F46DA" w:rsidR="00FA2BA5" w:rsidRDefault="0098246A">
      <w:pPr>
        <w:pStyle w:val="BodyText"/>
        <w:spacing w:before="107"/>
        <w:rPr>
          <w:sz w:val="20"/>
        </w:rPr>
      </w:pPr>
      <w:r w:rsidRPr="0017764F">
        <w:rPr>
          <w:noProof/>
          <w:sz w:val="20"/>
          <w:lang w:val="en-IN" w:eastAsia="en-IN"/>
        </w:rPr>
        <w:drawing>
          <wp:anchor distT="0" distB="0" distL="114300" distR="114300" simplePos="0" relativeHeight="251668480" behindDoc="0" locked="0" layoutInCell="1" allowOverlap="1" wp14:anchorId="4428E780" wp14:editId="42322A1E">
            <wp:simplePos x="0" y="0"/>
            <wp:positionH relativeFrom="column">
              <wp:posOffset>4188460</wp:posOffset>
            </wp:positionH>
            <wp:positionV relativeFrom="paragraph">
              <wp:posOffset>154305</wp:posOffset>
            </wp:positionV>
            <wp:extent cx="1261110" cy="6696710"/>
            <wp:effectExtent l="190500" t="190500" r="186690" b="199390"/>
            <wp:wrapThrough wrapText="bothSides">
              <wp:wrapPolygon edited="0">
                <wp:start x="653" y="-614"/>
                <wp:lineTo x="-3263" y="-492"/>
                <wp:lineTo x="-3263" y="21444"/>
                <wp:lineTo x="653" y="22182"/>
                <wp:lineTo x="20556" y="22182"/>
                <wp:lineTo x="20882" y="22059"/>
                <wp:lineTo x="24471" y="21199"/>
                <wp:lineTo x="24471" y="492"/>
                <wp:lineTo x="20882" y="-430"/>
                <wp:lineTo x="20556" y="-614"/>
                <wp:lineTo x="653" y="-614"/>
              </wp:wrapPolygon>
            </wp:wrapThrough>
            <wp:docPr id="14875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69532" name=""/>
                    <pic:cNvPicPr/>
                  </pic:nvPicPr>
                  <pic:blipFill>
                    <a:blip r:embed="rId15">
                      <a:extLst>
                        <a:ext uri="{28A0092B-C50C-407E-A947-70E740481C1C}">
                          <a14:useLocalDpi xmlns:a14="http://schemas.microsoft.com/office/drawing/2010/main" val="0"/>
                        </a:ext>
                      </a:extLst>
                    </a:blip>
                    <a:stretch>
                      <a:fillRect/>
                    </a:stretch>
                  </pic:blipFill>
                  <pic:spPr>
                    <a:xfrm>
                      <a:off x="0" y="0"/>
                      <a:ext cx="1261110" cy="66967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r w:rsidR="001662D0" w:rsidRPr="0017764F">
        <w:rPr>
          <w:noProof/>
          <w:sz w:val="20"/>
          <w:lang w:val="en-IN" w:eastAsia="en-IN"/>
        </w:rPr>
        <w:drawing>
          <wp:anchor distT="0" distB="0" distL="114300" distR="114300" simplePos="0" relativeHeight="251680768" behindDoc="0" locked="0" layoutInCell="1" allowOverlap="1" wp14:anchorId="3CC0BE4C" wp14:editId="56CC81A0">
            <wp:simplePos x="0" y="0"/>
            <wp:positionH relativeFrom="column">
              <wp:posOffset>406400</wp:posOffset>
            </wp:positionH>
            <wp:positionV relativeFrom="paragraph">
              <wp:posOffset>151765</wp:posOffset>
            </wp:positionV>
            <wp:extent cx="1436370" cy="4673600"/>
            <wp:effectExtent l="190500" t="190500" r="182880" b="184150"/>
            <wp:wrapThrough wrapText="bothSides">
              <wp:wrapPolygon edited="0">
                <wp:start x="573" y="-880"/>
                <wp:lineTo x="-2865" y="-704"/>
                <wp:lineTo x="-2865" y="21307"/>
                <wp:lineTo x="-2005" y="21835"/>
                <wp:lineTo x="286" y="22187"/>
                <wp:lineTo x="573" y="22363"/>
                <wp:lineTo x="20626" y="22363"/>
                <wp:lineTo x="20912" y="22187"/>
                <wp:lineTo x="23204" y="21835"/>
                <wp:lineTo x="24064" y="20514"/>
                <wp:lineTo x="24064" y="704"/>
                <wp:lineTo x="20912" y="-616"/>
                <wp:lineTo x="20626" y="-880"/>
                <wp:lineTo x="573" y="-880"/>
              </wp:wrapPolygon>
            </wp:wrapThrough>
            <wp:docPr id="189640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5459" name=""/>
                    <pic:cNvPicPr/>
                  </pic:nvPicPr>
                  <pic:blipFill>
                    <a:blip r:embed="rId16">
                      <a:extLst>
                        <a:ext uri="{28A0092B-C50C-407E-A947-70E740481C1C}">
                          <a14:useLocalDpi xmlns:a14="http://schemas.microsoft.com/office/drawing/2010/main" val="0"/>
                        </a:ext>
                      </a:extLst>
                    </a:blip>
                    <a:stretch>
                      <a:fillRect/>
                    </a:stretch>
                  </pic:blipFill>
                  <pic:spPr>
                    <a:xfrm>
                      <a:off x="0" y="0"/>
                      <a:ext cx="1436370" cy="46736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79774C5A" w14:textId="77777777" w:rsidR="00FA2BA5" w:rsidRDefault="00FA2BA5">
      <w:pPr>
        <w:pStyle w:val="BodyText"/>
        <w:rPr>
          <w:sz w:val="20"/>
        </w:rPr>
        <w:sectPr w:rsidR="00FA2BA5">
          <w:pgSz w:w="12240" w:h="15840"/>
          <w:pgMar w:top="136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0B905B7" w14:textId="77777777" w:rsidR="00FA2BA5" w:rsidRDefault="00281912">
      <w:pPr>
        <w:pStyle w:val="Heading3"/>
        <w:spacing w:before="17"/>
        <w:rPr>
          <w:rFonts w:ascii="Calibri"/>
          <w:u w:val="none"/>
        </w:rPr>
      </w:pPr>
      <w:r>
        <w:rPr>
          <w:rFonts w:ascii="Calibri"/>
          <w:u w:val="none"/>
        </w:rPr>
        <w:t>Removal</w:t>
      </w:r>
      <w:r>
        <w:rPr>
          <w:rFonts w:ascii="Calibri"/>
          <w:spacing w:val="-9"/>
          <w:u w:val="none"/>
        </w:rPr>
        <w:t xml:space="preserve"> </w:t>
      </w:r>
      <w:r>
        <w:rPr>
          <w:rFonts w:ascii="Calibri"/>
          <w:u w:val="none"/>
        </w:rPr>
        <w:t>of</w:t>
      </w:r>
      <w:r>
        <w:rPr>
          <w:rFonts w:ascii="Calibri"/>
          <w:spacing w:val="-8"/>
          <w:u w:val="none"/>
        </w:rPr>
        <w:t xml:space="preserve"> </w:t>
      </w:r>
      <w:r>
        <w:rPr>
          <w:rFonts w:ascii="Calibri"/>
          <w:u w:val="none"/>
        </w:rPr>
        <w:t>Irrelevant</w:t>
      </w:r>
      <w:r>
        <w:rPr>
          <w:rFonts w:ascii="Calibri"/>
          <w:spacing w:val="-8"/>
          <w:u w:val="none"/>
        </w:rPr>
        <w:t xml:space="preserve"> </w:t>
      </w:r>
      <w:r>
        <w:rPr>
          <w:rFonts w:ascii="Calibri"/>
          <w:spacing w:val="-2"/>
          <w:u w:val="none"/>
        </w:rPr>
        <w:t>Columns</w:t>
      </w:r>
    </w:p>
    <w:p w14:paraId="051D2DF4" w14:textId="77777777" w:rsidR="00FA2BA5" w:rsidRDefault="00281912">
      <w:pPr>
        <w:pStyle w:val="ListParagraph"/>
        <w:numPr>
          <w:ilvl w:val="0"/>
          <w:numId w:val="4"/>
        </w:numPr>
        <w:tabs>
          <w:tab w:val="left" w:pos="721"/>
        </w:tabs>
        <w:spacing w:before="187" w:line="259" w:lineRule="auto"/>
        <w:ind w:left="721" w:right="1272"/>
        <w:rPr>
          <w:rFonts w:ascii="Symbol" w:hAnsi="Symbol"/>
          <w:sz w:val="20"/>
        </w:rPr>
      </w:pPr>
      <w:r>
        <w:rPr>
          <w:rFonts w:ascii="Calibri" w:hAnsi="Calibri"/>
          <w:sz w:val="28"/>
        </w:rPr>
        <w:t>As</w:t>
      </w:r>
      <w:r>
        <w:rPr>
          <w:rFonts w:ascii="Calibri" w:hAnsi="Calibri"/>
          <w:spacing w:val="-7"/>
          <w:sz w:val="28"/>
        </w:rPr>
        <w:t xml:space="preserve"> </w:t>
      </w:r>
      <w:r>
        <w:rPr>
          <w:rFonts w:ascii="Calibri" w:hAnsi="Calibri"/>
          <w:sz w:val="28"/>
        </w:rPr>
        <w:t>part</w:t>
      </w:r>
      <w:r>
        <w:rPr>
          <w:rFonts w:ascii="Calibri" w:hAnsi="Calibri"/>
          <w:spacing w:val="-10"/>
          <w:sz w:val="28"/>
        </w:rPr>
        <w:t xml:space="preserve"> </w:t>
      </w:r>
      <w:r>
        <w:rPr>
          <w:rFonts w:ascii="Calibri" w:hAnsi="Calibri"/>
          <w:sz w:val="28"/>
        </w:rPr>
        <w:t>of</w:t>
      </w:r>
      <w:r>
        <w:rPr>
          <w:rFonts w:ascii="Calibri" w:hAnsi="Calibri"/>
          <w:spacing w:val="-3"/>
          <w:sz w:val="28"/>
        </w:rPr>
        <w:t xml:space="preserve"> </w:t>
      </w:r>
      <w:r>
        <w:rPr>
          <w:rFonts w:ascii="Calibri" w:hAnsi="Calibri"/>
          <w:sz w:val="28"/>
        </w:rPr>
        <w:t>the</w:t>
      </w:r>
      <w:r>
        <w:rPr>
          <w:rFonts w:ascii="Calibri" w:hAnsi="Calibri"/>
          <w:spacing w:val="-3"/>
          <w:sz w:val="28"/>
        </w:rPr>
        <w:t xml:space="preserve"> </w:t>
      </w:r>
      <w:r>
        <w:rPr>
          <w:rFonts w:ascii="Calibri" w:hAnsi="Calibri"/>
          <w:sz w:val="28"/>
        </w:rPr>
        <w:t>data</w:t>
      </w:r>
      <w:r>
        <w:rPr>
          <w:rFonts w:ascii="Calibri" w:hAnsi="Calibri"/>
          <w:spacing w:val="-7"/>
          <w:sz w:val="28"/>
        </w:rPr>
        <w:t xml:space="preserve"> </w:t>
      </w:r>
      <w:r>
        <w:rPr>
          <w:rFonts w:ascii="Calibri" w:hAnsi="Calibri"/>
          <w:sz w:val="28"/>
        </w:rPr>
        <w:t>cleaning</w:t>
      </w:r>
      <w:r>
        <w:rPr>
          <w:rFonts w:ascii="Calibri" w:hAnsi="Calibri"/>
          <w:spacing w:val="-5"/>
          <w:sz w:val="28"/>
        </w:rPr>
        <w:t xml:space="preserve"> </w:t>
      </w:r>
      <w:r>
        <w:rPr>
          <w:rFonts w:ascii="Calibri" w:hAnsi="Calibri"/>
          <w:sz w:val="28"/>
        </w:rPr>
        <w:t>process,</w:t>
      </w:r>
      <w:r>
        <w:rPr>
          <w:rFonts w:ascii="Calibri" w:hAnsi="Calibri"/>
          <w:spacing w:val="-10"/>
          <w:sz w:val="28"/>
        </w:rPr>
        <w:t xml:space="preserve"> </w:t>
      </w:r>
      <w:r>
        <w:rPr>
          <w:rFonts w:ascii="Calibri" w:hAnsi="Calibri"/>
          <w:sz w:val="28"/>
        </w:rPr>
        <w:t>unnecessary</w:t>
      </w:r>
      <w:r>
        <w:rPr>
          <w:rFonts w:ascii="Calibri" w:hAnsi="Calibri"/>
          <w:spacing w:val="-9"/>
          <w:sz w:val="28"/>
        </w:rPr>
        <w:t xml:space="preserve"> </w:t>
      </w:r>
      <w:r>
        <w:rPr>
          <w:rFonts w:ascii="Calibri" w:hAnsi="Calibri"/>
          <w:sz w:val="28"/>
        </w:rPr>
        <w:t>and non-contributing columns were identified and removed from the dataset.</w:t>
      </w:r>
    </w:p>
    <w:p w14:paraId="4B788F7B" w14:textId="77777777" w:rsidR="00FA2BA5" w:rsidRDefault="00281912">
      <w:pPr>
        <w:pStyle w:val="ListParagraph"/>
        <w:numPr>
          <w:ilvl w:val="0"/>
          <w:numId w:val="4"/>
        </w:numPr>
        <w:tabs>
          <w:tab w:val="left" w:pos="721"/>
        </w:tabs>
        <w:spacing w:before="160" w:line="259" w:lineRule="auto"/>
        <w:ind w:left="721" w:right="991"/>
        <w:rPr>
          <w:rFonts w:ascii="Symbol" w:hAnsi="Symbol"/>
          <w:sz w:val="20"/>
        </w:rPr>
      </w:pPr>
      <w:r>
        <w:rPr>
          <w:rFonts w:ascii="Calibri" w:hAnsi="Calibri"/>
          <w:sz w:val="28"/>
        </w:rPr>
        <w:t>Variables</w:t>
      </w:r>
      <w:r>
        <w:rPr>
          <w:rFonts w:ascii="Calibri" w:hAnsi="Calibri"/>
          <w:spacing w:val="-11"/>
          <w:sz w:val="28"/>
        </w:rPr>
        <w:t xml:space="preserve"> </w:t>
      </w:r>
      <w:r>
        <w:rPr>
          <w:rFonts w:ascii="Calibri" w:hAnsi="Calibri"/>
          <w:sz w:val="28"/>
        </w:rPr>
        <w:t>such</w:t>
      </w:r>
      <w:r>
        <w:rPr>
          <w:rFonts w:ascii="Calibri" w:hAnsi="Calibri"/>
          <w:spacing w:val="-11"/>
          <w:sz w:val="28"/>
        </w:rPr>
        <w:t xml:space="preserve"> </w:t>
      </w:r>
      <w:r>
        <w:rPr>
          <w:rFonts w:ascii="Calibri" w:hAnsi="Calibri"/>
          <w:sz w:val="28"/>
        </w:rPr>
        <w:t>as</w:t>
      </w:r>
      <w:r>
        <w:rPr>
          <w:rFonts w:ascii="Calibri" w:hAnsi="Calibri"/>
          <w:spacing w:val="-9"/>
          <w:sz w:val="28"/>
        </w:rPr>
        <w:t xml:space="preserve"> </w:t>
      </w:r>
      <w:r>
        <w:rPr>
          <w:rFonts w:ascii="Calibri" w:hAnsi="Calibri"/>
          <w:b/>
          <w:sz w:val="28"/>
        </w:rPr>
        <w:t>approv_in_adv,</w:t>
      </w:r>
      <w:r>
        <w:rPr>
          <w:rFonts w:ascii="Calibri" w:hAnsi="Calibri"/>
          <w:b/>
          <w:spacing w:val="-9"/>
          <w:sz w:val="28"/>
        </w:rPr>
        <w:t xml:space="preserve"> </w:t>
      </w:r>
      <w:r>
        <w:rPr>
          <w:rFonts w:ascii="Calibri" w:hAnsi="Calibri"/>
          <w:b/>
          <w:sz w:val="28"/>
        </w:rPr>
        <w:t>open_credit,</w:t>
      </w:r>
      <w:r>
        <w:rPr>
          <w:rFonts w:ascii="Calibri" w:hAnsi="Calibri"/>
          <w:b/>
          <w:spacing w:val="-9"/>
          <w:sz w:val="28"/>
        </w:rPr>
        <w:t xml:space="preserve"> </w:t>
      </w:r>
      <w:r>
        <w:rPr>
          <w:rFonts w:ascii="Calibri" w:hAnsi="Calibri"/>
          <w:b/>
          <w:sz w:val="28"/>
        </w:rPr>
        <w:t>business_or_commercial, interest_rate_spread, upfront_charges, term, neg_ammortization, interest_only, lump_sum_payment</w:t>
      </w:r>
      <w:r>
        <w:rPr>
          <w:rFonts w:ascii="Calibri" w:hAnsi="Calibri"/>
          <w:sz w:val="28"/>
        </w:rPr>
        <w:t>, along with a few other irrelevant features, were excluded.</w:t>
      </w:r>
    </w:p>
    <w:p w14:paraId="6B25311B" w14:textId="77777777" w:rsidR="00FA2BA5" w:rsidRDefault="00281912">
      <w:pPr>
        <w:pStyle w:val="ListParagraph"/>
        <w:numPr>
          <w:ilvl w:val="0"/>
          <w:numId w:val="4"/>
        </w:numPr>
        <w:tabs>
          <w:tab w:val="left" w:pos="721"/>
        </w:tabs>
        <w:spacing w:before="160" w:line="259" w:lineRule="auto"/>
        <w:ind w:left="721" w:right="1076"/>
        <w:rPr>
          <w:rFonts w:ascii="Symbol" w:hAnsi="Symbol"/>
          <w:sz w:val="20"/>
        </w:rPr>
      </w:pPr>
      <w:r>
        <w:rPr>
          <w:rFonts w:ascii="Calibri" w:hAnsi="Calibri"/>
          <w:sz w:val="28"/>
        </w:rPr>
        <w:t>Eliminating</w:t>
      </w:r>
      <w:r>
        <w:rPr>
          <w:rFonts w:ascii="Calibri" w:hAnsi="Calibri"/>
          <w:spacing w:val="-5"/>
          <w:sz w:val="28"/>
        </w:rPr>
        <w:t xml:space="preserve"> </w:t>
      </w:r>
      <w:r>
        <w:rPr>
          <w:rFonts w:ascii="Calibri" w:hAnsi="Calibri"/>
          <w:sz w:val="28"/>
        </w:rPr>
        <w:t>these</w:t>
      </w:r>
      <w:r>
        <w:rPr>
          <w:rFonts w:ascii="Calibri" w:hAnsi="Calibri"/>
          <w:spacing w:val="-8"/>
          <w:sz w:val="28"/>
        </w:rPr>
        <w:t xml:space="preserve"> </w:t>
      </w:r>
      <w:r>
        <w:rPr>
          <w:rFonts w:ascii="Calibri" w:hAnsi="Calibri"/>
          <w:sz w:val="28"/>
        </w:rPr>
        <w:t>columns</w:t>
      </w:r>
      <w:r>
        <w:rPr>
          <w:rFonts w:ascii="Calibri" w:hAnsi="Calibri"/>
          <w:spacing w:val="-4"/>
          <w:sz w:val="28"/>
        </w:rPr>
        <w:t xml:space="preserve"> </w:t>
      </w:r>
      <w:r>
        <w:rPr>
          <w:rFonts w:ascii="Calibri" w:hAnsi="Calibri"/>
          <w:sz w:val="28"/>
        </w:rPr>
        <w:t>helped</w:t>
      </w:r>
      <w:r>
        <w:rPr>
          <w:rFonts w:ascii="Calibri" w:hAnsi="Calibri"/>
          <w:spacing w:val="-10"/>
          <w:sz w:val="28"/>
        </w:rPr>
        <w:t xml:space="preserve"> </w:t>
      </w:r>
      <w:r>
        <w:rPr>
          <w:rFonts w:ascii="Calibri" w:hAnsi="Calibri"/>
          <w:sz w:val="28"/>
        </w:rPr>
        <w:t>simplify</w:t>
      </w:r>
      <w:r>
        <w:rPr>
          <w:rFonts w:ascii="Calibri" w:hAnsi="Calibri"/>
          <w:spacing w:val="-5"/>
          <w:sz w:val="28"/>
        </w:rPr>
        <w:t xml:space="preserve"> </w:t>
      </w:r>
      <w:r>
        <w:rPr>
          <w:rFonts w:ascii="Calibri" w:hAnsi="Calibri"/>
          <w:sz w:val="28"/>
        </w:rPr>
        <w:t>the</w:t>
      </w:r>
      <w:r>
        <w:rPr>
          <w:rFonts w:ascii="Calibri" w:hAnsi="Calibri"/>
          <w:spacing w:val="-4"/>
          <w:sz w:val="28"/>
        </w:rPr>
        <w:t xml:space="preserve"> </w:t>
      </w:r>
      <w:r>
        <w:rPr>
          <w:rFonts w:ascii="Calibri" w:hAnsi="Calibri"/>
          <w:sz w:val="28"/>
        </w:rPr>
        <w:t>dataset,</w:t>
      </w:r>
      <w:r>
        <w:rPr>
          <w:rFonts w:ascii="Calibri" w:hAnsi="Calibri"/>
          <w:spacing w:val="-6"/>
          <w:sz w:val="28"/>
        </w:rPr>
        <w:t xml:space="preserve"> </w:t>
      </w:r>
      <w:r>
        <w:rPr>
          <w:rFonts w:ascii="Calibri" w:hAnsi="Calibri"/>
          <w:sz w:val="28"/>
        </w:rPr>
        <w:t>reduce</w:t>
      </w:r>
      <w:r>
        <w:rPr>
          <w:rFonts w:ascii="Calibri" w:hAnsi="Calibri"/>
          <w:spacing w:val="-4"/>
          <w:sz w:val="28"/>
        </w:rPr>
        <w:t xml:space="preserve"> </w:t>
      </w:r>
      <w:r>
        <w:rPr>
          <w:rFonts w:ascii="Calibri" w:hAnsi="Calibri"/>
          <w:sz w:val="28"/>
        </w:rPr>
        <w:t>noise,</w:t>
      </w:r>
      <w:r>
        <w:rPr>
          <w:rFonts w:ascii="Calibri" w:hAnsi="Calibri"/>
          <w:spacing w:val="-10"/>
          <w:sz w:val="28"/>
        </w:rPr>
        <w:t xml:space="preserve"> </w:t>
      </w:r>
      <w:r>
        <w:rPr>
          <w:rFonts w:ascii="Calibri" w:hAnsi="Calibri"/>
          <w:sz w:val="28"/>
        </w:rPr>
        <w:t>and improve computational efficiency.</w:t>
      </w:r>
    </w:p>
    <w:p w14:paraId="0CD9C755" w14:textId="77777777" w:rsidR="00FA2BA5" w:rsidRDefault="00281912">
      <w:pPr>
        <w:pStyle w:val="ListParagraph"/>
        <w:numPr>
          <w:ilvl w:val="0"/>
          <w:numId w:val="4"/>
        </w:numPr>
        <w:tabs>
          <w:tab w:val="left" w:pos="721"/>
        </w:tabs>
        <w:spacing w:before="160" w:line="259" w:lineRule="auto"/>
        <w:ind w:left="721" w:right="1434"/>
        <w:rPr>
          <w:rFonts w:ascii="Symbol" w:hAnsi="Symbol"/>
          <w:sz w:val="20"/>
        </w:rPr>
      </w:pPr>
      <w:r>
        <w:rPr>
          <w:rFonts w:ascii="Calibri" w:hAnsi="Calibri"/>
          <w:sz w:val="28"/>
        </w:rPr>
        <w:t>This</w:t>
      </w:r>
      <w:r>
        <w:rPr>
          <w:rFonts w:ascii="Calibri" w:hAnsi="Calibri"/>
          <w:spacing w:val="-5"/>
          <w:sz w:val="28"/>
        </w:rPr>
        <w:t xml:space="preserve"> </w:t>
      </w:r>
      <w:r>
        <w:rPr>
          <w:rFonts w:ascii="Calibri" w:hAnsi="Calibri"/>
          <w:sz w:val="28"/>
        </w:rPr>
        <w:t>ensured</w:t>
      </w:r>
      <w:r>
        <w:rPr>
          <w:rFonts w:ascii="Calibri" w:hAnsi="Calibri"/>
          <w:spacing w:val="-8"/>
          <w:sz w:val="28"/>
        </w:rPr>
        <w:t xml:space="preserve"> </w:t>
      </w:r>
      <w:r>
        <w:rPr>
          <w:rFonts w:ascii="Calibri" w:hAnsi="Calibri"/>
          <w:sz w:val="28"/>
        </w:rPr>
        <w:t>that</w:t>
      </w:r>
      <w:r>
        <w:rPr>
          <w:rFonts w:ascii="Calibri" w:hAnsi="Calibri"/>
          <w:spacing w:val="-3"/>
          <w:sz w:val="28"/>
        </w:rPr>
        <w:t xml:space="preserve"> </w:t>
      </w:r>
      <w:r>
        <w:rPr>
          <w:rFonts w:ascii="Calibri" w:hAnsi="Calibri"/>
          <w:sz w:val="28"/>
        </w:rPr>
        <w:t>the</w:t>
      </w:r>
      <w:r>
        <w:rPr>
          <w:rFonts w:ascii="Calibri" w:hAnsi="Calibri"/>
          <w:spacing w:val="-6"/>
          <w:sz w:val="28"/>
        </w:rPr>
        <w:t xml:space="preserve"> </w:t>
      </w:r>
      <w:r>
        <w:rPr>
          <w:rFonts w:ascii="Calibri" w:hAnsi="Calibri"/>
          <w:sz w:val="28"/>
        </w:rPr>
        <w:t>analysis</w:t>
      </w:r>
      <w:r>
        <w:rPr>
          <w:rFonts w:ascii="Calibri" w:hAnsi="Calibri"/>
          <w:spacing w:val="-2"/>
          <w:sz w:val="28"/>
        </w:rPr>
        <w:t xml:space="preserve"> </w:t>
      </w:r>
      <w:r>
        <w:rPr>
          <w:rFonts w:ascii="Calibri" w:hAnsi="Calibri"/>
          <w:sz w:val="28"/>
        </w:rPr>
        <w:t>remained</w:t>
      </w:r>
      <w:r>
        <w:rPr>
          <w:rFonts w:ascii="Calibri" w:hAnsi="Calibri"/>
          <w:spacing w:val="-8"/>
          <w:sz w:val="28"/>
        </w:rPr>
        <w:t xml:space="preserve"> </w:t>
      </w:r>
      <w:r>
        <w:rPr>
          <w:rFonts w:ascii="Calibri" w:hAnsi="Calibri"/>
          <w:sz w:val="28"/>
        </w:rPr>
        <w:t>focused</w:t>
      </w:r>
      <w:r>
        <w:rPr>
          <w:rFonts w:ascii="Calibri" w:hAnsi="Calibri"/>
          <w:spacing w:val="-8"/>
          <w:sz w:val="28"/>
        </w:rPr>
        <w:t xml:space="preserve"> </w:t>
      </w:r>
      <w:r>
        <w:rPr>
          <w:rFonts w:ascii="Calibri" w:hAnsi="Calibri"/>
          <w:sz w:val="28"/>
        </w:rPr>
        <w:t>on</w:t>
      </w:r>
      <w:r>
        <w:rPr>
          <w:rFonts w:ascii="Calibri" w:hAnsi="Calibri"/>
          <w:spacing w:val="-4"/>
          <w:sz w:val="28"/>
        </w:rPr>
        <w:t xml:space="preserve"> </w:t>
      </w:r>
      <w:r>
        <w:rPr>
          <w:rFonts w:ascii="Calibri" w:hAnsi="Calibri"/>
          <w:sz w:val="28"/>
        </w:rPr>
        <w:t>the</w:t>
      </w:r>
      <w:r>
        <w:rPr>
          <w:rFonts w:ascii="Calibri" w:hAnsi="Calibri"/>
          <w:spacing w:val="-2"/>
          <w:sz w:val="28"/>
        </w:rPr>
        <w:t xml:space="preserve"> </w:t>
      </w:r>
      <w:r>
        <w:rPr>
          <w:rFonts w:ascii="Calibri" w:hAnsi="Calibri"/>
          <w:sz w:val="28"/>
        </w:rPr>
        <w:t>most</w:t>
      </w:r>
      <w:r>
        <w:rPr>
          <w:rFonts w:ascii="Calibri" w:hAnsi="Calibri"/>
          <w:spacing w:val="-8"/>
          <w:sz w:val="28"/>
        </w:rPr>
        <w:t xml:space="preserve"> </w:t>
      </w:r>
      <w:r>
        <w:rPr>
          <w:rFonts w:ascii="Calibri" w:hAnsi="Calibri"/>
          <w:sz w:val="28"/>
        </w:rPr>
        <w:t>relevant attributes, leading to clearer insights and more reliable results.</w:t>
      </w:r>
    </w:p>
    <w:p w14:paraId="19C0B85C" w14:textId="77777777" w:rsidR="00FA2BA5" w:rsidRDefault="00FA2BA5">
      <w:pPr>
        <w:pStyle w:val="BodyText"/>
        <w:rPr>
          <w:rFonts w:ascii="Calibri"/>
          <w:sz w:val="28"/>
        </w:rPr>
      </w:pPr>
    </w:p>
    <w:p w14:paraId="116D68E8" w14:textId="77777777" w:rsidR="00FA2BA5" w:rsidRDefault="00FA2BA5">
      <w:pPr>
        <w:pStyle w:val="BodyText"/>
        <w:rPr>
          <w:rFonts w:ascii="Calibri"/>
          <w:sz w:val="28"/>
        </w:rPr>
      </w:pPr>
    </w:p>
    <w:p w14:paraId="2D5E4AB3" w14:textId="77777777" w:rsidR="00FA2BA5" w:rsidRDefault="00FA2BA5">
      <w:pPr>
        <w:pStyle w:val="BodyText"/>
        <w:rPr>
          <w:rFonts w:ascii="Calibri"/>
          <w:sz w:val="28"/>
        </w:rPr>
      </w:pPr>
    </w:p>
    <w:p w14:paraId="15647445" w14:textId="77777777" w:rsidR="00FA2BA5" w:rsidRDefault="00FA2BA5">
      <w:pPr>
        <w:pStyle w:val="BodyText"/>
        <w:rPr>
          <w:rFonts w:ascii="Calibri"/>
          <w:sz w:val="28"/>
        </w:rPr>
      </w:pPr>
    </w:p>
    <w:p w14:paraId="49CD3A3B" w14:textId="77777777" w:rsidR="00FA2BA5" w:rsidRDefault="00FA2BA5">
      <w:pPr>
        <w:pStyle w:val="BodyText"/>
        <w:spacing w:before="40"/>
        <w:rPr>
          <w:rFonts w:ascii="Calibri"/>
          <w:sz w:val="28"/>
        </w:rPr>
      </w:pPr>
    </w:p>
    <w:p w14:paraId="613FC7FE" w14:textId="5488B240" w:rsidR="00FA2BA5" w:rsidRPr="00280770" w:rsidRDefault="00281912" w:rsidP="00C860B5">
      <w:pPr>
        <w:jc w:val="center"/>
        <w:rPr>
          <w:rFonts w:ascii="Calibri"/>
          <w:b/>
          <w:bCs/>
          <w:sz w:val="28"/>
          <w:u w:val="single"/>
        </w:rPr>
      </w:pPr>
      <w:r w:rsidRPr="00280770">
        <w:rPr>
          <w:rFonts w:ascii="Calibri"/>
          <w:b/>
          <w:bCs/>
          <w:spacing w:val="-2"/>
          <w:sz w:val="28"/>
          <w:u w:val="single"/>
        </w:rPr>
        <w:t>Before</w:t>
      </w:r>
    </w:p>
    <w:p w14:paraId="66E83DF4" w14:textId="1B2B1ACB" w:rsidR="00FA2BA5" w:rsidRDefault="00C860B5">
      <w:pPr>
        <w:pStyle w:val="BodyText"/>
        <w:spacing w:before="3"/>
        <w:rPr>
          <w:rFonts w:ascii="Calibri"/>
          <w:sz w:val="13"/>
        </w:rPr>
      </w:pPr>
      <w:r w:rsidRPr="00C860B5">
        <w:rPr>
          <w:rFonts w:ascii="Calibri"/>
          <w:noProof/>
          <w:sz w:val="13"/>
          <w:lang w:val="en-IN" w:eastAsia="en-IN"/>
        </w:rPr>
        <w:drawing>
          <wp:anchor distT="0" distB="0" distL="114300" distR="114300" simplePos="0" relativeHeight="251682816" behindDoc="0" locked="0" layoutInCell="1" allowOverlap="1" wp14:anchorId="612A9BD4" wp14:editId="78A4D361">
            <wp:simplePos x="0" y="0"/>
            <wp:positionH relativeFrom="column">
              <wp:posOffset>-228600</wp:posOffset>
            </wp:positionH>
            <wp:positionV relativeFrom="paragraph">
              <wp:posOffset>240665</wp:posOffset>
            </wp:positionV>
            <wp:extent cx="6400800" cy="2279650"/>
            <wp:effectExtent l="152400" t="152400" r="361950" b="368300"/>
            <wp:wrapThrough wrapText="bothSides">
              <wp:wrapPolygon edited="0">
                <wp:start x="257" y="-1444"/>
                <wp:lineTo x="-514" y="-1083"/>
                <wp:lineTo x="-514" y="22382"/>
                <wp:lineTo x="643" y="24909"/>
                <wp:lineTo x="21600" y="24909"/>
                <wp:lineTo x="21664" y="24548"/>
                <wp:lineTo x="22693" y="22202"/>
                <wp:lineTo x="22757" y="1805"/>
                <wp:lineTo x="21986" y="-903"/>
                <wp:lineTo x="21921" y="-1444"/>
                <wp:lineTo x="257" y="-1444"/>
              </wp:wrapPolygon>
            </wp:wrapThrough>
            <wp:docPr id="7357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167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2279650"/>
                    </a:xfrm>
                    <a:prstGeom prst="rect">
                      <a:avLst/>
                    </a:prstGeom>
                    <a:ln>
                      <a:noFill/>
                    </a:ln>
                    <a:effectLst>
                      <a:outerShdw blurRad="292100" dist="139700" dir="2700000" algn="tl" rotWithShape="0">
                        <a:srgbClr val="333333">
                          <a:alpha val="65000"/>
                        </a:srgbClr>
                      </a:outerShdw>
                    </a:effectLst>
                  </pic:spPr>
                </pic:pic>
              </a:graphicData>
            </a:graphic>
          </wp:anchor>
        </w:drawing>
      </w:r>
    </w:p>
    <w:p w14:paraId="769D9BF2" w14:textId="77777777" w:rsidR="00FA2BA5" w:rsidRDefault="00FA2BA5">
      <w:pPr>
        <w:pStyle w:val="BodyText"/>
        <w:rPr>
          <w:rFonts w:ascii="Calibri"/>
          <w:sz w:val="13"/>
        </w:rPr>
        <w:sectPr w:rsidR="00FA2BA5">
          <w:pgSz w:w="12240" w:h="15840"/>
          <w:pgMar w:top="14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77478BF" w14:textId="5EA2AE4B" w:rsidR="00FA2BA5" w:rsidRPr="00280770" w:rsidRDefault="00280770" w:rsidP="00C860B5">
      <w:pPr>
        <w:spacing w:before="17"/>
        <w:jc w:val="center"/>
        <w:rPr>
          <w:rFonts w:ascii="Calibri"/>
          <w:b/>
          <w:bCs/>
          <w:sz w:val="28"/>
          <w:u w:val="single"/>
        </w:rPr>
      </w:pPr>
      <w:r w:rsidRPr="00280770">
        <w:rPr>
          <w:rFonts w:ascii="Calibri"/>
          <w:b/>
          <w:bCs/>
          <w:spacing w:val="-4"/>
          <w:sz w:val="28"/>
          <w:u w:val="single"/>
        </w:rPr>
        <w:t>After</w:t>
      </w:r>
    </w:p>
    <w:p w14:paraId="6A48E52A" w14:textId="3141B7E2" w:rsidR="00FA2BA5" w:rsidRDefault="00D02CE2">
      <w:pPr>
        <w:pStyle w:val="BodyText"/>
        <w:spacing w:before="7"/>
        <w:rPr>
          <w:rFonts w:ascii="Calibri"/>
          <w:sz w:val="13"/>
        </w:rPr>
      </w:pPr>
      <w:r w:rsidRPr="00280770">
        <w:rPr>
          <w:rFonts w:ascii="Calibri"/>
          <w:noProof/>
          <w:sz w:val="13"/>
          <w:lang w:val="en-IN" w:eastAsia="en-IN"/>
        </w:rPr>
        <w:drawing>
          <wp:anchor distT="0" distB="0" distL="114300" distR="114300" simplePos="0" relativeHeight="251683840" behindDoc="0" locked="0" layoutInCell="1" allowOverlap="1" wp14:anchorId="135A30D5" wp14:editId="2EBBFB7B">
            <wp:simplePos x="0" y="0"/>
            <wp:positionH relativeFrom="column">
              <wp:posOffset>76200</wp:posOffset>
            </wp:positionH>
            <wp:positionV relativeFrom="paragraph">
              <wp:posOffset>197485</wp:posOffset>
            </wp:positionV>
            <wp:extent cx="5765800" cy="3092450"/>
            <wp:effectExtent l="190500" t="190500" r="196850" b="184150"/>
            <wp:wrapThrough wrapText="bothSides">
              <wp:wrapPolygon edited="0">
                <wp:start x="143" y="-1331"/>
                <wp:lineTo x="-714" y="-1064"/>
                <wp:lineTo x="-714" y="21156"/>
                <wp:lineTo x="-214" y="22354"/>
                <wp:lineTo x="143" y="22753"/>
                <wp:lineTo x="21410" y="22753"/>
                <wp:lineTo x="21767" y="22354"/>
                <wp:lineTo x="22266" y="20358"/>
                <wp:lineTo x="22266" y="1064"/>
                <wp:lineTo x="21481" y="-931"/>
                <wp:lineTo x="21410" y="-1331"/>
                <wp:lineTo x="143" y="-1331"/>
              </wp:wrapPolygon>
            </wp:wrapThrough>
            <wp:docPr id="78886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6656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5800" cy="30924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98246A" w:rsidRPr="00280770">
        <w:rPr>
          <w:rFonts w:ascii="Calibri"/>
          <w:noProof/>
          <w:sz w:val="13"/>
          <w:lang w:val="en-IN" w:eastAsia="en-IN"/>
        </w:rPr>
        <w:drawing>
          <wp:anchor distT="0" distB="0" distL="114300" distR="114300" simplePos="0" relativeHeight="251686912" behindDoc="0" locked="0" layoutInCell="1" allowOverlap="1" wp14:anchorId="2A07D9E9" wp14:editId="4138144C">
            <wp:simplePos x="0" y="0"/>
            <wp:positionH relativeFrom="page">
              <wp:align>center</wp:align>
            </wp:positionH>
            <wp:positionV relativeFrom="paragraph">
              <wp:posOffset>4064635</wp:posOffset>
            </wp:positionV>
            <wp:extent cx="5695950" cy="3498850"/>
            <wp:effectExtent l="190500" t="190500" r="190500" b="196850"/>
            <wp:wrapThrough wrapText="bothSides">
              <wp:wrapPolygon edited="0">
                <wp:start x="144" y="-1176"/>
                <wp:lineTo x="-722" y="-941"/>
                <wp:lineTo x="-650" y="21757"/>
                <wp:lineTo x="72" y="22462"/>
                <wp:lineTo x="144" y="22698"/>
                <wp:lineTo x="21383" y="22698"/>
                <wp:lineTo x="21456" y="22462"/>
                <wp:lineTo x="22178" y="21757"/>
                <wp:lineTo x="22250" y="941"/>
                <wp:lineTo x="21456" y="-823"/>
                <wp:lineTo x="21383" y="-1176"/>
                <wp:lineTo x="144" y="-1176"/>
              </wp:wrapPolygon>
            </wp:wrapThrough>
            <wp:docPr id="23487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7762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5950" cy="34988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rFonts w:ascii="Calibri"/>
          <w:noProof/>
          <w:sz w:val="13"/>
          <w:lang w:val="en-IN" w:eastAsia="en-IN"/>
        </w:rPr>
        <w:t xml:space="preserve"> </w:t>
      </w:r>
    </w:p>
    <w:p w14:paraId="098C7BCA" w14:textId="47471B4E" w:rsidR="00FA2BA5" w:rsidRDefault="00FA2BA5">
      <w:pPr>
        <w:pStyle w:val="BodyText"/>
        <w:rPr>
          <w:rFonts w:ascii="Calibri"/>
          <w:sz w:val="13"/>
        </w:rPr>
        <w:sectPr w:rsidR="00FA2BA5">
          <w:pgSz w:w="12240" w:h="15840"/>
          <w:pgMar w:top="14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D75ADB3" w14:textId="57A82D4D" w:rsidR="00FA2BA5" w:rsidRDefault="00281912">
      <w:pPr>
        <w:pStyle w:val="Heading1"/>
        <w:ind w:right="1084"/>
      </w:pPr>
      <w:bookmarkStart w:id="20" w:name="Data_Modeling"/>
      <w:bookmarkEnd w:id="20"/>
      <w:r>
        <w:t>Data</w:t>
      </w:r>
      <w:r>
        <w:rPr>
          <w:spacing w:val="-6"/>
        </w:rPr>
        <w:t xml:space="preserve"> </w:t>
      </w:r>
      <w:r>
        <w:rPr>
          <w:spacing w:val="-2"/>
        </w:rPr>
        <w:t>Modeling</w:t>
      </w:r>
    </w:p>
    <w:p w14:paraId="5695AA81" w14:textId="69DED34A" w:rsidR="00FA2BA5" w:rsidRDefault="00FD1978">
      <w:pPr>
        <w:pStyle w:val="BodyText"/>
        <w:spacing w:before="269"/>
        <w:ind w:right="986"/>
      </w:pPr>
      <w:r w:rsidRPr="00280770">
        <w:rPr>
          <w:b/>
          <w:noProof/>
          <w:sz w:val="20"/>
          <w:lang w:val="en-IN" w:eastAsia="en-IN"/>
        </w:rPr>
        <w:drawing>
          <wp:anchor distT="0" distB="0" distL="114300" distR="114300" simplePos="0" relativeHeight="251689984" behindDoc="0" locked="0" layoutInCell="1" allowOverlap="1" wp14:anchorId="58A66212" wp14:editId="5A5B4793">
            <wp:simplePos x="0" y="0"/>
            <wp:positionH relativeFrom="column">
              <wp:posOffset>-425450</wp:posOffset>
            </wp:positionH>
            <wp:positionV relativeFrom="paragraph">
              <wp:posOffset>1417955</wp:posOffset>
            </wp:positionV>
            <wp:extent cx="2819400" cy="4779010"/>
            <wp:effectExtent l="152400" t="152400" r="361950" b="364490"/>
            <wp:wrapThrough wrapText="bothSides">
              <wp:wrapPolygon edited="0">
                <wp:start x="584" y="-689"/>
                <wp:lineTo x="-1168" y="-517"/>
                <wp:lineTo x="-1168" y="21956"/>
                <wp:lineTo x="438" y="22903"/>
                <wp:lineTo x="1022" y="23161"/>
                <wp:lineTo x="22038" y="23161"/>
                <wp:lineTo x="22768" y="22903"/>
                <wp:lineTo x="24227" y="21611"/>
                <wp:lineTo x="24227" y="861"/>
                <wp:lineTo x="22476" y="-431"/>
                <wp:lineTo x="22330" y="-689"/>
                <wp:lineTo x="584" y="-689"/>
              </wp:wrapPolygon>
            </wp:wrapThrough>
            <wp:docPr id="117815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1228" name=""/>
                    <pic:cNvPicPr/>
                  </pic:nvPicPr>
                  <pic:blipFill>
                    <a:blip r:embed="rId18">
                      <a:extLst>
                        <a:ext uri="{28A0092B-C50C-407E-A947-70E740481C1C}">
                          <a14:useLocalDpi xmlns:a14="http://schemas.microsoft.com/office/drawing/2010/main" val="0"/>
                        </a:ext>
                      </a:extLst>
                    </a:blip>
                    <a:stretch>
                      <a:fillRect/>
                    </a:stretch>
                  </pic:blipFill>
                  <pic:spPr>
                    <a:xfrm>
                      <a:off x="0" y="0"/>
                      <a:ext cx="2819400" cy="47790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t>Data modeling is a fundamental</w:t>
      </w:r>
      <w:r>
        <w:rPr>
          <w:spacing w:val="-1"/>
        </w:rPr>
        <w:t xml:space="preserve"> </w:t>
      </w:r>
      <w:r>
        <w:t>step in any</w:t>
      </w:r>
      <w:r>
        <w:rPr>
          <w:spacing w:val="-2"/>
        </w:rPr>
        <w:t xml:space="preserve"> </w:t>
      </w:r>
      <w:r>
        <w:t>data analytics project, as it defines how data is organized,</w:t>
      </w:r>
      <w:r>
        <w:rPr>
          <w:spacing w:val="-4"/>
        </w:rPr>
        <w:t xml:space="preserve"> </w:t>
      </w:r>
      <w:r>
        <w:t>structured,</w:t>
      </w:r>
      <w:r>
        <w:rPr>
          <w:spacing w:val="-4"/>
        </w:rPr>
        <w:t xml:space="preserve"> </w:t>
      </w:r>
      <w:r>
        <w:t>and</w:t>
      </w:r>
      <w:r>
        <w:rPr>
          <w:spacing w:val="-6"/>
        </w:rPr>
        <w:t xml:space="preserve"> </w:t>
      </w:r>
      <w:r>
        <w:t>connected</w:t>
      </w:r>
      <w:r>
        <w:rPr>
          <w:spacing w:val="-6"/>
        </w:rPr>
        <w:t xml:space="preserve"> </w:t>
      </w:r>
      <w:r>
        <w:t>for</w:t>
      </w:r>
      <w:r>
        <w:rPr>
          <w:spacing w:val="-5"/>
        </w:rPr>
        <w:t xml:space="preserve"> </w:t>
      </w:r>
      <w:r>
        <w:t>efficient</w:t>
      </w:r>
      <w:r>
        <w:rPr>
          <w:spacing w:val="-2"/>
        </w:rPr>
        <w:t xml:space="preserve"> </w:t>
      </w:r>
      <w:r>
        <w:t>analysis</w:t>
      </w:r>
      <w:r>
        <w:rPr>
          <w:spacing w:val="-4"/>
        </w:rPr>
        <w:t xml:space="preserve"> </w:t>
      </w:r>
      <w:r>
        <w:t>and</w:t>
      </w:r>
      <w:r>
        <w:rPr>
          <w:spacing w:val="-6"/>
        </w:rPr>
        <w:t xml:space="preserve"> </w:t>
      </w:r>
      <w:r>
        <w:t>visualization.</w:t>
      </w:r>
      <w:r>
        <w:rPr>
          <w:spacing w:val="-4"/>
        </w:rPr>
        <w:t xml:space="preserve"> </w:t>
      </w:r>
      <w:r>
        <w:t>A well-designed data model ensures data accuracy, reduces redundancy, improves performance, and enables meaningful insights by establishing a clear relationship between data elements.</w:t>
      </w:r>
    </w:p>
    <w:p w14:paraId="46BB0814" w14:textId="77777777" w:rsidR="00FA2BA5" w:rsidRDefault="00FA2BA5">
      <w:pPr>
        <w:pStyle w:val="BodyText"/>
        <w:spacing w:before="8"/>
      </w:pPr>
    </w:p>
    <w:p w14:paraId="1031D2B7" w14:textId="77777777" w:rsidR="00FA2BA5" w:rsidRDefault="00281912">
      <w:pPr>
        <w:rPr>
          <w:b/>
          <w:sz w:val="24"/>
        </w:rPr>
      </w:pPr>
      <w:bookmarkStart w:id="21" w:name="Importance_of_Normalization"/>
      <w:bookmarkEnd w:id="21"/>
      <w:r>
        <w:rPr>
          <w:b/>
          <w:sz w:val="24"/>
        </w:rPr>
        <w:t>Importance</w:t>
      </w:r>
      <w:r>
        <w:rPr>
          <w:b/>
          <w:spacing w:val="-4"/>
          <w:sz w:val="24"/>
        </w:rPr>
        <w:t xml:space="preserve"> </w:t>
      </w:r>
      <w:r>
        <w:rPr>
          <w:b/>
          <w:sz w:val="24"/>
        </w:rPr>
        <w:t>of</w:t>
      </w:r>
      <w:r>
        <w:rPr>
          <w:b/>
          <w:spacing w:val="-5"/>
          <w:sz w:val="24"/>
        </w:rPr>
        <w:t xml:space="preserve"> </w:t>
      </w:r>
      <w:r>
        <w:rPr>
          <w:b/>
          <w:spacing w:val="-2"/>
          <w:sz w:val="24"/>
        </w:rPr>
        <w:t>Normalization</w:t>
      </w:r>
    </w:p>
    <w:p w14:paraId="626D7C16" w14:textId="77777777" w:rsidR="00FA2BA5" w:rsidRDefault="00FA2BA5">
      <w:pPr>
        <w:pStyle w:val="BodyText"/>
        <w:spacing w:before="24"/>
        <w:rPr>
          <w:b/>
        </w:rPr>
      </w:pPr>
    </w:p>
    <w:p w14:paraId="1D3E4E62" w14:textId="77777777" w:rsidR="00FA2BA5" w:rsidRDefault="00281912">
      <w:pPr>
        <w:pStyle w:val="BodyText"/>
        <w:ind w:right="733"/>
      </w:pPr>
      <w:r>
        <w:t>Normalization</w:t>
      </w:r>
      <w:r>
        <w:rPr>
          <w:spacing w:val="-2"/>
        </w:rPr>
        <w:t xml:space="preserve"> </w:t>
      </w:r>
      <w:r>
        <w:t>is</w:t>
      </w:r>
      <w:r>
        <w:rPr>
          <w:spacing w:val="-3"/>
        </w:rPr>
        <w:t xml:space="preserve"> </w:t>
      </w:r>
      <w:r>
        <w:t>a</w:t>
      </w:r>
      <w:r>
        <w:rPr>
          <w:spacing w:val="-3"/>
        </w:rPr>
        <w:t xml:space="preserve"> </w:t>
      </w:r>
      <w:r>
        <w:t>key</w:t>
      </w:r>
      <w:r>
        <w:rPr>
          <w:spacing w:val="-11"/>
        </w:rPr>
        <w:t xml:space="preserve"> </w:t>
      </w:r>
      <w:r>
        <w:t>principle</w:t>
      </w:r>
      <w:r>
        <w:rPr>
          <w:spacing w:val="-3"/>
        </w:rPr>
        <w:t xml:space="preserve"> </w:t>
      </w:r>
      <w:r>
        <w:t>of</w:t>
      </w:r>
      <w:r>
        <w:rPr>
          <w:spacing w:val="-9"/>
        </w:rPr>
        <w:t xml:space="preserve"> </w:t>
      </w:r>
      <w:r>
        <w:t>data</w:t>
      </w:r>
      <w:r>
        <w:rPr>
          <w:spacing w:val="-3"/>
        </w:rPr>
        <w:t xml:space="preserve"> </w:t>
      </w:r>
      <w:r>
        <w:t>modeling</w:t>
      </w:r>
      <w:r>
        <w:rPr>
          <w:spacing w:val="-2"/>
        </w:rPr>
        <w:t xml:space="preserve"> </w:t>
      </w:r>
      <w:r>
        <w:t>that focuses</w:t>
      </w:r>
      <w:r>
        <w:rPr>
          <w:spacing w:val="-3"/>
        </w:rPr>
        <w:t xml:space="preserve"> </w:t>
      </w:r>
      <w:r>
        <w:t>on</w:t>
      </w:r>
      <w:r>
        <w:rPr>
          <w:spacing w:val="-11"/>
        </w:rPr>
        <w:t xml:space="preserve"> </w:t>
      </w:r>
      <w:r>
        <w:t>organizing</w:t>
      </w:r>
      <w:r>
        <w:rPr>
          <w:spacing w:val="-2"/>
        </w:rPr>
        <w:t xml:space="preserve"> </w:t>
      </w:r>
      <w:r>
        <w:t>data</w:t>
      </w:r>
      <w:r>
        <w:rPr>
          <w:spacing w:val="-3"/>
        </w:rPr>
        <w:t xml:space="preserve"> </w:t>
      </w:r>
      <w:r>
        <w:t>into logical structures to minimize duplication and maintain consistency. By separating data into well- defined</w:t>
      </w:r>
      <w:r>
        <w:rPr>
          <w:spacing w:val="-1"/>
        </w:rPr>
        <w:t xml:space="preserve"> </w:t>
      </w:r>
      <w:r>
        <w:t>entities, normalization</w:t>
      </w:r>
      <w:r>
        <w:rPr>
          <w:spacing w:val="-1"/>
        </w:rPr>
        <w:t xml:space="preserve"> </w:t>
      </w:r>
      <w:r>
        <w:t>helps improve</w:t>
      </w:r>
      <w:r>
        <w:rPr>
          <w:spacing w:val="-1"/>
        </w:rPr>
        <w:t xml:space="preserve"> </w:t>
      </w:r>
      <w:r>
        <w:t>data</w:t>
      </w:r>
      <w:r>
        <w:rPr>
          <w:spacing w:val="-6"/>
        </w:rPr>
        <w:t xml:space="preserve"> </w:t>
      </w:r>
      <w:r>
        <w:t>integrity, reduces</w:t>
      </w:r>
      <w:r>
        <w:rPr>
          <w:spacing w:val="-2"/>
        </w:rPr>
        <w:t xml:space="preserve"> </w:t>
      </w:r>
      <w:r>
        <w:t>storage</w:t>
      </w:r>
      <w:r>
        <w:rPr>
          <w:spacing w:val="-6"/>
        </w:rPr>
        <w:t xml:space="preserve"> </w:t>
      </w:r>
      <w:r>
        <w:t>redundancy, and ensures reliable analytical results. It also enhances scalability, making it easier to expand or modify the data model as the dataset grows in size or complexity.</w:t>
      </w:r>
    </w:p>
    <w:p w14:paraId="7A51B8C6" w14:textId="77777777" w:rsidR="00FA2BA5" w:rsidRDefault="00FA2BA5">
      <w:pPr>
        <w:pStyle w:val="BodyText"/>
        <w:spacing w:before="1"/>
      </w:pPr>
    </w:p>
    <w:p w14:paraId="2C2A8675" w14:textId="77777777" w:rsidR="00FA2BA5" w:rsidRDefault="00281912">
      <w:pPr>
        <w:pStyle w:val="BodyText"/>
        <w:spacing w:line="242" w:lineRule="auto"/>
        <w:ind w:right="733"/>
      </w:pPr>
      <w:r>
        <w:t>Proper</w:t>
      </w:r>
      <w:r>
        <w:rPr>
          <w:spacing w:val="-5"/>
        </w:rPr>
        <w:t xml:space="preserve"> </w:t>
      </w:r>
      <w:r>
        <w:t>normalization</w:t>
      </w:r>
      <w:r>
        <w:rPr>
          <w:spacing w:val="-10"/>
        </w:rPr>
        <w:t xml:space="preserve"> </w:t>
      </w:r>
      <w:r>
        <w:t>supports</w:t>
      </w:r>
      <w:r>
        <w:rPr>
          <w:spacing w:val="-7"/>
        </w:rPr>
        <w:t xml:space="preserve"> </w:t>
      </w:r>
      <w:r>
        <w:t>efficient</w:t>
      </w:r>
      <w:r>
        <w:rPr>
          <w:spacing w:val="-1"/>
        </w:rPr>
        <w:t xml:space="preserve"> </w:t>
      </w:r>
      <w:r>
        <w:t>querying</w:t>
      </w:r>
      <w:r>
        <w:rPr>
          <w:spacing w:val="-6"/>
        </w:rPr>
        <w:t xml:space="preserve"> </w:t>
      </w:r>
      <w:r>
        <w:t>and</w:t>
      </w:r>
      <w:r>
        <w:rPr>
          <w:spacing w:val="-6"/>
        </w:rPr>
        <w:t xml:space="preserve"> </w:t>
      </w:r>
      <w:r>
        <w:t>ensures</w:t>
      </w:r>
      <w:r>
        <w:rPr>
          <w:spacing w:val="-7"/>
        </w:rPr>
        <w:t xml:space="preserve"> </w:t>
      </w:r>
      <w:r>
        <w:t>that</w:t>
      </w:r>
      <w:r>
        <w:rPr>
          <w:spacing w:val="-1"/>
        </w:rPr>
        <w:t xml:space="preserve"> </w:t>
      </w:r>
      <w:r>
        <w:t>calculations</w:t>
      </w:r>
      <w:r>
        <w:rPr>
          <w:spacing w:val="-7"/>
        </w:rPr>
        <w:t xml:space="preserve"> </w:t>
      </w:r>
      <w:r>
        <w:t>and</w:t>
      </w:r>
      <w:r>
        <w:rPr>
          <w:spacing w:val="-6"/>
        </w:rPr>
        <w:t xml:space="preserve"> </w:t>
      </w:r>
      <w:r>
        <w:t>aggregations are based on clean and consistent data. In analytical</w:t>
      </w:r>
      <w:r>
        <w:rPr>
          <w:spacing w:val="-1"/>
        </w:rPr>
        <w:t xml:space="preserve"> </w:t>
      </w:r>
      <w:r>
        <w:t>tools like Power BI, normalization also improves model clarity and supports better visual interactions across multiple dimensions.</w:t>
      </w:r>
    </w:p>
    <w:p w14:paraId="7674FA29" w14:textId="77777777" w:rsidR="00FA2BA5" w:rsidRDefault="00FA2BA5">
      <w:pPr>
        <w:pStyle w:val="BodyText"/>
      </w:pPr>
    </w:p>
    <w:p w14:paraId="00ADF7ED" w14:textId="77777777" w:rsidR="00FA2BA5" w:rsidRDefault="00FA2BA5">
      <w:pPr>
        <w:pStyle w:val="BodyText"/>
        <w:spacing w:before="61"/>
      </w:pPr>
    </w:p>
    <w:p w14:paraId="4968ABB3" w14:textId="77777777" w:rsidR="00280770" w:rsidRDefault="00280770">
      <w:pPr>
        <w:spacing w:before="1"/>
        <w:rPr>
          <w:b/>
          <w:sz w:val="24"/>
        </w:rPr>
      </w:pPr>
      <w:bookmarkStart w:id="22" w:name="Data_Modeling_in_This_Project"/>
      <w:bookmarkEnd w:id="22"/>
    </w:p>
    <w:p w14:paraId="5D139838" w14:textId="77777777" w:rsidR="00280770" w:rsidRDefault="00280770">
      <w:pPr>
        <w:spacing w:before="1"/>
        <w:rPr>
          <w:b/>
          <w:sz w:val="24"/>
        </w:rPr>
      </w:pPr>
    </w:p>
    <w:p w14:paraId="114E2490" w14:textId="77777777" w:rsidR="00280770" w:rsidRDefault="00280770">
      <w:pPr>
        <w:spacing w:before="1"/>
        <w:rPr>
          <w:b/>
          <w:sz w:val="24"/>
        </w:rPr>
      </w:pPr>
    </w:p>
    <w:p w14:paraId="2FF7877B" w14:textId="77777777" w:rsidR="00280770" w:rsidRDefault="00280770">
      <w:pPr>
        <w:spacing w:before="1"/>
        <w:rPr>
          <w:b/>
          <w:sz w:val="24"/>
        </w:rPr>
      </w:pPr>
    </w:p>
    <w:p w14:paraId="366F4430" w14:textId="77777777" w:rsidR="00280770" w:rsidRDefault="00280770">
      <w:pPr>
        <w:spacing w:before="1"/>
        <w:rPr>
          <w:b/>
          <w:sz w:val="24"/>
        </w:rPr>
      </w:pPr>
    </w:p>
    <w:p w14:paraId="06E5B740" w14:textId="77777777" w:rsidR="00280770" w:rsidRDefault="00280770">
      <w:pPr>
        <w:spacing w:before="1"/>
        <w:rPr>
          <w:b/>
          <w:sz w:val="24"/>
        </w:rPr>
      </w:pPr>
    </w:p>
    <w:p w14:paraId="4A25DFBA" w14:textId="77777777" w:rsidR="00280770" w:rsidRDefault="00280770">
      <w:pPr>
        <w:spacing w:before="1"/>
        <w:rPr>
          <w:b/>
          <w:sz w:val="24"/>
        </w:rPr>
      </w:pPr>
    </w:p>
    <w:p w14:paraId="157FFA01" w14:textId="77777777" w:rsidR="00280770" w:rsidRDefault="00280770">
      <w:pPr>
        <w:spacing w:before="1"/>
        <w:rPr>
          <w:b/>
          <w:sz w:val="24"/>
        </w:rPr>
      </w:pPr>
    </w:p>
    <w:p w14:paraId="3D570388" w14:textId="77777777" w:rsidR="00280770" w:rsidRDefault="00280770">
      <w:pPr>
        <w:spacing w:before="1"/>
        <w:rPr>
          <w:b/>
          <w:sz w:val="24"/>
        </w:rPr>
      </w:pPr>
    </w:p>
    <w:p w14:paraId="08BDC933" w14:textId="77777777" w:rsidR="00280770" w:rsidRDefault="00280770">
      <w:pPr>
        <w:spacing w:before="1"/>
        <w:rPr>
          <w:b/>
          <w:sz w:val="24"/>
        </w:rPr>
      </w:pPr>
    </w:p>
    <w:p w14:paraId="6908341A" w14:textId="77777777" w:rsidR="00280770" w:rsidRDefault="00280770">
      <w:pPr>
        <w:spacing w:before="1"/>
        <w:rPr>
          <w:b/>
          <w:sz w:val="24"/>
        </w:rPr>
      </w:pPr>
    </w:p>
    <w:p w14:paraId="3FCBE8A3" w14:textId="77777777" w:rsidR="00280770" w:rsidRDefault="00280770">
      <w:pPr>
        <w:spacing w:before="1"/>
        <w:rPr>
          <w:b/>
          <w:sz w:val="24"/>
        </w:rPr>
      </w:pPr>
    </w:p>
    <w:p w14:paraId="3AE94DB9" w14:textId="77777777" w:rsidR="00280770" w:rsidRDefault="00280770">
      <w:pPr>
        <w:spacing w:before="1"/>
        <w:rPr>
          <w:b/>
          <w:sz w:val="24"/>
        </w:rPr>
      </w:pPr>
    </w:p>
    <w:p w14:paraId="2D0CEA7C" w14:textId="5AEA2B70" w:rsidR="00FA2BA5" w:rsidRPr="00FD1978" w:rsidRDefault="00281912" w:rsidP="00FD1978">
      <w:pPr>
        <w:spacing w:before="1"/>
        <w:rPr>
          <w:b/>
          <w:sz w:val="24"/>
          <w:u w:val="single"/>
        </w:rPr>
      </w:pPr>
      <w:r w:rsidRPr="00FD1978">
        <w:rPr>
          <w:b/>
          <w:sz w:val="24"/>
          <w:u w:val="single"/>
        </w:rPr>
        <w:t>Data</w:t>
      </w:r>
      <w:r w:rsidRPr="00FD1978">
        <w:rPr>
          <w:b/>
          <w:spacing w:val="-4"/>
          <w:sz w:val="24"/>
          <w:u w:val="single"/>
        </w:rPr>
        <w:t xml:space="preserve"> </w:t>
      </w:r>
      <w:r w:rsidRPr="00FD1978">
        <w:rPr>
          <w:b/>
          <w:sz w:val="24"/>
          <w:u w:val="single"/>
        </w:rPr>
        <w:t>Modeling</w:t>
      </w:r>
      <w:r w:rsidRPr="00FD1978">
        <w:rPr>
          <w:b/>
          <w:spacing w:val="1"/>
          <w:sz w:val="24"/>
          <w:u w:val="single"/>
        </w:rPr>
        <w:t xml:space="preserve"> </w:t>
      </w:r>
      <w:r w:rsidRPr="00FD1978">
        <w:rPr>
          <w:b/>
          <w:sz w:val="24"/>
          <w:u w:val="single"/>
        </w:rPr>
        <w:t>in</w:t>
      </w:r>
      <w:r w:rsidRPr="00FD1978">
        <w:rPr>
          <w:b/>
          <w:spacing w:val="2"/>
          <w:sz w:val="24"/>
          <w:u w:val="single"/>
        </w:rPr>
        <w:t xml:space="preserve"> </w:t>
      </w:r>
      <w:r w:rsidRPr="00FD1978">
        <w:rPr>
          <w:b/>
          <w:sz w:val="24"/>
          <w:u w:val="single"/>
        </w:rPr>
        <w:t>This</w:t>
      </w:r>
      <w:r w:rsidRPr="00FD1978">
        <w:rPr>
          <w:b/>
          <w:spacing w:val="-1"/>
          <w:sz w:val="24"/>
          <w:u w:val="single"/>
        </w:rPr>
        <w:t xml:space="preserve"> </w:t>
      </w:r>
      <w:r w:rsidRPr="00FD1978">
        <w:rPr>
          <w:b/>
          <w:spacing w:val="-2"/>
          <w:sz w:val="24"/>
          <w:u w:val="single"/>
        </w:rPr>
        <w:t>Project</w:t>
      </w:r>
    </w:p>
    <w:p w14:paraId="45A136C2" w14:textId="77777777" w:rsidR="00FA2BA5" w:rsidRDefault="00FA2BA5">
      <w:pPr>
        <w:pStyle w:val="BodyText"/>
        <w:rPr>
          <w:b/>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4BE9002" w14:textId="77777777" w:rsidR="00FA2BA5" w:rsidRDefault="00281912">
      <w:pPr>
        <w:pStyle w:val="BodyText"/>
        <w:spacing w:before="72"/>
        <w:ind w:right="986"/>
      </w:pPr>
      <w:r>
        <w:t xml:space="preserve">In this project, a </w:t>
      </w:r>
      <w:r>
        <w:rPr>
          <w:b/>
        </w:rPr>
        <w:t xml:space="preserve">single consolidated table </w:t>
      </w:r>
      <w:r>
        <w:t>was used to store all loan-related information for simplicity</w:t>
      </w:r>
      <w:r>
        <w:rPr>
          <w:spacing w:val="-9"/>
        </w:rPr>
        <w:t xml:space="preserve"> </w:t>
      </w:r>
      <w:r>
        <w:t>and</w:t>
      </w:r>
      <w:r>
        <w:rPr>
          <w:spacing w:val="-4"/>
        </w:rPr>
        <w:t xml:space="preserve"> </w:t>
      </w:r>
      <w:r>
        <w:t>ease</w:t>
      </w:r>
      <w:r>
        <w:rPr>
          <w:spacing w:val="-5"/>
        </w:rPr>
        <w:t xml:space="preserve"> </w:t>
      </w:r>
      <w:r>
        <w:t>of</w:t>
      </w:r>
      <w:r>
        <w:rPr>
          <w:spacing w:val="-7"/>
        </w:rPr>
        <w:t xml:space="preserve"> </w:t>
      </w:r>
      <w:r>
        <w:t>visualization.</w:t>
      </w:r>
      <w:r>
        <w:rPr>
          <w:spacing w:val="-2"/>
        </w:rPr>
        <w:t xml:space="preserve"> </w:t>
      </w:r>
      <w:r>
        <w:t>While</w:t>
      </w:r>
      <w:r>
        <w:rPr>
          <w:spacing w:val="-5"/>
        </w:rPr>
        <w:t xml:space="preserve"> </w:t>
      </w:r>
      <w:r>
        <w:t>the</w:t>
      </w:r>
      <w:r>
        <w:rPr>
          <w:spacing w:val="-5"/>
        </w:rPr>
        <w:t xml:space="preserve"> </w:t>
      </w:r>
      <w:r>
        <w:t>physical</w:t>
      </w:r>
      <w:r>
        <w:rPr>
          <w:spacing w:val="-9"/>
        </w:rPr>
        <w:t xml:space="preserve"> </w:t>
      </w:r>
      <w:r>
        <w:t>structure</w:t>
      </w:r>
      <w:r>
        <w:rPr>
          <w:spacing w:val="-5"/>
        </w:rPr>
        <w:t xml:space="preserve"> </w:t>
      </w:r>
      <w:r>
        <w:t>is</w:t>
      </w:r>
      <w:r>
        <w:rPr>
          <w:spacing w:val="-6"/>
        </w:rPr>
        <w:t xml:space="preserve"> </w:t>
      </w:r>
      <w:r>
        <w:t>denormalized</w:t>
      </w:r>
      <w:r>
        <w:rPr>
          <w:spacing w:val="-1"/>
        </w:rPr>
        <w:t xml:space="preserve"> </w:t>
      </w:r>
      <w:r>
        <w:t>for</w:t>
      </w:r>
      <w:r>
        <w:rPr>
          <w:spacing w:val="-3"/>
        </w:rPr>
        <w:t xml:space="preserve"> </w:t>
      </w:r>
      <w:r>
        <w:t>reporting purposes, normalization principles were conceptually applied during data preparation by logically grouping attributes into demographic, financial, and loan-specific categories.</w:t>
      </w:r>
    </w:p>
    <w:p w14:paraId="2DA78D45" w14:textId="77777777" w:rsidR="00FA2BA5" w:rsidRDefault="00FA2BA5">
      <w:pPr>
        <w:pStyle w:val="BodyText"/>
        <w:spacing w:before="3"/>
      </w:pPr>
    </w:p>
    <w:p w14:paraId="0FE3632A" w14:textId="77777777" w:rsidR="00FA2BA5" w:rsidRDefault="00281912">
      <w:pPr>
        <w:pStyle w:val="BodyText"/>
        <w:ind w:right="803"/>
      </w:pPr>
      <w:r>
        <w:t>The dataset includes demographic attributes such</w:t>
      </w:r>
      <w:r>
        <w:rPr>
          <w:spacing w:val="-3"/>
        </w:rPr>
        <w:t xml:space="preserve"> </w:t>
      </w:r>
      <w:r>
        <w:t>as age, gender, and region; financial</w:t>
      </w:r>
      <w:r>
        <w:rPr>
          <w:spacing w:val="-3"/>
        </w:rPr>
        <w:t xml:space="preserve"> </w:t>
      </w:r>
      <w:r>
        <w:t>attributes such</w:t>
      </w:r>
      <w:r>
        <w:rPr>
          <w:spacing w:val="-7"/>
        </w:rPr>
        <w:t xml:space="preserve"> </w:t>
      </w:r>
      <w:r>
        <w:t>as income, loan</w:t>
      </w:r>
      <w:r>
        <w:rPr>
          <w:spacing w:val="-7"/>
        </w:rPr>
        <w:t xml:space="preserve"> </w:t>
      </w:r>
      <w:r>
        <w:t>amount, credit score, property</w:t>
      </w:r>
      <w:r>
        <w:rPr>
          <w:spacing w:val="-7"/>
        </w:rPr>
        <w:t xml:space="preserve"> </w:t>
      </w:r>
      <w:r>
        <w:t>value, loan-to-value</w:t>
      </w:r>
      <w:r>
        <w:rPr>
          <w:spacing w:val="-3"/>
        </w:rPr>
        <w:t xml:space="preserve"> </w:t>
      </w:r>
      <w:r>
        <w:t>(LTV)</w:t>
      </w:r>
      <w:r>
        <w:rPr>
          <w:spacing w:val="-1"/>
        </w:rPr>
        <w:t xml:space="preserve"> </w:t>
      </w:r>
      <w:r>
        <w:t>ratio, and</w:t>
      </w:r>
      <w:r>
        <w:rPr>
          <w:spacing w:val="-2"/>
        </w:rPr>
        <w:t xml:space="preserve"> </w:t>
      </w:r>
      <w:r>
        <w:t>rate</w:t>
      </w:r>
      <w:r>
        <w:rPr>
          <w:spacing w:val="-12"/>
        </w:rPr>
        <w:t xml:space="preserve"> </w:t>
      </w:r>
      <w:r>
        <w:t>of interest; and loan-specific attributes including loan purpose, loan type, credit worthiness, and loan</w:t>
      </w:r>
      <w:r>
        <w:rPr>
          <w:spacing w:val="-8"/>
        </w:rPr>
        <w:t xml:space="preserve"> </w:t>
      </w:r>
      <w:r>
        <w:t>status.</w:t>
      </w:r>
      <w:r>
        <w:rPr>
          <w:spacing w:val="-6"/>
        </w:rPr>
        <w:t xml:space="preserve"> </w:t>
      </w:r>
      <w:r>
        <w:t>Each</w:t>
      </w:r>
      <w:r>
        <w:rPr>
          <w:spacing w:val="-3"/>
        </w:rPr>
        <w:t xml:space="preserve"> </w:t>
      </w:r>
      <w:r>
        <w:t>loan</w:t>
      </w:r>
      <w:r>
        <w:rPr>
          <w:spacing w:val="-8"/>
        </w:rPr>
        <w:t xml:space="preserve"> </w:t>
      </w:r>
      <w:r>
        <w:t>record</w:t>
      </w:r>
      <w:r>
        <w:rPr>
          <w:spacing w:val="-3"/>
        </w:rPr>
        <w:t xml:space="preserve"> </w:t>
      </w:r>
      <w:r>
        <w:t>is</w:t>
      </w:r>
      <w:r>
        <w:rPr>
          <w:spacing w:val="-5"/>
        </w:rPr>
        <w:t xml:space="preserve"> </w:t>
      </w:r>
      <w:r>
        <w:t>uniquely</w:t>
      </w:r>
      <w:r>
        <w:rPr>
          <w:spacing w:val="-3"/>
        </w:rPr>
        <w:t xml:space="preserve"> </w:t>
      </w:r>
      <w:r>
        <w:t>identified using</w:t>
      </w:r>
      <w:r>
        <w:rPr>
          <w:spacing w:val="-3"/>
        </w:rPr>
        <w:t xml:space="preserve"> </w:t>
      </w:r>
      <w:r>
        <w:t>an</w:t>
      </w:r>
      <w:r>
        <w:rPr>
          <w:spacing w:val="-8"/>
        </w:rPr>
        <w:t xml:space="preserve"> </w:t>
      </w:r>
      <w:r>
        <w:t>ID</w:t>
      </w:r>
      <w:r>
        <w:rPr>
          <w:spacing w:val="-4"/>
        </w:rPr>
        <w:t xml:space="preserve"> </w:t>
      </w:r>
      <w:r>
        <w:t>field,</w:t>
      </w:r>
      <w:r>
        <w:rPr>
          <w:spacing w:val="-1"/>
        </w:rPr>
        <w:t xml:space="preserve"> </w:t>
      </w:r>
      <w:r>
        <w:t>and</w:t>
      </w:r>
      <w:r>
        <w:rPr>
          <w:spacing w:val="-3"/>
        </w:rPr>
        <w:t xml:space="preserve"> </w:t>
      </w:r>
      <w:r>
        <w:t>a year</w:t>
      </w:r>
      <w:r>
        <w:rPr>
          <w:spacing w:val="-2"/>
        </w:rPr>
        <w:t xml:space="preserve"> </w:t>
      </w:r>
      <w:r>
        <w:t>attribute</w:t>
      </w:r>
      <w:r>
        <w:rPr>
          <w:spacing w:val="-4"/>
        </w:rPr>
        <w:t xml:space="preserve"> </w:t>
      </w:r>
      <w:r>
        <w:t>enables time-based analysis.</w:t>
      </w:r>
    </w:p>
    <w:p w14:paraId="21600698" w14:textId="77777777" w:rsidR="00FA2BA5" w:rsidRDefault="00FA2BA5">
      <w:pPr>
        <w:pStyle w:val="BodyText"/>
        <w:spacing w:before="5"/>
      </w:pPr>
    </w:p>
    <w:p w14:paraId="7BE9C1DE" w14:textId="77777777" w:rsidR="00FA2BA5" w:rsidRDefault="00281912">
      <w:pPr>
        <w:pStyle w:val="BodyText"/>
        <w:spacing w:line="242" w:lineRule="auto"/>
        <w:ind w:right="1038"/>
      </w:pPr>
      <w:r>
        <w:t>Numerical fields were configured to support aggregation and comparative analysis, while categorical fields were modeled as dimensions to enable effective filtering and segmentation across</w:t>
      </w:r>
      <w:r>
        <w:rPr>
          <w:spacing w:val="-7"/>
        </w:rPr>
        <w:t xml:space="preserve"> </w:t>
      </w:r>
      <w:r>
        <w:t>visuals.</w:t>
      </w:r>
      <w:r>
        <w:rPr>
          <w:spacing w:val="-3"/>
        </w:rPr>
        <w:t xml:space="preserve"> </w:t>
      </w:r>
      <w:r>
        <w:t>This</w:t>
      </w:r>
      <w:r>
        <w:rPr>
          <w:spacing w:val="-3"/>
        </w:rPr>
        <w:t xml:space="preserve"> </w:t>
      </w:r>
      <w:r>
        <w:t>modeling</w:t>
      </w:r>
      <w:r>
        <w:rPr>
          <w:spacing w:val="-5"/>
        </w:rPr>
        <w:t xml:space="preserve"> </w:t>
      </w:r>
      <w:r>
        <w:t>approach</w:t>
      </w:r>
      <w:r>
        <w:rPr>
          <w:spacing w:val="-10"/>
        </w:rPr>
        <w:t xml:space="preserve"> </w:t>
      </w:r>
      <w:r>
        <w:t>ensures</w:t>
      </w:r>
      <w:r>
        <w:rPr>
          <w:spacing w:val="-7"/>
        </w:rPr>
        <w:t xml:space="preserve"> </w:t>
      </w:r>
      <w:r>
        <w:t>efficient</w:t>
      </w:r>
      <w:r>
        <w:rPr>
          <w:spacing w:val="-1"/>
        </w:rPr>
        <w:t xml:space="preserve"> </w:t>
      </w:r>
      <w:r>
        <w:t>performance,</w:t>
      </w:r>
      <w:r>
        <w:rPr>
          <w:spacing w:val="-3"/>
        </w:rPr>
        <w:t xml:space="preserve"> </w:t>
      </w:r>
      <w:r>
        <w:t>accurate</w:t>
      </w:r>
      <w:r>
        <w:rPr>
          <w:spacing w:val="-6"/>
        </w:rPr>
        <w:t xml:space="preserve"> </w:t>
      </w:r>
      <w:r>
        <w:t>insights,</w:t>
      </w:r>
      <w:r>
        <w:rPr>
          <w:spacing w:val="-3"/>
        </w:rPr>
        <w:t xml:space="preserve"> </w:t>
      </w:r>
      <w:r>
        <w:t>and</w:t>
      </w:r>
      <w:r>
        <w:rPr>
          <w:spacing w:val="-5"/>
        </w:rPr>
        <w:t xml:space="preserve"> </w:t>
      </w:r>
      <w:r>
        <w:t>a user-friendly analytical experience within the Power BI dashboard.</w:t>
      </w:r>
    </w:p>
    <w:p w14:paraId="51BF5AE2" w14:textId="77777777" w:rsidR="00FA2BA5" w:rsidRDefault="00281912">
      <w:pPr>
        <w:pStyle w:val="BodyText"/>
        <w:spacing w:before="269" w:line="242" w:lineRule="auto"/>
        <w:ind w:right="695"/>
      </w:pPr>
      <w:r>
        <w:t>Overall, the adopted data modeling strategy balances theoretical best practices with practical reporting</w:t>
      </w:r>
      <w:r>
        <w:rPr>
          <w:spacing w:val="-7"/>
        </w:rPr>
        <w:t xml:space="preserve"> </w:t>
      </w:r>
      <w:r>
        <w:t>requirements,</w:t>
      </w:r>
      <w:r>
        <w:rPr>
          <w:spacing w:val="-1"/>
        </w:rPr>
        <w:t xml:space="preserve"> </w:t>
      </w:r>
      <w:r>
        <w:t>making</w:t>
      </w:r>
      <w:r>
        <w:rPr>
          <w:spacing w:val="-4"/>
        </w:rPr>
        <w:t xml:space="preserve"> </w:t>
      </w:r>
      <w:r>
        <w:t>it</w:t>
      </w:r>
      <w:r>
        <w:rPr>
          <w:spacing w:val="-3"/>
        </w:rPr>
        <w:t xml:space="preserve"> </w:t>
      </w:r>
      <w:r>
        <w:t>suitable</w:t>
      </w:r>
      <w:r>
        <w:rPr>
          <w:spacing w:val="-4"/>
        </w:rPr>
        <w:t xml:space="preserve"> </w:t>
      </w:r>
      <w:r>
        <w:t>for</w:t>
      </w:r>
      <w:r>
        <w:rPr>
          <w:spacing w:val="-7"/>
        </w:rPr>
        <w:t xml:space="preserve"> </w:t>
      </w:r>
      <w:r>
        <w:t>analyzing</w:t>
      </w:r>
      <w:r>
        <w:rPr>
          <w:spacing w:val="-4"/>
        </w:rPr>
        <w:t xml:space="preserve"> </w:t>
      </w:r>
      <w:r>
        <w:t>loan</w:t>
      </w:r>
      <w:r>
        <w:rPr>
          <w:spacing w:val="-12"/>
        </w:rPr>
        <w:t xml:space="preserve"> </w:t>
      </w:r>
      <w:r>
        <w:t>approval</w:t>
      </w:r>
      <w:r>
        <w:rPr>
          <w:spacing w:val="-15"/>
        </w:rPr>
        <w:t xml:space="preserve"> </w:t>
      </w:r>
      <w:r>
        <w:t>patterns,</w:t>
      </w:r>
      <w:r>
        <w:rPr>
          <w:spacing w:val="-6"/>
        </w:rPr>
        <w:t xml:space="preserve"> </w:t>
      </w:r>
      <w:r>
        <w:t>creditworthiness, and default risk.</w:t>
      </w:r>
    </w:p>
    <w:p w14:paraId="350E660C" w14:textId="77777777" w:rsidR="00FA2BA5" w:rsidRDefault="00FA2BA5">
      <w:pPr>
        <w:pStyle w:val="BodyText"/>
        <w:spacing w:line="242" w:lineRule="auto"/>
        <w:sectPr w:rsidR="00FA2BA5">
          <w:pgSz w:w="12240" w:h="15840"/>
          <w:pgMar w:top="136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46D9AF4" w14:textId="27299139" w:rsidR="00FA2BA5" w:rsidRDefault="00281912">
      <w:pPr>
        <w:pStyle w:val="Heading1"/>
        <w:ind w:left="0" w:right="729"/>
      </w:pPr>
      <w:bookmarkStart w:id="23" w:name="Measures_and_Calculated_Column"/>
      <w:bookmarkEnd w:id="23"/>
      <w:r>
        <w:t>Measures</w:t>
      </w:r>
      <w:r>
        <w:rPr>
          <w:spacing w:val="-4"/>
        </w:rPr>
        <w:t xml:space="preserve"> </w:t>
      </w:r>
      <w:r>
        <w:t>and</w:t>
      </w:r>
      <w:r>
        <w:rPr>
          <w:spacing w:val="-7"/>
        </w:rPr>
        <w:t xml:space="preserve"> </w:t>
      </w:r>
      <w:r>
        <w:t>Calculated</w:t>
      </w:r>
      <w:r>
        <w:rPr>
          <w:spacing w:val="-6"/>
        </w:rPr>
        <w:t xml:space="preserve"> </w:t>
      </w:r>
      <w:r>
        <w:rPr>
          <w:spacing w:val="-2"/>
        </w:rPr>
        <w:t>Column</w:t>
      </w:r>
    </w:p>
    <w:p w14:paraId="7BDE25C7" w14:textId="782A98C6" w:rsidR="00FA2BA5" w:rsidRDefault="00FD1978">
      <w:pPr>
        <w:pStyle w:val="Heading2"/>
        <w:spacing w:before="271"/>
      </w:pPr>
      <w:bookmarkStart w:id="24" w:name="Measure:_A_measure_is_a_calculation_used"/>
      <w:bookmarkEnd w:id="24"/>
      <w:r>
        <w:rPr>
          <w:spacing w:val="-2"/>
        </w:rPr>
        <w:t>Measure:</w:t>
      </w:r>
    </w:p>
    <w:p w14:paraId="145C4AC4" w14:textId="1533EEDA" w:rsidR="00FA2BA5" w:rsidRDefault="00D02CE2">
      <w:pPr>
        <w:pStyle w:val="BodyText"/>
        <w:spacing w:line="242" w:lineRule="auto"/>
        <w:ind w:right="733"/>
      </w:pPr>
      <w:r w:rsidRPr="00FD1978">
        <w:rPr>
          <w:noProof/>
          <w:sz w:val="20"/>
          <w:lang w:val="en-IN" w:eastAsia="en-IN"/>
        </w:rPr>
        <w:drawing>
          <wp:anchor distT="0" distB="0" distL="114300" distR="114300" simplePos="0" relativeHeight="251692032" behindDoc="0" locked="0" layoutInCell="1" allowOverlap="1" wp14:anchorId="02D29E9C" wp14:editId="502C2AA0">
            <wp:simplePos x="0" y="0"/>
            <wp:positionH relativeFrom="column">
              <wp:posOffset>-457200</wp:posOffset>
            </wp:positionH>
            <wp:positionV relativeFrom="paragraph">
              <wp:posOffset>687070</wp:posOffset>
            </wp:positionV>
            <wp:extent cx="2752725" cy="5506085"/>
            <wp:effectExtent l="152400" t="152400" r="371475" b="361315"/>
            <wp:wrapThrough wrapText="bothSides">
              <wp:wrapPolygon edited="0">
                <wp:start x="598" y="-598"/>
                <wp:lineTo x="-1196" y="-448"/>
                <wp:lineTo x="-1196" y="21896"/>
                <wp:lineTo x="-747" y="22345"/>
                <wp:lineTo x="897" y="22793"/>
                <wp:lineTo x="1046" y="22943"/>
                <wp:lineTo x="22123" y="22943"/>
                <wp:lineTo x="22273" y="22793"/>
                <wp:lineTo x="23917" y="22270"/>
                <wp:lineTo x="24365" y="21074"/>
                <wp:lineTo x="24365" y="747"/>
                <wp:lineTo x="22572" y="-374"/>
                <wp:lineTo x="22422" y="-598"/>
                <wp:lineTo x="598" y="-598"/>
              </wp:wrapPolygon>
            </wp:wrapThrough>
            <wp:docPr id="99245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57388" name=""/>
                    <pic:cNvPicPr/>
                  </pic:nvPicPr>
                  <pic:blipFill>
                    <a:blip r:embed="rId19">
                      <a:extLst>
                        <a:ext uri="{28A0092B-C50C-407E-A947-70E740481C1C}">
                          <a14:useLocalDpi xmlns:a14="http://schemas.microsoft.com/office/drawing/2010/main" val="0"/>
                        </a:ext>
                      </a:extLst>
                    </a:blip>
                    <a:stretch>
                      <a:fillRect/>
                    </a:stretch>
                  </pic:blipFill>
                  <pic:spPr>
                    <a:xfrm>
                      <a:off x="0" y="0"/>
                      <a:ext cx="2752725" cy="550608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r w:rsidR="00281912">
        <w:t>A measure is a calculation used to perform aggregations such as sum, average, count, or percentage.</w:t>
      </w:r>
      <w:r w:rsidR="00281912">
        <w:rPr>
          <w:spacing w:val="-3"/>
        </w:rPr>
        <w:t xml:space="preserve"> </w:t>
      </w:r>
      <w:r w:rsidR="00281912">
        <w:t>It is</w:t>
      </w:r>
      <w:r w:rsidR="00281912">
        <w:rPr>
          <w:spacing w:val="-6"/>
        </w:rPr>
        <w:t xml:space="preserve"> </w:t>
      </w:r>
      <w:r w:rsidR="00281912">
        <w:t>evaluated</w:t>
      </w:r>
      <w:r w:rsidR="00281912">
        <w:rPr>
          <w:spacing w:val="-4"/>
        </w:rPr>
        <w:t xml:space="preserve"> </w:t>
      </w:r>
      <w:r w:rsidR="00281912">
        <w:t>dynamically</w:t>
      </w:r>
      <w:r w:rsidR="00281912">
        <w:rPr>
          <w:spacing w:val="-4"/>
        </w:rPr>
        <w:t xml:space="preserve"> </w:t>
      </w:r>
      <w:r w:rsidR="00281912">
        <w:t>based</w:t>
      </w:r>
      <w:r w:rsidR="00281912">
        <w:rPr>
          <w:spacing w:val="-4"/>
        </w:rPr>
        <w:t xml:space="preserve"> </w:t>
      </w:r>
      <w:r w:rsidR="00281912">
        <w:t>on</w:t>
      </w:r>
      <w:r w:rsidR="00281912">
        <w:rPr>
          <w:spacing w:val="-9"/>
        </w:rPr>
        <w:t xml:space="preserve"> </w:t>
      </w:r>
      <w:r w:rsidR="00281912">
        <w:t>the</w:t>
      </w:r>
      <w:r w:rsidR="00281912">
        <w:rPr>
          <w:spacing w:val="-5"/>
        </w:rPr>
        <w:t xml:space="preserve"> </w:t>
      </w:r>
      <w:r w:rsidR="00281912">
        <w:t>current filter</w:t>
      </w:r>
      <w:r w:rsidR="00281912">
        <w:rPr>
          <w:spacing w:val="-4"/>
        </w:rPr>
        <w:t xml:space="preserve"> </w:t>
      </w:r>
      <w:r w:rsidR="00281912">
        <w:t>context in</w:t>
      </w:r>
      <w:r w:rsidR="00281912">
        <w:rPr>
          <w:spacing w:val="-9"/>
        </w:rPr>
        <w:t xml:space="preserve"> </w:t>
      </w:r>
      <w:r w:rsidR="00281912">
        <w:t>reports</w:t>
      </w:r>
      <w:r w:rsidR="00281912">
        <w:rPr>
          <w:spacing w:val="-11"/>
        </w:rPr>
        <w:t xml:space="preserve"> </w:t>
      </w:r>
      <w:r w:rsidR="00281912">
        <w:t>or</w:t>
      </w:r>
      <w:r w:rsidR="00281912">
        <w:rPr>
          <w:spacing w:val="-4"/>
        </w:rPr>
        <w:t xml:space="preserve"> </w:t>
      </w:r>
      <w:r w:rsidR="00281912">
        <w:t>visuals. Measures are not stored in the table and are commonly</w:t>
      </w:r>
      <w:r w:rsidR="00281912">
        <w:rPr>
          <w:spacing w:val="-2"/>
        </w:rPr>
        <w:t xml:space="preserve"> </w:t>
      </w:r>
      <w:r w:rsidR="00281912">
        <w:t xml:space="preserve">used to generate KPIs and analytical </w:t>
      </w:r>
      <w:r w:rsidR="00281912">
        <w:rPr>
          <w:spacing w:val="-2"/>
        </w:rPr>
        <w:t>analysis.</w:t>
      </w:r>
    </w:p>
    <w:p w14:paraId="33AD0444" w14:textId="77777777" w:rsidR="00FA2BA5" w:rsidRDefault="00281912">
      <w:pPr>
        <w:pStyle w:val="Heading2"/>
        <w:spacing w:before="270" w:line="365" w:lineRule="exact"/>
        <w:rPr>
          <w:b w:val="0"/>
          <w:sz w:val="24"/>
        </w:rPr>
      </w:pPr>
      <w:bookmarkStart w:id="25" w:name="Calculated_Column:_A_calculated_column_i"/>
      <w:bookmarkEnd w:id="25"/>
      <w:r>
        <w:t>Calculated</w:t>
      </w:r>
      <w:r>
        <w:rPr>
          <w:spacing w:val="-11"/>
        </w:rPr>
        <w:t xml:space="preserve"> </w:t>
      </w:r>
      <w:r>
        <w:rPr>
          <w:spacing w:val="-2"/>
        </w:rPr>
        <w:t>Column</w:t>
      </w:r>
      <w:r>
        <w:rPr>
          <w:b w:val="0"/>
          <w:spacing w:val="-2"/>
          <w:sz w:val="24"/>
        </w:rPr>
        <w:t>:</w:t>
      </w:r>
    </w:p>
    <w:p w14:paraId="0F896DFC" w14:textId="77777777" w:rsidR="00FA2BA5" w:rsidRDefault="00281912">
      <w:pPr>
        <w:pStyle w:val="BodyText"/>
        <w:spacing w:line="242" w:lineRule="auto"/>
        <w:ind w:right="986"/>
      </w:pPr>
      <w:r>
        <w:t>A calculated column is a new column created using a formula that operates at the row level within</w:t>
      </w:r>
      <w:r>
        <w:rPr>
          <w:spacing w:val="-8"/>
        </w:rPr>
        <w:t xml:space="preserve"> </w:t>
      </w:r>
      <w:r>
        <w:t>a</w:t>
      </w:r>
      <w:r>
        <w:rPr>
          <w:spacing w:val="-4"/>
        </w:rPr>
        <w:t xml:space="preserve"> </w:t>
      </w:r>
      <w:r>
        <w:t>table.</w:t>
      </w:r>
      <w:r>
        <w:rPr>
          <w:spacing w:val="-1"/>
        </w:rPr>
        <w:t xml:space="preserve"> </w:t>
      </w:r>
      <w:r>
        <w:t>It</w:t>
      </w:r>
      <w:r>
        <w:rPr>
          <w:spacing w:val="-3"/>
        </w:rPr>
        <w:t xml:space="preserve"> </w:t>
      </w:r>
      <w:r>
        <w:t>is</w:t>
      </w:r>
      <w:r>
        <w:rPr>
          <w:spacing w:val="-5"/>
        </w:rPr>
        <w:t xml:space="preserve"> </w:t>
      </w:r>
      <w:r>
        <w:t>calculated</w:t>
      </w:r>
      <w:r>
        <w:rPr>
          <w:spacing w:val="-3"/>
        </w:rPr>
        <w:t xml:space="preserve"> </w:t>
      </w:r>
      <w:r>
        <w:t>during</w:t>
      </w:r>
      <w:r>
        <w:rPr>
          <w:spacing w:val="-3"/>
        </w:rPr>
        <w:t xml:space="preserve"> </w:t>
      </w:r>
      <w:r>
        <w:t>data</w:t>
      </w:r>
      <w:r>
        <w:rPr>
          <w:spacing w:val="-4"/>
        </w:rPr>
        <w:t xml:space="preserve"> </w:t>
      </w:r>
      <w:r>
        <w:t>refresh</w:t>
      </w:r>
      <w:r>
        <w:rPr>
          <w:spacing w:val="-8"/>
        </w:rPr>
        <w:t xml:space="preserve"> </w:t>
      </w:r>
      <w:r>
        <w:t>and stored</w:t>
      </w:r>
      <w:r>
        <w:rPr>
          <w:spacing w:val="-3"/>
        </w:rPr>
        <w:t xml:space="preserve"> </w:t>
      </w:r>
      <w:r>
        <w:t>in</w:t>
      </w:r>
      <w:r>
        <w:rPr>
          <w:spacing w:val="-8"/>
        </w:rPr>
        <w:t xml:space="preserve"> </w:t>
      </w:r>
      <w:r>
        <w:t>the</w:t>
      </w:r>
      <w:r>
        <w:rPr>
          <w:spacing w:val="-4"/>
        </w:rPr>
        <w:t xml:space="preserve"> </w:t>
      </w:r>
      <w:r>
        <w:t>dataset.</w:t>
      </w:r>
      <w:r>
        <w:rPr>
          <w:spacing w:val="-1"/>
        </w:rPr>
        <w:t xml:space="preserve"> </w:t>
      </w:r>
      <w:r>
        <w:t>Calculated</w:t>
      </w:r>
      <w:r>
        <w:rPr>
          <w:spacing w:val="-3"/>
        </w:rPr>
        <w:t xml:space="preserve"> </w:t>
      </w:r>
      <w:r>
        <w:t>columns are mainly used for categorization, segmentation, and creating derived attributes for analysis.</w:t>
      </w:r>
    </w:p>
    <w:p w14:paraId="264D28C0" w14:textId="26DC4C01" w:rsidR="00FA2BA5" w:rsidRDefault="00FA2BA5">
      <w:pPr>
        <w:pStyle w:val="BodyText"/>
        <w:spacing w:before="23"/>
        <w:rPr>
          <w:sz w:val="20"/>
        </w:rPr>
      </w:pPr>
    </w:p>
    <w:p w14:paraId="79211D2C"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6690F82" w14:textId="77777777" w:rsidR="00FA2BA5" w:rsidRDefault="00281912">
      <w:pPr>
        <w:spacing w:before="74"/>
        <w:rPr>
          <w:sz w:val="32"/>
        </w:rPr>
      </w:pPr>
      <w:r>
        <w:rPr>
          <w:sz w:val="32"/>
        </w:rPr>
        <w:t>These</w:t>
      </w:r>
      <w:r>
        <w:rPr>
          <w:spacing w:val="-8"/>
          <w:sz w:val="32"/>
        </w:rPr>
        <w:t xml:space="preserve"> </w:t>
      </w:r>
      <w:r>
        <w:rPr>
          <w:sz w:val="32"/>
        </w:rPr>
        <w:t>are</w:t>
      </w:r>
      <w:r>
        <w:rPr>
          <w:spacing w:val="-8"/>
          <w:sz w:val="32"/>
        </w:rPr>
        <w:t xml:space="preserve"> </w:t>
      </w:r>
      <w:r>
        <w:rPr>
          <w:sz w:val="32"/>
        </w:rPr>
        <w:t>the</w:t>
      </w:r>
      <w:r>
        <w:rPr>
          <w:spacing w:val="-8"/>
          <w:sz w:val="32"/>
        </w:rPr>
        <w:t xml:space="preserve"> </w:t>
      </w:r>
      <w:r>
        <w:rPr>
          <w:sz w:val="32"/>
        </w:rPr>
        <w:t>following</w:t>
      </w:r>
      <w:r>
        <w:rPr>
          <w:spacing w:val="-5"/>
          <w:sz w:val="32"/>
        </w:rPr>
        <w:t xml:space="preserve"> </w:t>
      </w:r>
      <w:r>
        <w:rPr>
          <w:spacing w:val="-2"/>
          <w:sz w:val="32"/>
        </w:rPr>
        <w:t>measures:</w:t>
      </w:r>
    </w:p>
    <w:p w14:paraId="07849EB5" w14:textId="77777777" w:rsidR="00FA2BA5" w:rsidRDefault="00281912">
      <w:pPr>
        <w:pStyle w:val="Heading3"/>
        <w:spacing w:before="284"/>
        <w:rPr>
          <w:u w:val="none"/>
        </w:rPr>
      </w:pPr>
      <w:r>
        <w:t>Average</w:t>
      </w:r>
      <w:r>
        <w:rPr>
          <w:spacing w:val="-8"/>
        </w:rPr>
        <w:t xml:space="preserve"> </w:t>
      </w:r>
      <w:r>
        <w:t>credit</w:t>
      </w:r>
      <w:r>
        <w:rPr>
          <w:spacing w:val="-9"/>
        </w:rPr>
        <w:t xml:space="preserve"> </w:t>
      </w:r>
      <w:r>
        <w:rPr>
          <w:spacing w:val="-2"/>
        </w:rPr>
        <w:t>score</w:t>
      </w:r>
    </w:p>
    <w:p w14:paraId="05C94D3D" w14:textId="77777777" w:rsidR="00FA2BA5" w:rsidRDefault="00281912">
      <w:pPr>
        <w:pStyle w:val="ListParagraph"/>
        <w:numPr>
          <w:ilvl w:val="0"/>
          <w:numId w:val="3"/>
        </w:numPr>
        <w:tabs>
          <w:tab w:val="left" w:pos="711"/>
        </w:tabs>
        <w:spacing w:before="275" w:line="293" w:lineRule="exact"/>
        <w:rPr>
          <w:rFonts w:ascii="Symbol" w:hAnsi="Symbol"/>
          <w:sz w:val="24"/>
        </w:rPr>
      </w:pPr>
      <w:r>
        <w:rPr>
          <w:sz w:val="24"/>
        </w:rPr>
        <w:t>Uses</w:t>
      </w:r>
      <w:r>
        <w:rPr>
          <w:spacing w:val="-7"/>
          <w:sz w:val="24"/>
        </w:rPr>
        <w:t xml:space="preserve"> </w:t>
      </w:r>
      <w:r>
        <w:rPr>
          <w:sz w:val="24"/>
        </w:rPr>
        <w:t>the</w:t>
      </w:r>
      <w:r>
        <w:rPr>
          <w:spacing w:val="-4"/>
          <w:sz w:val="24"/>
        </w:rPr>
        <w:t xml:space="preserve"> </w:t>
      </w:r>
      <w:r>
        <w:rPr>
          <w:sz w:val="24"/>
        </w:rPr>
        <w:t>AVERAGE()</w:t>
      </w:r>
      <w:r>
        <w:rPr>
          <w:spacing w:val="-2"/>
          <w:sz w:val="24"/>
        </w:rPr>
        <w:t xml:space="preserve"> </w:t>
      </w:r>
      <w:r>
        <w:rPr>
          <w:sz w:val="24"/>
        </w:rPr>
        <w:t>DAX</w:t>
      </w:r>
      <w:r>
        <w:rPr>
          <w:spacing w:val="-4"/>
          <w:sz w:val="24"/>
        </w:rPr>
        <w:t xml:space="preserve"> </w:t>
      </w:r>
      <w:r>
        <w:rPr>
          <w:sz w:val="24"/>
        </w:rPr>
        <w:t>function,</w:t>
      </w:r>
      <w:r>
        <w:rPr>
          <w:spacing w:val="-1"/>
          <w:sz w:val="24"/>
        </w:rPr>
        <w:t xml:space="preserve"> </w:t>
      </w:r>
      <w:r>
        <w:rPr>
          <w:sz w:val="24"/>
        </w:rPr>
        <w:t>which</w:t>
      </w:r>
      <w:r>
        <w:rPr>
          <w:spacing w:val="-3"/>
          <w:sz w:val="24"/>
        </w:rPr>
        <w:t xml:space="preserve"> </w:t>
      </w:r>
      <w:r>
        <w:rPr>
          <w:sz w:val="24"/>
        </w:rPr>
        <w:t>ignores</w:t>
      </w:r>
      <w:r>
        <w:rPr>
          <w:spacing w:val="-5"/>
          <w:sz w:val="24"/>
        </w:rPr>
        <w:t xml:space="preserve"> </w:t>
      </w:r>
      <w:r>
        <w:rPr>
          <w:sz w:val="24"/>
        </w:rPr>
        <w:t>blank values</w:t>
      </w:r>
      <w:r>
        <w:rPr>
          <w:spacing w:val="8"/>
          <w:sz w:val="24"/>
        </w:rPr>
        <w:t xml:space="preserve"> </w:t>
      </w:r>
      <w:r>
        <w:rPr>
          <w:sz w:val="24"/>
        </w:rPr>
        <w:t>for</w:t>
      </w:r>
      <w:r>
        <w:rPr>
          <w:spacing w:val="-2"/>
          <w:sz w:val="24"/>
        </w:rPr>
        <w:t xml:space="preserve"> accuracy.</w:t>
      </w:r>
    </w:p>
    <w:p w14:paraId="16A4DB94" w14:textId="77777777" w:rsidR="00FA2BA5" w:rsidRDefault="00281912">
      <w:pPr>
        <w:pStyle w:val="ListParagraph"/>
        <w:numPr>
          <w:ilvl w:val="0"/>
          <w:numId w:val="3"/>
        </w:numPr>
        <w:tabs>
          <w:tab w:val="left" w:pos="711"/>
        </w:tabs>
        <w:spacing w:line="293" w:lineRule="exact"/>
        <w:rPr>
          <w:rFonts w:ascii="Symbol" w:hAnsi="Symbol"/>
          <w:sz w:val="24"/>
        </w:rPr>
      </w:pPr>
      <w:r>
        <w:rPr>
          <w:sz w:val="24"/>
        </w:rPr>
        <w:t>Dynamically</w:t>
      </w:r>
      <w:r>
        <w:rPr>
          <w:spacing w:val="-8"/>
          <w:sz w:val="24"/>
        </w:rPr>
        <w:t xml:space="preserve"> </w:t>
      </w:r>
      <w:r>
        <w:rPr>
          <w:sz w:val="24"/>
        </w:rPr>
        <w:t>updates</w:t>
      </w:r>
      <w:r>
        <w:rPr>
          <w:spacing w:val="-3"/>
          <w:sz w:val="24"/>
        </w:rPr>
        <w:t xml:space="preserve"> </w:t>
      </w:r>
      <w:r>
        <w:rPr>
          <w:sz w:val="24"/>
        </w:rPr>
        <w:t>based on</w:t>
      </w:r>
      <w:r>
        <w:rPr>
          <w:spacing w:val="-6"/>
          <w:sz w:val="24"/>
        </w:rPr>
        <w:t xml:space="preserve"> </w:t>
      </w:r>
      <w:r>
        <w:rPr>
          <w:sz w:val="24"/>
        </w:rPr>
        <w:t>filters</w:t>
      </w:r>
      <w:r>
        <w:rPr>
          <w:spacing w:val="-2"/>
          <w:sz w:val="24"/>
        </w:rPr>
        <w:t xml:space="preserve"> </w:t>
      </w:r>
      <w:r>
        <w:rPr>
          <w:sz w:val="24"/>
        </w:rPr>
        <w:t>and</w:t>
      </w:r>
      <w:r>
        <w:rPr>
          <w:spacing w:val="-1"/>
          <w:sz w:val="24"/>
        </w:rPr>
        <w:t xml:space="preserve"> </w:t>
      </w:r>
      <w:r>
        <w:rPr>
          <w:sz w:val="24"/>
        </w:rPr>
        <w:t>slicers</w:t>
      </w:r>
      <w:r>
        <w:rPr>
          <w:spacing w:val="-3"/>
          <w:sz w:val="24"/>
        </w:rPr>
        <w:t xml:space="preserve"> </w:t>
      </w:r>
      <w:r>
        <w:rPr>
          <w:sz w:val="24"/>
        </w:rPr>
        <w:t>applied</w:t>
      </w:r>
      <w:r>
        <w:rPr>
          <w:spacing w:val="4"/>
          <w:sz w:val="24"/>
        </w:rPr>
        <w:t xml:space="preserve"> </w:t>
      </w:r>
      <w:r>
        <w:rPr>
          <w:sz w:val="24"/>
        </w:rPr>
        <w:t>in</w:t>
      </w:r>
      <w:r>
        <w:rPr>
          <w:spacing w:val="-6"/>
          <w:sz w:val="24"/>
        </w:rPr>
        <w:t xml:space="preserve"> </w:t>
      </w:r>
      <w:r>
        <w:rPr>
          <w:sz w:val="24"/>
        </w:rPr>
        <w:t>the</w:t>
      </w:r>
      <w:r>
        <w:rPr>
          <w:spacing w:val="-1"/>
          <w:sz w:val="24"/>
        </w:rPr>
        <w:t xml:space="preserve"> </w:t>
      </w:r>
      <w:r>
        <w:rPr>
          <w:spacing w:val="-2"/>
          <w:sz w:val="24"/>
        </w:rPr>
        <w:t>report.</w:t>
      </w:r>
    </w:p>
    <w:p w14:paraId="4D887C01" w14:textId="77777777" w:rsidR="00FA2BA5" w:rsidRDefault="00281912">
      <w:pPr>
        <w:pStyle w:val="ListParagraph"/>
        <w:numPr>
          <w:ilvl w:val="0"/>
          <w:numId w:val="3"/>
        </w:numPr>
        <w:tabs>
          <w:tab w:val="left" w:pos="711"/>
        </w:tabs>
        <w:spacing w:before="3"/>
        <w:rPr>
          <w:rFonts w:ascii="Symbol" w:hAnsi="Symbol"/>
          <w:sz w:val="24"/>
        </w:rPr>
      </w:pPr>
      <w:r>
        <w:rPr>
          <w:sz w:val="24"/>
        </w:rPr>
        <w:t>Helps</w:t>
      </w:r>
      <w:r>
        <w:rPr>
          <w:spacing w:val="-7"/>
          <w:sz w:val="24"/>
        </w:rPr>
        <w:t xml:space="preserve"> </w:t>
      </w:r>
      <w:r>
        <w:rPr>
          <w:sz w:val="24"/>
        </w:rPr>
        <w:t>assess</w:t>
      </w:r>
      <w:r>
        <w:rPr>
          <w:spacing w:val="-5"/>
          <w:sz w:val="24"/>
        </w:rPr>
        <w:t xml:space="preserve"> </w:t>
      </w:r>
      <w:r>
        <w:rPr>
          <w:sz w:val="24"/>
        </w:rPr>
        <w:t>overall</w:t>
      </w:r>
      <w:r>
        <w:rPr>
          <w:spacing w:val="-11"/>
          <w:sz w:val="24"/>
        </w:rPr>
        <w:t xml:space="preserve"> </w:t>
      </w:r>
      <w:r>
        <w:rPr>
          <w:sz w:val="24"/>
        </w:rPr>
        <w:t>customer</w:t>
      </w:r>
      <w:r>
        <w:rPr>
          <w:spacing w:val="-1"/>
          <w:sz w:val="24"/>
        </w:rPr>
        <w:t xml:space="preserve"> </w:t>
      </w:r>
      <w:r>
        <w:rPr>
          <w:sz w:val="24"/>
        </w:rPr>
        <w:t>creditworthiness</w:t>
      </w:r>
      <w:r>
        <w:rPr>
          <w:spacing w:val="-5"/>
          <w:sz w:val="24"/>
        </w:rPr>
        <w:t xml:space="preserve"> </w:t>
      </w:r>
      <w:r>
        <w:rPr>
          <w:sz w:val="24"/>
        </w:rPr>
        <w:t>and</w:t>
      </w:r>
      <w:r>
        <w:rPr>
          <w:spacing w:val="-3"/>
          <w:sz w:val="24"/>
        </w:rPr>
        <w:t xml:space="preserve"> </w:t>
      </w:r>
      <w:r>
        <w:rPr>
          <w:sz w:val="24"/>
        </w:rPr>
        <w:t>default</w:t>
      </w:r>
      <w:r>
        <w:rPr>
          <w:spacing w:val="2"/>
          <w:sz w:val="24"/>
        </w:rPr>
        <w:t xml:space="preserve"> </w:t>
      </w:r>
      <w:r>
        <w:rPr>
          <w:sz w:val="24"/>
        </w:rPr>
        <w:t>risk</w:t>
      </w:r>
      <w:r>
        <w:rPr>
          <w:spacing w:val="-2"/>
          <w:sz w:val="24"/>
        </w:rPr>
        <w:t xml:space="preserve"> patterns.</w:t>
      </w:r>
    </w:p>
    <w:p w14:paraId="080A17E5" w14:textId="77777777" w:rsidR="00FA2BA5" w:rsidRDefault="00FA2BA5">
      <w:pPr>
        <w:pStyle w:val="BodyText"/>
        <w:rPr>
          <w:sz w:val="20"/>
        </w:rPr>
      </w:pPr>
    </w:p>
    <w:p w14:paraId="06436464" w14:textId="77777777" w:rsidR="00FA2BA5" w:rsidRDefault="00FA2BA5">
      <w:pPr>
        <w:pStyle w:val="BodyText"/>
        <w:rPr>
          <w:sz w:val="20"/>
        </w:rPr>
      </w:pPr>
    </w:p>
    <w:p w14:paraId="626F0CA5" w14:textId="77777777" w:rsidR="00FA2BA5" w:rsidRDefault="00FA2BA5">
      <w:pPr>
        <w:pStyle w:val="BodyText"/>
        <w:rPr>
          <w:sz w:val="20"/>
        </w:rPr>
      </w:pPr>
    </w:p>
    <w:p w14:paraId="5944F83F" w14:textId="77777777" w:rsidR="00FA2BA5" w:rsidRDefault="00281912">
      <w:pPr>
        <w:pStyle w:val="BodyText"/>
        <w:spacing w:before="32"/>
        <w:rPr>
          <w:sz w:val="20"/>
        </w:rPr>
      </w:pPr>
      <w:r>
        <w:rPr>
          <w:noProof/>
          <w:sz w:val="20"/>
          <w:lang w:val="en-IN" w:eastAsia="en-IN"/>
        </w:rPr>
        <w:drawing>
          <wp:anchor distT="0" distB="0" distL="0" distR="0" simplePos="0" relativeHeight="487593472" behindDoc="1" locked="0" layoutInCell="1" allowOverlap="1" wp14:anchorId="5061B24F" wp14:editId="578E063F">
            <wp:simplePos x="0" y="0"/>
            <wp:positionH relativeFrom="page">
              <wp:posOffset>1255856</wp:posOffset>
            </wp:positionH>
            <wp:positionV relativeFrom="paragraph">
              <wp:posOffset>181925</wp:posOffset>
            </wp:positionV>
            <wp:extent cx="4655721" cy="134683"/>
            <wp:effectExtent l="171450" t="190500" r="145415" b="18923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655721" cy="134683"/>
                    </a:xfrm>
                    <a:prstGeom prst="rect">
                      <a:avLst/>
                    </a:prstGeom>
                    <a:ln>
                      <a:noFill/>
                    </a:ln>
                    <a:effectLst>
                      <a:outerShdw blurRad="190500" algn="tl" rotWithShape="0">
                        <a:srgbClr val="000000">
                          <a:alpha val="70000"/>
                        </a:srgbClr>
                      </a:outerShdw>
                    </a:effectLst>
                  </pic:spPr>
                </pic:pic>
              </a:graphicData>
            </a:graphic>
          </wp:anchor>
        </w:drawing>
      </w:r>
    </w:p>
    <w:p w14:paraId="45F46EB7" w14:textId="77777777" w:rsidR="00FA2BA5" w:rsidRDefault="00FA2BA5">
      <w:pPr>
        <w:pStyle w:val="BodyText"/>
        <w:spacing w:before="108"/>
      </w:pPr>
    </w:p>
    <w:p w14:paraId="4D48368D" w14:textId="77777777" w:rsidR="00FA2BA5" w:rsidRDefault="00281912">
      <w:pPr>
        <w:pStyle w:val="Heading3"/>
        <w:rPr>
          <w:u w:val="none"/>
        </w:rPr>
      </w:pPr>
      <w:r>
        <w:t>Average</w:t>
      </w:r>
      <w:r>
        <w:rPr>
          <w:spacing w:val="-7"/>
        </w:rPr>
        <w:t xml:space="preserve"> </w:t>
      </w:r>
      <w:r>
        <w:rPr>
          <w:spacing w:val="-2"/>
        </w:rPr>
        <w:t>Income</w:t>
      </w:r>
    </w:p>
    <w:p w14:paraId="6661916B" w14:textId="77777777" w:rsidR="00FA2BA5" w:rsidRDefault="00281912">
      <w:pPr>
        <w:pStyle w:val="ListParagraph"/>
        <w:numPr>
          <w:ilvl w:val="0"/>
          <w:numId w:val="3"/>
        </w:numPr>
        <w:tabs>
          <w:tab w:val="left" w:pos="720"/>
        </w:tabs>
        <w:spacing w:before="280" w:line="293" w:lineRule="exact"/>
        <w:ind w:left="720" w:hanging="360"/>
        <w:rPr>
          <w:rFonts w:ascii="Symbol" w:hAnsi="Symbol"/>
          <w:sz w:val="24"/>
        </w:rPr>
      </w:pPr>
      <w:r>
        <w:rPr>
          <w:sz w:val="24"/>
        </w:rPr>
        <w:t>Uses</w:t>
      </w:r>
      <w:r>
        <w:rPr>
          <w:spacing w:val="-7"/>
          <w:sz w:val="24"/>
        </w:rPr>
        <w:t xml:space="preserve"> </w:t>
      </w:r>
      <w:r>
        <w:rPr>
          <w:sz w:val="24"/>
        </w:rPr>
        <w:t>the</w:t>
      </w:r>
      <w:r>
        <w:rPr>
          <w:spacing w:val="-3"/>
          <w:sz w:val="24"/>
        </w:rPr>
        <w:t xml:space="preserve"> </w:t>
      </w:r>
      <w:r>
        <w:rPr>
          <w:sz w:val="24"/>
        </w:rPr>
        <w:t>AVERAGE()</w:t>
      </w:r>
      <w:r>
        <w:rPr>
          <w:spacing w:val="-2"/>
          <w:sz w:val="24"/>
        </w:rPr>
        <w:t xml:space="preserve"> </w:t>
      </w:r>
      <w:r>
        <w:rPr>
          <w:sz w:val="24"/>
        </w:rPr>
        <w:t>DAX</w:t>
      </w:r>
      <w:r>
        <w:rPr>
          <w:spacing w:val="-4"/>
          <w:sz w:val="24"/>
        </w:rPr>
        <w:t xml:space="preserve"> </w:t>
      </w:r>
      <w:r>
        <w:rPr>
          <w:sz w:val="24"/>
        </w:rPr>
        <w:t>function, which</w:t>
      </w:r>
      <w:r>
        <w:rPr>
          <w:spacing w:val="-8"/>
          <w:sz w:val="24"/>
        </w:rPr>
        <w:t xml:space="preserve"> </w:t>
      </w:r>
      <w:r>
        <w:rPr>
          <w:sz w:val="24"/>
        </w:rPr>
        <w:t>excludes</w:t>
      </w:r>
      <w:r>
        <w:rPr>
          <w:spacing w:val="-4"/>
          <w:sz w:val="24"/>
        </w:rPr>
        <w:t xml:space="preserve"> </w:t>
      </w:r>
      <w:r>
        <w:rPr>
          <w:sz w:val="24"/>
        </w:rPr>
        <w:t>blank</w:t>
      </w:r>
      <w:r>
        <w:rPr>
          <w:spacing w:val="1"/>
          <w:sz w:val="24"/>
        </w:rPr>
        <w:t xml:space="preserve"> </w:t>
      </w:r>
      <w:r>
        <w:rPr>
          <w:sz w:val="24"/>
        </w:rPr>
        <w:t>values</w:t>
      </w:r>
      <w:r>
        <w:rPr>
          <w:spacing w:val="-4"/>
          <w:sz w:val="24"/>
        </w:rPr>
        <w:t xml:space="preserve"> </w:t>
      </w:r>
      <w:r>
        <w:rPr>
          <w:spacing w:val="-2"/>
          <w:sz w:val="24"/>
        </w:rPr>
        <w:t>automatically.</w:t>
      </w:r>
    </w:p>
    <w:p w14:paraId="481499AD"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Responds</w:t>
      </w:r>
      <w:r>
        <w:rPr>
          <w:spacing w:val="-5"/>
          <w:sz w:val="24"/>
        </w:rPr>
        <w:t xml:space="preserve"> </w:t>
      </w:r>
      <w:r>
        <w:rPr>
          <w:sz w:val="24"/>
        </w:rPr>
        <w:t>dynamically</w:t>
      </w:r>
      <w:r>
        <w:rPr>
          <w:spacing w:val="-6"/>
          <w:sz w:val="24"/>
        </w:rPr>
        <w:t xml:space="preserve"> </w:t>
      </w:r>
      <w:r>
        <w:rPr>
          <w:sz w:val="24"/>
        </w:rPr>
        <w:t>to</w:t>
      </w:r>
      <w:r>
        <w:rPr>
          <w:spacing w:val="4"/>
          <w:sz w:val="24"/>
        </w:rPr>
        <w:t xml:space="preserve"> </w:t>
      </w:r>
      <w:r>
        <w:rPr>
          <w:sz w:val="24"/>
        </w:rPr>
        <w:t>filters</w:t>
      </w:r>
      <w:r>
        <w:rPr>
          <w:spacing w:val="-3"/>
          <w:sz w:val="24"/>
        </w:rPr>
        <w:t xml:space="preserve"> </w:t>
      </w:r>
      <w:r>
        <w:rPr>
          <w:sz w:val="24"/>
        </w:rPr>
        <w:t>and</w:t>
      </w:r>
      <w:r>
        <w:rPr>
          <w:spacing w:val="-1"/>
          <w:sz w:val="24"/>
        </w:rPr>
        <w:t xml:space="preserve"> </w:t>
      </w:r>
      <w:r>
        <w:rPr>
          <w:sz w:val="24"/>
        </w:rPr>
        <w:t>slicers</w:t>
      </w:r>
      <w:r>
        <w:rPr>
          <w:spacing w:val="-3"/>
          <w:sz w:val="24"/>
        </w:rPr>
        <w:t xml:space="preserve"> </w:t>
      </w:r>
      <w:r>
        <w:rPr>
          <w:sz w:val="24"/>
        </w:rPr>
        <w:t>applied</w:t>
      </w:r>
      <w:r>
        <w:rPr>
          <w:spacing w:val="3"/>
          <w:sz w:val="24"/>
        </w:rPr>
        <w:t xml:space="preserve"> </w:t>
      </w:r>
      <w:r>
        <w:rPr>
          <w:sz w:val="24"/>
        </w:rPr>
        <w:t>in</w:t>
      </w:r>
      <w:r>
        <w:rPr>
          <w:spacing w:val="-6"/>
          <w:sz w:val="24"/>
        </w:rPr>
        <w:t xml:space="preserve"> </w:t>
      </w:r>
      <w:r>
        <w:rPr>
          <w:sz w:val="24"/>
        </w:rPr>
        <w:t>the</w:t>
      </w:r>
      <w:r>
        <w:rPr>
          <w:spacing w:val="-2"/>
          <w:sz w:val="24"/>
        </w:rPr>
        <w:t xml:space="preserve"> </w:t>
      </w:r>
      <w:r>
        <w:rPr>
          <w:sz w:val="24"/>
        </w:rPr>
        <w:t>Power BI</w:t>
      </w:r>
      <w:r>
        <w:rPr>
          <w:spacing w:val="-3"/>
          <w:sz w:val="24"/>
        </w:rPr>
        <w:t xml:space="preserve"> </w:t>
      </w:r>
      <w:r>
        <w:rPr>
          <w:spacing w:val="-2"/>
          <w:sz w:val="24"/>
        </w:rPr>
        <w:t>report.</w:t>
      </w:r>
    </w:p>
    <w:p w14:paraId="59585996"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Supports</w:t>
      </w:r>
      <w:r>
        <w:rPr>
          <w:spacing w:val="-6"/>
          <w:sz w:val="24"/>
        </w:rPr>
        <w:t xml:space="preserve"> </w:t>
      </w:r>
      <w:r>
        <w:rPr>
          <w:sz w:val="24"/>
        </w:rPr>
        <w:t>analysis</w:t>
      </w:r>
      <w:r>
        <w:rPr>
          <w:spacing w:val="-3"/>
          <w:sz w:val="24"/>
        </w:rPr>
        <w:t xml:space="preserve"> </w:t>
      </w:r>
      <w:r>
        <w:rPr>
          <w:sz w:val="24"/>
        </w:rPr>
        <w:t>of</w:t>
      </w:r>
      <w:r>
        <w:rPr>
          <w:spacing w:val="-5"/>
          <w:sz w:val="24"/>
        </w:rPr>
        <w:t xml:space="preserve"> </w:t>
      </w:r>
      <w:r>
        <w:rPr>
          <w:sz w:val="24"/>
        </w:rPr>
        <w:t>income</w:t>
      </w:r>
      <w:r>
        <w:rPr>
          <w:spacing w:val="3"/>
          <w:sz w:val="24"/>
        </w:rPr>
        <w:t xml:space="preserve"> </w:t>
      </w:r>
      <w:r>
        <w:rPr>
          <w:sz w:val="24"/>
        </w:rPr>
        <w:t>levels in</w:t>
      </w:r>
      <w:r>
        <w:rPr>
          <w:spacing w:val="-6"/>
          <w:sz w:val="24"/>
        </w:rPr>
        <w:t xml:space="preserve"> </w:t>
      </w:r>
      <w:r>
        <w:rPr>
          <w:sz w:val="24"/>
        </w:rPr>
        <w:t>relation</w:t>
      </w:r>
      <w:r>
        <w:rPr>
          <w:spacing w:val="-6"/>
          <w:sz w:val="24"/>
        </w:rPr>
        <w:t xml:space="preserve"> </w:t>
      </w:r>
      <w:r>
        <w:rPr>
          <w:sz w:val="24"/>
        </w:rPr>
        <w:t>to</w:t>
      </w:r>
      <w:r>
        <w:rPr>
          <w:spacing w:val="3"/>
          <w:sz w:val="24"/>
        </w:rPr>
        <w:t xml:space="preserve"> </w:t>
      </w:r>
      <w:r>
        <w:rPr>
          <w:sz w:val="24"/>
        </w:rPr>
        <w:t>loan</w:t>
      </w:r>
      <w:r>
        <w:rPr>
          <w:spacing w:val="-6"/>
          <w:sz w:val="24"/>
        </w:rPr>
        <w:t xml:space="preserve"> </w:t>
      </w:r>
      <w:r>
        <w:rPr>
          <w:sz w:val="24"/>
        </w:rPr>
        <w:t>approval</w:t>
      </w:r>
      <w:r>
        <w:rPr>
          <w:spacing w:val="-10"/>
          <w:sz w:val="24"/>
        </w:rPr>
        <w:t xml:space="preserve"> </w:t>
      </w:r>
      <w:r>
        <w:rPr>
          <w:sz w:val="24"/>
        </w:rPr>
        <w:t>and</w:t>
      </w:r>
      <w:r>
        <w:rPr>
          <w:spacing w:val="-2"/>
          <w:sz w:val="24"/>
        </w:rPr>
        <w:t xml:space="preserve"> </w:t>
      </w:r>
      <w:r>
        <w:rPr>
          <w:sz w:val="24"/>
        </w:rPr>
        <w:t>default</w:t>
      </w:r>
      <w:r>
        <w:rPr>
          <w:spacing w:val="4"/>
          <w:sz w:val="24"/>
        </w:rPr>
        <w:t xml:space="preserve"> </w:t>
      </w:r>
      <w:r>
        <w:rPr>
          <w:spacing w:val="-2"/>
          <w:sz w:val="24"/>
        </w:rPr>
        <w:t>risk.</w:t>
      </w:r>
    </w:p>
    <w:p w14:paraId="2D71C43B" w14:textId="77777777" w:rsidR="00FA2BA5" w:rsidRDefault="00FA2BA5">
      <w:pPr>
        <w:pStyle w:val="BodyText"/>
        <w:rPr>
          <w:sz w:val="20"/>
        </w:rPr>
      </w:pPr>
    </w:p>
    <w:p w14:paraId="0081E521" w14:textId="77777777" w:rsidR="00FA2BA5" w:rsidRDefault="00FA2BA5">
      <w:pPr>
        <w:pStyle w:val="BodyText"/>
        <w:rPr>
          <w:sz w:val="20"/>
        </w:rPr>
      </w:pPr>
    </w:p>
    <w:p w14:paraId="123FC05D" w14:textId="77777777" w:rsidR="00FA2BA5" w:rsidRDefault="00281912">
      <w:pPr>
        <w:pStyle w:val="BodyText"/>
        <w:spacing w:before="172"/>
        <w:rPr>
          <w:sz w:val="20"/>
        </w:rPr>
      </w:pPr>
      <w:r>
        <w:rPr>
          <w:noProof/>
          <w:sz w:val="20"/>
          <w:lang w:val="en-IN" w:eastAsia="en-IN"/>
        </w:rPr>
        <w:drawing>
          <wp:anchor distT="0" distB="0" distL="0" distR="0" simplePos="0" relativeHeight="487593984" behindDoc="1" locked="0" layoutInCell="1" allowOverlap="1" wp14:anchorId="2A57DAC9" wp14:editId="526454DF">
            <wp:simplePos x="0" y="0"/>
            <wp:positionH relativeFrom="page">
              <wp:posOffset>1257178</wp:posOffset>
            </wp:positionH>
            <wp:positionV relativeFrom="paragraph">
              <wp:posOffset>270493</wp:posOffset>
            </wp:positionV>
            <wp:extent cx="3908002" cy="136016"/>
            <wp:effectExtent l="171450" t="190500" r="149860" b="18796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908002" cy="136016"/>
                    </a:xfrm>
                    <a:prstGeom prst="rect">
                      <a:avLst/>
                    </a:prstGeom>
                    <a:ln>
                      <a:noFill/>
                    </a:ln>
                    <a:effectLst>
                      <a:outerShdw blurRad="190500" algn="tl" rotWithShape="0">
                        <a:srgbClr val="000000">
                          <a:alpha val="70000"/>
                        </a:srgbClr>
                      </a:outerShdw>
                    </a:effectLst>
                  </pic:spPr>
                </pic:pic>
              </a:graphicData>
            </a:graphic>
          </wp:anchor>
        </w:drawing>
      </w:r>
    </w:p>
    <w:p w14:paraId="32C36B0E" w14:textId="77777777" w:rsidR="00FA2BA5" w:rsidRDefault="00FA2BA5">
      <w:pPr>
        <w:pStyle w:val="BodyText"/>
        <w:spacing w:before="19"/>
      </w:pPr>
    </w:p>
    <w:p w14:paraId="0DEED111" w14:textId="77777777" w:rsidR="00FA2BA5" w:rsidRDefault="00281912">
      <w:pPr>
        <w:pStyle w:val="Heading3"/>
        <w:rPr>
          <w:u w:val="none"/>
        </w:rPr>
      </w:pPr>
      <w:r>
        <w:t>Average</w:t>
      </w:r>
      <w:r>
        <w:rPr>
          <w:spacing w:val="-6"/>
        </w:rPr>
        <w:t xml:space="preserve"> </w:t>
      </w:r>
      <w:r>
        <w:t>Loan</w:t>
      </w:r>
      <w:r>
        <w:rPr>
          <w:spacing w:val="-13"/>
        </w:rPr>
        <w:t xml:space="preserve"> </w:t>
      </w:r>
      <w:r>
        <w:rPr>
          <w:spacing w:val="-2"/>
        </w:rPr>
        <w:t>Amount</w:t>
      </w:r>
    </w:p>
    <w:p w14:paraId="1DD73442" w14:textId="77777777" w:rsidR="00FA2BA5" w:rsidRDefault="00281912">
      <w:pPr>
        <w:pStyle w:val="ListParagraph"/>
        <w:numPr>
          <w:ilvl w:val="0"/>
          <w:numId w:val="3"/>
        </w:numPr>
        <w:tabs>
          <w:tab w:val="left" w:pos="720"/>
        </w:tabs>
        <w:spacing w:before="274"/>
        <w:ind w:left="720" w:hanging="360"/>
        <w:rPr>
          <w:rFonts w:ascii="Symbol" w:hAnsi="Symbol"/>
          <w:sz w:val="24"/>
        </w:rPr>
      </w:pPr>
      <w:r>
        <w:rPr>
          <w:sz w:val="24"/>
        </w:rPr>
        <w:t>This</w:t>
      </w:r>
      <w:r>
        <w:rPr>
          <w:spacing w:val="-2"/>
          <w:sz w:val="24"/>
        </w:rPr>
        <w:t xml:space="preserve"> </w:t>
      </w:r>
      <w:r>
        <w:rPr>
          <w:sz w:val="24"/>
        </w:rPr>
        <w:t>measure</w:t>
      </w:r>
      <w:r>
        <w:rPr>
          <w:spacing w:val="-2"/>
          <w:sz w:val="24"/>
        </w:rPr>
        <w:t xml:space="preserve"> </w:t>
      </w:r>
      <w:r>
        <w:rPr>
          <w:sz w:val="24"/>
        </w:rPr>
        <w:t>calculates</w:t>
      </w:r>
      <w:r>
        <w:rPr>
          <w:spacing w:val="-4"/>
          <w:sz w:val="24"/>
        </w:rPr>
        <w:t xml:space="preserve"> </w:t>
      </w:r>
      <w:r>
        <w:rPr>
          <w:sz w:val="24"/>
        </w:rPr>
        <w:t>the</w:t>
      </w:r>
      <w:r>
        <w:rPr>
          <w:spacing w:val="-2"/>
          <w:sz w:val="24"/>
        </w:rPr>
        <w:t xml:space="preserve"> </w:t>
      </w:r>
      <w:r>
        <w:rPr>
          <w:sz w:val="24"/>
        </w:rPr>
        <w:t>average</w:t>
      </w:r>
      <w:r>
        <w:rPr>
          <w:spacing w:val="2"/>
          <w:sz w:val="24"/>
        </w:rPr>
        <w:t xml:space="preserve"> </w:t>
      </w:r>
      <w:r>
        <w:rPr>
          <w:sz w:val="24"/>
        </w:rPr>
        <w:t>loan</w:t>
      </w:r>
      <w:r>
        <w:rPr>
          <w:spacing w:val="-6"/>
          <w:sz w:val="24"/>
        </w:rPr>
        <w:t xml:space="preserve"> </w:t>
      </w:r>
      <w:r>
        <w:rPr>
          <w:sz w:val="24"/>
        </w:rPr>
        <w:t>amount</w:t>
      </w:r>
      <w:r>
        <w:rPr>
          <w:spacing w:val="3"/>
          <w:sz w:val="24"/>
        </w:rPr>
        <w:t xml:space="preserve"> </w:t>
      </w:r>
      <w:r>
        <w:rPr>
          <w:sz w:val="24"/>
        </w:rPr>
        <w:t>from</w:t>
      </w:r>
      <w:r>
        <w:rPr>
          <w:spacing w:val="-10"/>
          <w:sz w:val="24"/>
        </w:rPr>
        <w:t xml:space="preserve"> </w:t>
      </w:r>
      <w:r>
        <w:rPr>
          <w:sz w:val="24"/>
        </w:rPr>
        <w:t>the</w:t>
      </w:r>
      <w:r>
        <w:rPr>
          <w:spacing w:val="6"/>
          <w:sz w:val="24"/>
        </w:rPr>
        <w:t xml:space="preserve"> </w:t>
      </w:r>
      <w:r>
        <w:rPr>
          <w:sz w:val="24"/>
        </w:rPr>
        <w:t>Power</w:t>
      </w:r>
      <w:r>
        <w:rPr>
          <w:spacing w:val="-1"/>
          <w:sz w:val="24"/>
        </w:rPr>
        <w:t xml:space="preserve"> </w:t>
      </w:r>
      <w:r>
        <w:rPr>
          <w:sz w:val="24"/>
        </w:rPr>
        <w:t>BI</w:t>
      </w:r>
      <w:r>
        <w:rPr>
          <w:spacing w:val="-3"/>
          <w:sz w:val="24"/>
        </w:rPr>
        <w:t xml:space="preserve"> </w:t>
      </w:r>
      <w:r>
        <w:rPr>
          <w:sz w:val="24"/>
        </w:rPr>
        <w:t>Backup</w:t>
      </w:r>
      <w:r>
        <w:rPr>
          <w:spacing w:val="-6"/>
          <w:sz w:val="24"/>
        </w:rPr>
        <w:t xml:space="preserve"> </w:t>
      </w:r>
      <w:r>
        <w:rPr>
          <w:spacing w:val="-2"/>
          <w:sz w:val="24"/>
        </w:rPr>
        <w:t>table.</w:t>
      </w:r>
    </w:p>
    <w:p w14:paraId="63FC9736" w14:textId="77777777" w:rsidR="00FA2BA5" w:rsidRDefault="00281912">
      <w:pPr>
        <w:pStyle w:val="ListParagraph"/>
        <w:numPr>
          <w:ilvl w:val="0"/>
          <w:numId w:val="3"/>
        </w:numPr>
        <w:tabs>
          <w:tab w:val="left" w:pos="720"/>
        </w:tabs>
        <w:spacing w:before="4" w:line="294" w:lineRule="exact"/>
        <w:ind w:left="720" w:hanging="360"/>
        <w:rPr>
          <w:rFonts w:ascii="Symbol" w:hAnsi="Symbol"/>
          <w:sz w:val="24"/>
        </w:rPr>
      </w:pPr>
      <w:r>
        <w:rPr>
          <w:sz w:val="24"/>
        </w:rPr>
        <w:t>The</w:t>
      </w:r>
      <w:r>
        <w:rPr>
          <w:spacing w:val="-4"/>
          <w:sz w:val="24"/>
        </w:rPr>
        <w:t xml:space="preserve"> </w:t>
      </w:r>
      <w:r>
        <w:rPr>
          <w:sz w:val="24"/>
        </w:rPr>
        <w:t>AVERAGE</w:t>
      </w:r>
      <w:r>
        <w:rPr>
          <w:spacing w:val="2"/>
          <w:sz w:val="24"/>
        </w:rPr>
        <w:t xml:space="preserve"> </w:t>
      </w:r>
      <w:r>
        <w:rPr>
          <w:sz w:val="24"/>
        </w:rPr>
        <w:t>function</w:t>
      </w:r>
      <w:r>
        <w:rPr>
          <w:spacing w:val="-5"/>
          <w:sz w:val="24"/>
        </w:rPr>
        <w:t xml:space="preserve"> </w:t>
      </w:r>
      <w:r>
        <w:rPr>
          <w:sz w:val="24"/>
        </w:rPr>
        <w:t>computes</w:t>
      </w:r>
      <w:r>
        <w:rPr>
          <w:spacing w:val="-2"/>
          <w:sz w:val="24"/>
        </w:rPr>
        <w:t xml:space="preserve"> </w:t>
      </w:r>
      <w:r>
        <w:rPr>
          <w:sz w:val="24"/>
        </w:rPr>
        <w:t>the</w:t>
      </w:r>
      <w:r>
        <w:rPr>
          <w:spacing w:val="-1"/>
          <w:sz w:val="24"/>
        </w:rPr>
        <w:t xml:space="preserve"> </w:t>
      </w:r>
      <w:r>
        <w:rPr>
          <w:sz w:val="24"/>
        </w:rPr>
        <w:t>mean</w:t>
      </w:r>
      <w:r>
        <w:rPr>
          <w:spacing w:val="-5"/>
          <w:sz w:val="24"/>
        </w:rPr>
        <w:t xml:space="preserve"> </w:t>
      </w:r>
      <w:r>
        <w:rPr>
          <w:sz w:val="24"/>
        </w:rPr>
        <w:t>of</w:t>
      </w:r>
      <w:r>
        <w:rPr>
          <w:spacing w:val="-8"/>
          <w:sz w:val="24"/>
        </w:rPr>
        <w:t xml:space="preserve"> </w:t>
      </w:r>
      <w:r>
        <w:rPr>
          <w:sz w:val="24"/>
        </w:rPr>
        <w:t>the</w:t>
      </w:r>
      <w:r>
        <w:rPr>
          <w:spacing w:val="-1"/>
          <w:sz w:val="24"/>
        </w:rPr>
        <w:t xml:space="preserve"> </w:t>
      </w:r>
      <w:r>
        <w:rPr>
          <w:sz w:val="24"/>
        </w:rPr>
        <w:t>Loan</w:t>
      </w:r>
      <w:r>
        <w:rPr>
          <w:spacing w:val="-5"/>
          <w:sz w:val="24"/>
        </w:rPr>
        <w:t xml:space="preserve"> </w:t>
      </w:r>
      <w:r>
        <w:rPr>
          <w:sz w:val="24"/>
        </w:rPr>
        <w:t>amount</w:t>
      </w:r>
      <w:r>
        <w:rPr>
          <w:spacing w:val="5"/>
          <w:sz w:val="24"/>
        </w:rPr>
        <w:t xml:space="preserve"> </w:t>
      </w:r>
      <w:r>
        <w:rPr>
          <w:spacing w:val="-2"/>
          <w:sz w:val="24"/>
        </w:rPr>
        <w:t>column.</w:t>
      </w:r>
    </w:p>
    <w:p w14:paraId="6C41E2E5" w14:textId="77777777" w:rsidR="00FA2BA5" w:rsidRDefault="00281912">
      <w:pPr>
        <w:pStyle w:val="ListParagraph"/>
        <w:numPr>
          <w:ilvl w:val="0"/>
          <w:numId w:val="3"/>
        </w:numPr>
        <w:tabs>
          <w:tab w:val="left" w:pos="720"/>
        </w:tabs>
        <w:spacing w:line="294" w:lineRule="exact"/>
        <w:ind w:left="720" w:hanging="360"/>
        <w:rPr>
          <w:rFonts w:ascii="Symbol" w:hAnsi="Symbol"/>
          <w:sz w:val="24"/>
        </w:rPr>
      </w:pPr>
      <w:r>
        <w:rPr>
          <w:sz w:val="24"/>
        </w:rPr>
        <w:t>It</w:t>
      </w:r>
      <w:r>
        <w:rPr>
          <w:spacing w:val="-1"/>
          <w:sz w:val="24"/>
        </w:rPr>
        <w:t xml:space="preserve"> </w:t>
      </w:r>
      <w:r>
        <w:rPr>
          <w:sz w:val="24"/>
        </w:rPr>
        <w:t>shows</w:t>
      </w:r>
      <w:r>
        <w:rPr>
          <w:spacing w:val="-8"/>
          <w:sz w:val="24"/>
        </w:rPr>
        <w:t xml:space="preserve"> </w:t>
      </w:r>
      <w:r>
        <w:rPr>
          <w:sz w:val="24"/>
        </w:rPr>
        <w:t>the</w:t>
      </w:r>
      <w:r>
        <w:rPr>
          <w:spacing w:val="-1"/>
          <w:sz w:val="24"/>
        </w:rPr>
        <w:t xml:space="preserve"> </w:t>
      </w:r>
      <w:r>
        <w:rPr>
          <w:sz w:val="24"/>
        </w:rPr>
        <w:t>typical loan</w:t>
      </w:r>
      <w:r>
        <w:rPr>
          <w:spacing w:val="-6"/>
          <w:sz w:val="24"/>
        </w:rPr>
        <w:t xml:space="preserve"> </w:t>
      </w:r>
      <w:r>
        <w:rPr>
          <w:sz w:val="24"/>
        </w:rPr>
        <w:t>size</w:t>
      </w:r>
      <w:r>
        <w:rPr>
          <w:spacing w:val="-1"/>
          <w:sz w:val="24"/>
        </w:rPr>
        <w:t xml:space="preserve"> </w:t>
      </w:r>
      <w:r>
        <w:rPr>
          <w:sz w:val="24"/>
        </w:rPr>
        <w:t>across</w:t>
      </w:r>
      <w:r>
        <w:rPr>
          <w:spacing w:val="-2"/>
          <w:sz w:val="24"/>
        </w:rPr>
        <w:t xml:space="preserve"> </w:t>
      </w:r>
      <w:r>
        <w:rPr>
          <w:sz w:val="24"/>
        </w:rPr>
        <w:t>all</w:t>
      </w:r>
      <w:r>
        <w:rPr>
          <w:spacing w:val="-5"/>
          <w:sz w:val="24"/>
        </w:rPr>
        <w:t xml:space="preserve"> </w:t>
      </w:r>
      <w:r>
        <w:rPr>
          <w:sz w:val="24"/>
        </w:rPr>
        <w:t xml:space="preserve">filtered </w:t>
      </w:r>
      <w:r>
        <w:rPr>
          <w:spacing w:val="-2"/>
          <w:sz w:val="24"/>
        </w:rPr>
        <w:t>records.</w:t>
      </w:r>
    </w:p>
    <w:p w14:paraId="36AA5F7B" w14:textId="77777777" w:rsidR="00FA2BA5" w:rsidRDefault="00FA2BA5">
      <w:pPr>
        <w:pStyle w:val="BodyText"/>
        <w:rPr>
          <w:sz w:val="20"/>
        </w:rPr>
      </w:pPr>
    </w:p>
    <w:p w14:paraId="411DC7ED" w14:textId="77777777" w:rsidR="00FA2BA5" w:rsidRDefault="00FA2BA5">
      <w:pPr>
        <w:pStyle w:val="BodyText"/>
        <w:rPr>
          <w:sz w:val="20"/>
        </w:rPr>
      </w:pPr>
    </w:p>
    <w:p w14:paraId="2E8BAB90" w14:textId="77777777" w:rsidR="00FA2BA5" w:rsidRDefault="00281912">
      <w:pPr>
        <w:pStyle w:val="BodyText"/>
        <w:spacing w:before="191"/>
        <w:rPr>
          <w:sz w:val="20"/>
        </w:rPr>
      </w:pPr>
      <w:r>
        <w:rPr>
          <w:noProof/>
          <w:sz w:val="20"/>
          <w:lang w:val="en-IN" w:eastAsia="en-IN"/>
        </w:rPr>
        <w:drawing>
          <wp:anchor distT="0" distB="0" distL="0" distR="0" simplePos="0" relativeHeight="487594496" behindDoc="1" locked="0" layoutInCell="1" allowOverlap="1" wp14:anchorId="1AC29464" wp14:editId="596D9B30">
            <wp:simplePos x="0" y="0"/>
            <wp:positionH relativeFrom="page">
              <wp:posOffset>1143000</wp:posOffset>
            </wp:positionH>
            <wp:positionV relativeFrom="paragraph">
              <wp:posOffset>282835</wp:posOffset>
            </wp:positionV>
            <wp:extent cx="4693957" cy="133350"/>
            <wp:effectExtent l="171450" t="190500" r="144780" b="19050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693957" cy="133350"/>
                    </a:xfrm>
                    <a:prstGeom prst="rect">
                      <a:avLst/>
                    </a:prstGeom>
                    <a:ln>
                      <a:noFill/>
                    </a:ln>
                    <a:effectLst>
                      <a:outerShdw blurRad="190500" algn="tl" rotWithShape="0">
                        <a:srgbClr val="000000">
                          <a:alpha val="70000"/>
                        </a:srgbClr>
                      </a:outerShdw>
                    </a:effectLst>
                  </pic:spPr>
                </pic:pic>
              </a:graphicData>
            </a:graphic>
          </wp:anchor>
        </w:drawing>
      </w:r>
    </w:p>
    <w:p w14:paraId="3F416C55" w14:textId="77777777" w:rsidR="00FA2BA5" w:rsidRDefault="00FA2BA5">
      <w:pPr>
        <w:pStyle w:val="BodyText"/>
        <w:spacing w:before="85"/>
      </w:pPr>
    </w:p>
    <w:p w14:paraId="4BE5DB7C" w14:textId="77777777" w:rsidR="00FA2BA5" w:rsidRDefault="00281912">
      <w:pPr>
        <w:pStyle w:val="Heading3"/>
        <w:rPr>
          <w:u w:val="none"/>
        </w:rPr>
      </w:pPr>
      <w:r>
        <w:t>Default</w:t>
      </w:r>
      <w:r>
        <w:rPr>
          <w:spacing w:val="-6"/>
        </w:rPr>
        <w:t xml:space="preserve"> </w:t>
      </w:r>
      <w:r>
        <w:t>By</w:t>
      </w:r>
      <w:r>
        <w:rPr>
          <w:spacing w:val="-5"/>
        </w:rPr>
        <w:t xml:space="preserve"> </w:t>
      </w:r>
      <w:r>
        <w:rPr>
          <w:spacing w:val="-2"/>
        </w:rPr>
        <w:t>Region</w:t>
      </w:r>
    </w:p>
    <w:p w14:paraId="4C21FF62" w14:textId="77777777" w:rsidR="00FA2BA5" w:rsidRDefault="00281912">
      <w:pPr>
        <w:pStyle w:val="ListParagraph"/>
        <w:numPr>
          <w:ilvl w:val="0"/>
          <w:numId w:val="3"/>
        </w:numPr>
        <w:tabs>
          <w:tab w:val="left" w:pos="720"/>
        </w:tabs>
        <w:spacing w:before="279" w:line="293" w:lineRule="exact"/>
        <w:ind w:left="720" w:hanging="360"/>
        <w:rPr>
          <w:rFonts w:ascii="Symbol" w:hAnsi="Symbol"/>
          <w:sz w:val="24"/>
        </w:rPr>
      </w:pPr>
      <w:r>
        <w:rPr>
          <w:sz w:val="24"/>
        </w:rPr>
        <w:t>This</w:t>
      </w:r>
      <w:r>
        <w:rPr>
          <w:spacing w:val="-1"/>
          <w:sz w:val="24"/>
        </w:rPr>
        <w:t xml:space="preserve"> </w:t>
      </w:r>
      <w:r>
        <w:rPr>
          <w:sz w:val="24"/>
        </w:rPr>
        <w:t>is</w:t>
      </w:r>
      <w:r>
        <w:rPr>
          <w:spacing w:val="-2"/>
          <w:sz w:val="24"/>
        </w:rPr>
        <w:t xml:space="preserve"> </w:t>
      </w:r>
      <w:r>
        <w:rPr>
          <w:sz w:val="24"/>
        </w:rPr>
        <w:t>a</w:t>
      </w:r>
      <w:r>
        <w:rPr>
          <w:spacing w:val="-1"/>
          <w:sz w:val="24"/>
        </w:rPr>
        <w:t xml:space="preserve"> </w:t>
      </w:r>
      <w:r>
        <w:rPr>
          <w:sz w:val="24"/>
        </w:rPr>
        <w:t>Region</w:t>
      </w:r>
      <w:r>
        <w:rPr>
          <w:spacing w:val="-5"/>
          <w:sz w:val="24"/>
        </w:rPr>
        <w:t xml:space="preserve"> </w:t>
      </w:r>
      <w:r>
        <w:rPr>
          <w:sz w:val="24"/>
        </w:rPr>
        <w:t>slicer</w:t>
      </w:r>
      <w:r>
        <w:rPr>
          <w:spacing w:val="1"/>
          <w:sz w:val="24"/>
        </w:rPr>
        <w:t xml:space="preserve"> </w:t>
      </w:r>
      <w:r>
        <w:rPr>
          <w:sz w:val="24"/>
        </w:rPr>
        <w:t>used</w:t>
      </w:r>
      <w:r>
        <w:rPr>
          <w:spacing w:val="-1"/>
          <w:sz w:val="24"/>
        </w:rPr>
        <w:t xml:space="preserve"> </w:t>
      </w:r>
      <w:r>
        <w:rPr>
          <w:sz w:val="24"/>
        </w:rPr>
        <w:t>to filter</w:t>
      </w:r>
      <w:r>
        <w:rPr>
          <w:spacing w:val="1"/>
          <w:sz w:val="24"/>
        </w:rPr>
        <w:t xml:space="preserve"> </w:t>
      </w:r>
      <w:r>
        <w:rPr>
          <w:sz w:val="24"/>
        </w:rPr>
        <w:t>the</w:t>
      </w:r>
      <w:r>
        <w:rPr>
          <w:spacing w:val="-1"/>
          <w:sz w:val="24"/>
        </w:rPr>
        <w:t xml:space="preserve"> </w:t>
      </w:r>
      <w:r>
        <w:rPr>
          <w:sz w:val="24"/>
        </w:rPr>
        <w:t>dashboard</w:t>
      </w:r>
      <w:r>
        <w:rPr>
          <w:spacing w:val="-6"/>
          <w:sz w:val="24"/>
        </w:rPr>
        <w:t xml:space="preserve"> </w:t>
      </w:r>
      <w:r>
        <w:rPr>
          <w:sz w:val="24"/>
        </w:rPr>
        <w:t>data</w:t>
      </w:r>
      <w:r>
        <w:rPr>
          <w:spacing w:val="-1"/>
          <w:sz w:val="24"/>
        </w:rPr>
        <w:t xml:space="preserve"> </w:t>
      </w:r>
      <w:r>
        <w:rPr>
          <w:sz w:val="24"/>
        </w:rPr>
        <w:t>by</w:t>
      </w:r>
      <w:r>
        <w:rPr>
          <w:spacing w:val="-10"/>
          <w:sz w:val="24"/>
        </w:rPr>
        <w:t xml:space="preserve"> </w:t>
      </w:r>
      <w:r>
        <w:rPr>
          <w:sz w:val="24"/>
        </w:rPr>
        <w:t>geographical</w:t>
      </w:r>
      <w:r>
        <w:rPr>
          <w:spacing w:val="-8"/>
          <w:sz w:val="24"/>
        </w:rPr>
        <w:t xml:space="preserve"> </w:t>
      </w:r>
      <w:r>
        <w:rPr>
          <w:spacing w:val="-2"/>
          <w:sz w:val="24"/>
        </w:rPr>
        <w:t>region.</w:t>
      </w:r>
    </w:p>
    <w:p w14:paraId="4F4F3C8D"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Selecting</w:t>
      </w:r>
      <w:r>
        <w:rPr>
          <w:spacing w:val="-3"/>
          <w:sz w:val="24"/>
        </w:rPr>
        <w:t xml:space="preserve"> </w:t>
      </w:r>
      <w:r>
        <w:rPr>
          <w:sz w:val="24"/>
        </w:rPr>
        <w:t>a</w:t>
      </w:r>
      <w:r>
        <w:rPr>
          <w:spacing w:val="-2"/>
          <w:sz w:val="24"/>
        </w:rPr>
        <w:t xml:space="preserve"> </w:t>
      </w:r>
      <w:r>
        <w:rPr>
          <w:sz w:val="24"/>
        </w:rPr>
        <w:t>specific</w:t>
      </w:r>
      <w:r>
        <w:rPr>
          <w:spacing w:val="-1"/>
          <w:sz w:val="24"/>
        </w:rPr>
        <w:t xml:space="preserve"> </w:t>
      </w:r>
      <w:r>
        <w:rPr>
          <w:sz w:val="24"/>
        </w:rPr>
        <w:t>region</w:t>
      </w:r>
      <w:r>
        <w:rPr>
          <w:spacing w:val="-5"/>
          <w:sz w:val="24"/>
        </w:rPr>
        <w:t xml:space="preserve"> </w:t>
      </w:r>
      <w:r>
        <w:rPr>
          <w:sz w:val="24"/>
        </w:rPr>
        <w:t>updates</w:t>
      </w:r>
      <w:r>
        <w:rPr>
          <w:spacing w:val="-3"/>
          <w:sz w:val="24"/>
        </w:rPr>
        <w:t xml:space="preserve"> </w:t>
      </w:r>
      <w:r>
        <w:rPr>
          <w:sz w:val="24"/>
        </w:rPr>
        <w:t>all</w:t>
      </w:r>
      <w:r>
        <w:rPr>
          <w:spacing w:val="-5"/>
          <w:sz w:val="24"/>
        </w:rPr>
        <w:t xml:space="preserve"> </w:t>
      </w:r>
      <w:r>
        <w:rPr>
          <w:sz w:val="24"/>
        </w:rPr>
        <w:t>visuals</w:t>
      </w:r>
      <w:r>
        <w:rPr>
          <w:spacing w:val="-3"/>
          <w:sz w:val="24"/>
        </w:rPr>
        <w:t xml:space="preserve"> </w:t>
      </w:r>
      <w:r>
        <w:rPr>
          <w:sz w:val="24"/>
        </w:rPr>
        <w:t>to</w:t>
      </w:r>
      <w:r>
        <w:rPr>
          <w:spacing w:val="5"/>
          <w:sz w:val="24"/>
        </w:rPr>
        <w:t xml:space="preserve"> </w:t>
      </w:r>
      <w:r>
        <w:rPr>
          <w:sz w:val="24"/>
        </w:rPr>
        <w:t>show</w:t>
      </w:r>
      <w:r>
        <w:rPr>
          <w:spacing w:val="-2"/>
          <w:sz w:val="24"/>
        </w:rPr>
        <w:t xml:space="preserve"> </w:t>
      </w:r>
      <w:r>
        <w:rPr>
          <w:sz w:val="24"/>
        </w:rPr>
        <w:t>data</w:t>
      </w:r>
      <w:r>
        <w:rPr>
          <w:spacing w:val="-11"/>
          <w:sz w:val="24"/>
        </w:rPr>
        <w:t xml:space="preserve"> </w:t>
      </w:r>
      <w:r>
        <w:rPr>
          <w:sz w:val="24"/>
        </w:rPr>
        <w:t>only for</w:t>
      </w:r>
      <w:r>
        <w:rPr>
          <w:spacing w:val="-4"/>
          <w:sz w:val="24"/>
        </w:rPr>
        <w:t xml:space="preserve"> </w:t>
      </w:r>
      <w:r>
        <w:rPr>
          <w:sz w:val="24"/>
        </w:rPr>
        <w:t>that</w:t>
      </w:r>
      <w:r>
        <w:rPr>
          <w:spacing w:val="5"/>
          <w:sz w:val="24"/>
        </w:rPr>
        <w:t xml:space="preserve"> </w:t>
      </w:r>
      <w:r>
        <w:rPr>
          <w:spacing w:val="-2"/>
          <w:sz w:val="24"/>
        </w:rPr>
        <w:t>region.</w:t>
      </w:r>
    </w:p>
    <w:p w14:paraId="2DD2C0EB"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Choosing</w:t>
      </w:r>
      <w:r>
        <w:rPr>
          <w:spacing w:val="-3"/>
          <w:sz w:val="24"/>
        </w:rPr>
        <w:t xml:space="preserve"> </w:t>
      </w:r>
      <w:r>
        <w:rPr>
          <w:sz w:val="24"/>
        </w:rPr>
        <w:t>“All”</w:t>
      </w:r>
      <w:r>
        <w:rPr>
          <w:spacing w:val="-3"/>
          <w:sz w:val="24"/>
        </w:rPr>
        <w:t xml:space="preserve"> </w:t>
      </w:r>
      <w:r>
        <w:rPr>
          <w:sz w:val="24"/>
        </w:rPr>
        <w:t>displays</w:t>
      </w:r>
      <w:r>
        <w:rPr>
          <w:spacing w:val="-5"/>
          <w:sz w:val="24"/>
        </w:rPr>
        <w:t xml:space="preserve"> </w:t>
      </w:r>
      <w:r>
        <w:rPr>
          <w:sz w:val="24"/>
        </w:rPr>
        <w:t>data</w:t>
      </w:r>
      <w:r>
        <w:rPr>
          <w:spacing w:val="2"/>
          <w:sz w:val="24"/>
        </w:rPr>
        <w:t xml:space="preserve"> </w:t>
      </w:r>
      <w:r>
        <w:rPr>
          <w:sz w:val="24"/>
        </w:rPr>
        <w:t>for</w:t>
      </w:r>
      <w:r>
        <w:rPr>
          <w:spacing w:val="-1"/>
          <w:sz w:val="24"/>
        </w:rPr>
        <w:t xml:space="preserve"> </w:t>
      </w:r>
      <w:r>
        <w:rPr>
          <w:sz w:val="24"/>
        </w:rPr>
        <w:t>all</w:t>
      </w:r>
      <w:r>
        <w:rPr>
          <w:spacing w:val="-11"/>
          <w:sz w:val="24"/>
        </w:rPr>
        <w:t xml:space="preserve"> </w:t>
      </w:r>
      <w:r>
        <w:rPr>
          <w:sz w:val="24"/>
        </w:rPr>
        <w:t>regions</w:t>
      </w:r>
      <w:r>
        <w:rPr>
          <w:spacing w:val="-4"/>
          <w:sz w:val="24"/>
        </w:rPr>
        <w:t xml:space="preserve"> </w:t>
      </w:r>
      <w:r>
        <w:rPr>
          <w:spacing w:val="-2"/>
          <w:sz w:val="24"/>
        </w:rPr>
        <w:t>combined.</w:t>
      </w:r>
    </w:p>
    <w:p w14:paraId="093FCD18" w14:textId="77777777" w:rsidR="00FA2BA5" w:rsidRDefault="00FA2BA5">
      <w:pPr>
        <w:pStyle w:val="BodyText"/>
        <w:rPr>
          <w:sz w:val="20"/>
        </w:rPr>
      </w:pPr>
    </w:p>
    <w:p w14:paraId="2A8DEE4A" w14:textId="58F9BE43" w:rsidR="00FA2BA5" w:rsidRDefault="00281912" w:rsidP="00FD1978">
      <w:pPr>
        <w:pStyle w:val="BodyText"/>
        <w:spacing w:before="143"/>
        <w:rPr>
          <w:sz w:val="20"/>
        </w:rPr>
        <w:sectPr w:rsidR="00FA2BA5">
          <w:pgSz w:w="12240" w:h="15840"/>
          <w:pgMar w:top="136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lang w:val="en-IN" w:eastAsia="en-IN"/>
        </w:rPr>
        <w:drawing>
          <wp:anchor distT="0" distB="0" distL="0" distR="0" simplePos="0" relativeHeight="487595008" behindDoc="1" locked="0" layoutInCell="1" allowOverlap="1" wp14:anchorId="27EDA41C" wp14:editId="5798B162">
            <wp:simplePos x="0" y="0"/>
            <wp:positionH relativeFrom="page">
              <wp:posOffset>940123</wp:posOffset>
            </wp:positionH>
            <wp:positionV relativeFrom="paragraph">
              <wp:posOffset>252082</wp:posOffset>
            </wp:positionV>
            <wp:extent cx="5046478" cy="89344"/>
            <wp:effectExtent l="171450" t="190500" r="116205" b="19685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046478" cy="89344"/>
                    </a:xfrm>
                    <a:prstGeom prst="rect">
                      <a:avLst/>
                    </a:prstGeom>
                    <a:ln>
                      <a:noFill/>
                    </a:ln>
                    <a:effectLst>
                      <a:outerShdw blurRad="190500" algn="tl" rotWithShape="0">
                        <a:srgbClr val="000000">
                          <a:alpha val="70000"/>
                        </a:srgbClr>
                      </a:outerShdw>
                    </a:effectLst>
                  </pic:spPr>
                </pic:pic>
              </a:graphicData>
            </a:graphic>
          </wp:anchor>
        </w:drawing>
      </w:r>
    </w:p>
    <w:p w14:paraId="760172CB" w14:textId="77777777" w:rsidR="00FA2BA5" w:rsidRDefault="00FA2BA5">
      <w:pPr>
        <w:pStyle w:val="BodyText"/>
        <w:spacing w:before="123"/>
      </w:pPr>
    </w:p>
    <w:p w14:paraId="309DDD71" w14:textId="77777777" w:rsidR="00FA2BA5" w:rsidRDefault="00281912">
      <w:pPr>
        <w:pStyle w:val="Heading3"/>
        <w:rPr>
          <w:u w:val="none"/>
        </w:rPr>
      </w:pPr>
      <w:r>
        <w:t>Total</w:t>
      </w:r>
      <w:r>
        <w:rPr>
          <w:spacing w:val="-6"/>
        </w:rPr>
        <w:t xml:space="preserve"> </w:t>
      </w:r>
      <w:r>
        <w:t>Approved</w:t>
      </w:r>
      <w:r>
        <w:rPr>
          <w:spacing w:val="-6"/>
        </w:rPr>
        <w:t xml:space="preserve"> </w:t>
      </w:r>
      <w:r>
        <w:t>Loan</w:t>
      </w:r>
      <w:r>
        <w:rPr>
          <w:spacing w:val="-10"/>
        </w:rPr>
        <w:t xml:space="preserve"> </w:t>
      </w:r>
      <w:r>
        <w:rPr>
          <w:spacing w:val="-2"/>
        </w:rPr>
        <w:t>Measure</w:t>
      </w:r>
    </w:p>
    <w:p w14:paraId="33451018" w14:textId="77777777" w:rsidR="00FA2BA5" w:rsidRDefault="00281912">
      <w:pPr>
        <w:pStyle w:val="ListParagraph"/>
        <w:numPr>
          <w:ilvl w:val="0"/>
          <w:numId w:val="3"/>
        </w:numPr>
        <w:tabs>
          <w:tab w:val="left" w:pos="721"/>
        </w:tabs>
        <w:spacing w:before="276" w:line="237" w:lineRule="auto"/>
        <w:ind w:left="721" w:right="920"/>
        <w:rPr>
          <w:rFonts w:ascii="Symbol" w:hAnsi="Symbol"/>
          <w:sz w:val="24"/>
        </w:rPr>
      </w:pPr>
      <w:r>
        <w:rPr>
          <w:sz w:val="24"/>
        </w:rPr>
        <w:t>Counts</w:t>
      </w:r>
      <w:r>
        <w:rPr>
          <w:spacing w:val="-8"/>
          <w:sz w:val="24"/>
        </w:rPr>
        <w:t xml:space="preserve"> </w:t>
      </w:r>
      <w:r>
        <w:rPr>
          <w:sz w:val="24"/>
        </w:rPr>
        <w:t>the</w:t>
      </w:r>
      <w:r>
        <w:rPr>
          <w:spacing w:val="-2"/>
          <w:sz w:val="24"/>
        </w:rPr>
        <w:t xml:space="preserve"> </w:t>
      </w:r>
      <w:r>
        <w:rPr>
          <w:sz w:val="24"/>
        </w:rPr>
        <w:t>total</w:t>
      </w:r>
      <w:r>
        <w:rPr>
          <w:spacing w:val="-10"/>
          <w:sz w:val="24"/>
        </w:rPr>
        <w:t xml:space="preserve"> </w:t>
      </w:r>
      <w:r>
        <w:rPr>
          <w:sz w:val="24"/>
        </w:rPr>
        <w:t>number of</w:t>
      </w:r>
      <w:r>
        <w:rPr>
          <w:spacing w:val="-4"/>
          <w:sz w:val="24"/>
        </w:rPr>
        <w:t xml:space="preserve"> </w:t>
      </w:r>
      <w:r>
        <w:rPr>
          <w:sz w:val="24"/>
        </w:rPr>
        <w:t>loans</w:t>
      </w:r>
      <w:r>
        <w:rPr>
          <w:spacing w:val="-3"/>
          <w:sz w:val="24"/>
        </w:rPr>
        <w:t xml:space="preserve"> </w:t>
      </w:r>
      <w:r>
        <w:rPr>
          <w:sz w:val="24"/>
        </w:rPr>
        <w:t>that have</w:t>
      </w:r>
      <w:r>
        <w:rPr>
          <w:spacing w:val="-2"/>
          <w:sz w:val="24"/>
        </w:rPr>
        <w:t xml:space="preserve"> </w:t>
      </w:r>
      <w:r>
        <w:rPr>
          <w:sz w:val="24"/>
        </w:rPr>
        <w:t>Status</w:t>
      </w:r>
      <w:r>
        <w:rPr>
          <w:spacing w:val="-8"/>
          <w:sz w:val="24"/>
        </w:rPr>
        <w:t xml:space="preserve"> </w:t>
      </w:r>
      <w:r>
        <w:rPr>
          <w:sz w:val="24"/>
        </w:rPr>
        <w:t>=</w:t>
      </w:r>
      <w:r>
        <w:rPr>
          <w:spacing w:val="-2"/>
          <w:sz w:val="24"/>
        </w:rPr>
        <w:t xml:space="preserve"> </w:t>
      </w:r>
      <w:r>
        <w:rPr>
          <w:sz w:val="24"/>
        </w:rPr>
        <w:t>"Approved" in</w:t>
      </w:r>
      <w:r>
        <w:rPr>
          <w:spacing w:val="-6"/>
          <w:sz w:val="24"/>
        </w:rPr>
        <w:t xml:space="preserve"> </w:t>
      </w:r>
      <w:r>
        <w:rPr>
          <w:sz w:val="24"/>
        </w:rPr>
        <w:t>the</w:t>
      </w:r>
      <w:r>
        <w:rPr>
          <w:spacing w:val="-2"/>
          <w:sz w:val="24"/>
        </w:rPr>
        <w:t xml:space="preserve"> </w:t>
      </w:r>
      <w:r>
        <w:rPr>
          <w:sz w:val="24"/>
        </w:rPr>
        <w:t xml:space="preserve">PowerBI Backup </w:t>
      </w:r>
      <w:r>
        <w:rPr>
          <w:spacing w:val="-2"/>
          <w:sz w:val="24"/>
        </w:rPr>
        <w:t>table.</w:t>
      </w:r>
    </w:p>
    <w:p w14:paraId="7B872C9A" w14:textId="77777777" w:rsidR="00FA2BA5" w:rsidRDefault="00281912">
      <w:pPr>
        <w:pStyle w:val="ListParagraph"/>
        <w:numPr>
          <w:ilvl w:val="0"/>
          <w:numId w:val="3"/>
        </w:numPr>
        <w:tabs>
          <w:tab w:val="left" w:pos="720"/>
        </w:tabs>
        <w:spacing w:before="5" w:line="293" w:lineRule="exact"/>
        <w:ind w:left="720" w:hanging="360"/>
        <w:rPr>
          <w:rFonts w:ascii="Symbol" w:hAnsi="Symbol"/>
          <w:sz w:val="24"/>
        </w:rPr>
      </w:pPr>
      <w:r>
        <w:rPr>
          <w:sz w:val="24"/>
        </w:rPr>
        <w:t>CALCULATE</w:t>
      </w:r>
      <w:r>
        <w:rPr>
          <w:spacing w:val="-3"/>
          <w:sz w:val="24"/>
        </w:rPr>
        <w:t xml:space="preserve"> </w:t>
      </w:r>
      <w:r>
        <w:rPr>
          <w:sz w:val="24"/>
        </w:rPr>
        <w:t>changes</w:t>
      </w:r>
      <w:r>
        <w:rPr>
          <w:spacing w:val="-4"/>
          <w:sz w:val="24"/>
        </w:rPr>
        <w:t xml:space="preserve"> </w:t>
      </w:r>
      <w:r>
        <w:rPr>
          <w:sz w:val="24"/>
        </w:rPr>
        <w:t>the</w:t>
      </w:r>
      <w:r>
        <w:rPr>
          <w:spacing w:val="-3"/>
          <w:sz w:val="24"/>
        </w:rPr>
        <w:t xml:space="preserve"> </w:t>
      </w:r>
      <w:r>
        <w:rPr>
          <w:sz w:val="24"/>
        </w:rPr>
        <w:t>filter</w:t>
      </w:r>
      <w:r>
        <w:rPr>
          <w:spacing w:val="-1"/>
          <w:sz w:val="24"/>
        </w:rPr>
        <w:t xml:space="preserve"> </w:t>
      </w:r>
      <w:r>
        <w:rPr>
          <w:sz w:val="24"/>
        </w:rPr>
        <w:t>context</w:t>
      </w:r>
      <w:r>
        <w:rPr>
          <w:spacing w:val="-2"/>
          <w:sz w:val="24"/>
        </w:rPr>
        <w:t xml:space="preserve"> </w:t>
      </w:r>
      <w:r>
        <w:rPr>
          <w:sz w:val="24"/>
        </w:rPr>
        <w:t>to</w:t>
      </w:r>
      <w:r>
        <w:rPr>
          <w:spacing w:val="-2"/>
          <w:sz w:val="24"/>
        </w:rPr>
        <w:t xml:space="preserve"> </w:t>
      </w:r>
      <w:r>
        <w:rPr>
          <w:sz w:val="24"/>
        </w:rPr>
        <w:t>include</w:t>
      </w:r>
      <w:r>
        <w:rPr>
          <w:spacing w:val="-3"/>
          <w:sz w:val="24"/>
        </w:rPr>
        <w:t xml:space="preserve"> </w:t>
      </w:r>
      <w:r>
        <w:rPr>
          <w:sz w:val="24"/>
        </w:rPr>
        <w:t>only</w:t>
      </w:r>
      <w:r>
        <w:rPr>
          <w:spacing w:val="-11"/>
          <w:sz w:val="24"/>
        </w:rPr>
        <w:t xml:space="preserve"> </w:t>
      </w:r>
      <w:r>
        <w:rPr>
          <w:sz w:val="24"/>
        </w:rPr>
        <w:t>approved</w:t>
      </w:r>
      <w:r>
        <w:rPr>
          <w:spacing w:val="2"/>
          <w:sz w:val="24"/>
        </w:rPr>
        <w:t xml:space="preserve"> </w:t>
      </w:r>
      <w:r>
        <w:rPr>
          <w:spacing w:val="-2"/>
          <w:sz w:val="24"/>
        </w:rPr>
        <w:t>loans.</w:t>
      </w:r>
    </w:p>
    <w:p w14:paraId="0BC6FF84"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COUNTROWS</w:t>
      </w:r>
      <w:r>
        <w:rPr>
          <w:spacing w:val="-3"/>
          <w:sz w:val="24"/>
        </w:rPr>
        <w:t xml:space="preserve"> </w:t>
      </w:r>
      <w:r>
        <w:rPr>
          <w:sz w:val="24"/>
        </w:rPr>
        <w:t>then</w:t>
      </w:r>
      <w:r>
        <w:rPr>
          <w:spacing w:val="-4"/>
          <w:sz w:val="24"/>
        </w:rPr>
        <w:t xml:space="preserve"> </w:t>
      </w:r>
      <w:r>
        <w:rPr>
          <w:sz w:val="24"/>
        </w:rPr>
        <w:t>counts</w:t>
      </w:r>
      <w:r>
        <w:rPr>
          <w:spacing w:val="-2"/>
          <w:sz w:val="24"/>
        </w:rPr>
        <w:t xml:space="preserve"> </w:t>
      </w:r>
      <w:r>
        <w:rPr>
          <w:sz w:val="24"/>
        </w:rPr>
        <w:t>how</w:t>
      </w:r>
      <w:r>
        <w:rPr>
          <w:spacing w:val="-1"/>
          <w:sz w:val="24"/>
        </w:rPr>
        <w:t xml:space="preserve"> </w:t>
      </w:r>
      <w:r>
        <w:rPr>
          <w:sz w:val="24"/>
        </w:rPr>
        <w:t>many</w:t>
      </w:r>
      <w:r>
        <w:rPr>
          <w:spacing w:val="-5"/>
          <w:sz w:val="24"/>
        </w:rPr>
        <w:t xml:space="preserve"> </w:t>
      </w:r>
      <w:r>
        <w:rPr>
          <w:sz w:val="24"/>
        </w:rPr>
        <w:t>approved</w:t>
      </w:r>
      <w:r>
        <w:rPr>
          <w:spacing w:val="3"/>
          <w:sz w:val="24"/>
        </w:rPr>
        <w:t xml:space="preserve"> </w:t>
      </w:r>
      <w:r>
        <w:rPr>
          <w:sz w:val="24"/>
        </w:rPr>
        <w:t>loan</w:t>
      </w:r>
      <w:r>
        <w:rPr>
          <w:spacing w:val="-4"/>
          <w:sz w:val="24"/>
        </w:rPr>
        <w:t xml:space="preserve"> </w:t>
      </w:r>
      <w:r>
        <w:rPr>
          <w:sz w:val="24"/>
        </w:rPr>
        <w:t>records</w:t>
      </w:r>
      <w:r>
        <w:rPr>
          <w:spacing w:val="-2"/>
          <w:sz w:val="24"/>
        </w:rPr>
        <w:t xml:space="preserve"> exist.</w:t>
      </w:r>
    </w:p>
    <w:p w14:paraId="6C453042" w14:textId="77777777" w:rsidR="00FA2BA5" w:rsidRDefault="00FA2BA5">
      <w:pPr>
        <w:pStyle w:val="BodyText"/>
        <w:rPr>
          <w:sz w:val="20"/>
        </w:rPr>
      </w:pPr>
    </w:p>
    <w:p w14:paraId="355954DB" w14:textId="77777777" w:rsidR="00FA2BA5" w:rsidRDefault="00FA2BA5">
      <w:pPr>
        <w:pStyle w:val="BodyText"/>
        <w:rPr>
          <w:sz w:val="20"/>
        </w:rPr>
      </w:pPr>
    </w:p>
    <w:p w14:paraId="3F191938" w14:textId="77777777" w:rsidR="00FA2BA5" w:rsidRDefault="00FA2BA5">
      <w:pPr>
        <w:pStyle w:val="BodyText"/>
        <w:rPr>
          <w:sz w:val="20"/>
        </w:rPr>
      </w:pPr>
    </w:p>
    <w:p w14:paraId="40E95402" w14:textId="77777777" w:rsidR="00FA2BA5" w:rsidRDefault="00281912">
      <w:pPr>
        <w:pStyle w:val="BodyText"/>
        <w:spacing w:before="8"/>
        <w:rPr>
          <w:sz w:val="20"/>
        </w:rPr>
      </w:pPr>
      <w:r>
        <w:rPr>
          <w:noProof/>
          <w:sz w:val="20"/>
          <w:lang w:val="en-IN" w:eastAsia="en-IN"/>
        </w:rPr>
        <w:drawing>
          <wp:anchor distT="0" distB="0" distL="0" distR="0" simplePos="0" relativeHeight="487596032" behindDoc="1" locked="0" layoutInCell="1" allowOverlap="1" wp14:anchorId="1C48A6AF" wp14:editId="51E90815">
            <wp:simplePos x="0" y="0"/>
            <wp:positionH relativeFrom="page">
              <wp:posOffset>937761</wp:posOffset>
            </wp:positionH>
            <wp:positionV relativeFrom="paragraph">
              <wp:posOffset>166942</wp:posOffset>
            </wp:positionV>
            <wp:extent cx="6245040" cy="109347"/>
            <wp:effectExtent l="171450" t="190500" r="137160" b="19558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6245040" cy="109347"/>
                    </a:xfrm>
                    <a:prstGeom prst="rect">
                      <a:avLst/>
                    </a:prstGeom>
                    <a:ln>
                      <a:noFill/>
                    </a:ln>
                    <a:effectLst>
                      <a:outerShdw blurRad="190500" algn="tl" rotWithShape="0">
                        <a:srgbClr val="000000">
                          <a:alpha val="70000"/>
                        </a:srgbClr>
                      </a:outerShdw>
                    </a:effectLst>
                  </pic:spPr>
                </pic:pic>
              </a:graphicData>
            </a:graphic>
          </wp:anchor>
        </w:drawing>
      </w:r>
    </w:p>
    <w:p w14:paraId="5248A253" w14:textId="77777777" w:rsidR="00FA2BA5" w:rsidRDefault="00FA2BA5">
      <w:pPr>
        <w:pStyle w:val="BodyText"/>
      </w:pPr>
    </w:p>
    <w:p w14:paraId="47881C93" w14:textId="77777777" w:rsidR="00FA2BA5" w:rsidRDefault="00FA2BA5">
      <w:pPr>
        <w:pStyle w:val="BodyText"/>
      </w:pPr>
    </w:p>
    <w:p w14:paraId="4BBD05C0" w14:textId="77777777" w:rsidR="00FA2BA5" w:rsidRDefault="00FA2BA5">
      <w:pPr>
        <w:pStyle w:val="BodyText"/>
      </w:pPr>
    </w:p>
    <w:p w14:paraId="2D926221" w14:textId="77777777" w:rsidR="00FA2BA5" w:rsidRDefault="00FA2BA5">
      <w:pPr>
        <w:pStyle w:val="BodyText"/>
      </w:pPr>
    </w:p>
    <w:p w14:paraId="63CB5B7C" w14:textId="77777777" w:rsidR="00FA2BA5" w:rsidRDefault="00FA2BA5">
      <w:pPr>
        <w:pStyle w:val="BodyText"/>
        <w:spacing w:before="268"/>
      </w:pPr>
    </w:p>
    <w:p w14:paraId="0B81998A" w14:textId="77777777" w:rsidR="00FA2BA5" w:rsidRDefault="00281912">
      <w:pPr>
        <w:pStyle w:val="Heading3"/>
        <w:rPr>
          <w:u w:val="none"/>
        </w:rPr>
      </w:pPr>
      <w:r>
        <w:t>Total</w:t>
      </w:r>
      <w:r>
        <w:rPr>
          <w:spacing w:val="-9"/>
        </w:rPr>
        <w:t xml:space="preserve"> </w:t>
      </w:r>
      <w:r>
        <w:t>Defaulted</w:t>
      </w:r>
      <w:r>
        <w:rPr>
          <w:spacing w:val="-10"/>
        </w:rPr>
        <w:t xml:space="preserve"> </w:t>
      </w:r>
      <w:r>
        <w:t>Loans</w:t>
      </w:r>
      <w:r>
        <w:rPr>
          <w:spacing w:val="-7"/>
        </w:rPr>
        <w:t xml:space="preserve"> </w:t>
      </w:r>
      <w:r>
        <w:rPr>
          <w:spacing w:val="-2"/>
        </w:rPr>
        <w:t>Measure</w:t>
      </w:r>
    </w:p>
    <w:p w14:paraId="05EBEF6B" w14:textId="77777777" w:rsidR="00FA2BA5" w:rsidRDefault="00281912">
      <w:pPr>
        <w:pStyle w:val="ListParagraph"/>
        <w:numPr>
          <w:ilvl w:val="0"/>
          <w:numId w:val="3"/>
        </w:numPr>
        <w:tabs>
          <w:tab w:val="left" w:pos="720"/>
        </w:tabs>
        <w:spacing w:before="279" w:line="293" w:lineRule="exact"/>
        <w:ind w:left="720" w:hanging="360"/>
        <w:rPr>
          <w:rFonts w:ascii="Symbol" w:hAnsi="Symbol"/>
          <w:sz w:val="24"/>
        </w:rPr>
      </w:pPr>
      <w:r>
        <w:rPr>
          <w:sz w:val="24"/>
        </w:rPr>
        <w:t>Counts</w:t>
      </w:r>
      <w:r>
        <w:rPr>
          <w:spacing w:val="-9"/>
          <w:sz w:val="24"/>
        </w:rPr>
        <w:t xml:space="preserve"> </w:t>
      </w:r>
      <w:r>
        <w:rPr>
          <w:sz w:val="24"/>
        </w:rPr>
        <w:t>the total</w:t>
      </w:r>
      <w:r>
        <w:rPr>
          <w:spacing w:val="-8"/>
          <w:sz w:val="24"/>
        </w:rPr>
        <w:t xml:space="preserve"> </w:t>
      </w:r>
      <w:r>
        <w:rPr>
          <w:sz w:val="24"/>
        </w:rPr>
        <w:t>number</w:t>
      </w:r>
      <w:r>
        <w:rPr>
          <w:spacing w:val="2"/>
          <w:sz w:val="24"/>
        </w:rPr>
        <w:t xml:space="preserve"> </w:t>
      </w:r>
      <w:r>
        <w:rPr>
          <w:sz w:val="24"/>
        </w:rPr>
        <w:t>of</w:t>
      </w:r>
      <w:r>
        <w:rPr>
          <w:spacing w:val="-2"/>
          <w:sz w:val="24"/>
        </w:rPr>
        <w:t xml:space="preserve"> </w:t>
      </w:r>
      <w:r>
        <w:rPr>
          <w:sz w:val="24"/>
        </w:rPr>
        <w:t>loans</w:t>
      </w:r>
      <w:r>
        <w:rPr>
          <w:spacing w:val="-1"/>
          <w:sz w:val="24"/>
        </w:rPr>
        <w:t xml:space="preserve"> </w:t>
      </w:r>
      <w:r>
        <w:rPr>
          <w:sz w:val="24"/>
        </w:rPr>
        <w:t>with</w:t>
      </w:r>
      <w:r>
        <w:rPr>
          <w:spacing w:val="-4"/>
          <w:sz w:val="24"/>
        </w:rPr>
        <w:t xml:space="preserve"> </w:t>
      </w:r>
      <w:r>
        <w:rPr>
          <w:sz w:val="24"/>
        </w:rPr>
        <w:t>Status</w:t>
      </w:r>
      <w:r>
        <w:rPr>
          <w:spacing w:val="-1"/>
          <w:sz w:val="24"/>
        </w:rPr>
        <w:t xml:space="preserve"> </w:t>
      </w:r>
      <w:r>
        <w:rPr>
          <w:sz w:val="24"/>
        </w:rPr>
        <w:t>=</w:t>
      </w:r>
      <w:r>
        <w:rPr>
          <w:spacing w:val="1"/>
          <w:sz w:val="24"/>
        </w:rPr>
        <w:t xml:space="preserve"> </w:t>
      </w:r>
      <w:r>
        <w:rPr>
          <w:sz w:val="24"/>
        </w:rPr>
        <w:t>"Defaulted"</w:t>
      </w:r>
      <w:r>
        <w:rPr>
          <w:spacing w:val="4"/>
          <w:sz w:val="24"/>
        </w:rPr>
        <w:t xml:space="preserve"> </w:t>
      </w:r>
      <w:r>
        <w:rPr>
          <w:sz w:val="24"/>
        </w:rPr>
        <w:t>in</w:t>
      </w:r>
      <w:r>
        <w:rPr>
          <w:spacing w:val="-4"/>
          <w:sz w:val="24"/>
        </w:rPr>
        <w:t xml:space="preserve"> </w:t>
      </w:r>
      <w:r>
        <w:rPr>
          <w:sz w:val="24"/>
        </w:rPr>
        <w:t>the</w:t>
      </w:r>
      <w:r>
        <w:rPr>
          <w:spacing w:val="2"/>
          <w:sz w:val="24"/>
        </w:rPr>
        <w:t xml:space="preserve"> </w:t>
      </w:r>
      <w:r>
        <w:rPr>
          <w:sz w:val="24"/>
        </w:rPr>
        <w:t>Power</w:t>
      </w:r>
      <w:r>
        <w:rPr>
          <w:spacing w:val="2"/>
          <w:sz w:val="24"/>
        </w:rPr>
        <w:t xml:space="preserve"> </w:t>
      </w:r>
      <w:r>
        <w:rPr>
          <w:sz w:val="24"/>
        </w:rPr>
        <w:t>BI</w:t>
      </w:r>
      <w:r>
        <w:rPr>
          <w:spacing w:val="-1"/>
          <w:sz w:val="24"/>
        </w:rPr>
        <w:t xml:space="preserve"> </w:t>
      </w:r>
      <w:r>
        <w:rPr>
          <w:sz w:val="24"/>
        </w:rPr>
        <w:t>Backup</w:t>
      </w:r>
      <w:r>
        <w:rPr>
          <w:spacing w:val="-4"/>
          <w:sz w:val="24"/>
        </w:rPr>
        <w:t xml:space="preserve"> </w:t>
      </w:r>
      <w:r>
        <w:rPr>
          <w:spacing w:val="-2"/>
          <w:sz w:val="24"/>
        </w:rPr>
        <w:t>table.</w:t>
      </w:r>
    </w:p>
    <w:p w14:paraId="474C9CC2"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CALCULATE</w:t>
      </w:r>
      <w:r>
        <w:rPr>
          <w:spacing w:val="-2"/>
          <w:sz w:val="24"/>
        </w:rPr>
        <w:t xml:space="preserve"> </w:t>
      </w:r>
      <w:r>
        <w:rPr>
          <w:sz w:val="24"/>
        </w:rPr>
        <w:t>applies</w:t>
      </w:r>
      <w:r>
        <w:rPr>
          <w:spacing w:val="-3"/>
          <w:sz w:val="24"/>
        </w:rPr>
        <w:t xml:space="preserve"> </w:t>
      </w:r>
      <w:r>
        <w:rPr>
          <w:sz w:val="24"/>
        </w:rPr>
        <w:t>a</w:t>
      </w:r>
      <w:r>
        <w:rPr>
          <w:spacing w:val="3"/>
          <w:sz w:val="24"/>
        </w:rPr>
        <w:t xml:space="preserve"> </w:t>
      </w:r>
      <w:r>
        <w:rPr>
          <w:sz w:val="24"/>
        </w:rPr>
        <w:t>filter so</w:t>
      </w:r>
      <w:r>
        <w:rPr>
          <w:spacing w:val="-1"/>
          <w:sz w:val="24"/>
        </w:rPr>
        <w:t xml:space="preserve"> </w:t>
      </w:r>
      <w:r>
        <w:rPr>
          <w:sz w:val="24"/>
        </w:rPr>
        <w:t>only</w:t>
      </w:r>
      <w:r>
        <w:rPr>
          <w:spacing w:val="-11"/>
          <w:sz w:val="24"/>
        </w:rPr>
        <w:t xml:space="preserve"> </w:t>
      </w:r>
      <w:r>
        <w:rPr>
          <w:sz w:val="24"/>
        </w:rPr>
        <w:t>defaulted</w:t>
      </w:r>
      <w:r>
        <w:rPr>
          <w:spacing w:val="3"/>
          <w:sz w:val="24"/>
        </w:rPr>
        <w:t xml:space="preserve"> </w:t>
      </w:r>
      <w:r>
        <w:rPr>
          <w:sz w:val="24"/>
        </w:rPr>
        <w:t>loan</w:t>
      </w:r>
      <w:r>
        <w:rPr>
          <w:spacing w:val="-6"/>
          <w:sz w:val="24"/>
        </w:rPr>
        <w:t xml:space="preserve"> </w:t>
      </w:r>
      <w:r>
        <w:rPr>
          <w:sz w:val="24"/>
        </w:rPr>
        <w:t>records</w:t>
      </w:r>
      <w:r>
        <w:rPr>
          <w:spacing w:val="-3"/>
          <w:sz w:val="24"/>
        </w:rPr>
        <w:t xml:space="preserve"> </w:t>
      </w:r>
      <w:r>
        <w:rPr>
          <w:sz w:val="24"/>
        </w:rPr>
        <w:t>are</w:t>
      </w:r>
      <w:r>
        <w:rPr>
          <w:spacing w:val="-2"/>
          <w:sz w:val="24"/>
        </w:rPr>
        <w:t xml:space="preserve"> considered.</w:t>
      </w:r>
    </w:p>
    <w:p w14:paraId="6126A3DA"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r>
        <w:rPr>
          <w:sz w:val="24"/>
        </w:rPr>
        <w:t>COUNTROWS</w:t>
      </w:r>
      <w:r>
        <w:rPr>
          <w:spacing w:val="-4"/>
          <w:sz w:val="24"/>
        </w:rPr>
        <w:t xml:space="preserve"> </w:t>
      </w:r>
      <w:r>
        <w:rPr>
          <w:sz w:val="24"/>
        </w:rPr>
        <w:t>returns</w:t>
      </w:r>
      <w:r>
        <w:rPr>
          <w:spacing w:val="-3"/>
          <w:sz w:val="24"/>
        </w:rPr>
        <w:t xml:space="preserve"> </w:t>
      </w:r>
      <w:r>
        <w:rPr>
          <w:sz w:val="24"/>
        </w:rPr>
        <w:t>the</w:t>
      </w:r>
      <w:r>
        <w:rPr>
          <w:spacing w:val="-3"/>
          <w:sz w:val="24"/>
        </w:rPr>
        <w:t xml:space="preserve"> </w:t>
      </w:r>
      <w:r>
        <w:rPr>
          <w:sz w:val="24"/>
        </w:rPr>
        <w:t>number of</w:t>
      </w:r>
      <w:r>
        <w:rPr>
          <w:spacing w:val="-10"/>
          <w:sz w:val="24"/>
        </w:rPr>
        <w:t xml:space="preserve"> </w:t>
      </w:r>
      <w:r>
        <w:rPr>
          <w:sz w:val="24"/>
        </w:rPr>
        <w:t>defaulted</w:t>
      </w:r>
      <w:r>
        <w:rPr>
          <w:spacing w:val="3"/>
          <w:sz w:val="24"/>
        </w:rPr>
        <w:t xml:space="preserve"> </w:t>
      </w:r>
      <w:r>
        <w:rPr>
          <w:sz w:val="24"/>
        </w:rPr>
        <w:t>loans</w:t>
      </w:r>
      <w:r>
        <w:rPr>
          <w:spacing w:val="-4"/>
          <w:sz w:val="24"/>
        </w:rPr>
        <w:t xml:space="preserve"> </w:t>
      </w:r>
      <w:r>
        <w:rPr>
          <w:sz w:val="24"/>
        </w:rPr>
        <w:t>after applying</w:t>
      </w:r>
      <w:r>
        <w:rPr>
          <w:spacing w:val="-2"/>
          <w:sz w:val="24"/>
        </w:rPr>
        <w:t xml:space="preserve"> </w:t>
      </w:r>
      <w:r>
        <w:rPr>
          <w:sz w:val="24"/>
        </w:rPr>
        <w:t>the</w:t>
      </w:r>
      <w:r>
        <w:rPr>
          <w:spacing w:val="3"/>
          <w:sz w:val="24"/>
        </w:rPr>
        <w:t xml:space="preserve"> </w:t>
      </w:r>
      <w:r>
        <w:rPr>
          <w:spacing w:val="-2"/>
          <w:sz w:val="24"/>
        </w:rPr>
        <w:t>filter.</w:t>
      </w:r>
    </w:p>
    <w:p w14:paraId="2268D92F" w14:textId="77777777" w:rsidR="00FA2BA5" w:rsidRDefault="00FA2BA5">
      <w:pPr>
        <w:pStyle w:val="BodyText"/>
        <w:rPr>
          <w:sz w:val="20"/>
        </w:rPr>
      </w:pPr>
    </w:p>
    <w:p w14:paraId="2B60A4A3" w14:textId="77777777" w:rsidR="00FA2BA5" w:rsidRDefault="00FA2BA5">
      <w:pPr>
        <w:pStyle w:val="BodyText"/>
        <w:rPr>
          <w:sz w:val="20"/>
        </w:rPr>
      </w:pPr>
    </w:p>
    <w:p w14:paraId="3598BC69" w14:textId="77777777" w:rsidR="00FA2BA5" w:rsidRDefault="00FA2BA5">
      <w:pPr>
        <w:pStyle w:val="BodyText"/>
        <w:rPr>
          <w:sz w:val="20"/>
        </w:rPr>
      </w:pPr>
    </w:p>
    <w:p w14:paraId="3F80CEA7" w14:textId="77777777" w:rsidR="00FA2BA5" w:rsidRDefault="00281912">
      <w:pPr>
        <w:pStyle w:val="BodyText"/>
        <w:spacing w:before="4"/>
        <w:rPr>
          <w:sz w:val="20"/>
        </w:rPr>
      </w:pPr>
      <w:r>
        <w:rPr>
          <w:noProof/>
          <w:sz w:val="20"/>
          <w:lang w:val="en-IN" w:eastAsia="en-IN"/>
        </w:rPr>
        <w:drawing>
          <wp:anchor distT="0" distB="0" distL="0" distR="0" simplePos="0" relativeHeight="487596544" behindDoc="1" locked="0" layoutInCell="1" allowOverlap="1" wp14:anchorId="73E491C4" wp14:editId="67DEA1CC">
            <wp:simplePos x="0" y="0"/>
            <wp:positionH relativeFrom="page">
              <wp:posOffset>936179</wp:posOffset>
            </wp:positionH>
            <wp:positionV relativeFrom="paragraph">
              <wp:posOffset>163817</wp:posOffset>
            </wp:positionV>
            <wp:extent cx="5964307" cy="101345"/>
            <wp:effectExtent l="171450" t="190500" r="113030" b="184785"/>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5964307" cy="101345"/>
                    </a:xfrm>
                    <a:prstGeom prst="rect">
                      <a:avLst/>
                    </a:prstGeom>
                    <a:ln>
                      <a:noFill/>
                    </a:ln>
                    <a:effectLst>
                      <a:outerShdw blurRad="190500" algn="tl" rotWithShape="0">
                        <a:srgbClr val="000000">
                          <a:alpha val="70000"/>
                        </a:srgbClr>
                      </a:outerShdw>
                    </a:effectLst>
                  </pic:spPr>
                </pic:pic>
              </a:graphicData>
            </a:graphic>
          </wp:anchor>
        </w:drawing>
      </w:r>
    </w:p>
    <w:p w14:paraId="4B84B396" w14:textId="77777777" w:rsidR="00FA2BA5" w:rsidRDefault="00FA2BA5">
      <w:pPr>
        <w:pStyle w:val="BodyText"/>
        <w:rPr>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409B136" w14:textId="77777777" w:rsidR="00FA2BA5" w:rsidRDefault="00281912" w:rsidP="00E4149F">
      <w:pPr>
        <w:pStyle w:val="Heading1"/>
        <w:spacing w:before="0"/>
        <w:ind w:left="0" w:right="1074"/>
      </w:pPr>
      <w:bookmarkStart w:id="26" w:name="Data_Visualization"/>
      <w:bookmarkEnd w:id="26"/>
      <w:r>
        <w:t>Data</w:t>
      </w:r>
      <w:r>
        <w:rPr>
          <w:spacing w:val="-1"/>
        </w:rPr>
        <w:t xml:space="preserve"> </w:t>
      </w:r>
      <w:r>
        <w:rPr>
          <w:spacing w:val="-2"/>
        </w:rPr>
        <w:t>Visualization</w:t>
      </w:r>
    </w:p>
    <w:p w14:paraId="02E0243C" w14:textId="77777777" w:rsidR="00FA2BA5" w:rsidRDefault="00FA2BA5">
      <w:pPr>
        <w:pStyle w:val="BodyText"/>
        <w:rPr>
          <w:b/>
          <w:sz w:val="36"/>
        </w:rPr>
      </w:pPr>
    </w:p>
    <w:p w14:paraId="6BDACD70" w14:textId="6CF70AF2" w:rsidR="00FA2BA5" w:rsidRDefault="00FA2BA5">
      <w:pPr>
        <w:pStyle w:val="BodyText"/>
        <w:spacing w:before="150"/>
        <w:rPr>
          <w:b/>
          <w:sz w:val="36"/>
        </w:rPr>
      </w:pPr>
    </w:p>
    <w:p w14:paraId="44083202" w14:textId="5C6BCEF6" w:rsidR="00FA2BA5" w:rsidRDefault="00E4799E">
      <w:pPr>
        <w:spacing w:before="1"/>
        <w:rPr>
          <w:b/>
          <w:sz w:val="36"/>
        </w:rPr>
      </w:pPr>
      <w:bookmarkStart w:id="27" w:name="Gender_Slicer"/>
      <w:bookmarkEnd w:id="27"/>
      <w:r w:rsidRPr="00E4149F">
        <w:rPr>
          <w:noProof/>
          <w:sz w:val="20"/>
          <w:lang w:val="en-IN" w:eastAsia="en-IN"/>
        </w:rPr>
        <w:drawing>
          <wp:anchor distT="0" distB="0" distL="114300" distR="114300" simplePos="0" relativeHeight="251694080" behindDoc="1" locked="0" layoutInCell="1" allowOverlap="1" wp14:anchorId="4585DFEB" wp14:editId="564D3D3B">
            <wp:simplePos x="0" y="0"/>
            <wp:positionH relativeFrom="column">
              <wp:posOffset>3562350</wp:posOffset>
            </wp:positionH>
            <wp:positionV relativeFrom="paragraph">
              <wp:posOffset>176530</wp:posOffset>
            </wp:positionV>
            <wp:extent cx="2315845" cy="787400"/>
            <wp:effectExtent l="190500" t="190500" r="198755" b="184150"/>
            <wp:wrapTight wrapText="bothSides">
              <wp:wrapPolygon edited="0">
                <wp:start x="355" y="-5226"/>
                <wp:lineTo x="-1777" y="-4181"/>
                <wp:lineTo x="-1599" y="21426"/>
                <wp:lineTo x="178" y="25084"/>
                <wp:lineTo x="355" y="26129"/>
                <wp:lineTo x="21144" y="26129"/>
                <wp:lineTo x="21322" y="25084"/>
                <wp:lineTo x="23098" y="21426"/>
                <wp:lineTo x="23276" y="4181"/>
                <wp:lineTo x="21322" y="-3658"/>
                <wp:lineTo x="21144" y="-5226"/>
                <wp:lineTo x="355" y="-5226"/>
              </wp:wrapPolygon>
            </wp:wrapTight>
            <wp:docPr id="49822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363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15845" cy="7874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81912">
        <w:rPr>
          <w:b/>
          <w:sz w:val="36"/>
          <w:u w:val="single"/>
        </w:rPr>
        <w:t>Gender</w:t>
      </w:r>
      <w:r w:rsidR="00281912">
        <w:rPr>
          <w:b/>
          <w:spacing w:val="-4"/>
          <w:sz w:val="36"/>
          <w:u w:val="single"/>
        </w:rPr>
        <w:t xml:space="preserve"> </w:t>
      </w:r>
      <w:r w:rsidR="00281912">
        <w:rPr>
          <w:b/>
          <w:spacing w:val="-2"/>
          <w:sz w:val="36"/>
          <w:u w:val="single"/>
        </w:rPr>
        <w:t>Slicer</w:t>
      </w:r>
    </w:p>
    <w:p w14:paraId="09734BEC" w14:textId="7596E644" w:rsidR="00FA2BA5" w:rsidRDefault="00281912">
      <w:pPr>
        <w:pStyle w:val="ListParagraph"/>
        <w:numPr>
          <w:ilvl w:val="0"/>
          <w:numId w:val="3"/>
        </w:numPr>
        <w:tabs>
          <w:tab w:val="left" w:pos="720"/>
        </w:tabs>
        <w:spacing w:before="266" w:line="293" w:lineRule="exact"/>
        <w:ind w:left="720" w:hanging="360"/>
        <w:rPr>
          <w:rFonts w:ascii="Symbol" w:hAnsi="Symbol"/>
          <w:sz w:val="24"/>
        </w:rPr>
      </w:pPr>
      <w:bookmarkStart w:id="28" w:name="_This_is_a_Gender_slicer_that_filters_t"/>
      <w:bookmarkEnd w:id="28"/>
      <w:r>
        <w:rPr>
          <w:sz w:val="24"/>
        </w:rPr>
        <w:t>This</w:t>
      </w:r>
      <w:r>
        <w:rPr>
          <w:spacing w:val="-2"/>
          <w:sz w:val="24"/>
        </w:rPr>
        <w:t xml:space="preserve"> </w:t>
      </w:r>
      <w:r>
        <w:rPr>
          <w:sz w:val="24"/>
        </w:rPr>
        <w:t>is</w:t>
      </w:r>
      <w:r>
        <w:rPr>
          <w:spacing w:val="-4"/>
          <w:sz w:val="24"/>
        </w:rPr>
        <w:t xml:space="preserve"> </w:t>
      </w:r>
      <w:r>
        <w:rPr>
          <w:sz w:val="24"/>
        </w:rPr>
        <w:t>a</w:t>
      </w:r>
      <w:r>
        <w:rPr>
          <w:spacing w:val="-3"/>
          <w:sz w:val="24"/>
        </w:rPr>
        <w:t xml:space="preserve"> </w:t>
      </w:r>
      <w:r>
        <w:rPr>
          <w:sz w:val="24"/>
        </w:rPr>
        <w:t>Gender</w:t>
      </w:r>
      <w:r>
        <w:rPr>
          <w:spacing w:val="1"/>
          <w:sz w:val="24"/>
        </w:rPr>
        <w:t xml:space="preserve"> </w:t>
      </w:r>
      <w:r>
        <w:rPr>
          <w:sz w:val="24"/>
        </w:rPr>
        <w:t>slicer that</w:t>
      </w:r>
      <w:r>
        <w:rPr>
          <w:spacing w:val="3"/>
          <w:sz w:val="24"/>
        </w:rPr>
        <w:t xml:space="preserve"> </w:t>
      </w:r>
      <w:r>
        <w:rPr>
          <w:sz w:val="24"/>
        </w:rPr>
        <w:t>filters</w:t>
      </w:r>
      <w:r>
        <w:rPr>
          <w:spacing w:val="-4"/>
          <w:sz w:val="24"/>
        </w:rPr>
        <w:t xml:space="preserve"> </w:t>
      </w:r>
      <w:r>
        <w:rPr>
          <w:sz w:val="24"/>
        </w:rPr>
        <w:t>the</w:t>
      </w:r>
      <w:r>
        <w:rPr>
          <w:spacing w:val="-3"/>
          <w:sz w:val="24"/>
        </w:rPr>
        <w:t xml:space="preserve"> </w:t>
      </w:r>
      <w:r>
        <w:rPr>
          <w:sz w:val="24"/>
        </w:rPr>
        <w:t>dashboard</w:t>
      </w:r>
      <w:r>
        <w:rPr>
          <w:spacing w:val="-1"/>
          <w:sz w:val="24"/>
        </w:rPr>
        <w:t xml:space="preserve"> </w:t>
      </w:r>
      <w:r>
        <w:rPr>
          <w:sz w:val="24"/>
        </w:rPr>
        <w:t>based</w:t>
      </w:r>
      <w:r>
        <w:rPr>
          <w:spacing w:val="-2"/>
          <w:sz w:val="24"/>
        </w:rPr>
        <w:t xml:space="preserve"> </w:t>
      </w:r>
      <w:r>
        <w:rPr>
          <w:sz w:val="24"/>
        </w:rPr>
        <w:t>on</w:t>
      </w:r>
      <w:r>
        <w:rPr>
          <w:spacing w:val="-7"/>
          <w:sz w:val="24"/>
        </w:rPr>
        <w:t xml:space="preserve"> </w:t>
      </w:r>
      <w:r>
        <w:rPr>
          <w:sz w:val="24"/>
        </w:rPr>
        <w:t xml:space="preserve">gender </w:t>
      </w:r>
      <w:r>
        <w:rPr>
          <w:spacing w:val="-2"/>
          <w:sz w:val="24"/>
        </w:rPr>
        <w:t>categories.</w:t>
      </w:r>
    </w:p>
    <w:p w14:paraId="2734645E" w14:textId="78BC91ED" w:rsidR="00FA2BA5" w:rsidRDefault="00281912">
      <w:pPr>
        <w:pStyle w:val="ListParagraph"/>
        <w:numPr>
          <w:ilvl w:val="0"/>
          <w:numId w:val="3"/>
        </w:numPr>
        <w:tabs>
          <w:tab w:val="left" w:pos="720"/>
        </w:tabs>
        <w:spacing w:line="293" w:lineRule="exact"/>
        <w:ind w:left="720" w:hanging="360"/>
        <w:rPr>
          <w:rFonts w:ascii="Symbol" w:hAnsi="Symbol"/>
          <w:sz w:val="24"/>
        </w:rPr>
      </w:pPr>
      <w:bookmarkStart w:id="29" w:name="_Selecting_a_gender_updates_all_visuals"/>
      <w:bookmarkEnd w:id="29"/>
      <w:r>
        <w:rPr>
          <w:sz w:val="24"/>
        </w:rPr>
        <w:t>Selecting</w:t>
      </w:r>
      <w:r>
        <w:rPr>
          <w:spacing w:val="-4"/>
          <w:sz w:val="24"/>
        </w:rPr>
        <w:t xml:space="preserve"> </w:t>
      </w:r>
      <w:r>
        <w:rPr>
          <w:sz w:val="24"/>
        </w:rPr>
        <w:t>a</w:t>
      </w:r>
      <w:r>
        <w:rPr>
          <w:spacing w:val="-2"/>
          <w:sz w:val="24"/>
        </w:rPr>
        <w:t xml:space="preserve"> </w:t>
      </w:r>
      <w:r>
        <w:rPr>
          <w:sz w:val="24"/>
        </w:rPr>
        <w:t>gender</w:t>
      </w:r>
      <w:r>
        <w:rPr>
          <w:spacing w:val="-1"/>
          <w:sz w:val="24"/>
        </w:rPr>
        <w:t xml:space="preserve"> </w:t>
      </w:r>
      <w:r>
        <w:rPr>
          <w:sz w:val="24"/>
        </w:rPr>
        <w:t>updates</w:t>
      </w:r>
      <w:r>
        <w:rPr>
          <w:spacing w:val="-4"/>
          <w:sz w:val="24"/>
        </w:rPr>
        <w:t xml:space="preserve"> </w:t>
      </w:r>
      <w:r>
        <w:rPr>
          <w:sz w:val="24"/>
        </w:rPr>
        <w:t>all</w:t>
      </w:r>
      <w:r>
        <w:rPr>
          <w:spacing w:val="-6"/>
          <w:sz w:val="24"/>
        </w:rPr>
        <w:t xml:space="preserve"> </w:t>
      </w:r>
      <w:r>
        <w:rPr>
          <w:sz w:val="24"/>
        </w:rPr>
        <w:t>visuals</w:t>
      </w:r>
    </w:p>
    <w:p w14:paraId="1FFB3681" w14:textId="27323DF9" w:rsidR="00FA2BA5" w:rsidRDefault="00FA2BA5" w:rsidP="00E4799E">
      <w:pPr>
        <w:pStyle w:val="BodyText"/>
        <w:spacing w:before="32"/>
        <w:ind w:left="711"/>
        <w:rPr>
          <w:sz w:val="20"/>
        </w:rPr>
      </w:pPr>
    </w:p>
    <w:p w14:paraId="0366A9DD" w14:textId="77777777" w:rsidR="00FA2BA5" w:rsidRDefault="00FA2BA5">
      <w:pPr>
        <w:pStyle w:val="BodyText"/>
        <w:spacing w:before="10"/>
      </w:pPr>
    </w:p>
    <w:p w14:paraId="148F4334" w14:textId="77777777" w:rsidR="00FA2BA5" w:rsidRDefault="00281912">
      <w:pPr>
        <w:pStyle w:val="Heading1"/>
        <w:spacing w:before="0"/>
        <w:ind w:left="0"/>
        <w:jc w:val="left"/>
      </w:pPr>
      <w:bookmarkStart w:id="30" w:name="Loan_Purpose_Slicer"/>
      <w:bookmarkEnd w:id="30"/>
      <w:r>
        <w:rPr>
          <w:u w:val="single"/>
        </w:rPr>
        <w:t>Loan</w:t>
      </w:r>
      <w:r>
        <w:rPr>
          <w:spacing w:val="-5"/>
          <w:u w:val="single"/>
        </w:rPr>
        <w:t xml:space="preserve"> </w:t>
      </w:r>
      <w:r>
        <w:rPr>
          <w:u w:val="single"/>
        </w:rPr>
        <w:t>Purpose</w:t>
      </w:r>
      <w:r>
        <w:rPr>
          <w:spacing w:val="-4"/>
          <w:u w:val="single"/>
        </w:rPr>
        <w:t xml:space="preserve"> </w:t>
      </w:r>
      <w:r>
        <w:rPr>
          <w:spacing w:val="-2"/>
          <w:u w:val="single"/>
        </w:rPr>
        <w:t>Slicer</w:t>
      </w:r>
    </w:p>
    <w:p w14:paraId="5711D30B" w14:textId="4DB73034" w:rsidR="00FA2BA5" w:rsidRDefault="00281912">
      <w:pPr>
        <w:pStyle w:val="ListParagraph"/>
        <w:numPr>
          <w:ilvl w:val="0"/>
          <w:numId w:val="3"/>
        </w:numPr>
        <w:tabs>
          <w:tab w:val="left" w:pos="721"/>
        </w:tabs>
        <w:spacing w:before="269" w:line="237" w:lineRule="auto"/>
        <w:ind w:left="721" w:right="1011"/>
        <w:rPr>
          <w:rFonts w:ascii="Symbol" w:hAnsi="Symbol"/>
          <w:sz w:val="24"/>
        </w:rPr>
      </w:pPr>
      <w:bookmarkStart w:id="31" w:name="_This_is_a_Loan_Purpose_slicer_that_all"/>
      <w:bookmarkEnd w:id="31"/>
      <w:r>
        <w:rPr>
          <w:sz w:val="24"/>
        </w:rPr>
        <w:t>This</w:t>
      </w:r>
      <w:r>
        <w:rPr>
          <w:spacing w:val="-2"/>
          <w:sz w:val="24"/>
        </w:rPr>
        <w:t xml:space="preserve"> </w:t>
      </w:r>
      <w:r>
        <w:rPr>
          <w:sz w:val="24"/>
        </w:rPr>
        <w:t>is</w:t>
      </w:r>
      <w:r>
        <w:rPr>
          <w:spacing w:val="-6"/>
          <w:sz w:val="24"/>
        </w:rPr>
        <w:t xml:space="preserve"> </w:t>
      </w:r>
      <w:r>
        <w:rPr>
          <w:sz w:val="24"/>
        </w:rPr>
        <w:t>a</w:t>
      </w:r>
      <w:r>
        <w:rPr>
          <w:spacing w:val="-5"/>
          <w:sz w:val="24"/>
        </w:rPr>
        <w:t xml:space="preserve"> </w:t>
      </w:r>
      <w:r>
        <w:rPr>
          <w:sz w:val="24"/>
        </w:rPr>
        <w:t>Loan</w:t>
      </w:r>
      <w:r>
        <w:rPr>
          <w:spacing w:val="-8"/>
          <w:sz w:val="24"/>
        </w:rPr>
        <w:t xml:space="preserve"> </w:t>
      </w:r>
      <w:r>
        <w:rPr>
          <w:sz w:val="24"/>
        </w:rPr>
        <w:t>Purpose</w:t>
      </w:r>
      <w:r>
        <w:rPr>
          <w:spacing w:val="-5"/>
          <w:sz w:val="24"/>
        </w:rPr>
        <w:t xml:space="preserve"> </w:t>
      </w:r>
      <w:r>
        <w:rPr>
          <w:sz w:val="24"/>
        </w:rPr>
        <w:t>slicer</w:t>
      </w:r>
      <w:r>
        <w:rPr>
          <w:spacing w:val="-3"/>
          <w:sz w:val="24"/>
        </w:rPr>
        <w:t xml:space="preserve"> </w:t>
      </w:r>
      <w:r>
        <w:rPr>
          <w:sz w:val="24"/>
        </w:rPr>
        <w:t>that allows</w:t>
      </w:r>
      <w:r>
        <w:rPr>
          <w:spacing w:val="-2"/>
          <w:sz w:val="24"/>
        </w:rPr>
        <w:t xml:space="preserve"> </w:t>
      </w:r>
      <w:r>
        <w:rPr>
          <w:sz w:val="24"/>
        </w:rPr>
        <w:t>filtering</w:t>
      </w:r>
      <w:r>
        <w:rPr>
          <w:spacing w:val="-4"/>
          <w:sz w:val="24"/>
        </w:rPr>
        <w:t xml:space="preserve"> </w:t>
      </w:r>
      <w:r>
        <w:rPr>
          <w:sz w:val="24"/>
        </w:rPr>
        <w:t>data</w:t>
      </w:r>
      <w:r>
        <w:rPr>
          <w:spacing w:val="-5"/>
          <w:sz w:val="24"/>
        </w:rPr>
        <w:t xml:space="preserve"> </w:t>
      </w:r>
      <w:r>
        <w:rPr>
          <w:sz w:val="24"/>
        </w:rPr>
        <w:t>based</w:t>
      </w:r>
      <w:r>
        <w:rPr>
          <w:spacing w:val="-4"/>
          <w:sz w:val="24"/>
        </w:rPr>
        <w:t xml:space="preserve"> </w:t>
      </w:r>
      <w:r>
        <w:rPr>
          <w:sz w:val="24"/>
        </w:rPr>
        <w:t>on</w:t>
      </w:r>
      <w:r>
        <w:rPr>
          <w:spacing w:val="-8"/>
          <w:sz w:val="24"/>
        </w:rPr>
        <w:t xml:space="preserve"> </w:t>
      </w:r>
      <w:r>
        <w:rPr>
          <w:sz w:val="24"/>
        </w:rPr>
        <w:t>different loan</w:t>
      </w:r>
      <w:r>
        <w:rPr>
          <w:spacing w:val="-8"/>
          <w:sz w:val="24"/>
        </w:rPr>
        <w:t xml:space="preserve"> </w:t>
      </w:r>
      <w:r>
        <w:rPr>
          <w:sz w:val="24"/>
        </w:rPr>
        <w:t xml:space="preserve">purposes </w:t>
      </w:r>
      <w:r>
        <w:rPr>
          <w:spacing w:val="-2"/>
          <w:sz w:val="24"/>
        </w:rPr>
        <w:t>(p1–p4).</w:t>
      </w:r>
    </w:p>
    <w:p w14:paraId="61DA2CD4" w14:textId="67A8373C" w:rsidR="00FA2BA5" w:rsidRDefault="00A326EA">
      <w:pPr>
        <w:pStyle w:val="ListParagraph"/>
        <w:numPr>
          <w:ilvl w:val="0"/>
          <w:numId w:val="3"/>
        </w:numPr>
        <w:tabs>
          <w:tab w:val="left" w:pos="720"/>
        </w:tabs>
        <w:spacing w:before="5"/>
        <w:ind w:left="720" w:hanging="360"/>
        <w:rPr>
          <w:rFonts w:ascii="Symbol" w:hAnsi="Symbol"/>
          <w:sz w:val="24"/>
        </w:rPr>
      </w:pPr>
      <w:bookmarkStart w:id="32" w:name="_Selecting_one_or_more_options_updates_"/>
      <w:bookmarkEnd w:id="32"/>
      <w:r>
        <w:rPr>
          <w:noProof/>
          <w:sz w:val="20"/>
          <w:lang w:val="en-IN" w:eastAsia="en-IN"/>
        </w:rPr>
        <w:drawing>
          <wp:anchor distT="0" distB="0" distL="0" distR="0" simplePos="0" relativeHeight="487597568" behindDoc="1" locked="0" layoutInCell="1" allowOverlap="1" wp14:anchorId="006B899C" wp14:editId="3E841BD2">
            <wp:simplePos x="0" y="0"/>
            <wp:positionH relativeFrom="margin">
              <wp:posOffset>247650</wp:posOffset>
            </wp:positionH>
            <wp:positionV relativeFrom="paragraph">
              <wp:posOffset>667945</wp:posOffset>
            </wp:positionV>
            <wp:extent cx="4371975" cy="1477160"/>
            <wp:effectExtent l="190500" t="190500" r="180975" b="19939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black rectangular object with a black border  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1975" cy="147716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r>
        <w:rPr>
          <w:sz w:val="24"/>
        </w:rPr>
        <w:t>Selecting</w:t>
      </w:r>
      <w:r>
        <w:rPr>
          <w:spacing w:val="-4"/>
          <w:sz w:val="24"/>
        </w:rPr>
        <w:t xml:space="preserve"> </w:t>
      </w:r>
      <w:r>
        <w:rPr>
          <w:sz w:val="24"/>
        </w:rPr>
        <w:t>one</w:t>
      </w:r>
      <w:r>
        <w:rPr>
          <w:spacing w:val="-2"/>
          <w:sz w:val="24"/>
        </w:rPr>
        <w:t xml:space="preserve"> </w:t>
      </w:r>
      <w:r>
        <w:rPr>
          <w:sz w:val="24"/>
        </w:rPr>
        <w:t>or</w:t>
      </w:r>
      <w:r>
        <w:rPr>
          <w:spacing w:val="-4"/>
          <w:sz w:val="24"/>
        </w:rPr>
        <w:t xml:space="preserve"> </w:t>
      </w:r>
      <w:r>
        <w:rPr>
          <w:sz w:val="24"/>
        </w:rPr>
        <w:t>more</w:t>
      </w:r>
      <w:r>
        <w:rPr>
          <w:spacing w:val="-3"/>
          <w:sz w:val="24"/>
        </w:rPr>
        <w:t xml:space="preserve"> </w:t>
      </w:r>
      <w:r>
        <w:rPr>
          <w:sz w:val="24"/>
        </w:rPr>
        <w:t>options</w:t>
      </w:r>
      <w:r>
        <w:rPr>
          <w:spacing w:val="-3"/>
          <w:sz w:val="24"/>
        </w:rPr>
        <w:t xml:space="preserve"> </w:t>
      </w:r>
      <w:r>
        <w:rPr>
          <w:sz w:val="24"/>
        </w:rPr>
        <w:t>updates</w:t>
      </w:r>
      <w:r>
        <w:rPr>
          <w:spacing w:val="-3"/>
          <w:sz w:val="24"/>
        </w:rPr>
        <w:t xml:space="preserve"> </w:t>
      </w:r>
      <w:r>
        <w:rPr>
          <w:sz w:val="24"/>
        </w:rPr>
        <w:t>all</w:t>
      </w:r>
      <w:r>
        <w:rPr>
          <w:spacing w:val="-10"/>
          <w:sz w:val="24"/>
        </w:rPr>
        <w:t xml:space="preserve"> </w:t>
      </w:r>
      <w:r>
        <w:rPr>
          <w:sz w:val="24"/>
        </w:rPr>
        <w:t>dashboard</w:t>
      </w:r>
      <w:r>
        <w:rPr>
          <w:spacing w:val="-1"/>
          <w:sz w:val="24"/>
        </w:rPr>
        <w:t xml:space="preserve"> </w:t>
      </w:r>
      <w:r>
        <w:rPr>
          <w:sz w:val="24"/>
        </w:rPr>
        <w:t>visuals</w:t>
      </w:r>
      <w:r>
        <w:rPr>
          <w:spacing w:val="-3"/>
          <w:sz w:val="24"/>
        </w:rPr>
        <w:t xml:space="preserve"> </w:t>
      </w:r>
      <w:r>
        <w:rPr>
          <w:spacing w:val="-2"/>
          <w:sz w:val="24"/>
        </w:rPr>
        <w:t>accordingly.</w:t>
      </w:r>
    </w:p>
    <w:p w14:paraId="09F6A712" w14:textId="5E366407" w:rsidR="00FA2BA5" w:rsidRDefault="00FA2BA5">
      <w:pPr>
        <w:pStyle w:val="BodyText"/>
        <w:spacing w:before="28"/>
        <w:rPr>
          <w:sz w:val="20"/>
        </w:rPr>
      </w:pPr>
    </w:p>
    <w:p w14:paraId="56742026" w14:textId="77777777" w:rsidR="00FA2BA5" w:rsidRDefault="00FA2BA5">
      <w:pPr>
        <w:pStyle w:val="BodyText"/>
        <w:spacing w:before="11"/>
      </w:pPr>
    </w:p>
    <w:p w14:paraId="40023E00" w14:textId="77777777" w:rsidR="00FA2BA5" w:rsidRDefault="00281912">
      <w:pPr>
        <w:pStyle w:val="Heading1"/>
        <w:spacing w:before="0"/>
        <w:ind w:left="0"/>
        <w:jc w:val="left"/>
      </w:pPr>
      <w:bookmarkStart w:id="33" w:name="Region_Slicer"/>
      <w:bookmarkEnd w:id="33"/>
      <w:r>
        <w:rPr>
          <w:u w:val="single"/>
        </w:rPr>
        <w:t>Region</w:t>
      </w:r>
      <w:r>
        <w:rPr>
          <w:spacing w:val="-6"/>
          <w:u w:val="single"/>
        </w:rPr>
        <w:t xml:space="preserve"> </w:t>
      </w:r>
      <w:r>
        <w:rPr>
          <w:spacing w:val="-2"/>
          <w:u w:val="single"/>
        </w:rPr>
        <w:t>Slicer</w:t>
      </w:r>
    </w:p>
    <w:p w14:paraId="31116AEE" w14:textId="77777777" w:rsidR="00FA2BA5" w:rsidRDefault="00281912">
      <w:pPr>
        <w:pStyle w:val="ListParagraph"/>
        <w:numPr>
          <w:ilvl w:val="0"/>
          <w:numId w:val="3"/>
        </w:numPr>
        <w:tabs>
          <w:tab w:val="left" w:pos="721"/>
        </w:tabs>
        <w:spacing w:before="274" w:line="237" w:lineRule="auto"/>
        <w:ind w:left="721" w:right="796"/>
        <w:rPr>
          <w:rFonts w:ascii="Symbol" w:hAnsi="Symbol"/>
          <w:sz w:val="24"/>
        </w:rPr>
      </w:pPr>
      <w:bookmarkStart w:id="34" w:name="_This_is_a_Region_slicer_used_to_filter"/>
      <w:bookmarkEnd w:id="34"/>
      <w:r>
        <w:rPr>
          <w:sz w:val="24"/>
        </w:rPr>
        <w:t>This is</w:t>
      </w:r>
      <w:r>
        <w:rPr>
          <w:spacing w:val="-4"/>
          <w:sz w:val="24"/>
        </w:rPr>
        <w:t xml:space="preserve"> </w:t>
      </w:r>
      <w:r>
        <w:rPr>
          <w:sz w:val="24"/>
        </w:rPr>
        <w:t>a</w:t>
      </w:r>
      <w:r>
        <w:rPr>
          <w:spacing w:val="-3"/>
          <w:sz w:val="24"/>
        </w:rPr>
        <w:t xml:space="preserve"> </w:t>
      </w:r>
      <w:r>
        <w:rPr>
          <w:sz w:val="24"/>
        </w:rPr>
        <w:t>Region</w:t>
      </w:r>
      <w:r>
        <w:rPr>
          <w:spacing w:val="-7"/>
          <w:sz w:val="24"/>
        </w:rPr>
        <w:t xml:space="preserve"> </w:t>
      </w:r>
      <w:r>
        <w:rPr>
          <w:sz w:val="24"/>
        </w:rPr>
        <w:t>slicer</w:t>
      </w:r>
      <w:r>
        <w:rPr>
          <w:spacing w:val="-1"/>
          <w:sz w:val="24"/>
        </w:rPr>
        <w:t xml:space="preserve"> </w:t>
      </w:r>
      <w:r>
        <w:rPr>
          <w:sz w:val="24"/>
        </w:rPr>
        <w:t>used</w:t>
      </w:r>
      <w:r>
        <w:rPr>
          <w:spacing w:val="-2"/>
          <w:sz w:val="24"/>
        </w:rPr>
        <w:t xml:space="preserve"> </w:t>
      </w:r>
      <w:r>
        <w:rPr>
          <w:sz w:val="24"/>
        </w:rPr>
        <w:t>to</w:t>
      </w:r>
      <w:r>
        <w:rPr>
          <w:spacing w:val="-2"/>
          <w:sz w:val="24"/>
        </w:rPr>
        <w:t xml:space="preserve"> </w:t>
      </w:r>
      <w:r>
        <w:rPr>
          <w:sz w:val="24"/>
        </w:rPr>
        <w:t>filter</w:t>
      </w:r>
      <w:r>
        <w:rPr>
          <w:spacing w:val="-1"/>
          <w:sz w:val="24"/>
        </w:rPr>
        <w:t xml:space="preserve"> </w:t>
      </w:r>
      <w:r>
        <w:rPr>
          <w:sz w:val="24"/>
        </w:rPr>
        <w:t>the</w:t>
      </w:r>
      <w:r>
        <w:rPr>
          <w:spacing w:val="-3"/>
          <w:sz w:val="24"/>
        </w:rPr>
        <w:t xml:space="preserve"> </w:t>
      </w:r>
      <w:r>
        <w:rPr>
          <w:sz w:val="24"/>
        </w:rPr>
        <w:t>dashboard</w:t>
      </w:r>
      <w:r>
        <w:rPr>
          <w:spacing w:val="-7"/>
          <w:sz w:val="24"/>
        </w:rPr>
        <w:t xml:space="preserve"> </w:t>
      </w:r>
      <w:r>
        <w:rPr>
          <w:sz w:val="24"/>
        </w:rPr>
        <w:t>data</w:t>
      </w:r>
      <w:r>
        <w:rPr>
          <w:spacing w:val="-3"/>
          <w:sz w:val="24"/>
        </w:rPr>
        <w:t xml:space="preserve"> </w:t>
      </w:r>
      <w:r>
        <w:rPr>
          <w:sz w:val="24"/>
        </w:rPr>
        <w:t>by</w:t>
      </w:r>
      <w:r>
        <w:rPr>
          <w:spacing w:val="-12"/>
          <w:sz w:val="24"/>
        </w:rPr>
        <w:t xml:space="preserve"> </w:t>
      </w:r>
      <w:r>
        <w:rPr>
          <w:sz w:val="24"/>
        </w:rPr>
        <w:t>geographical</w:t>
      </w:r>
      <w:r>
        <w:rPr>
          <w:spacing w:val="-11"/>
          <w:sz w:val="24"/>
        </w:rPr>
        <w:t xml:space="preserve"> </w:t>
      </w:r>
      <w:r>
        <w:rPr>
          <w:sz w:val="24"/>
        </w:rPr>
        <w:t>region. Selecting a specific region updates all visuals to show data only for that region.</w:t>
      </w:r>
    </w:p>
    <w:p w14:paraId="043FF9A4" w14:textId="77777777" w:rsidR="00FA2BA5" w:rsidRDefault="00281912">
      <w:pPr>
        <w:pStyle w:val="ListParagraph"/>
        <w:numPr>
          <w:ilvl w:val="0"/>
          <w:numId w:val="3"/>
        </w:numPr>
        <w:tabs>
          <w:tab w:val="left" w:pos="720"/>
        </w:tabs>
        <w:ind w:left="720" w:hanging="360"/>
        <w:rPr>
          <w:rFonts w:ascii="Symbol" w:hAnsi="Symbol"/>
          <w:sz w:val="24"/>
        </w:rPr>
      </w:pPr>
      <w:bookmarkStart w:id="35" w:name="_Choosing_“All”_displays_data_for_all_r"/>
      <w:bookmarkEnd w:id="35"/>
      <w:r>
        <w:rPr>
          <w:sz w:val="24"/>
        </w:rPr>
        <w:t>Choosing</w:t>
      </w:r>
      <w:r>
        <w:rPr>
          <w:spacing w:val="-3"/>
          <w:sz w:val="24"/>
        </w:rPr>
        <w:t xml:space="preserve"> </w:t>
      </w:r>
      <w:r>
        <w:rPr>
          <w:sz w:val="24"/>
        </w:rPr>
        <w:t>“All”</w:t>
      </w:r>
      <w:r>
        <w:rPr>
          <w:spacing w:val="-3"/>
          <w:sz w:val="24"/>
        </w:rPr>
        <w:t xml:space="preserve"> </w:t>
      </w:r>
      <w:r>
        <w:rPr>
          <w:sz w:val="24"/>
        </w:rPr>
        <w:t>displays</w:t>
      </w:r>
      <w:r>
        <w:rPr>
          <w:spacing w:val="-5"/>
          <w:sz w:val="24"/>
        </w:rPr>
        <w:t xml:space="preserve"> </w:t>
      </w:r>
      <w:r>
        <w:rPr>
          <w:sz w:val="24"/>
        </w:rPr>
        <w:t>data</w:t>
      </w:r>
      <w:r>
        <w:rPr>
          <w:spacing w:val="2"/>
          <w:sz w:val="24"/>
        </w:rPr>
        <w:t xml:space="preserve"> </w:t>
      </w:r>
      <w:r>
        <w:rPr>
          <w:sz w:val="24"/>
        </w:rPr>
        <w:t>for</w:t>
      </w:r>
      <w:r>
        <w:rPr>
          <w:spacing w:val="-1"/>
          <w:sz w:val="24"/>
        </w:rPr>
        <w:t xml:space="preserve"> </w:t>
      </w:r>
      <w:r>
        <w:rPr>
          <w:sz w:val="24"/>
        </w:rPr>
        <w:t>all</w:t>
      </w:r>
      <w:r>
        <w:rPr>
          <w:spacing w:val="-11"/>
          <w:sz w:val="24"/>
        </w:rPr>
        <w:t xml:space="preserve"> </w:t>
      </w:r>
      <w:r>
        <w:rPr>
          <w:sz w:val="24"/>
        </w:rPr>
        <w:t>regions</w:t>
      </w:r>
      <w:r>
        <w:rPr>
          <w:spacing w:val="-4"/>
          <w:sz w:val="24"/>
        </w:rPr>
        <w:t xml:space="preserve"> </w:t>
      </w:r>
      <w:r>
        <w:rPr>
          <w:spacing w:val="-2"/>
          <w:sz w:val="24"/>
        </w:rPr>
        <w:t>combined.</w:t>
      </w:r>
    </w:p>
    <w:p w14:paraId="2558BF81" w14:textId="77777777" w:rsidR="00FA2BA5" w:rsidRDefault="00281912">
      <w:pPr>
        <w:pStyle w:val="BodyText"/>
        <w:spacing w:before="30"/>
        <w:rPr>
          <w:sz w:val="20"/>
        </w:rPr>
      </w:pPr>
      <w:r>
        <w:rPr>
          <w:noProof/>
          <w:sz w:val="20"/>
          <w:lang w:val="en-IN" w:eastAsia="en-IN"/>
        </w:rPr>
        <w:drawing>
          <wp:anchor distT="0" distB="0" distL="0" distR="0" simplePos="0" relativeHeight="487598080" behindDoc="1" locked="0" layoutInCell="1" allowOverlap="1" wp14:anchorId="41185FB8" wp14:editId="38F8C163">
            <wp:simplePos x="0" y="0"/>
            <wp:positionH relativeFrom="page">
              <wp:posOffset>1574800</wp:posOffset>
            </wp:positionH>
            <wp:positionV relativeFrom="paragraph">
              <wp:posOffset>265430</wp:posOffset>
            </wp:positionV>
            <wp:extent cx="4051300" cy="659130"/>
            <wp:effectExtent l="190500" t="190500" r="196850" b="198120"/>
            <wp:wrapThrough wrapText="bothSides">
              <wp:wrapPolygon edited="0">
                <wp:start x="203" y="-6243"/>
                <wp:lineTo x="-1016" y="-4994"/>
                <wp:lineTo x="-1016" y="19977"/>
                <wp:lineTo x="-508" y="24971"/>
                <wp:lineTo x="203" y="27468"/>
                <wp:lineTo x="21329" y="27468"/>
                <wp:lineTo x="22040" y="24971"/>
                <wp:lineTo x="22548" y="15607"/>
                <wp:lineTo x="22548" y="4994"/>
                <wp:lineTo x="21431" y="-4370"/>
                <wp:lineTo x="21329" y="-6243"/>
                <wp:lineTo x="203" y="-6243"/>
              </wp:wrapPolygon>
            </wp:wrapThrough>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black and white line  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51300" cy="65913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58B770CF" w14:textId="77777777" w:rsidR="00FA2BA5" w:rsidRDefault="00FA2BA5">
      <w:pPr>
        <w:pStyle w:val="BodyText"/>
        <w:rPr>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106F90D7" w14:textId="77777777" w:rsidR="00FA2BA5" w:rsidRPr="00E4149F" w:rsidRDefault="00281912" w:rsidP="00E4149F">
      <w:pPr>
        <w:pStyle w:val="Heading1"/>
        <w:spacing w:before="321"/>
        <w:ind w:left="0"/>
      </w:pPr>
      <w:bookmarkStart w:id="36" w:name="Defaulted_Loans_by_Region_(Bar_Chart)"/>
      <w:bookmarkEnd w:id="36"/>
      <w:r w:rsidRPr="00E4149F">
        <w:t>Defaulted</w:t>
      </w:r>
      <w:r w:rsidRPr="00E4149F">
        <w:rPr>
          <w:spacing w:val="-8"/>
        </w:rPr>
        <w:t xml:space="preserve"> </w:t>
      </w:r>
      <w:r w:rsidRPr="00E4149F">
        <w:t>Loans</w:t>
      </w:r>
      <w:r w:rsidRPr="00E4149F">
        <w:rPr>
          <w:spacing w:val="-1"/>
        </w:rPr>
        <w:t xml:space="preserve"> </w:t>
      </w:r>
      <w:r w:rsidRPr="00E4149F">
        <w:t>by Region</w:t>
      </w:r>
      <w:r w:rsidRPr="00E4149F">
        <w:rPr>
          <w:spacing w:val="-4"/>
        </w:rPr>
        <w:t xml:space="preserve"> </w:t>
      </w:r>
      <w:r w:rsidRPr="00E4149F">
        <w:t>(Bar</w:t>
      </w:r>
      <w:r w:rsidRPr="00E4149F">
        <w:rPr>
          <w:spacing w:val="-2"/>
        </w:rPr>
        <w:t xml:space="preserve"> Chart)</w:t>
      </w:r>
    </w:p>
    <w:p w14:paraId="23144134" w14:textId="77777777" w:rsidR="00FA2BA5" w:rsidRDefault="00281912">
      <w:pPr>
        <w:pStyle w:val="ListParagraph"/>
        <w:numPr>
          <w:ilvl w:val="0"/>
          <w:numId w:val="3"/>
        </w:numPr>
        <w:tabs>
          <w:tab w:val="left" w:pos="720"/>
        </w:tabs>
        <w:spacing w:before="267" w:line="293" w:lineRule="exact"/>
        <w:ind w:left="720" w:hanging="360"/>
        <w:rPr>
          <w:rFonts w:ascii="Symbol" w:hAnsi="Symbol"/>
          <w:sz w:val="24"/>
        </w:rPr>
      </w:pPr>
      <w:bookmarkStart w:id="37" w:name="_The_chart_displays_the_number_of_defau"/>
      <w:bookmarkEnd w:id="37"/>
      <w:r>
        <w:rPr>
          <w:sz w:val="24"/>
        </w:rPr>
        <w:t>The</w:t>
      </w:r>
      <w:r>
        <w:rPr>
          <w:spacing w:val="-6"/>
          <w:sz w:val="24"/>
        </w:rPr>
        <w:t xml:space="preserve"> </w:t>
      </w:r>
      <w:r>
        <w:rPr>
          <w:sz w:val="24"/>
        </w:rPr>
        <w:t>chart</w:t>
      </w:r>
      <w:r>
        <w:rPr>
          <w:spacing w:val="1"/>
          <w:sz w:val="24"/>
        </w:rPr>
        <w:t xml:space="preserve"> </w:t>
      </w:r>
      <w:r>
        <w:rPr>
          <w:sz w:val="24"/>
        </w:rPr>
        <w:t>displays</w:t>
      </w:r>
      <w:r>
        <w:rPr>
          <w:spacing w:val="-5"/>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10"/>
          <w:sz w:val="24"/>
        </w:rPr>
        <w:t xml:space="preserve"> </w:t>
      </w:r>
      <w:r>
        <w:rPr>
          <w:sz w:val="24"/>
        </w:rPr>
        <w:t>defaulted loans</w:t>
      </w:r>
      <w:r>
        <w:rPr>
          <w:spacing w:val="-4"/>
          <w:sz w:val="24"/>
        </w:rPr>
        <w:t xml:space="preserve"> </w:t>
      </w:r>
      <w:r>
        <w:rPr>
          <w:sz w:val="24"/>
        </w:rPr>
        <w:t>across</w:t>
      </w:r>
      <w:r>
        <w:rPr>
          <w:spacing w:val="-5"/>
          <w:sz w:val="24"/>
        </w:rPr>
        <w:t xml:space="preserve"> </w:t>
      </w:r>
      <w:r>
        <w:rPr>
          <w:sz w:val="24"/>
        </w:rPr>
        <w:t>different</w:t>
      </w:r>
      <w:r>
        <w:rPr>
          <w:spacing w:val="2"/>
          <w:sz w:val="24"/>
        </w:rPr>
        <w:t xml:space="preserve"> </w:t>
      </w:r>
      <w:r>
        <w:rPr>
          <w:spacing w:val="-2"/>
          <w:sz w:val="24"/>
        </w:rPr>
        <w:t>regions.</w:t>
      </w:r>
    </w:p>
    <w:p w14:paraId="5B162B1A" w14:textId="77777777" w:rsidR="00FA2BA5" w:rsidRDefault="00281912">
      <w:pPr>
        <w:pStyle w:val="ListParagraph"/>
        <w:numPr>
          <w:ilvl w:val="0"/>
          <w:numId w:val="3"/>
        </w:numPr>
        <w:tabs>
          <w:tab w:val="left" w:pos="720"/>
        </w:tabs>
        <w:spacing w:line="293" w:lineRule="exact"/>
        <w:ind w:left="720" w:hanging="360"/>
        <w:rPr>
          <w:rFonts w:ascii="Symbol" w:hAnsi="Symbol"/>
          <w:sz w:val="24"/>
        </w:rPr>
      </w:pPr>
      <w:bookmarkStart w:id="38" w:name="_The_North_region_has_the_highest_numbe"/>
      <w:bookmarkEnd w:id="38"/>
      <w:r>
        <w:rPr>
          <w:sz w:val="24"/>
        </w:rPr>
        <w:t>The</w:t>
      </w:r>
      <w:r>
        <w:rPr>
          <w:spacing w:val="-4"/>
          <w:sz w:val="24"/>
        </w:rPr>
        <w:t xml:space="preserve"> </w:t>
      </w:r>
      <w:r>
        <w:rPr>
          <w:sz w:val="24"/>
        </w:rPr>
        <w:t>North</w:t>
      </w:r>
      <w:r>
        <w:rPr>
          <w:spacing w:val="-6"/>
          <w:sz w:val="24"/>
        </w:rPr>
        <w:t xml:space="preserve"> </w:t>
      </w:r>
      <w:r>
        <w:rPr>
          <w:sz w:val="24"/>
        </w:rPr>
        <w:t>region has</w:t>
      </w:r>
      <w:r>
        <w:rPr>
          <w:spacing w:val="-3"/>
          <w:sz w:val="24"/>
        </w:rPr>
        <w:t xml:space="preserve"> </w:t>
      </w:r>
      <w:r>
        <w:rPr>
          <w:sz w:val="24"/>
        </w:rPr>
        <w:t>the</w:t>
      </w:r>
      <w:r>
        <w:rPr>
          <w:spacing w:val="-1"/>
          <w:sz w:val="24"/>
        </w:rPr>
        <w:t xml:space="preserve"> </w:t>
      </w:r>
      <w:r>
        <w:rPr>
          <w:sz w:val="24"/>
        </w:rPr>
        <w:t>highest</w:t>
      </w:r>
      <w:r>
        <w:rPr>
          <w:spacing w:val="4"/>
          <w:sz w:val="24"/>
        </w:rPr>
        <w:t xml:space="preserve"> </w:t>
      </w:r>
      <w:r>
        <w:rPr>
          <w:sz w:val="24"/>
        </w:rPr>
        <w:t>number of</w:t>
      </w:r>
      <w:r>
        <w:rPr>
          <w:spacing w:val="-8"/>
          <w:sz w:val="24"/>
        </w:rPr>
        <w:t xml:space="preserve"> </w:t>
      </w:r>
      <w:r>
        <w:rPr>
          <w:sz w:val="24"/>
        </w:rPr>
        <w:t>defaults,</w:t>
      </w:r>
      <w:r>
        <w:rPr>
          <w:spacing w:val="-4"/>
          <w:sz w:val="24"/>
        </w:rPr>
        <w:t xml:space="preserve"> </w:t>
      </w:r>
      <w:r>
        <w:rPr>
          <w:sz w:val="24"/>
        </w:rPr>
        <w:t>followed</w:t>
      </w:r>
      <w:r>
        <w:rPr>
          <w:spacing w:val="3"/>
          <w:sz w:val="24"/>
        </w:rPr>
        <w:t xml:space="preserve"> </w:t>
      </w:r>
      <w:r>
        <w:rPr>
          <w:sz w:val="24"/>
        </w:rPr>
        <w:t>by the</w:t>
      </w:r>
      <w:r>
        <w:rPr>
          <w:spacing w:val="-2"/>
          <w:sz w:val="24"/>
        </w:rPr>
        <w:t xml:space="preserve"> </w:t>
      </w:r>
      <w:r>
        <w:rPr>
          <w:sz w:val="24"/>
        </w:rPr>
        <w:t>South</w:t>
      </w:r>
      <w:r>
        <w:rPr>
          <w:spacing w:val="-5"/>
          <w:sz w:val="24"/>
        </w:rPr>
        <w:t xml:space="preserve"> </w:t>
      </w:r>
      <w:r>
        <w:rPr>
          <w:spacing w:val="-2"/>
          <w:sz w:val="24"/>
        </w:rPr>
        <w:t>region.</w:t>
      </w:r>
    </w:p>
    <w:p w14:paraId="7C805BA9" w14:textId="77777777" w:rsidR="00FA2BA5" w:rsidRDefault="00281912">
      <w:pPr>
        <w:pStyle w:val="ListParagraph"/>
        <w:numPr>
          <w:ilvl w:val="0"/>
          <w:numId w:val="3"/>
        </w:numPr>
        <w:tabs>
          <w:tab w:val="left" w:pos="721"/>
        </w:tabs>
        <w:ind w:left="721" w:right="1262"/>
        <w:rPr>
          <w:rFonts w:ascii="Symbol" w:hAnsi="Symbol"/>
          <w:sz w:val="24"/>
        </w:rPr>
      </w:pPr>
      <w:bookmarkStart w:id="39" w:name="_Central_and_North-East_regions_show_co"/>
      <w:bookmarkEnd w:id="39"/>
      <w:r>
        <w:rPr>
          <w:sz w:val="24"/>
        </w:rPr>
        <w:t>Central</w:t>
      </w:r>
      <w:r>
        <w:rPr>
          <w:spacing w:val="-13"/>
          <w:sz w:val="24"/>
        </w:rPr>
        <w:t xml:space="preserve"> </w:t>
      </w:r>
      <w:r>
        <w:rPr>
          <w:sz w:val="24"/>
        </w:rPr>
        <w:t>and</w:t>
      </w:r>
      <w:r>
        <w:rPr>
          <w:spacing w:val="-5"/>
          <w:sz w:val="24"/>
        </w:rPr>
        <w:t xml:space="preserve"> </w:t>
      </w:r>
      <w:r>
        <w:rPr>
          <w:sz w:val="24"/>
        </w:rPr>
        <w:t>North-East</w:t>
      </w:r>
      <w:r>
        <w:rPr>
          <w:spacing w:val="-5"/>
          <w:sz w:val="24"/>
        </w:rPr>
        <w:t xml:space="preserve"> </w:t>
      </w:r>
      <w:r>
        <w:rPr>
          <w:sz w:val="24"/>
        </w:rPr>
        <w:t>regions</w:t>
      </w:r>
      <w:r>
        <w:rPr>
          <w:spacing w:val="-7"/>
          <w:sz w:val="24"/>
        </w:rPr>
        <w:t xml:space="preserve"> </w:t>
      </w:r>
      <w:r>
        <w:rPr>
          <w:sz w:val="24"/>
        </w:rPr>
        <w:t>show</w:t>
      </w:r>
      <w:r>
        <w:rPr>
          <w:spacing w:val="-6"/>
          <w:sz w:val="24"/>
        </w:rPr>
        <w:t xml:space="preserve"> </w:t>
      </w:r>
      <w:r>
        <w:rPr>
          <w:sz w:val="24"/>
        </w:rPr>
        <w:t>comparatively</w:t>
      </w:r>
      <w:r>
        <w:rPr>
          <w:spacing w:val="-10"/>
          <w:sz w:val="24"/>
        </w:rPr>
        <w:t xml:space="preserve"> </w:t>
      </w:r>
      <w:r>
        <w:rPr>
          <w:sz w:val="24"/>
        </w:rPr>
        <w:t>fewer</w:t>
      </w:r>
      <w:r>
        <w:rPr>
          <w:spacing w:val="-4"/>
          <w:sz w:val="24"/>
        </w:rPr>
        <w:t xml:space="preserve"> </w:t>
      </w:r>
      <w:r>
        <w:rPr>
          <w:sz w:val="24"/>
        </w:rPr>
        <w:t>defaults, indicating</w:t>
      </w:r>
      <w:r>
        <w:rPr>
          <w:spacing w:val="-2"/>
          <w:sz w:val="24"/>
        </w:rPr>
        <w:t xml:space="preserve"> </w:t>
      </w:r>
      <w:r>
        <w:rPr>
          <w:sz w:val="24"/>
        </w:rPr>
        <w:t>lower default occurrence in these areas.</w:t>
      </w:r>
    </w:p>
    <w:p w14:paraId="63494CB7" w14:textId="77777777" w:rsidR="00FA2BA5" w:rsidRDefault="00FA2BA5">
      <w:pPr>
        <w:pStyle w:val="BodyText"/>
        <w:rPr>
          <w:sz w:val="20"/>
        </w:rPr>
      </w:pPr>
    </w:p>
    <w:p w14:paraId="0E10FF18" w14:textId="235477FE" w:rsidR="00FA2BA5" w:rsidRDefault="00FA2BA5">
      <w:pPr>
        <w:pStyle w:val="BodyText"/>
        <w:rPr>
          <w:sz w:val="20"/>
        </w:rPr>
      </w:pPr>
    </w:p>
    <w:p w14:paraId="3D1703CD" w14:textId="7A8C0B8F" w:rsidR="00FA2BA5" w:rsidRDefault="00877F38">
      <w:pPr>
        <w:pStyle w:val="BodyText"/>
        <w:spacing w:before="127"/>
        <w:rPr>
          <w:sz w:val="20"/>
        </w:rPr>
      </w:pPr>
      <w:r w:rsidRPr="00E4149F">
        <w:rPr>
          <w:noProof/>
          <w:sz w:val="20"/>
          <w:lang w:val="en-IN" w:eastAsia="en-IN"/>
        </w:rPr>
        <w:drawing>
          <wp:anchor distT="0" distB="0" distL="114300" distR="114300" simplePos="0" relativeHeight="251695104" behindDoc="0" locked="0" layoutInCell="1" allowOverlap="1" wp14:anchorId="0BC33000" wp14:editId="68E94CBE">
            <wp:simplePos x="0" y="0"/>
            <wp:positionH relativeFrom="column">
              <wp:posOffset>-171450</wp:posOffset>
            </wp:positionH>
            <wp:positionV relativeFrom="paragraph">
              <wp:posOffset>348615</wp:posOffset>
            </wp:positionV>
            <wp:extent cx="6419850" cy="3691890"/>
            <wp:effectExtent l="190500" t="190500" r="190500" b="194310"/>
            <wp:wrapThrough wrapText="bothSides">
              <wp:wrapPolygon edited="0">
                <wp:start x="128" y="-1115"/>
                <wp:lineTo x="-641" y="-892"/>
                <wp:lineTo x="-641" y="21288"/>
                <wp:lineTo x="-192" y="22291"/>
                <wp:lineTo x="128" y="22625"/>
                <wp:lineTo x="21408" y="22625"/>
                <wp:lineTo x="21728" y="22291"/>
                <wp:lineTo x="22177" y="20619"/>
                <wp:lineTo x="22177" y="892"/>
                <wp:lineTo x="21472" y="-780"/>
                <wp:lineTo x="21408" y="-1115"/>
                <wp:lineTo x="128" y="-1115"/>
              </wp:wrapPolygon>
            </wp:wrapThrough>
            <wp:docPr id="136519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9283" name=""/>
                    <pic:cNvPicPr/>
                  </pic:nvPicPr>
                  <pic:blipFill>
                    <a:blip r:embed="rId29">
                      <a:extLst>
                        <a:ext uri="{28A0092B-C50C-407E-A947-70E740481C1C}">
                          <a14:useLocalDpi xmlns:a14="http://schemas.microsoft.com/office/drawing/2010/main" val="0"/>
                        </a:ext>
                      </a:extLst>
                    </a:blip>
                    <a:stretch>
                      <a:fillRect/>
                    </a:stretch>
                  </pic:blipFill>
                  <pic:spPr bwMode="auto">
                    <a:xfrm>
                      <a:off x="0" y="0"/>
                      <a:ext cx="6419850" cy="369189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F99F46" w14:textId="77777777" w:rsidR="00FA2BA5" w:rsidRDefault="00FA2BA5">
      <w:pPr>
        <w:pStyle w:val="BodyText"/>
        <w:rPr>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1600511" w14:textId="77777777" w:rsidR="00FA2BA5" w:rsidRDefault="00FA2BA5">
      <w:pPr>
        <w:pStyle w:val="BodyText"/>
        <w:rPr>
          <w:sz w:val="36"/>
        </w:rPr>
      </w:pPr>
    </w:p>
    <w:p w14:paraId="7BAF1F56" w14:textId="77777777" w:rsidR="00FA2BA5" w:rsidRDefault="00FA2BA5">
      <w:pPr>
        <w:pStyle w:val="BodyText"/>
        <w:spacing w:before="184"/>
        <w:rPr>
          <w:sz w:val="36"/>
        </w:rPr>
      </w:pPr>
    </w:p>
    <w:p w14:paraId="08520EFF" w14:textId="77777777" w:rsidR="00FA2BA5" w:rsidRPr="00E4149F" w:rsidRDefault="00281912" w:rsidP="00E4149F">
      <w:pPr>
        <w:pStyle w:val="Heading1"/>
        <w:spacing w:before="1"/>
        <w:ind w:left="0"/>
      </w:pPr>
      <w:bookmarkStart w:id="40" w:name="Loan_Status_Distribution_(Pie_Chart)"/>
      <w:bookmarkEnd w:id="40"/>
      <w:r w:rsidRPr="00E4149F">
        <w:t>Loan</w:t>
      </w:r>
      <w:r w:rsidRPr="00E4149F">
        <w:rPr>
          <w:spacing w:val="-5"/>
        </w:rPr>
        <w:t xml:space="preserve"> </w:t>
      </w:r>
      <w:r w:rsidRPr="00E4149F">
        <w:t>Status</w:t>
      </w:r>
      <w:r w:rsidRPr="00E4149F">
        <w:rPr>
          <w:spacing w:val="-1"/>
        </w:rPr>
        <w:t xml:space="preserve"> </w:t>
      </w:r>
      <w:r w:rsidRPr="00E4149F">
        <w:t>Distribution</w:t>
      </w:r>
      <w:r w:rsidRPr="00E4149F">
        <w:rPr>
          <w:spacing w:val="-5"/>
        </w:rPr>
        <w:t xml:space="preserve"> </w:t>
      </w:r>
      <w:r w:rsidRPr="00E4149F">
        <w:t>(Pie</w:t>
      </w:r>
      <w:r w:rsidRPr="00E4149F">
        <w:rPr>
          <w:spacing w:val="-2"/>
        </w:rPr>
        <w:t xml:space="preserve"> Chart)</w:t>
      </w:r>
    </w:p>
    <w:p w14:paraId="4F15FDB7" w14:textId="77777777" w:rsidR="00FA2BA5" w:rsidRDefault="00281912">
      <w:pPr>
        <w:pStyle w:val="ListParagraph"/>
        <w:numPr>
          <w:ilvl w:val="0"/>
          <w:numId w:val="3"/>
        </w:numPr>
        <w:tabs>
          <w:tab w:val="left" w:pos="720"/>
        </w:tabs>
        <w:spacing w:before="276" w:line="293" w:lineRule="exact"/>
        <w:ind w:left="720" w:hanging="360"/>
        <w:rPr>
          <w:rFonts w:ascii="Symbol" w:hAnsi="Symbol"/>
          <w:sz w:val="24"/>
        </w:rPr>
      </w:pPr>
      <w:r>
        <w:rPr>
          <w:b/>
          <w:sz w:val="24"/>
        </w:rPr>
        <w:t>The</w:t>
      </w:r>
      <w:r>
        <w:rPr>
          <w:b/>
          <w:spacing w:val="-3"/>
          <w:sz w:val="24"/>
        </w:rPr>
        <w:t xml:space="preserve"> </w:t>
      </w:r>
      <w:r>
        <w:rPr>
          <w:b/>
          <w:sz w:val="24"/>
        </w:rPr>
        <w:t>pie</w:t>
      </w:r>
      <w:r>
        <w:rPr>
          <w:b/>
          <w:spacing w:val="-2"/>
          <w:sz w:val="24"/>
        </w:rPr>
        <w:t xml:space="preserve"> </w:t>
      </w:r>
      <w:r>
        <w:rPr>
          <w:b/>
          <w:sz w:val="24"/>
        </w:rPr>
        <w:t>chart shows</w:t>
      </w:r>
      <w:r>
        <w:rPr>
          <w:b/>
          <w:spacing w:val="-4"/>
          <w:sz w:val="24"/>
        </w:rPr>
        <w:t xml:space="preserve"> </w:t>
      </w:r>
      <w:r>
        <w:rPr>
          <w:b/>
          <w:sz w:val="24"/>
        </w:rPr>
        <w:t>the</w:t>
      </w:r>
      <w:r>
        <w:rPr>
          <w:b/>
          <w:spacing w:val="-2"/>
          <w:sz w:val="24"/>
        </w:rPr>
        <w:t xml:space="preserve"> </w:t>
      </w:r>
      <w:r>
        <w:rPr>
          <w:b/>
          <w:sz w:val="24"/>
        </w:rPr>
        <w:t>distribution</w:t>
      </w:r>
      <w:r>
        <w:rPr>
          <w:b/>
          <w:spacing w:val="-5"/>
          <w:sz w:val="24"/>
        </w:rPr>
        <w:t xml:space="preserve"> </w:t>
      </w:r>
      <w:r>
        <w:rPr>
          <w:b/>
          <w:sz w:val="24"/>
        </w:rPr>
        <w:t>of</w:t>
      </w:r>
      <w:r>
        <w:rPr>
          <w:b/>
          <w:spacing w:val="-4"/>
          <w:sz w:val="24"/>
        </w:rPr>
        <w:t xml:space="preserve"> </w:t>
      </w:r>
      <w:r>
        <w:rPr>
          <w:b/>
          <w:sz w:val="24"/>
        </w:rPr>
        <w:t>loans</w:t>
      </w:r>
      <w:r>
        <w:rPr>
          <w:b/>
          <w:spacing w:val="-3"/>
          <w:sz w:val="24"/>
        </w:rPr>
        <w:t xml:space="preserve"> </w:t>
      </w:r>
      <w:r>
        <w:rPr>
          <w:b/>
          <w:sz w:val="24"/>
        </w:rPr>
        <w:t>by</w:t>
      </w:r>
      <w:r>
        <w:rPr>
          <w:b/>
          <w:spacing w:val="-1"/>
          <w:sz w:val="24"/>
        </w:rPr>
        <w:t xml:space="preserve"> </w:t>
      </w:r>
      <w:r>
        <w:rPr>
          <w:b/>
          <w:sz w:val="24"/>
        </w:rPr>
        <w:t>status: Approved</w:t>
      </w:r>
      <w:r>
        <w:rPr>
          <w:b/>
          <w:spacing w:val="-1"/>
          <w:sz w:val="24"/>
        </w:rPr>
        <w:t xml:space="preserve"> </w:t>
      </w:r>
      <w:r>
        <w:rPr>
          <w:b/>
          <w:sz w:val="24"/>
        </w:rPr>
        <w:t>and</w:t>
      </w:r>
      <w:r>
        <w:rPr>
          <w:b/>
          <w:spacing w:val="-1"/>
          <w:sz w:val="24"/>
        </w:rPr>
        <w:t xml:space="preserve"> </w:t>
      </w:r>
      <w:r>
        <w:rPr>
          <w:b/>
          <w:spacing w:val="-2"/>
          <w:sz w:val="24"/>
        </w:rPr>
        <w:t>Defaulted.</w:t>
      </w:r>
    </w:p>
    <w:p w14:paraId="19B32E59" w14:textId="77777777" w:rsidR="00FA2BA5" w:rsidRDefault="00281912">
      <w:pPr>
        <w:pStyle w:val="ListParagraph"/>
        <w:numPr>
          <w:ilvl w:val="0"/>
          <w:numId w:val="3"/>
        </w:numPr>
        <w:tabs>
          <w:tab w:val="left" w:pos="721"/>
        </w:tabs>
        <w:spacing w:before="2" w:line="237" w:lineRule="auto"/>
        <w:ind w:left="721" w:right="1031"/>
        <w:rPr>
          <w:rFonts w:ascii="Symbol" w:hAnsi="Symbol"/>
          <w:sz w:val="24"/>
        </w:rPr>
      </w:pPr>
      <w:r>
        <w:rPr>
          <w:b/>
          <w:sz w:val="24"/>
        </w:rPr>
        <w:t>Approved</w:t>
      </w:r>
      <w:r>
        <w:rPr>
          <w:b/>
          <w:spacing w:val="-4"/>
          <w:sz w:val="24"/>
        </w:rPr>
        <w:t xml:space="preserve"> </w:t>
      </w:r>
      <w:r>
        <w:rPr>
          <w:b/>
          <w:sz w:val="24"/>
        </w:rPr>
        <w:t>loans</w:t>
      </w:r>
      <w:r>
        <w:rPr>
          <w:b/>
          <w:spacing w:val="-6"/>
          <w:sz w:val="24"/>
        </w:rPr>
        <w:t xml:space="preserve"> </w:t>
      </w:r>
      <w:r>
        <w:rPr>
          <w:b/>
          <w:sz w:val="24"/>
        </w:rPr>
        <w:t>form</w:t>
      </w:r>
      <w:r>
        <w:rPr>
          <w:b/>
          <w:spacing w:val="-7"/>
          <w:sz w:val="24"/>
        </w:rPr>
        <w:t xml:space="preserve"> </w:t>
      </w:r>
      <w:r>
        <w:rPr>
          <w:b/>
          <w:sz w:val="24"/>
        </w:rPr>
        <w:t>the</w:t>
      </w:r>
      <w:r>
        <w:rPr>
          <w:b/>
          <w:spacing w:val="-5"/>
          <w:sz w:val="24"/>
        </w:rPr>
        <w:t xml:space="preserve"> </w:t>
      </w:r>
      <w:r>
        <w:rPr>
          <w:b/>
          <w:sz w:val="24"/>
        </w:rPr>
        <w:t>larger</w:t>
      </w:r>
      <w:r>
        <w:rPr>
          <w:b/>
          <w:spacing w:val="-5"/>
          <w:sz w:val="24"/>
        </w:rPr>
        <w:t xml:space="preserve"> </w:t>
      </w:r>
      <w:r>
        <w:rPr>
          <w:b/>
          <w:sz w:val="24"/>
        </w:rPr>
        <w:t>share</w:t>
      </w:r>
      <w:r>
        <w:rPr>
          <w:b/>
          <w:spacing w:val="-5"/>
          <w:sz w:val="24"/>
        </w:rPr>
        <w:t xml:space="preserve"> </w:t>
      </w:r>
      <w:r>
        <w:rPr>
          <w:b/>
          <w:sz w:val="24"/>
        </w:rPr>
        <w:t>(112K,</w:t>
      </w:r>
      <w:r>
        <w:rPr>
          <w:b/>
          <w:spacing w:val="-3"/>
          <w:sz w:val="24"/>
        </w:rPr>
        <w:t xml:space="preserve"> </w:t>
      </w:r>
      <w:r>
        <w:rPr>
          <w:b/>
          <w:sz w:val="24"/>
        </w:rPr>
        <w:t>~37.68%),</w:t>
      </w:r>
      <w:r>
        <w:rPr>
          <w:b/>
          <w:spacing w:val="-3"/>
          <w:sz w:val="24"/>
        </w:rPr>
        <w:t xml:space="preserve"> </w:t>
      </w:r>
      <w:r>
        <w:rPr>
          <w:b/>
          <w:sz w:val="24"/>
        </w:rPr>
        <w:t>while</w:t>
      </w:r>
      <w:r>
        <w:rPr>
          <w:b/>
          <w:spacing w:val="-5"/>
          <w:sz w:val="24"/>
        </w:rPr>
        <w:t xml:space="preserve"> </w:t>
      </w:r>
      <w:r>
        <w:rPr>
          <w:b/>
          <w:sz w:val="24"/>
        </w:rPr>
        <w:t>defaulted</w:t>
      </w:r>
      <w:r>
        <w:rPr>
          <w:b/>
          <w:spacing w:val="-4"/>
          <w:sz w:val="24"/>
        </w:rPr>
        <w:t xml:space="preserve"> </w:t>
      </w:r>
      <w:r>
        <w:rPr>
          <w:b/>
          <w:sz w:val="24"/>
        </w:rPr>
        <w:t>loans</w:t>
      </w:r>
      <w:r>
        <w:rPr>
          <w:b/>
          <w:spacing w:val="-6"/>
          <w:sz w:val="24"/>
        </w:rPr>
        <w:t xml:space="preserve"> </w:t>
      </w:r>
      <w:r>
        <w:rPr>
          <w:b/>
          <w:sz w:val="24"/>
        </w:rPr>
        <w:t>are fewer (37K, ~12.32%).</w:t>
      </w:r>
    </w:p>
    <w:p w14:paraId="0A05D025" w14:textId="77777777" w:rsidR="00FA2BA5" w:rsidRDefault="00281912">
      <w:pPr>
        <w:pStyle w:val="ListParagraph"/>
        <w:numPr>
          <w:ilvl w:val="0"/>
          <w:numId w:val="3"/>
        </w:numPr>
        <w:tabs>
          <w:tab w:val="left" w:pos="720"/>
        </w:tabs>
        <w:ind w:left="720" w:hanging="360"/>
        <w:rPr>
          <w:rFonts w:ascii="Symbol" w:hAnsi="Symbol"/>
          <w:sz w:val="24"/>
        </w:rPr>
      </w:pPr>
      <w:r>
        <w:rPr>
          <w:b/>
          <w:sz w:val="24"/>
        </w:rPr>
        <w:t>This</w:t>
      </w:r>
      <w:r>
        <w:rPr>
          <w:b/>
          <w:spacing w:val="-6"/>
          <w:sz w:val="24"/>
        </w:rPr>
        <w:t xml:space="preserve"> </w:t>
      </w:r>
      <w:r>
        <w:rPr>
          <w:b/>
          <w:sz w:val="24"/>
        </w:rPr>
        <w:t>indicates</w:t>
      </w:r>
      <w:r>
        <w:rPr>
          <w:b/>
          <w:spacing w:val="-3"/>
          <w:sz w:val="24"/>
        </w:rPr>
        <w:t xml:space="preserve"> </w:t>
      </w:r>
      <w:r>
        <w:rPr>
          <w:b/>
          <w:sz w:val="24"/>
        </w:rPr>
        <w:t>that most</w:t>
      </w:r>
      <w:r>
        <w:rPr>
          <w:b/>
          <w:spacing w:val="-1"/>
          <w:sz w:val="24"/>
        </w:rPr>
        <w:t xml:space="preserve"> </w:t>
      </w:r>
      <w:r>
        <w:rPr>
          <w:b/>
          <w:sz w:val="24"/>
        </w:rPr>
        <w:t>loans</w:t>
      </w:r>
      <w:r>
        <w:rPr>
          <w:b/>
          <w:spacing w:val="-3"/>
          <w:sz w:val="24"/>
        </w:rPr>
        <w:t xml:space="preserve"> </w:t>
      </w:r>
      <w:r>
        <w:rPr>
          <w:b/>
          <w:sz w:val="24"/>
        </w:rPr>
        <w:t>in the</w:t>
      </w:r>
      <w:r>
        <w:rPr>
          <w:b/>
          <w:spacing w:val="-2"/>
          <w:sz w:val="24"/>
        </w:rPr>
        <w:t xml:space="preserve"> </w:t>
      </w:r>
      <w:r>
        <w:rPr>
          <w:b/>
          <w:sz w:val="24"/>
        </w:rPr>
        <w:t>dataset</w:t>
      </w:r>
      <w:r>
        <w:rPr>
          <w:b/>
          <w:spacing w:val="-4"/>
          <w:sz w:val="24"/>
        </w:rPr>
        <w:t xml:space="preserve"> </w:t>
      </w:r>
      <w:r>
        <w:rPr>
          <w:b/>
          <w:sz w:val="24"/>
        </w:rPr>
        <w:t>are</w:t>
      </w:r>
      <w:r>
        <w:rPr>
          <w:b/>
          <w:spacing w:val="1"/>
          <w:sz w:val="24"/>
        </w:rPr>
        <w:t xml:space="preserve"> </w:t>
      </w:r>
      <w:r>
        <w:rPr>
          <w:b/>
          <w:sz w:val="24"/>
        </w:rPr>
        <w:t>approved</w:t>
      </w:r>
      <w:r>
        <w:rPr>
          <w:b/>
          <w:spacing w:val="-1"/>
          <w:sz w:val="24"/>
        </w:rPr>
        <w:t xml:space="preserve"> </w:t>
      </w:r>
      <w:r>
        <w:rPr>
          <w:b/>
          <w:sz w:val="24"/>
        </w:rPr>
        <w:t>rather</w:t>
      </w:r>
      <w:r>
        <w:rPr>
          <w:b/>
          <w:spacing w:val="-7"/>
          <w:sz w:val="24"/>
        </w:rPr>
        <w:t xml:space="preserve"> </w:t>
      </w:r>
      <w:r>
        <w:rPr>
          <w:b/>
          <w:sz w:val="24"/>
        </w:rPr>
        <w:t>than</w:t>
      </w:r>
      <w:r>
        <w:rPr>
          <w:b/>
          <w:spacing w:val="-1"/>
          <w:sz w:val="24"/>
        </w:rPr>
        <w:t xml:space="preserve"> </w:t>
      </w:r>
      <w:r>
        <w:rPr>
          <w:b/>
          <w:spacing w:val="-2"/>
          <w:sz w:val="24"/>
        </w:rPr>
        <w:t>defaulted.</w:t>
      </w:r>
    </w:p>
    <w:p w14:paraId="1C0EDDAE" w14:textId="77777777" w:rsidR="00FA2BA5" w:rsidRDefault="00FA2BA5">
      <w:pPr>
        <w:pStyle w:val="BodyText"/>
        <w:rPr>
          <w:b/>
          <w:sz w:val="20"/>
        </w:rPr>
      </w:pPr>
    </w:p>
    <w:p w14:paraId="015B2592" w14:textId="77777777" w:rsidR="00FA2BA5" w:rsidRDefault="00FA2BA5">
      <w:pPr>
        <w:pStyle w:val="BodyText"/>
        <w:rPr>
          <w:b/>
          <w:sz w:val="20"/>
        </w:rPr>
      </w:pPr>
    </w:p>
    <w:p w14:paraId="20BCFED9" w14:textId="54B8B574" w:rsidR="00FA2BA5" w:rsidRDefault="00E4149F">
      <w:pPr>
        <w:pStyle w:val="BodyText"/>
        <w:spacing w:before="124"/>
        <w:rPr>
          <w:b/>
          <w:sz w:val="20"/>
        </w:rPr>
      </w:pPr>
      <w:r w:rsidRPr="00E4149F">
        <w:rPr>
          <w:b/>
          <w:noProof/>
          <w:sz w:val="20"/>
          <w:lang w:val="en-IN" w:eastAsia="en-IN"/>
        </w:rPr>
        <w:drawing>
          <wp:anchor distT="0" distB="0" distL="114300" distR="114300" simplePos="0" relativeHeight="487615488" behindDoc="0" locked="0" layoutInCell="1" allowOverlap="1" wp14:anchorId="1209ABEF" wp14:editId="76AC4A29">
            <wp:simplePos x="0" y="0"/>
            <wp:positionH relativeFrom="page">
              <wp:align>center</wp:align>
            </wp:positionH>
            <wp:positionV relativeFrom="paragraph">
              <wp:posOffset>379095</wp:posOffset>
            </wp:positionV>
            <wp:extent cx="4419600" cy="2778760"/>
            <wp:effectExtent l="190500" t="190500" r="190500" b="193040"/>
            <wp:wrapThrough wrapText="bothSides">
              <wp:wrapPolygon edited="0">
                <wp:start x="186" y="-1481"/>
                <wp:lineTo x="-931" y="-1185"/>
                <wp:lineTo x="-931" y="21176"/>
                <wp:lineTo x="-279" y="22508"/>
                <wp:lineTo x="186" y="22952"/>
                <wp:lineTo x="21321" y="22952"/>
                <wp:lineTo x="21786" y="22508"/>
                <wp:lineTo x="22438" y="20287"/>
                <wp:lineTo x="22438" y="1185"/>
                <wp:lineTo x="21414" y="-1037"/>
                <wp:lineTo x="21321" y="-1481"/>
                <wp:lineTo x="186" y="-1481"/>
              </wp:wrapPolygon>
            </wp:wrapThrough>
            <wp:docPr id="86460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03697" name=""/>
                    <pic:cNvPicPr/>
                  </pic:nvPicPr>
                  <pic:blipFill>
                    <a:blip r:embed="rId30">
                      <a:extLst>
                        <a:ext uri="{28A0092B-C50C-407E-A947-70E740481C1C}">
                          <a14:useLocalDpi xmlns:a14="http://schemas.microsoft.com/office/drawing/2010/main" val="0"/>
                        </a:ext>
                      </a:extLst>
                    </a:blip>
                    <a:stretch>
                      <a:fillRect/>
                    </a:stretch>
                  </pic:blipFill>
                  <pic:spPr>
                    <a:xfrm>
                      <a:off x="0" y="0"/>
                      <a:ext cx="4419600" cy="2778760"/>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0D899624" w14:textId="77777777" w:rsidR="00FA2BA5" w:rsidRDefault="00FA2BA5">
      <w:pPr>
        <w:pStyle w:val="BodyText"/>
        <w:rPr>
          <w:b/>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75BBA91" w14:textId="6755E809" w:rsidR="0070062F" w:rsidRPr="00A326EA" w:rsidRDefault="0070062F" w:rsidP="00A326EA">
      <w:pPr>
        <w:pStyle w:val="ListParagraph"/>
        <w:tabs>
          <w:tab w:val="left" w:pos="720"/>
        </w:tabs>
        <w:spacing w:before="267" w:line="293" w:lineRule="exact"/>
        <w:ind w:left="720" w:firstLine="0"/>
        <w:jc w:val="center"/>
        <w:rPr>
          <w:rFonts w:ascii="Symbol" w:hAnsi="Symbol"/>
          <w:sz w:val="24"/>
        </w:rPr>
      </w:pPr>
      <w:bookmarkStart w:id="41" w:name="Loan_Status_Distribution_(Pie_Chart)_(1)"/>
      <w:bookmarkEnd w:id="41"/>
      <w:r w:rsidRPr="00A326EA">
        <w:rPr>
          <w:b/>
          <w:bCs/>
          <w:sz w:val="36"/>
          <w:szCs w:val="36"/>
        </w:rPr>
        <w:t>Scatter Plot: Credit Score Affect Loan Approval</w:t>
      </w:r>
    </w:p>
    <w:p w14:paraId="09E016D7" w14:textId="77777777" w:rsidR="0070062F" w:rsidRDefault="0070062F" w:rsidP="0070062F">
      <w:pPr>
        <w:pStyle w:val="ListParagraph"/>
        <w:ind w:left="711" w:firstLine="0"/>
        <w:jc w:val="both"/>
      </w:pPr>
      <w:bookmarkStart w:id="42" w:name="_Approved_loans_form_the_larger_share_("/>
      <w:bookmarkEnd w:id="42"/>
    </w:p>
    <w:p w14:paraId="37F249E2" w14:textId="4CB654CD" w:rsidR="0070062F" w:rsidRDefault="0070062F" w:rsidP="0070062F">
      <w:pPr>
        <w:pStyle w:val="ListParagraph"/>
        <w:numPr>
          <w:ilvl w:val="0"/>
          <w:numId w:val="3"/>
        </w:numPr>
        <w:jc w:val="both"/>
      </w:pPr>
      <w:r>
        <w:t>This scatter plot analyses the relationship between a customer’s credit score and loan approval count.</w:t>
      </w:r>
      <w:r>
        <w:br/>
        <w:t>It helps understand how strongly credit score influences loan approval decisions.</w:t>
      </w:r>
    </w:p>
    <w:p w14:paraId="6509330C" w14:textId="77777777" w:rsidR="0070062F" w:rsidRDefault="0070062F" w:rsidP="0070062F">
      <w:pPr>
        <w:pStyle w:val="ListParagraph"/>
        <w:ind w:left="711" w:firstLine="0"/>
        <w:jc w:val="both"/>
      </w:pPr>
    </w:p>
    <w:p w14:paraId="2CF84C4C" w14:textId="77777777" w:rsidR="0070062F" w:rsidRDefault="0070062F" w:rsidP="0070062F">
      <w:pPr>
        <w:pStyle w:val="ListParagraph"/>
        <w:numPr>
          <w:ilvl w:val="0"/>
          <w:numId w:val="3"/>
        </w:numPr>
        <w:jc w:val="both"/>
      </w:pPr>
      <w:r>
        <w:t>“This scatter plot demonstrates the relationship between credit score and loan approval. It clearly shows that customers with higher credit scores have a greater probability of loan approval.”</w:t>
      </w:r>
    </w:p>
    <w:p w14:paraId="54FBC65E" w14:textId="77777777" w:rsidR="00FA2BA5" w:rsidRDefault="00FA2BA5">
      <w:pPr>
        <w:pStyle w:val="BodyText"/>
        <w:rPr>
          <w:sz w:val="20"/>
        </w:rPr>
      </w:pPr>
    </w:p>
    <w:p w14:paraId="59F5D585" w14:textId="77777777" w:rsidR="00FA2BA5" w:rsidRDefault="00FA2BA5">
      <w:pPr>
        <w:pStyle w:val="BodyText"/>
        <w:rPr>
          <w:sz w:val="20"/>
        </w:rPr>
      </w:pPr>
    </w:p>
    <w:p w14:paraId="470D3332" w14:textId="77777777" w:rsidR="00FA2BA5" w:rsidRDefault="00FA2BA5">
      <w:pPr>
        <w:pStyle w:val="BodyText"/>
        <w:rPr>
          <w:sz w:val="20"/>
        </w:rPr>
      </w:pPr>
    </w:p>
    <w:p w14:paraId="6071E3DF" w14:textId="0BBB0FBD" w:rsidR="00FA2BA5" w:rsidRDefault="00E4149F">
      <w:pPr>
        <w:pStyle w:val="BodyText"/>
        <w:spacing w:before="34"/>
        <w:rPr>
          <w:sz w:val="20"/>
        </w:rPr>
      </w:pPr>
      <w:r w:rsidRPr="00E4149F">
        <w:rPr>
          <w:noProof/>
          <w:sz w:val="20"/>
          <w:lang w:val="en-IN" w:eastAsia="en-IN"/>
        </w:rPr>
        <w:drawing>
          <wp:anchor distT="0" distB="0" distL="114300" distR="114300" simplePos="0" relativeHeight="487616512" behindDoc="0" locked="0" layoutInCell="1" allowOverlap="1" wp14:anchorId="7BB3BCA8" wp14:editId="439A6D50">
            <wp:simplePos x="0" y="0"/>
            <wp:positionH relativeFrom="page">
              <wp:posOffset>1257300</wp:posOffset>
            </wp:positionH>
            <wp:positionV relativeFrom="paragraph">
              <wp:posOffset>216535</wp:posOffset>
            </wp:positionV>
            <wp:extent cx="5258435" cy="3406775"/>
            <wp:effectExtent l="190500" t="190500" r="189865" b="193675"/>
            <wp:wrapThrough wrapText="bothSides">
              <wp:wrapPolygon edited="0">
                <wp:start x="157" y="-1208"/>
                <wp:lineTo x="-783" y="-966"/>
                <wp:lineTo x="-783" y="21258"/>
                <wp:lineTo x="-391" y="22224"/>
                <wp:lineTo x="157" y="22707"/>
                <wp:lineTo x="21363" y="22707"/>
                <wp:lineTo x="21910" y="22224"/>
                <wp:lineTo x="22302" y="20412"/>
                <wp:lineTo x="22302" y="966"/>
                <wp:lineTo x="21441" y="-845"/>
                <wp:lineTo x="21363" y="-1208"/>
                <wp:lineTo x="157" y="-1208"/>
              </wp:wrapPolygon>
            </wp:wrapThrough>
            <wp:docPr id="10690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192" name=""/>
                    <pic:cNvPicPr/>
                  </pic:nvPicPr>
                  <pic:blipFill>
                    <a:blip r:embed="rId31">
                      <a:extLst>
                        <a:ext uri="{28A0092B-C50C-407E-A947-70E740481C1C}">
                          <a14:useLocalDpi xmlns:a14="http://schemas.microsoft.com/office/drawing/2010/main" val="0"/>
                        </a:ext>
                      </a:extLst>
                    </a:blip>
                    <a:stretch>
                      <a:fillRect/>
                    </a:stretch>
                  </pic:blipFill>
                  <pic:spPr>
                    <a:xfrm>
                      <a:off x="0" y="0"/>
                      <a:ext cx="5258435" cy="3406775"/>
                    </a:xfrm>
                    <a:prstGeom prst="rect">
                      <a:avLst/>
                    </a:prstGeom>
                    <a:ln>
                      <a:noFill/>
                    </a:ln>
                    <a:effectLst>
                      <a:outerShdw blurRad="190500" algn="tl" rotWithShape="0">
                        <a:srgbClr val="000000">
                          <a:alpha val="70000"/>
                        </a:srgbClr>
                      </a:outerShdw>
                    </a:effectLst>
                  </pic:spPr>
                </pic:pic>
              </a:graphicData>
            </a:graphic>
            <wp14:sizeRelV relativeFrom="margin">
              <wp14:pctHeight>0</wp14:pctHeight>
            </wp14:sizeRelV>
          </wp:anchor>
        </w:drawing>
      </w:r>
    </w:p>
    <w:p w14:paraId="0C3FD2A2" w14:textId="77777777" w:rsidR="00FA2BA5" w:rsidRDefault="00FA2BA5">
      <w:pPr>
        <w:pStyle w:val="BodyText"/>
        <w:rPr>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780448E" w14:textId="77777777" w:rsidR="00FA2BA5" w:rsidRPr="00A326EA" w:rsidRDefault="00281912" w:rsidP="00A326EA">
      <w:pPr>
        <w:pStyle w:val="Heading1"/>
        <w:spacing w:before="321"/>
        <w:ind w:left="0"/>
      </w:pPr>
      <w:bookmarkStart w:id="43" w:name="Total_Defaulted_Loans_by_Loan_Purpose_(T"/>
      <w:bookmarkEnd w:id="43"/>
      <w:r w:rsidRPr="00A326EA">
        <w:t>Total</w:t>
      </w:r>
      <w:r w:rsidRPr="00A326EA">
        <w:rPr>
          <w:spacing w:val="-5"/>
        </w:rPr>
        <w:t xml:space="preserve"> </w:t>
      </w:r>
      <w:r w:rsidRPr="00A326EA">
        <w:t>Defaulted</w:t>
      </w:r>
      <w:r w:rsidRPr="00A326EA">
        <w:rPr>
          <w:spacing w:val="-6"/>
        </w:rPr>
        <w:t xml:space="preserve"> </w:t>
      </w:r>
      <w:r w:rsidRPr="00A326EA">
        <w:t>Loans</w:t>
      </w:r>
      <w:r w:rsidRPr="00A326EA">
        <w:rPr>
          <w:spacing w:val="-3"/>
        </w:rPr>
        <w:t xml:space="preserve"> </w:t>
      </w:r>
      <w:r w:rsidRPr="00A326EA">
        <w:t>by</w:t>
      </w:r>
      <w:r w:rsidRPr="00A326EA">
        <w:rPr>
          <w:spacing w:val="-2"/>
        </w:rPr>
        <w:t xml:space="preserve"> </w:t>
      </w:r>
      <w:r w:rsidRPr="00A326EA">
        <w:t>Loan</w:t>
      </w:r>
      <w:r w:rsidRPr="00A326EA">
        <w:rPr>
          <w:spacing w:val="-1"/>
        </w:rPr>
        <w:t xml:space="preserve"> </w:t>
      </w:r>
      <w:r w:rsidRPr="00A326EA">
        <w:t>Purpose</w:t>
      </w:r>
      <w:r w:rsidRPr="00A326EA">
        <w:rPr>
          <w:spacing w:val="-5"/>
        </w:rPr>
        <w:t xml:space="preserve"> </w:t>
      </w:r>
      <w:r w:rsidRPr="00A326EA">
        <w:rPr>
          <w:spacing w:val="-2"/>
        </w:rPr>
        <w:t>(Treemap)</w:t>
      </w:r>
    </w:p>
    <w:p w14:paraId="5ED2BBCC" w14:textId="77777777" w:rsidR="00FA2BA5" w:rsidRDefault="00281912">
      <w:pPr>
        <w:pStyle w:val="ListParagraph"/>
        <w:numPr>
          <w:ilvl w:val="0"/>
          <w:numId w:val="3"/>
        </w:numPr>
        <w:tabs>
          <w:tab w:val="left" w:pos="721"/>
        </w:tabs>
        <w:spacing w:before="269" w:line="237" w:lineRule="auto"/>
        <w:ind w:left="721" w:right="782"/>
        <w:rPr>
          <w:rFonts w:ascii="Symbol" w:hAnsi="Symbol"/>
          <w:sz w:val="24"/>
        </w:rPr>
      </w:pPr>
      <w:bookmarkStart w:id="44" w:name="_The_treemap_shows_the_distribution_of_"/>
      <w:bookmarkEnd w:id="44"/>
      <w:r>
        <w:rPr>
          <w:sz w:val="24"/>
        </w:rPr>
        <w:t>The</w:t>
      </w:r>
      <w:r>
        <w:rPr>
          <w:spacing w:val="-4"/>
          <w:sz w:val="24"/>
        </w:rPr>
        <w:t xml:space="preserve"> </w:t>
      </w:r>
      <w:r>
        <w:rPr>
          <w:sz w:val="24"/>
        </w:rPr>
        <w:t>treemap</w:t>
      </w:r>
      <w:r>
        <w:rPr>
          <w:spacing w:val="-3"/>
          <w:sz w:val="24"/>
        </w:rPr>
        <w:t xml:space="preserve"> </w:t>
      </w:r>
      <w:r>
        <w:rPr>
          <w:sz w:val="24"/>
        </w:rPr>
        <w:t>shows</w:t>
      </w:r>
      <w:r>
        <w:rPr>
          <w:spacing w:val="-6"/>
          <w:sz w:val="24"/>
        </w:rPr>
        <w:t xml:space="preserve"> </w:t>
      </w:r>
      <w:r>
        <w:rPr>
          <w:sz w:val="24"/>
        </w:rPr>
        <w:t>the</w:t>
      </w:r>
      <w:r>
        <w:rPr>
          <w:spacing w:val="-4"/>
          <w:sz w:val="24"/>
        </w:rPr>
        <w:t xml:space="preserve"> </w:t>
      </w:r>
      <w:r>
        <w:rPr>
          <w:sz w:val="24"/>
        </w:rPr>
        <w:t>distribution</w:t>
      </w:r>
      <w:r>
        <w:rPr>
          <w:spacing w:val="-7"/>
          <w:sz w:val="24"/>
        </w:rPr>
        <w:t xml:space="preserve"> </w:t>
      </w:r>
      <w:r>
        <w:rPr>
          <w:sz w:val="24"/>
        </w:rPr>
        <w:t>of</w:t>
      </w:r>
      <w:r>
        <w:rPr>
          <w:spacing w:val="-10"/>
          <w:sz w:val="24"/>
        </w:rPr>
        <w:t xml:space="preserve"> </w:t>
      </w:r>
      <w:r>
        <w:rPr>
          <w:sz w:val="24"/>
        </w:rPr>
        <w:t>total</w:t>
      </w:r>
      <w:r>
        <w:rPr>
          <w:spacing w:val="-11"/>
          <w:sz w:val="24"/>
        </w:rPr>
        <w:t xml:space="preserve"> </w:t>
      </w:r>
      <w:r>
        <w:rPr>
          <w:sz w:val="24"/>
        </w:rPr>
        <w:t>defaulted loans</w:t>
      </w:r>
      <w:r>
        <w:rPr>
          <w:spacing w:val="-5"/>
          <w:sz w:val="24"/>
        </w:rPr>
        <w:t xml:space="preserve"> </w:t>
      </w:r>
      <w:r>
        <w:rPr>
          <w:sz w:val="24"/>
        </w:rPr>
        <w:t>across</w:t>
      </w:r>
      <w:r>
        <w:rPr>
          <w:spacing w:val="-5"/>
          <w:sz w:val="24"/>
        </w:rPr>
        <w:t xml:space="preserve"> </w:t>
      </w:r>
      <w:r>
        <w:rPr>
          <w:sz w:val="24"/>
        </w:rPr>
        <w:t>different loan</w:t>
      </w:r>
      <w:r>
        <w:rPr>
          <w:spacing w:val="-7"/>
          <w:sz w:val="24"/>
        </w:rPr>
        <w:t xml:space="preserve"> </w:t>
      </w:r>
      <w:r>
        <w:rPr>
          <w:sz w:val="24"/>
        </w:rPr>
        <w:t>purposes (p1, p2, p3, p4).</w:t>
      </w:r>
    </w:p>
    <w:p w14:paraId="557B747F" w14:textId="77777777" w:rsidR="00FA2BA5" w:rsidRDefault="00281912">
      <w:pPr>
        <w:pStyle w:val="ListParagraph"/>
        <w:numPr>
          <w:ilvl w:val="0"/>
          <w:numId w:val="3"/>
        </w:numPr>
        <w:tabs>
          <w:tab w:val="left" w:pos="720"/>
        </w:tabs>
        <w:spacing w:before="5" w:line="293" w:lineRule="exact"/>
        <w:ind w:left="720" w:hanging="360"/>
        <w:rPr>
          <w:rFonts w:ascii="Symbol" w:hAnsi="Symbol"/>
          <w:sz w:val="24"/>
        </w:rPr>
      </w:pPr>
      <w:bookmarkStart w:id="45" w:name="_Each_block’s_size_represents_the_numbe"/>
      <w:bookmarkEnd w:id="45"/>
      <w:r>
        <w:rPr>
          <w:sz w:val="24"/>
        </w:rPr>
        <w:t>Each</w:t>
      </w:r>
      <w:r>
        <w:rPr>
          <w:spacing w:val="-8"/>
          <w:sz w:val="24"/>
        </w:rPr>
        <w:t xml:space="preserve"> </w:t>
      </w:r>
      <w:r>
        <w:rPr>
          <w:sz w:val="24"/>
        </w:rPr>
        <w:t>block’s</w:t>
      </w:r>
      <w:r>
        <w:rPr>
          <w:spacing w:val="-4"/>
          <w:sz w:val="24"/>
        </w:rPr>
        <w:t xml:space="preserve"> </w:t>
      </w:r>
      <w:r>
        <w:rPr>
          <w:sz w:val="24"/>
        </w:rPr>
        <w:t>size</w:t>
      </w:r>
      <w:r>
        <w:rPr>
          <w:spacing w:val="-2"/>
          <w:sz w:val="24"/>
        </w:rPr>
        <w:t xml:space="preserve"> </w:t>
      </w:r>
      <w:r>
        <w:rPr>
          <w:sz w:val="24"/>
        </w:rPr>
        <w:t>represents</w:t>
      </w:r>
      <w:r>
        <w:rPr>
          <w:spacing w:val="-7"/>
          <w:sz w:val="24"/>
        </w:rPr>
        <w:t xml:space="preserve"> </w:t>
      </w:r>
      <w:r>
        <w:rPr>
          <w:sz w:val="24"/>
        </w:rPr>
        <w:t>the</w:t>
      </w:r>
      <w:r>
        <w:rPr>
          <w:spacing w:val="-2"/>
          <w:sz w:val="24"/>
        </w:rPr>
        <w:t xml:space="preserve"> </w:t>
      </w:r>
      <w:r>
        <w:rPr>
          <w:sz w:val="24"/>
        </w:rPr>
        <w:t>number of</w:t>
      </w:r>
      <w:r>
        <w:rPr>
          <w:spacing w:val="-9"/>
          <w:sz w:val="24"/>
        </w:rPr>
        <w:t xml:space="preserve"> </w:t>
      </w:r>
      <w:r>
        <w:rPr>
          <w:sz w:val="24"/>
        </w:rPr>
        <w:t>defaulted</w:t>
      </w:r>
      <w:r>
        <w:rPr>
          <w:spacing w:val="3"/>
          <w:sz w:val="24"/>
        </w:rPr>
        <w:t xml:space="preserve"> </w:t>
      </w:r>
      <w:r>
        <w:rPr>
          <w:sz w:val="24"/>
        </w:rPr>
        <w:t>loans</w:t>
      </w:r>
      <w:r>
        <w:rPr>
          <w:spacing w:val="1"/>
          <w:sz w:val="24"/>
        </w:rPr>
        <w:t xml:space="preserve"> </w:t>
      </w:r>
      <w:r>
        <w:rPr>
          <w:sz w:val="24"/>
        </w:rPr>
        <w:t>for</w:t>
      </w:r>
      <w:r>
        <w:rPr>
          <w:spacing w:val="-3"/>
          <w:sz w:val="24"/>
        </w:rPr>
        <w:t xml:space="preserve"> </w:t>
      </w:r>
      <w:r>
        <w:rPr>
          <w:sz w:val="24"/>
        </w:rPr>
        <w:t>that</w:t>
      </w:r>
      <w:r>
        <w:rPr>
          <w:spacing w:val="4"/>
          <w:sz w:val="24"/>
        </w:rPr>
        <w:t xml:space="preserve"> </w:t>
      </w:r>
      <w:r>
        <w:rPr>
          <w:spacing w:val="-2"/>
          <w:sz w:val="24"/>
        </w:rPr>
        <w:t>purpose.</w:t>
      </w:r>
    </w:p>
    <w:p w14:paraId="7C3121D9" w14:textId="77777777" w:rsidR="00FA2BA5" w:rsidRDefault="00281912">
      <w:pPr>
        <w:pStyle w:val="ListParagraph"/>
        <w:numPr>
          <w:ilvl w:val="0"/>
          <w:numId w:val="3"/>
        </w:numPr>
        <w:tabs>
          <w:tab w:val="left" w:pos="721"/>
        </w:tabs>
        <w:spacing w:line="242" w:lineRule="auto"/>
        <w:ind w:left="721" w:right="1066"/>
        <w:rPr>
          <w:rFonts w:ascii="Symbol" w:hAnsi="Symbol"/>
          <w:sz w:val="24"/>
        </w:rPr>
      </w:pPr>
      <w:bookmarkStart w:id="46" w:name="_Loan_purpose_p4_has_the_highest_number"/>
      <w:bookmarkEnd w:id="46"/>
      <w:r>
        <w:rPr>
          <w:sz w:val="24"/>
        </w:rPr>
        <w:t>Loan</w:t>
      </w:r>
      <w:r>
        <w:rPr>
          <w:spacing w:val="-8"/>
          <w:sz w:val="24"/>
        </w:rPr>
        <w:t xml:space="preserve"> </w:t>
      </w:r>
      <w:r>
        <w:rPr>
          <w:sz w:val="24"/>
        </w:rPr>
        <w:t>purpose</w:t>
      </w:r>
      <w:r>
        <w:rPr>
          <w:spacing w:val="-4"/>
          <w:sz w:val="24"/>
        </w:rPr>
        <w:t xml:space="preserve"> </w:t>
      </w:r>
      <w:r>
        <w:rPr>
          <w:sz w:val="24"/>
        </w:rPr>
        <w:t>p4</w:t>
      </w:r>
      <w:r>
        <w:rPr>
          <w:spacing w:val="-8"/>
          <w:sz w:val="24"/>
        </w:rPr>
        <w:t xml:space="preserve"> </w:t>
      </w:r>
      <w:r>
        <w:rPr>
          <w:sz w:val="24"/>
        </w:rPr>
        <w:t>has</w:t>
      </w:r>
      <w:r>
        <w:rPr>
          <w:spacing w:val="-6"/>
          <w:sz w:val="24"/>
        </w:rPr>
        <w:t xml:space="preserve"> </w:t>
      </w:r>
      <w:r>
        <w:rPr>
          <w:sz w:val="24"/>
        </w:rPr>
        <w:t>the</w:t>
      </w:r>
      <w:r>
        <w:rPr>
          <w:spacing w:val="-5"/>
          <w:sz w:val="24"/>
        </w:rPr>
        <w:t xml:space="preserve"> </w:t>
      </w:r>
      <w:r>
        <w:rPr>
          <w:sz w:val="24"/>
        </w:rPr>
        <w:t>highest number</w:t>
      </w:r>
      <w:r>
        <w:rPr>
          <w:spacing w:val="-3"/>
          <w:sz w:val="24"/>
        </w:rPr>
        <w:t xml:space="preserve"> </w:t>
      </w:r>
      <w:r>
        <w:rPr>
          <w:sz w:val="24"/>
        </w:rPr>
        <w:t>of</w:t>
      </w:r>
      <w:r>
        <w:rPr>
          <w:spacing w:val="-11"/>
          <w:sz w:val="24"/>
        </w:rPr>
        <w:t xml:space="preserve"> </w:t>
      </w:r>
      <w:r>
        <w:rPr>
          <w:sz w:val="24"/>
        </w:rPr>
        <w:t>defaulted loans</w:t>
      </w:r>
      <w:r>
        <w:rPr>
          <w:spacing w:val="-6"/>
          <w:sz w:val="24"/>
        </w:rPr>
        <w:t xml:space="preserve"> </w:t>
      </w:r>
      <w:r>
        <w:rPr>
          <w:sz w:val="24"/>
        </w:rPr>
        <w:t>(42,209),</w:t>
      </w:r>
      <w:r>
        <w:rPr>
          <w:spacing w:val="-7"/>
          <w:sz w:val="24"/>
        </w:rPr>
        <w:t xml:space="preserve"> </w:t>
      </w:r>
      <w:r>
        <w:rPr>
          <w:sz w:val="24"/>
        </w:rPr>
        <w:t>indicating higher default risk compared to other purposes.</w:t>
      </w:r>
    </w:p>
    <w:p w14:paraId="03EC6963" w14:textId="77777777" w:rsidR="00FA2BA5" w:rsidRDefault="00FA2BA5">
      <w:pPr>
        <w:pStyle w:val="BodyText"/>
        <w:rPr>
          <w:sz w:val="20"/>
        </w:rPr>
      </w:pPr>
    </w:p>
    <w:p w14:paraId="1F93AFA4" w14:textId="77777777" w:rsidR="00FA2BA5" w:rsidRDefault="00FA2BA5">
      <w:pPr>
        <w:pStyle w:val="BodyText"/>
        <w:rPr>
          <w:sz w:val="20"/>
        </w:rPr>
      </w:pPr>
    </w:p>
    <w:p w14:paraId="7FC5F4A6" w14:textId="369049D0" w:rsidR="00FA2BA5" w:rsidRDefault="00FA2BA5">
      <w:pPr>
        <w:pStyle w:val="BodyText"/>
        <w:rPr>
          <w:sz w:val="20"/>
        </w:rPr>
      </w:pPr>
    </w:p>
    <w:p w14:paraId="68478ED8" w14:textId="10E7AE38" w:rsidR="00FA2BA5" w:rsidRDefault="00E3549E">
      <w:pPr>
        <w:pStyle w:val="BodyText"/>
        <w:rPr>
          <w:sz w:val="20"/>
        </w:rPr>
      </w:pPr>
      <w:r w:rsidRPr="0070062F">
        <w:rPr>
          <w:noProof/>
          <w:sz w:val="20"/>
          <w:lang w:val="en-IN" w:eastAsia="en-IN"/>
        </w:rPr>
        <w:drawing>
          <wp:anchor distT="0" distB="0" distL="114300" distR="114300" simplePos="0" relativeHeight="251697152" behindDoc="0" locked="0" layoutInCell="1" allowOverlap="1" wp14:anchorId="416CFF36" wp14:editId="4EC905CD">
            <wp:simplePos x="0" y="0"/>
            <wp:positionH relativeFrom="column">
              <wp:posOffset>565150</wp:posOffset>
            </wp:positionH>
            <wp:positionV relativeFrom="paragraph">
              <wp:posOffset>109220</wp:posOffset>
            </wp:positionV>
            <wp:extent cx="4800600" cy="2561590"/>
            <wp:effectExtent l="190500" t="190500" r="190500" b="181610"/>
            <wp:wrapThrough wrapText="bothSides">
              <wp:wrapPolygon edited="0">
                <wp:start x="171" y="-1606"/>
                <wp:lineTo x="-857" y="-1285"/>
                <wp:lineTo x="-857" y="19276"/>
                <wp:lineTo x="-686" y="21846"/>
                <wp:lineTo x="86" y="22649"/>
                <wp:lineTo x="171" y="22971"/>
                <wp:lineTo x="21343" y="22971"/>
                <wp:lineTo x="21429" y="22649"/>
                <wp:lineTo x="22200" y="21846"/>
                <wp:lineTo x="22371" y="19276"/>
                <wp:lineTo x="22371" y="1285"/>
                <wp:lineTo x="21429" y="-1124"/>
                <wp:lineTo x="21343" y="-1606"/>
                <wp:lineTo x="171" y="-1606"/>
              </wp:wrapPolygon>
            </wp:wrapThrough>
            <wp:docPr id="195459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9633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00600" cy="256159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C3FEF21" w14:textId="26150EDB" w:rsidR="00FA2BA5" w:rsidRDefault="00FA2BA5">
      <w:pPr>
        <w:pStyle w:val="BodyText"/>
        <w:spacing w:before="215"/>
        <w:rPr>
          <w:sz w:val="20"/>
        </w:rPr>
      </w:pPr>
    </w:p>
    <w:p w14:paraId="5BC585BA" w14:textId="77777777" w:rsidR="00FA2BA5" w:rsidRDefault="00FA2BA5">
      <w:pPr>
        <w:pStyle w:val="BodyText"/>
        <w:rPr>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43A80803" w14:textId="77777777" w:rsidR="00FA2BA5" w:rsidRPr="0070062F" w:rsidRDefault="00281912" w:rsidP="0070062F">
      <w:pPr>
        <w:pStyle w:val="Heading1"/>
        <w:spacing w:before="321"/>
        <w:ind w:left="0"/>
      </w:pPr>
      <w:bookmarkStart w:id="47" w:name="Average_Income_by_Loan_Status_(Bar_Chart"/>
      <w:bookmarkEnd w:id="47"/>
      <w:r w:rsidRPr="0070062F">
        <w:t>Average</w:t>
      </w:r>
      <w:r w:rsidRPr="0070062F">
        <w:rPr>
          <w:spacing w:val="-6"/>
        </w:rPr>
        <w:t xml:space="preserve"> </w:t>
      </w:r>
      <w:r w:rsidRPr="0070062F">
        <w:t>Income</w:t>
      </w:r>
      <w:r w:rsidRPr="0070062F">
        <w:rPr>
          <w:spacing w:val="1"/>
        </w:rPr>
        <w:t xml:space="preserve"> </w:t>
      </w:r>
      <w:r w:rsidRPr="0070062F">
        <w:t>by Loan</w:t>
      </w:r>
      <w:r w:rsidRPr="0070062F">
        <w:rPr>
          <w:spacing w:val="-6"/>
        </w:rPr>
        <w:t xml:space="preserve"> </w:t>
      </w:r>
      <w:r w:rsidRPr="0070062F">
        <w:t>Status</w:t>
      </w:r>
      <w:r w:rsidRPr="0070062F">
        <w:rPr>
          <w:spacing w:val="-2"/>
        </w:rPr>
        <w:t xml:space="preserve"> </w:t>
      </w:r>
      <w:r w:rsidRPr="0070062F">
        <w:t>(Bar</w:t>
      </w:r>
      <w:r w:rsidRPr="0070062F">
        <w:rPr>
          <w:spacing w:val="-3"/>
        </w:rPr>
        <w:t xml:space="preserve"> </w:t>
      </w:r>
      <w:r w:rsidRPr="0070062F">
        <w:rPr>
          <w:spacing w:val="-2"/>
        </w:rPr>
        <w:t>Chart)</w:t>
      </w:r>
    </w:p>
    <w:p w14:paraId="204833F5" w14:textId="77777777" w:rsidR="00FA2BA5" w:rsidRDefault="00281912">
      <w:pPr>
        <w:pStyle w:val="ListParagraph"/>
        <w:numPr>
          <w:ilvl w:val="0"/>
          <w:numId w:val="3"/>
        </w:numPr>
        <w:tabs>
          <w:tab w:val="left" w:pos="721"/>
        </w:tabs>
        <w:spacing w:before="274" w:line="237" w:lineRule="auto"/>
        <w:ind w:left="721" w:right="975"/>
        <w:rPr>
          <w:rFonts w:ascii="Symbol" w:hAnsi="Symbol"/>
          <w:sz w:val="24"/>
        </w:rPr>
      </w:pPr>
      <w:bookmarkStart w:id="48" w:name="_The_chart_compares_average_income_of_b"/>
      <w:bookmarkEnd w:id="48"/>
      <w:r>
        <w:rPr>
          <w:b/>
          <w:sz w:val="24"/>
        </w:rPr>
        <w:t>The</w:t>
      </w:r>
      <w:r>
        <w:rPr>
          <w:b/>
          <w:spacing w:val="-5"/>
          <w:sz w:val="24"/>
        </w:rPr>
        <w:t xml:space="preserve"> </w:t>
      </w:r>
      <w:r>
        <w:rPr>
          <w:b/>
          <w:sz w:val="24"/>
        </w:rPr>
        <w:t>chart</w:t>
      </w:r>
      <w:r>
        <w:rPr>
          <w:b/>
          <w:spacing w:val="-3"/>
          <w:sz w:val="24"/>
        </w:rPr>
        <w:t xml:space="preserve"> </w:t>
      </w:r>
      <w:r>
        <w:rPr>
          <w:b/>
          <w:sz w:val="24"/>
        </w:rPr>
        <w:t>compares</w:t>
      </w:r>
      <w:r>
        <w:rPr>
          <w:b/>
          <w:spacing w:val="-6"/>
          <w:sz w:val="24"/>
        </w:rPr>
        <w:t xml:space="preserve"> </w:t>
      </w:r>
      <w:r>
        <w:rPr>
          <w:b/>
          <w:sz w:val="24"/>
        </w:rPr>
        <w:t>average</w:t>
      </w:r>
      <w:r>
        <w:rPr>
          <w:b/>
          <w:spacing w:val="-5"/>
          <w:sz w:val="24"/>
        </w:rPr>
        <w:t xml:space="preserve"> </w:t>
      </w:r>
      <w:r>
        <w:rPr>
          <w:b/>
          <w:sz w:val="24"/>
        </w:rPr>
        <w:t>income</w:t>
      </w:r>
      <w:r>
        <w:rPr>
          <w:b/>
          <w:spacing w:val="-5"/>
          <w:sz w:val="24"/>
        </w:rPr>
        <w:t xml:space="preserve"> </w:t>
      </w:r>
      <w:r>
        <w:rPr>
          <w:b/>
          <w:sz w:val="24"/>
        </w:rPr>
        <w:t>of</w:t>
      </w:r>
      <w:r>
        <w:rPr>
          <w:b/>
          <w:spacing w:val="-7"/>
          <w:sz w:val="24"/>
        </w:rPr>
        <w:t xml:space="preserve"> </w:t>
      </w:r>
      <w:r>
        <w:rPr>
          <w:b/>
          <w:sz w:val="24"/>
        </w:rPr>
        <w:t>borrowers</w:t>
      </w:r>
      <w:r>
        <w:rPr>
          <w:b/>
          <w:spacing w:val="-6"/>
          <w:sz w:val="24"/>
        </w:rPr>
        <w:t xml:space="preserve"> </w:t>
      </w:r>
      <w:r>
        <w:rPr>
          <w:b/>
          <w:sz w:val="24"/>
        </w:rPr>
        <w:t>based</w:t>
      </w:r>
      <w:r>
        <w:rPr>
          <w:b/>
          <w:spacing w:val="-4"/>
          <w:sz w:val="24"/>
        </w:rPr>
        <w:t xml:space="preserve"> </w:t>
      </w:r>
      <w:r>
        <w:rPr>
          <w:b/>
          <w:sz w:val="24"/>
        </w:rPr>
        <w:t>on</w:t>
      </w:r>
      <w:r>
        <w:rPr>
          <w:b/>
          <w:spacing w:val="-4"/>
          <w:sz w:val="24"/>
        </w:rPr>
        <w:t xml:space="preserve"> </w:t>
      </w:r>
      <w:r>
        <w:rPr>
          <w:b/>
          <w:sz w:val="24"/>
        </w:rPr>
        <w:t>loan</w:t>
      </w:r>
      <w:r>
        <w:rPr>
          <w:b/>
          <w:spacing w:val="-4"/>
          <w:sz w:val="24"/>
        </w:rPr>
        <w:t xml:space="preserve"> </w:t>
      </w:r>
      <w:r>
        <w:rPr>
          <w:b/>
          <w:sz w:val="24"/>
        </w:rPr>
        <w:t>Status</w:t>
      </w:r>
      <w:r>
        <w:rPr>
          <w:b/>
          <w:spacing w:val="-6"/>
          <w:sz w:val="24"/>
        </w:rPr>
        <w:t xml:space="preserve"> </w:t>
      </w:r>
      <w:r>
        <w:rPr>
          <w:b/>
          <w:sz w:val="24"/>
        </w:rPr>
        <w:t>(Defaulted vs Approved).</w:t>
      </w:r>
    </w:p>
    <w:p w14:paraId="0CFE01D1" w14:textId="77777777" w:rsidR="00FA2BA5" w:rsidRDefault="00281912">
      <w:pPr>
        <w:pStyle w:val="ListParagraph"/>
        <w:numPr>
          <w:ilvl w:val="0"/>
          <w:numId w:val="3"/>
        </w:numPr>
        <w:tabs>
          <w:tab w:val="left" w:pos="721"/>
        </w:tabs>
        <w:spacing w:before="7" w:line="237" w:lineRule="auto"/>
        <w:ind w:left="721" w:right="1368"/>
        <w:rPr>
          <w:rFonts w:ascii="Symbol" w:hAnsi="Symbol"/>
          <w:sz w:val="24"/>
        </w:rPr>
      </w:pPr>
      <w:bookmarkStart w:id="49" w:name="_Borrowers_with_defaulted_loans_show_a_"/>
      <w:bookmarkEnd w:id="49"/>
      <w:r>
        <w:rPr>
          <w:b/>
          <w:sz w:val="24"/>
        </w:rPr>
        <w:t>Borrowers</w:t>
      </w:r>
      <w:r>
        <w:rPr>
          <w:b/>
          <w:spacing w:val="-5"/>
          <w:sz w:val="24"/>
        </w:rPr>
        <w:t xml:space="preserve"> </w:t>
      </w:r>
      <w:r>
        <w:rPr>
          <w:b/>
          <w:sz w:val="24"/>
        </w:rPr>
        <w:t>with</w:t>
      </w:r>
      <w:r>
        <w:rPr>
          <w:b/>
          <w:spacing w:val="-3"/>
          <w:sz w:val="24"/>
        </w:rPr>
        <w:t xml:space="preserve"> </w:t>
      </w:r>
      <w:r>
        <w:rPr>
          <w:b/>
          <w:sz w:val="24"/>
        </w:rPr>
        <w:t>defaulted</w:t>
      </w:r>
      <w:r>
        <w:rPr>
          <w:b/>
          <w:spacing w:val="-3"/>
          <w:sz w:val="24"/>
        </w:rPr>
        <w:t xml:space="preserve"> </w:t>
      </w:r>
      <w:r>
        <w:rPr>
          <w:b/>
          <w:sz w:val="24"/>
        </w:rPr>
        <w:t>loans</w:t>
      </w:r>
      <w:r>
        <w:rPr>
          <w:b/>
          <w:spacing w:val="-5"/>
          <w:sz w:val="24"/>
        </w:rPr>
        <w:t xml:space="preserve"> </w:t>
      </w:r>
      <w:r>
        <w:rPr>
          <w:b/>
          <w:sz w:val="24"/>
        </w:rPr>
        <w:t>show</w:t>
      </w:r>
      <w:r>
        <w:rPr>
          <w:b/>
          <w:spacing w:val="-4"/>
          <w:sz w:val="24"/>
        </w:rPr>
        <w:t xml:space="preserve"> </w:t>
      </w:r>
      <w:r>
        <w:rPr>
          <w:b/>
          <w:sz w:val="24"/>
        </w:rPr>
        <w:t>a</w:t>
      </w:r>
      <w:r>
        <w:rPr>
          <w:b/>
          <w:spacing w:val="-3"/>
          <w:sz w:val="24"/>
        </w:rPr>
        <w:t xml:space="preserve"> </w:t>
      </w:r>
      <w:r>
        <w:rPr>
          <w:b/>
          <w:sz w:val="24"/>
        </w:rPr>
        <w:t>higher</w:t>
      </w:r>
      <w:r>
        <w:rPr>
          <w:b/>
          <w:spacing w:val="-9"/>
          <w:sz w:val="24"/>
        </w:rPr>
        <w:t xml:space="preserve"> </w:t>
      </w:r>
      <w:r>
        <w:rPr>
          <w:b/>
          <w:sz w:val="24"/>
        </w:rPr>
        <w:t>average</w:t>
      </w:r>
      <w:r>
        <w:rPr>
          <w:b/>
          <w:spacing w:val="-4"/>
          <w:sz w:val="24"/>
        </w:rPr>
        <w:t xml:space="preserve"> </w:t>
      </w:r>
      <w:r>
        <w:rPr>
          <w:b/>
          <w:sz w:val="24"/>
        </w:rPr>
        <w:t>income</w:t>
      </w:r>
      <w:r>
        <w:rPr>
          <w:b/>
          <w:spacing w:val="-4"/>
          <w:sz w:val="24"/>
        </w:rPr>
        <w:t xml:space="preserve"> </w:t>
      </w:r>
      <w:r>
        <w:rPr>
          <w:b/>
          <w:sz w:val="24"/>
        </w:rPr>
        <w:t>than</w:t>
      </w:r>
      <w:r>
        <w:rPr>
          <w:b/>
          <w:spacing w:val="-3"/>
          <w:sz w:val="24"/>
        </w:rPr>
        <w:t xml:space="preserve"> </w:t>
      </w:r>
      <w:r>
        <w:rPr>
          <w:b/>
          <w:sz w:val="24"/>
        </w:rPr>
        <w:t>those</w:t>
      </w:r>
      <w:r>
        <w:rPr>
          <w:b/>
          <w:spacing w:val="-4"/>
          <w:sz w:val="24"/>
        </w:rPr>
        <w:t xml:space="preserve"> </w:t>
      </w:r>
      <w:r>
        <w:rPr>
          <w:b/>
          <w:sz w:val="24"/>
        </w:rPr>
        <w:t>with approved loans.</w:t>
      </w:r>
    </w:p>
    <w:p w14:paraId="0798712B" w14:textId="77777777" w:rsidR="00FA2BA5" w:rsidRDefault="00281912">
      <w:pPr>
        <w:pStyle w:val="ListParagraph"/>
        <w:numPr>
          <w:ilvl w:val="0"/>
          <w:numId w:val="3"/>
        </w:numPr>
        <w:tabs>
          <w:tab w:val="left" w:pos="721"/>
        </w:tabs>
        <w:ind w:left="721" w:right="861"/>
        <w:rPr>
          <w:rFonts w:ascii="Symbol" w:hAnsi="Symbol"/>
          <w:sz w:val="24"/>
        </w:rPr>
      </w:pPr>
      <w:bookmarkStart w:id="50" w:name="_This_indicates_that_income_alone_is_no"/>
      <w:bookmarkEnd w:id="50"/>
      <w:r>
        <w:rPr>
          <w:b/>
          <w:sz w:val="24"/>
        </w:rPr>
        <w:t>This</w:t>
      </w:r>
      <w:r>
        <w:rPr>
          <w:b/>
          <w:spacing w:val="-5"/>
          <w:sz w:val="24"/>
        </w:rPr>
        <w:t xml:space="preserve"> </w:t>
      </w:r>
      <w:r>
        <w:rPr>
          <w:b/>
          <w:sz w:val="24"/>
        </w:rPr>
        <w:t>indicates</w:t>
      </w:r>
      <w:r>
        <w:rPr>
          <w:b/>
          <w:spacing w:val="-5"/>
          <w:sz w:val="24"/>
        </w:rPr>
        <w:t xml:space="preserve"> </w:t>
      </w:r>
      <w:r>
        <w:rPr>
          <w:b/>
          <w:sz w:val="24"/>
        </w:rPr>
        <w:t>that</w:t>
      </w:r>
      <w:r>
        <w:rPr>
          <w:b/>
          <w:spacing w:val="-2"/>
          <w:sz w:val="24"/>
        </w:rPr>
        <w:t xml:space="preserve"> </w:t>
      </w:r>
      <w:r>
        <w:rPr>
          <w:b/>
          <w:sz w:val="24"/>
        </w:rPr>
        <w:t>income</w:t>
      </w:r>
      <w:r>
        <w:rPr>
          <w:b/>
          <w:spacing w:val="-4"/>
          <w:sz w:val="24"/>
        </w:rPr>
        <w:t xml:space="preserve"> </w:t>
      </w:r>
      <w:r>
        <w:rPr>
          <w:b/>
          <w:sz w:val="24"/>
        </w:rPr>
        <w:t>alone</w:t>
      </w:r>
      <w:r>
        <w:rPr>
          <w:b/>
          <w:spacing w:val="-4"/>
          <w:sz w:val="24"/>
        </w:rPr>
        <w:t xml:space="preserve"> </w:t>
      </w:r>
      <w:r>
        <w:rPr>
          <w:b/>
          <w:sz w:val="24"/>
        </w:rPr>
        <w:t>is</w:t>
      </w:r>
      <w:r>
        <w:rPr>
          <w:b/>
          <w:spacing w:val="-5"/>
          <w:sz w:val="24"/>
        </w:rPr>
        <w:t xml:space="preserve"> </w:t>
      </w:r>
      <w:r>
        <w:rPr>
          <w:b/>
          <w:sz w:val="24"/>
        </w:rPr>
        <w:t>not</w:t>
      </w:r>
      <w:r>
        <w:rPr>
          <w:b/>
          <w:spacing w:val="-6"/>
          <w:sz w:val="24"/>
        </w:rPr>
        <w:t xml:space="preserve"> </w:t>
      </w:r>
      <w:r>
        <w:rPr>
          <w:b/>
          <w:sz w:val="24"/>
        </w:rPr>
        <w:t>sufficient</w:t>
      </w:r>
      <w:r>
        <w:rPr>
          <w:b/>
          <w:spacing w:val="-2"/>
          <w:sz w:val="24"/>
        </w:rPr>
        <w:t xml:space="preserve"> </w:t>
      </w:r>
      <w:r>
        <w:rPr>
          <w:b/>
          <w:sz w:val="24"/>
        </w:rPr>
        <w:t>to</w:t>
      </w:r>
      <w:r>
        <w:rPr>
          <w:b/>
          <w:spacing w:val="-8"/>
          <w:sz w:val="24"/>
        </w:rPr>
        <w:t xml:space="preserve"> </w:t>
      </w:r>
      <w:r>
        <w:rPr>
          <w:b/>
          <w:sz w:val="24"/>
        </w:rPr>
        <w:t>predict</w:t>
      </w:r>
      <w:r>
        <w:rPr>
          <w:b/>
          <w:spacing w:val="-2"/>
          <w:sz w:val="24"/>
        </w:rPr>
        <w:t xml:space="preserve"> </w:t>
      </w:r>
      <w:r>
        <w:rPr>
          <w:b/>
          <w:sz w:val="24"/>
        </w:rPr>
        <w:t>loan</w:t>
      </w:r>
      <w:r>
        <w:rPr>
          <w:b/>
          <w:spacing w:val="-3"/>
          <w:sz w:val="24"/>
        </w:rPr>
        <w:t xml:space="preserve"> </w:t>
      </w:r>
      <w:r>
        <w:rPr>
          <w:b/>
          <w:sz w:val="24"/>
        </w:rPr>
        <w:t>approval</w:t>
      </w:r>
      <w:r>
        <w:rPr>
          <w:b/>
          <w:spacing w:val="-8"/>
          <w:sz w:val="24"/>
        </w:rPr>
        <w:t xml:space="preserve"> </w:t>
      </w:r>
      <w:r>
        <w:rPr>
          <w:b/>
          <w:sz w:val="24"/>
        </w:rPr>
        <w:t>or</w:t>
      </w:r>
      <w:r>
        <w:rPr>
          <w:b/>
          <w:spacing w:val="-9"/>
          <w:sz w:val="24"/>
        </w:rPr>
        <w:t xml:space="preserve"> </w:t>
      </w:r>
      <w:r>
        <w:rPr>
          <w:b/>
          <w:sz w:val="24"/>
        </w:rPr>
        <w:t>default risk and other factors also influence outcomes.</w:t>
      </w:r>
    </w:p>
    <w:p w14:paraId="7E3A219C" w14:textId="77777777" w:rsidR="00FA2BA5" w:rsidRDefault="00FA2BA5">
      <w:pPr>
        <w:pStyle w:val="BodyText"/>
        <w:rPr>
          <w:b/>
          <w:sz w:val="20"/>
        </w:rPr>
      </w:pPr>
    </w:p>
    <w:p w14:paraId="17285735" w14:textId="77777777" w:rsidR="00FA2BA5" w:rsidRDefault="00FA2BA5">
      <w:pPr>
        <w:pStyle w:val="BodyText"/>
        <w:rPr>
          <w:b/>
          <w:sz w:val="20"/>
        </w:rPr>
      </w:pPr>
    </w:p>
    <w:p w14:paraId="01A657B6" w14:textId="464BF6E2" w:rsidR="00FA2BA5" w:rsidRDefault="0070062F">
      <w:pPr>
        <w:pStyle w:val="BodyText"/>
        <w:spacing w:before="122"/>
        <w:rPr>
          <w:b/>
          <w:sz w:val="20"/>
        </w:rPr>
      </w:pPr>
      <w:r w:rsidRPr="0070062F">
        <w:rPr>
          <w:b/>
          <w:noProof/>
          <w:sz w:val="20"/>
          <w:lang w:val="en-IN" w:eastAsia="en-IN"/>
        </w:rPr>
        <w:drawing>
          <wp:anchor distT="0" distB="0" distL="114300" distR="114300" simplePos="0" relativeHeight="487618560" behindDoc="0" locked="0" layoutInCell="1" allowOverlap="1" wp14:anchorId="4727D0E8" wp14:editId="137FC300">
            <wp:simplePos x="0" y="0"/>
            <wp:positionH relativeFrom="column">
              <wp:posOffset>533400</wp:posOffset>
            </wp:positionH>
            <wp:positionV relativeFrom="paragraph">
              <wp:posOffset>431800</wp:posOffset>
            </wp:positionV>
            <wp:extent cx="4851400" cy="2540000"/>
            <wp:effectExtent l="190500" t="190500" r="196850" b="184150"/>
            <wp:wrapThrough wrapText="bothSides">
              <wp:wrapPolygon edited="0">
                <wp:start x="170" y="-1620"/>
                <wp:lineTo x="-848" y="-1296"/>
                <wp:lineTo x="-848" y="21060"/>
                <wp:lineTo x="-594" y="22032"/>
                <wp:lineTo x="85" y="22680"/>
                <wp:lineTo x="170" y="23004"/>
                <wp:lineTo x="21374" y="23004"/>
                <wp:lineTo x="21459" y="22680"/>
                <wp:lineTo x="22137" y="22032"/>
                <wp:lineTo x="22392" y="19602"/>
                <wp:lineTo x="22392" y="1296"/>
                <wp:lineTo x="21459" y="-1134"/>
                <wp:lineTo x="21374" y="-1620"/>
                <wp:lineTo x="170" y="-1620"/>
              </wp:wrapPolygon>
            </wp:wrapThrough>
            <wp:docPr id="169435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358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51400" cy="25400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657F9138" w14:textId="77777777" w:rsidR="00FA2BA5" w:rsidRDefault="00FA2BA5">
      <w:pPr>
        <w:pStyle w:val="BodyText"/>
        <w:rPr>
          <w:b/>
          <w:sz w:val="20"/>
        </w:rPr>
        <w:sectPr w:rsidR="00FA2BA5">
          <w:pgSz w:w="12240" w:h="15840"/>
          <w:pgMar w:top="182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9F302B6" w14:textId="77777777" w:rsidR="00FA2BA5" w:rsidRDefault="00281912">
      <w:pPr>
        <w:pStyle w:val="Heading1"/>
        <w:ind w:right="1073"/>
      </w:pPr>
      <w:bookmarkStart w:id="51" w:name="Dashboard"/>
      <w:bookmarkEnd w:id="51"/>
      <w:r>
        <w:rPr>
          <w:spacing w:val="-2"/>
        </w:rPr>
        <w:t>Dashboard</w:t>
      </w:r>
    </w:p>
    <w:p w14:paraId="2ABBDE9A" w14:textId="3C0F7BC4" w:rsidR="00FA2BA5" w:rsidRDefault="00281912">
      <w:pPr>
        <w:pStyle w:val="BodyText"/>
        <w:spacing w:before="269" w:line="242" w:lineRule="auto"/>
        <w:ind w:right="1029"/>
        <w:jc w:val="both"/>
      </w:pPr>
      <w:bookmarkStart w:id="52" w:name="This_dashboard_presents_an_interactive_a"/>
      <w:bookmarkEnd w:id="52"/>
      <w:r>
        <w:t>This</w:t>
      </w:r>
      <w:r>
        <w:rPr>
          <w:spacing w:val="-6"/>
        </w:rPr>
        <w:t xml:space="preserve"> </w:t>
      </w:r>
      <w:r>
        <w:t>dashboard</w:t>
      </w:r>
      <w:r>
        <w:rPr>
          <w:spacing w:val="-4"/>
        </w:rPr>
        <w:t xml:space="preserve"> </w:t>
      </w:r>
      <w:r>
        <w:t>presents</w:t>
      </w:r>
      <w:r>
        <w:rPr>
          <w:spacing w:val="-6"/>
        </w:rPr>
        <w:t xml:space="preserve"> </w:t>
      </w:r>
      <w:r>
        <w:t>an</w:t>
      </w:r>
      <w:r>
        <w:rPr>
          <w:spacing w:val="-4"/>
        </w:rPr>
        <w:t xml:space="preserve"> </w:t>
      </w:r>
      <w:r>
        <w:t>interactive</w:t>
      </w:r>
      <w:r>
        <w:rPr>
          <w:spacing w:val="-5"/>
        </w:rPr>
        <w:t xml:space="preserve"> </w:t>
      </w:r>
      <w:r>
        <w:t>analysis</w:t>
      </w:r>
      <w:r>
        <w:rPr>
          <w:spacing w:val="-6"/>
        </w:rPr>
        <w:t xml:space="preserve"> </w:t>
      </w:r>
      <w:r>
        <w:t>of</w:t>
      </w:r>
      <w:r>
        <w:rPr>
          <w:spacing w:val="-7"/>
        </w:rPr>
        <w:t xml:space="preserve"> </w:t>
      </w:r>
      <w:r>
        <w:t>loan</w:t>
      </w:r>
      <w:r>
        <w:rPr>
          <w:spacing w:val="-8"/>
        </w:rPr>
        <w:t xml:space="preserve"> </w:t>
      </w:r>
      <w:r>
        <w:t>performance</w:t>
      </w:r>
      <w:r>
        <w:rPr>
          <w:spacing w:val="-5"/>
        </w:rPr>
        <w:t xml:space="preserve"> </w:t>
      </w:r>
      <w:r>
        <w:t>and</w:t>
      </w:r>
      <w:r>
        <w:rPr>
          <w:spacing w:val="-4"/>
        </w:rPr>
        <w:t xml:space="preserve"> </w:t>
      </w:r>
      <w:r>
        <w:t>credit risk,</w:t>
      </w:r>
      <w:r>
        <w:rPr>
          <w:spacing w:val="-2"/>
        </w:rPr>
        <w:t xml:space="preserve"> </w:t>
      </w:r>
      <w:r>
        <w:t>enabling</w:t>
      </w:r>
      <w:r>
        <w:rPr>
          <w:spacing w:val="-4"/>
        </w:rPr>
        <w:t xml:space="preserve"> </w:t>
      </w:r>
      <w:r>
        <w:t>a clear comparison</w:t>
      </w:r>
      <w:r>
        <w:rPr>
          <w:spacing w:val="-3"/>
        </w:rPr>
        <w:t xml:space="preserve"> </w:t>
      </w:r>
      <w:r>
        <w:t>between</w:t>
      </w:r>
      <w:r>
        <w:rPr>
          <w:spacing w:val="-3"/>
        </w:rPr>
        <w:t xml:space="preserve"> </w:t>
      </w:r>
      <w:r>
        <w:t>approved and defaulted loans. It transforms complex loan</w:t>
      </w:r>
      <w:r>
        <w:rPr>
          <w:spacing w:val="-3"/>
        </w:rPr>
        <w:t xml:space="preserve"> </w:t>
      </w:r>
      <w:r>
        <w:t>data into actionable insights for effective decision-making.</w:t>
      </w:r>
    </w:p>
    <w:p w14:paraId="045795A9" w14:textId="2EF16F46" w:rsidR="00FA2BA5" w:rsidRDefault="00FA2BA5">
      <w:pPr>
        <w:pStyle w:val="BodyText"/>
        <w:rPr>
          <w:sz w:val="20"/>
        </w:rPr>
      </w:pPr>
    </w:p>
    <w:p w14:paraId="2F153476" w14:textId="266D6EE4" w:rsidR="00FA2BA5" w:rsidRDefault="00FA2BA5">
      <w:pPr>
        <w:pStyle w:val="BodyText"/>
        <w:rPr>
          <w:sz w:val="20"/>
        </w:rPr>
      </w:pPr>
    </w:p>
    <w:p w14:paraId="5B8A51F5" w14:textId="3D5E3F1B" w:rsidR="00FA2BA5" w:rsidRDefault="00E3549E">
      <w:pPr>
        <w:pStyle w:val="BodyText"/>
        <w:spacing w:before="119"/>
        <w:rPr>
          <w:sz w:val="20"/>
        </w:rPr>
      </w:pPr>
      <w:r>
        <w:rPr>
          <w:noProof/>
          <w:sz w:val="20"/>
          <w:lang w:val="en-IN" w:eastAsia="en-IN"/>
        </w:rPr>
        <w:drawing>
          <wp:anchor distT="0" distB="0" distL="114300" distR="114300" simplePos="0" relativeHeight="251700224" behindDoc="0" locked="0" layoutInCell="1" allowOverlap="1" wp14:anchorId="40645D0C" wp14:editId="60C0B923">
            <wp:simplePos x="0" y="0"/>
            <wp:positionH relativeFrom="column">
              <wp:posOffset>19685</wp:posOffset>
            </wp:positionH>
            <wp:positionV relativeFrom="paragraph">
              <wp:posOffset>156845</wp:posOffset>
            </wp:positionV>
            <wp:extent cx="5928995" cy="3112770"/>
            <wp:effectExtent l="190500" t="190500" r="186055" b="182880"/>
            <wp:wrapThrough wrapText="bothSides">
              <wp:wrapPolygon edited="0">
                <wp:start x="139" y="-1322"/>
                <wp:lineTo x="-694" y="-1058"/>
                <wp:lineTo x="-694" y="21151"/>
                <wp:lineTo x="-347" y="22208"/>
                <wp:lineTo x="139" y="22737"/>
                <wp:lineTo x="21376" y="22737"/>
                <wp:lineTo x="21861" y="22208"/>
                <wp:lineTo x="22208" y="20225"/>
                <wp:lineTo x="22208" y="1058"/>
                <wp:lineTo x="21445" y="-925"/>
                <wp:lineTo x="21376" y="-1322"/>
                <wp:lineTo x="139" y="-1322"/>
              </wp:wrapPolygon>
            </wp:wrapThrough>
            <wp:docPr id="49515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52274" name="Picture 4951522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28995" cy="311277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anchor>
        </w:drawing>
      </w:r>
    </w:p>
    <w:p w14:paraId="6476FB98" w14:textId="319507F0" w:rsidR="00FA2BA5" w:rsidRDefault="00FA2BA5">
      <w:pPr>
        <w:pStyle w:val="BodyText"/>
      </w:pPr>
    </w:p>
    <w:p w14:paraId="439EDD05" w14:textId="77777777" w:rsidR="00FA2BA5" w:rsidRDefault="00FA2BA5">
      <w:pPr>
        <w:pStyle w:val="BodyText"/>
      </w:pPr>
    </w:p>
    <w:p w14:paraId="4091EABF" w14:textId="77777777" w:rsidR="00FA2BA5" w:rsidRDefault="00FA2BA5">
      <w:pPr>
        <w:pStyle w:val="BodyText"/>
        <w:spacing w:before="60"/>
      </w:pPr>
    </w:p>
    <w:p w14:paraId="38E78ABD" w14:textId="77777777" w:rsidR="00FA2BA5" w:rsidRDefault="00281912">
      <w:pPr>
        <w:pStyle w:val="Heading3"/>
        <w:jc w:val="both"/>
        <w:rPr>
          <w:u w:val="none"/>
        </w:rPr>
      </w:pPr>
      <w:bookmarkStart w:id="53" w:name="Key_Objectives"/>
      <w:bookmarkEnd w:id="53"/>
      <w:r>
        <w:t>Key</w:t>
      </w:r>
      <w:r>
        <w:rPr>
          <w:spacing w:val="-3"/>
        </w:rPr>
        <w:t xml:space="preserve"> </w:t>
      </w:r>
      <w:r>
        <w:rPr>
          <w:spacing w:val="-2"/>
        </w:rPr>
        <w:t>Objectives</w:t>
      </w:r>
    </w:p>
    <w:p w14:paraId="25C236F9" w14:textId="77777777" w:rsidR="00FA2BA5" w:rsidRDefault="00FA2BA5">
      <w:pPr>
        <w:pStyle w:val="BodyText"/>
        <w:spacing w:before="2"/>
        <w:rPr>
          <w:b/>
        </w:rPr>
      </w:pPr>
    </w:p>
    <w:p w14:paraId="26C3BEC8" w14:textId="77777777" w:rsidR="00FA2BA5" w:rsidRDefault="00281912">
      <w:pPr>
        <w:pStyle w:val="ListParagraph"/>
        <w:numPr>
          <w:ilvl w:val="0"/>
          <w:numId w:val="3"/>
        </w:numPr>
        <w:tabs>
          <w:tab w:val="left" w:pos="720"/>
        </w:tabs>
        <w:spacing w:line="275" w:lineRule="exact"/>
        <w:ind w:left="720" w:hanging="360"/>
        <w:rPr>
          <w:rFonts w:ascii="Symbol" w:hAnsi="Symbol"/>
          <w:sz w:val="20"/>
        </w:rPr>
      </w:pPr>
      <w:bookmarkStart w:id="54" w:name="_Evaluate_overall_loan_portfolio_health"/>
      <w:bookmarkEnd w:id="54"/>
      <w:r>
        <w:rPr>
          <w:sz w:val="24"/>
        </w:rPr>
        <w:t>Evaluate</w:t>
      </w:r>
      <w:r>
        <w:rPr>
          <w:spacing w:val="-9"/>
          <w:sz w:val="24"/>
        </w:rPr>
        <w:t xml:space="preserve"> </w:t>
      </w:r>
      <w:r>
        <w:rPr>
          <w:sz w:val="24"/>
        </w:rPr>
        <w:t>overall</w:t>
      </w:r>
      <w:r>
        <w:rPr>
          <w:spacing w:val="-4"/>
          <w:sz w:val="24"/>
        </w:rPr>
        <w:t xml:space="preserve"> </w:t>
      </w:r>
      <w:r>
        <w:rPr>
          <w:sz w:val="24"/>
        </w:rPr>
        <w:t>loan</w:t>
      </w:r>
      <w:r>
        <w:rPr>
          <w:spacing w:val="-8"/>
          <w:sz w:val="24"/>
        </w:rPr>
        <w:t xml:space="preserve"> </w:t>
      </w:r>
      <w:r>
        <w:rPr>
          <w:sz w:val="24"/>
        </w:rPr>
        <w:t>portfolio</w:t>
      </w:r>
      <w:r>
        <w:rPr>
          <w:spacing w:val="5"/>
          <w:sz w:val="24"/>
        </w:rPr>
        <w:t xml:space="preserve"> </w:t>
      </w:r>
      <w:r>
        <w:rPr>
          <w:spacing w:val="-2"/>
          <w:sz w:val="24"/>
        </w:rPr>
        <w:t>health</w:t>
      </w:r>
    </w:p>
    <w:p w14:paraId="3E7ACDB5" w14:textId="77777777" w:rsidR="00FA2BA5" w:rsidRDefault="00281912">
      <w:pPr>
        <w:pStyle w:val="ListParagraph"/>
        <w:numPr>
          <w:ilvl w:val="0"/>
          <w:numId w:val="3"/>
        </w:numPr>
        <w:tabs>
          <w:tab w:val="left" w:pos="720"/>
        </w:tabs>
        <w:spacing w:line="275" w:lineRule="exact"/>
        <w:ind w:left="720" w:hanging="360"/>
        <w:rPr>
          <w:rFonts w:ascii="Symbol" w:hAnsi="Symbol"/>
          <w:sz w:val="20"/>
        </w:rPr>
      </w:pPr>
      <w:bookmarkStart w:id="55" w:name="_Identify_high-risk_regions_and_loan_pu"/>
      <w:bookmarkEnd w:id="55"/>
      <w:r>
        <w:rPr>
          <w:sz w:val="24"/>
        </w:rPr>
        <w:t>Identify</w:t>
      </w:r>
      <w:r>
        <w:rPr>
          <w:spacing w:val="-4"/>
          <w:sz w:val="24"/>
        </w:rPr>
        <w:t xml:space="preserve"> </w:t>
      </w:r>
      <w:r>
        <w:rPr>
          <w:sz w:val="24"/>
        </w:rPr>
        <w:t>high-risk</w:t>
      </w:r>
      <w:r>
        <w:rPr>
          <w:spacing w:val="-3"/>
          <w:sz w:val="24"/>
        </w:rPr>
        <w:t xml:space="preserve"> </w:t>
      </w:r>
      <w:r>
        <w:rPr>
          <w:sz w:val="24"/>
        </w:rPr>
        <w:t>regions</w:t>
      </w:r>
      <w:r>
        <w:rPr>
          <w:spacing w:val="-6"/>
          <w:sz w:val="24"/>
        </w:rPr>
        <w:t xml:space="preserve"> </w:t>
      </w:r>
      <w:r>
        <w:rPr>
          <w:sz w:val="24"/>
        </w:rPr>
        <w:t>and</w:t>
      </w:r>
      <w:r>
        <w:rPr>
          <w:spacing w:val="1"/>
          <w:sz w:val="24"/>
        </w:rPr>
        <w:t xml:space="preserve"> </w:t>
      </w:r>
      <w:r>
        <w:rPr>
          <w:sz w:val="24"/>
        </w:rPr>
        <w:t>loan</w:t>
      </w:r>
      <w:r>
        <w:rPr>
          <w:spacing w:val="-8"/>
          <w:sz w:val="24"/>
        </w:rPr>
        <w:t xml:space="preserve"> </w:t>
      </w:r>
      <w:r>
        <w:rPr>
          <w:spacing w:val="-2"/>
          <w:sz w:val="24"/>
        </w:rPr>
        <w:t>purposes</w:t>
      </w:r>
    </w:p>
    <w:p w14:paraId="0832646F" w14:textId="77777777" w:rsidR="00FA2BA5" w:rsidRDefault="00281912">
      <w:pPr>
        <w:pStyle w:val="ListParagraph"/>
        <w:numPr>
          <w:ilvl w:val="0"/>
          <w:numId w:val="3"/>
        </w:numPr>
        <w:tabs>
          <w:tab w:val="left" w:pos="720"/>
        </w:tabs>
        <w:spacing w:before="7"/>
        <w:ind w:left="720" w:hanging="360"/>
        <w:rPr>
          <w:rFonts w:ascii="Symbol" w:hAnsi="Symbol"/>
          <w:sz w:val="20"/>
        </w:rPr>
      </w:pPr>
      <w:bookmarkStart w:id="56" w:name="_Understand_borrower_behaviour_through_"/>
      <w:bookmarkEnd w:id="56"/>
      <w:r>
        <w:rPr>
          <w:sz w:val="24"/>
        </w:rPr>
        <w:t>Understand</w:t>
      </w:r>
      <w:r>
        <w:rPr>
          <w:spacing w:val="-3"/>
          <w:sz w:val="24"/>
        </w:rPr>
        <w:t xml:space="preserve"> </w:t>
      </w:r>
      <w:r>
        <w:rPr>
          <w:sz w:val="24"/>
        </w:rPr>
        <w:t>borrower</w:t>
      </w:r>
      <w:r>
        <w:rPr>
          <w:spacing w:val="-1"/>
          <w:sz w:val="24"/>
        </w:rPr>
        <w:t xml:space="preserve"> </w:t>
      </w:r>
      <w:r>
        <w:rPr>
          <w:sz w:val="24"/>
        </w:rPr>
        <w:t>behaviour</w:t>
      </w:r>
      <w:r>
        <w:rPr>
          <w:spacing w:val="-2"/>
          <w:sz w:val="24"/>
        </w:rPr>
        <w:t xml:space="preserve"> </w:t>
      </w:r>
      <w:r>
        <w:rPr>
          <w:sz w:val="24"/>
        </w:rPr>
        <w:t>through</w:t>
      </w:r>
      <w:r>
        <w:rPr>
          <w:spacing w:val="-8"/>
          <w:sz w:val="24"/>
        </w:rPr>
        <w:t xml:space="preserve"> </w:t>
      </w:r>
      <w:r>
        <w:rPr>
          <w:sz w:val="24"/>
        </w:rPr>
        <w:t>income,</w:t>
      </w:r>
      <w:r>
        <w:rPr>
          <w:spacing w:val="-2"/>
          <w:sz w:val="24"/>
        </w:rPr>
        <w:t xml:space="preserve"> </w:t>
      </w:r>
      <w:r>
        <w:rPr>
          <w:sz w:val="24"/>
        </w:rPr>
        <w:t>credit score,</w:t>
      </w:r>
      <w:r>
        <w:rPr>
          <w:spacing w:val="-2"/>
          <w:sz w:val="24"/>
        </w:rPr>
        <w:t xml:space="preserve"> </w:t>
      </w:r>
      <w:r>
        <w:rPr>
          <w:sz w:val="24"/>
        </w:rPr>
        <w:t>and</w:t>
      </w:r>
      <w:r>
        <w:rPr>
          <w:spacing w:val="-4"/>
          <w:sz w:val="24"/>
        </w:rPr>
        <w:t xml:space="preserve"> </w:t>
      </w:r>
      <w:r>
        <w:rPr>
          <w:sz w:val="24"/>
        </w:rPr>
        <w:t>loan</w:t>
      </w:r>
      <w:r>
        <w:rPr>
          <w:spacing w:val="-9"/>
          <w:sz w:val="24"/>
        </w:rPr>
        <w:t xml:space="preserve"> </w:t>
      </w:r>
      <w:r>
        <w:rPr>
          <w:sz w:val="24"/>
        </w:rPr>
        <w:t>amount</w:t>
      </w:r>
      <w:r>
        <w:rPr>
          <w:spacing w:val="1"/>
          <w:sz w:val="24"/>
        </w:rPr>
        <w:t xml:space="preserve"> </w:t>
      </w:r>
      <w:r>
        <w:rPr>
          <w:spacing w:val="-2"/>
          <w:sz w:val="24"/>
        </w:rPr>
        <w:t>analysis</w:t>
      </w:r>
    </w:p>
    <w:p w14:paraId="1043BB56" w14:textId="77777777" w:rsidR="00FA2BA5" w:rsidRDefault="00FA2BA5">
      <w:pPr>
        <w:pStyle w:val="BodyText"/>
        <w:spacing w:before="1"/>
      </w:pPr>
    </w:p>
    <w:p w14:paraId="117690E3" w14:textId="77777777" w:rsidR="00FA2BA5" w:rsidRDefault="00281912">
      <w:pPr>
        <w:pStyle w:val="Heading3"/>
        <w:rPr>
          <w:u w:val="none"/>
        </w:rPr>
      </w:pPr>
      <w:bookmarkStart w:id="57" w:name="Key_Performance_Indicators"/>
      <w:bookmarkEnd w:id="57"/>
      <w:r>
        <w:t>Key</w:t>
      </w:r>
      <w:r>
        <w:rPr>
          <w:spacing w:val="-11"/>
        </w:rPr>
        <w:t xml:space="preserve"> </w:t>
      </w:r>
      <w:r>
        <w:t>Performance</w:t>
      </w:r>
      <w:r>
        <w:rPr>
          <w:spacing w:val="-11"/>
        </w:rPr>
        <w:t xml:space="preserve"> </w:t>
      </w:r>
      <w:r>
        <w:rPr>
          <w:spacing w:val="-2"/>
        </w:rPr>
        <w:t>Indicators</w:t>
      </w:r>
    </w:p>
    <w:p w14:paraId="0CA10240" w14:textId="77777777" w:rsidR="00FA2BA5" w:rsidRDefault="00FA2BA5">
      <w:pPr>
        <w:pStyle w:val="BodyText"/>
        <w:spacing w:before="1"/>
        <w:rPr>
          <w:b/>
        </w:rPr>
      </w:pPr>
    </w:p>
    <w:p w14:paraId="17E0040E" w14:textId="77777777" w:rsidR="00FA2BA5" w:rsidRDefault="00281912">
      <w:pPr>
        <w:pStyle w:val="ListParagraph"/>
        <w:numPr>
          <w:ilvl w:val="0"/>
          <w:numId w:val="3"/>
        </w:numPr>
        <w:tabs>
          <w:tab w:val="left" w:pos="720"/>
        </w:tabs>
        <w:spacing w:before="1" w:line="275" w:lineRule="exact"/>
        <w:ind w:left="720" w:hanging="360"/>
        <w:rPr>
          <w:rFonts w:ascii="Symbol" w:hAnsi="Symbol"/>
          <w:sz w:val="20"/>
        </w:rPr>
      </w:pPr>
      <w:bookmarkStart w:id="58" w:name="_Total_Loans_Issued"/>
      <w:bookmarkEnd w:id="58"/>
      <w:r>
        <w:rPr>
          <w:sz w:val="24"/>
        </w:rPr>
        <w:t>Total</w:t>
      </w:r>
      <w:r>
        <w:rPr>
          <w:spacing w:val="-7"/>
          <w:sz w:val="24"/>
        </w:rPr>
        <w:t xml:space="preserve"> </w:t>
      </w:r>
      <w:r>
        <w:rPr>
          <w:sz w:val="24"/>
        </w:rPr>
        <w:t xml:space="preserve">Loans </w:t>
      </w:r>
      <w:r>
        <w:rPr>
          <w:spacing w:val="-2"/>
          <w:sz w:val="24"/>
        </w:rPr>
        <w:t>Issued</w:t>
      </w:r>
    </w:p>
    <w:p w14:paraId="08084669" w14:textId="77777777" w:rsidR="00FA2BA5" w:rsidRDefault="00281912">
      <w:pPr>
        <w:pStyle w:val="ListParagraph"/>
        <w:numPr>
          <w:ilvl w:val="0"/>
          <w:numId w:val="3"/>
        </w:numPr>
        <w:tabs>
          <w:tab w:val="left" w:pos="720"/>
        </w:tabs>
        <w:spacing w:line="275" w:lineRule="exact"/>
        <w:ind w:left="720" w:hanging="360"/>
        <w:rPr>
          <w:rFonts w:ascii="Symbol" w:hAnsi="Symbol"/>
          <w:sz w:val="20"/>
        </w:rPr>
      </w:pPr>
      <w:bookmarkStart w:id="59" w:name="_Total_Approved_Loans"/>
      <w:bookmarkEnd w:id="59"/>
      <w:r>
        <w:rPr>
          <w:sz w:val="24"/>
        </w:rPr>
        <w:t>Total</w:t>
      </w:r>
      <w:r>
        <w:rPr>
          <w:spacing w:val="-10"/>
          <w:sz w:val="24"/>
        </w:rPr>
        <w:t xml:space="preserve"> </w:t>
      </w:r>
      <w:r>
        <w:rPr>
          <w:sz w:val="24"/>
        </w:rPr>
        <w:t>Approved</w:t>
      </w:r>
      <w:r>
        <w:rPr>
          <w:spacing w:val="3"/>
          <w:sz w:val="24"/>
        </w:rPr>
        <w:t xml:space="preserve"> </w:t>
      </w:r>
      <w:r>
        <w:rPr>
          <w:spacing w:val="-4"/>
          <w:sz w:val="24"/>
        </w:rPr>
        <w:t>Loans</w:t>
      </w:r>
    </w:p>
    <w:p w14:paraId="4081DBE6" w14:textId="77777777" w:rsidR="00FA2BA5" w:rsidRDefault="00281912">
      <w:pPr>
        <w:pStyle w:val="ListParagraph"/>
        <w:numPr>
          <w:ilvl w:val="0"/>
          <w:numId w:val="3"/>
        </w:numPr>
        <w:tabs>
          <w:tab w:val="left" w:pos="720"/>
        </w:tabs>
        <w:spacing w:before="2" w:line="275" w:lineRule="exact"/>
        <w:ind w:left="720" w:hanging="360"/>
        <w:rPr>
          <w:rFonts w:ascii="Symbol" w:hAnsi="Symbol"/>
          <w:sz w:val="20"/>
        </w:rPr>
      </w:pPr>
      <w:bookmarkStart w:id="60" w:name="_Total_Defaulted_Loans"/>
      <w:bookmarkEnd w:id="60"/>
      <w:r>
        <w:rPr>
          <w:sz w:val="24"/>
        </w:rPr>
        <w:t>Total</w:t>
      </w:r>
      <w:r>
        <w:rPr>
          <w:spacing w:val="-11"/>
          <w:sz w:val="24"/>
        </w:rPr>
        <w:t xml:space="preserve"> </w:t>
      </w:r>
      <w:r>
        <w:rPr>
          <w:sz w:val="24"/>
        </w:rPr>
        <w:t>Defaulted</w:t>
      </w:r>
      <w:r>
        <w:rPr>
          <w:spacing w:val="1"/>
          <w:sz w:val="24"/>
        </w:rPr>
        <w:t xml:space="preserve"> </w:t>
      </w:r>
      <w:r>
        <w:rPr>
          <w:spacing w:val="-4"/>
          <w:sz w:val="24"/>
        </w:rPr>
        <w:t>Loans</w:t>
      </w:r>
    </w:p>
    <w:p w14:paraId="50DDD168" w14:textId="77777777" w:rsidR="00FA2BA5" w:rsidRDefault="00281912">
      <w:pPr>
        <w:pStyle w:val="ListParagraph"/>
        <w:numPr>
          <w:ilvl w:val="0"/>
          <w:numId w:val="3"/>
        </w:numPr>
        <w:tabs>
          <w:tab w:val="left" w:pos="720"/>
        </w:tabs>
        <w:spacing w:line="275" w:lineRule="exact"/>
        <w:ind w:left="720" w:hanging="360"/>
        <w:rPr>
          <w:rFonts w:ascii="Symbol" w:hAnsi="Symbol"/>
          <w:sz w:val="20"/>
        </w:rPr>
      </w:pPr>
      <w:bookmarkStart w:id="61" w:name="_Default_Rate_(%)"/>
      <w:bookmarkEnd w:id="61"/>
      <w:r>
        <w:rPr>
          <w:sz w:val="24"/>
        </w:rPr>
        <w:t>Default</w:t>
      </w:r>
      <w:r>
        <w:rPr>
          <w:spacing w:val="1"/>
          <w:sz w:val="24"/>
        </w:rPr>
        <w:t xml:space="preserve"> </w:t>
      </w:r>
      <w:r>
        <w:rPr>
          <w:sz w:val="24"/>
        </w:rPr>
        <w:t>Rate</w:t>
      </w:r>
      <w:r>
        <w:rPr>
          <w:spacing w:val="-3"/>
          <w:sz w:val="24"/>
        </w:rPr>
        <w:t xml:space="preserve"> </w:t>
      </w:r>
      <w:r>
        <w:rPr>
          <w:spacing w:val="-5"/>
          <w:sz w:val="24"/>
        </w:rPr>
        <w:t>(%)</w:t>
      </w:r>
    </w:p>
    <w:p w14:paraId="68B76E3A" w14:textId="77777777" w:rsidR="00FA2BA5" w:rsidRDefault="00281912">
      <w:pPr>
        <w:pStyle w:val="ListParagraph"/>
        <w:numPr>
          <w:ilvl w:val="0"/>
          <w:numId w:val="3"/>
        </w:numPr>
        <w:tabs>
          <w:tab w:val="left" w:pos="720"/>
        </w:tabs>
        <w:spacing w:before="7"/>
        <w:ind w:left="720" w:hanging="360"/>
        <w:rPr>
          <w:rFonts w:ascii="Symbol" w:hAnsi="Symbol"/>
          <w:sz w:val="20"/>
        </w:rPr>
      </w:pPr>
      <w:bookmarkStart w:id="62" w:name="_Average_Loan_Amount"/>
      <w:bookmarkEnd w:id="62"/>
      <w:r>
        <w:rPr>
          <w:sz w:val="24"/>
        </w:rPr>
        <w:t>Average</w:t>
      </w:r>
      <w:r>
        <w:rPr>
          <w:spacing w:val="-1"/>
          <w:sz w:val="24"/>
        </w:rPr>
        <w:t xml:space="preserve"> </w:t>
      </w:r>
      <w:r>
        <w:rPr>
          <w:sz w:val="24"/>
        </w:rPr>
        <w:t>Loan</w:t>
      </w:r>
      <w:r>
        <w:rPr>
          <w:spacing w:val="-4"/>
          <w:sz w:val="24"/>
        </w:rPr>
        <w:t xml:space="preserve"> </w:t>
      </w:r>
      <w:r>
        <w:rPr>
          <w:spacing w:val="-2"/>
          <w:sz w:val="24"/>
        </w:rPr>
        <w:t>Amount</w:t>
      </w:r>
    </w:p>
    <w:p w14:paraId="600C930A" w14:textId="77777777" w:rsidR="00FA2BA5" w:rsidRDefault="00FA2BA5">
      <w:pPr>
        <w:pStyle w:val="ListParagraph"/>
        <w:rPr>
          <w:rFonts w:ascii="Symbol" w:hAnsi="Symbol"/>
          <w:sz w:val="20"/>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D71DD05" w14:textId="77777777" w:rsidR="00FA2BA5" w:rsidRDefault="00281912">
      <w:pPr>
        <w:pStyle w:val="BodyText"/>
        <w:spacing w:before="77"/>
      </w:pPr>
      <w:bookmarkStart w:id="63" w:name="These_KPIs_offer_a_quick_snapshot_of_len"/>
      <w:bookmarkEnd w:id="63"/>
      <w:r>
        <w:t>These</w:t>
      </w:r>
      <w:r>
        <w:rPr>
          <w:spacing w:val="-1"/>
        </w:rPr>
        <w:t xml:space="preserve"> </w:t>
      </w:r>
      <w:r>
        <w:t>KPIs</w:t>
      </w:r>
      <w:r>
        <w:rPr>
          <w:spacing w:val="-4"/>
        </w:rPr>
        <w:t xml:space="preserve"> </w:t>
      </w:r>
      <w:r>
        <w:t>offer</w:t>
      </w:r>
      <w:r>
        <w:rPr>
          <w:spacing w:val="-1"/>
        </w:rPr>
        <w:t xml:space="preserve"> </w:t>
      </w:r>
      <w:r>
        <w:t>a</w:t>
      </w:r>
      <w:r>
        <w:rPr>
          <w:spacing w:val="-4"/>
        </w:rPr>
        <w:t xml:space="preserve"> </w:t>
      </w:r>
      <w:r>
        <w:t>quick</w:t>
      </w:r>
      <w:r>
        <w:rPr>
          <w:spacing w:val="-2"/>
        </w:rPr>
        <w:t xml:space="preserve"> </w:t>
      </w:r>
      <w:r>
        <w:t>snapshot</w:t>
      </w:r>
      <w:r>
        <w:rPr>
          <w:spacing w:val="-2"/>
        </w:rPr>
        <w:t xml:space="preserve"> </w:t>
      </w:r>
      <w:r>
        <w:t>of</w:t>
      </w:r>
      <w:r>
        <w:rPr>
          <w:spacing w:val="-5"/>
        </w:rPr>
        <w:t xml:space="preserve"> </w:t>
      </w:r>
      <w:r>
        <w:t>lending</w:t>
      </w:r>
      <w:r>
        <w:rPr>
          <w:spacing w:val="-2"/>
        </w:rPr>
        <w:t xml:space="preserve"> </w:t>
      </w:r>
      <w:r>
        <w:t>efficiency</w:t>
      </w:r>
      <w:r>
        <w:rPr>
          <w:spacing w:val="-7"/>
        </w:rPr>
        <w:t xml:space="preserve"> </w:t>
      </w:r>
      <w:r>
        <w:t>and</w:t>
      </w:r>
      <w:r>
        <w:rPr>
          <w:spacing w:val="-2"/>
        </w:rPr>
        <w:t xml:space="preserve"> </w:t>
      </w:r>
      <w:r>
        <w:t>risk</w:t>
      </w:r>
      <w:r>
        <w:rPr>
          <w:spacing w:val="-2"/>
        </w:rPr>
        <w:t xml:space="preserve"> exposure.</w:t>
      </w:r>
    </w:p>
    <w:p w14:paraId="7438E25A" w14:textId="77777777" w:rsidR="00FA2BA5" w:rsidRDefault="00FA2BA5">
      <w:pPr>
        <w:pStyle w:val="BodyText"/>
        <w:spacing w:before="6"/>
      </w:pPr>
    </w:p>
    <w:p w14:paraId="45509938" w14:textId="77777777" w:rsidR="00FA2BA5" w:rsidRDefault="00281912">
      <w:pPr>
        <w:pStyle w:val="Heading3"/>
        <w:rPr>
          <w:u w:val="none"/>
        </w:rPr>
      </w:pPr>
      <w:bookmarkStart w:id="64" w:name="Visual_Insights"/>
      <w:bookmarkEnd w:id="64"/>
      <w:r>
        <w:t>Visual</w:t>
      </w:r>
      <w:r>
        <w:rPr>
          <w:spacing w:val="-8"/>
        </w:rPr>
        <w:t xml:space="preserve"> </w:t>
      </w:r>
      <w:r>
        <w:rPr>
          <w:spacing w:val="-2"/>
        </w:rPr>
        <w:t>Insights</w:t>
      </w:r>
    </w:p>
    <w:p w14:paraId="4012E35E" w14:textId="77777777" w:rsidR="00FA2BA5" w:rsidRDefault="00281912">
      <w:pPr>
        <w:pStyle w:val="ListParagraph"/>
        <w:numPr>
          <w:ilvl w:val="0"/>
          <w:numId w:val="3"/>
        </w:numPr>
        <w:tabs>
          <w:tab w:val="left" w:pos="720"/>
        </w:tabs>
        <w:spacing w:before="273"/>
        <w:ind w:left="720" w:hanging="360"/>
        <w:rPr>
          <w:rFonts w:ascii="Symbol" w:hAnsi="Symbol"/>
          <w:sz w:val="20"/>
        </w:rPr>
      </w:pPr>
      <w:bookmarkStart w:id="65" w:name="_Loan_approval_vs_default_distribution"/>
      <w:bookmarkEnd w:id="65"/>
      <w:r>
        <w:rPr>
          <w:sz w:val="24"/>
        </w:rPr>
        <w:t>Loan</w:t>
      </w:r>
      <w:r>
        <w:rPr>
          <w:spacing w:val="-6"/>
          <w:sz w:val="24"/>
        </w:rPr>
        <w:t xml:space="preserve"> </w:t>
      </w:r>
      <w:r>
        <w:rPr>
          <w:sz w:val="24"/>
        </w:rPr>
        <w:t>approval</w:t>
      </w:r>
      <w:r>
        <w:rPr>
          <w:spacing w:val="-6"/>
          <w:sz w:val="24"/>
        </w:rPr>
        <w:t xml:space="preserve"> </w:t>
      </w:r>
      <w:r>
        <w:rPr>
          <w:sz w:val="24"/>
        </w:rPr>
        <w:t>vs</w:t>
      </w:r>
      <w:r>
        <w:rPr>
          <w:spacing w:val="-2"/>
          <w:sz w:val="24"/>
        </w:rPr>
        <w:t xml:space="preserve"> </w:t>
      </w:r>
      <w:r>
        <w:rPr>
          <w:sz w:val="24"/>
        </w:rPr>
        <w:t>default</w:t>
      </w:r>
      <w:r>
        <w:rPr>
          <w:spacing w:val="4"/>
          <w:sz w:val="24"/>
        </w:rPr>
        <w:t xml:space="preserve"> </w:t>
      </w:r>
      <w:r>
        <w:rPr>
          <w:spacing w:val="-2"/>
          <w:sz w:val="24"/>
        </w:rPr>
        <w:t>distribution</w:t>
      </w:r>
    </w:p>
    <w:p w14:paraId="2FA967D0" w14:textId="77777777" w:rsidR="00FA2BA5" w:rsidRDefault="00281912">
      <w:pPr>
        <w:pStyle w:val="ListParagraph"/>
        <w:numPr>
          <w:ilvl w:val="0"/>
          <w:numId w:val="3"/>
        </w:numPr>
        <w:tabs>
          <w:tab w:val="left" w:pos="720"/>
        </w:tabs>
        <w:spacing w:before="2" w:line="275" w:lineRule="exact"/>
        <w:ind w:left="720" w:hanging="360"/>
        <w:rPr>
          <w:rFonts w:ascii="Symbol" w:hAnsi="Symbol"/>
          <w:sz w:val="20"/>
        </w:rPr>
      </w:pPr>
      <w:bookmarkStart w:id="66" w:name="_Region-wise_default_concentration"/>
      <w:bookmarkEnd w:id="66"/>
      <w:r>
        <w:rPr>
          <w:sz w:val="24"/>
        </w:rPr>
        <w:t>Region-wise</w:t>
      </w:r>
      <w:r>
        <w:rPr>
          <w:spacing w:val="-9"/>
          <w:sz w:val="24"/>
        </w:rPr>
        <w:t xml:space="preserve"> </w:t>
      </w:r>
      <w:r>
        <w:rPr>
          <w:sz w:val="24"/>
        </w:rPr>
        <w:t>default</w:t>
      </w:r>
      <w:r>
        <w:rPr>
          <w:spacing w:val="-3"/>
          <w:sz w:val="24"/>
        </w:rPr>
        <w:t xml:space="preserve"> </w:t>
      </w:r>
      <w:r>
        <w:rPr>
          <w:spacing w:val="-2"/>
          <w:sz w:val="24"/>
        </w:rPr>
        <w:t>concentration</w:t>
      </w:r>
    </w:p>
    <w:p w14:paraId="1100682A" w14:textId="77777777" w:rsidR="00FA2BA5" w:rsidRDefault="00281912">
      <w:pPr>
        <w:pStyle w:val="ListParagraph"/>
        <w:numPr>
          <w:ilvl w:val="0"/>
          <w:numId w:val="3"/>
        </w:numPr>
        <w:tabs>
          <w:tab w:val="left" w:pos="720"/>
        </w:tabs>
        <w:spacing w:line="275" w:lineRule="exact"/>
        <w:ind w:left="720" w:hanging="360"/>
        <w:rPr>
          <w:rFonts w:ascii="Symbol" w:hAnsi="Symbol"/>
          <w:sz w:val="20"/>
        </w:rPr>
      </w:pPr>
      <w:bookmarkStart w:id="67" w:name="_Loan_purpose–based_default_patterns"/>
      <w:bookmarkEnd w:id="67"/>
      <w:r>
        <w:rPr>
          <w:sz w:val="24"/>
        </w:rPr>
        <w:t>Loan</w:t>
      </w:r>
      <w:r>
        <w:rPr>
          <w:spacing w:val="-8"/>
          <w:sz w:val="24"/>
        </w:rPr>
        <w:t xml:space="preserve"> </w:t>
      </w:r>
      <w:r>
        <w:rPr>
          <w:sz w:val="24"/>
        </w:rPr>
        <w:t>purpose–based</w:t>
      </w:r>
      <w:r>
        <w:rPr>
          <w:spacing w:val="-4"/>
          <w:sz w:val="24"/>
        </w:rPr>
        <w:t xml:space="preserve"> </w:t>
      </w:r>
      <w:r>
        <w:rPr>
          <w:sz w:val="24"/>
        </w:rPr>
        <w:t>default</w:t>
      </w:r>
      <w:r>
        <w:rPr>
          <w:spacing w:val="4"/>
          <w:sz w:val="24"/>
        </w:rPr>
        <w:t xml:space="preserve"> </w:t>
      </w:r>
      <w:r>
        <w:rPr>
          <w:spacing w:val="-2"/>
          <w:sz w:val="24"/>
        </w:rPr>
        <w:t>patterns</w:t>
      </w:r>
    </w:p>
    <w:p w14:paraId="57A8BF51" w14:textId="77777777" w:rsidR="00FA2BA5" w:rsidRDefault="00281912">
      <w:pPr>
        <w:pStyle w:val="ListParagraph"/>
        <w:numPr>
          <w:ilvl w:val="0"/>
          <w:numId w:val="3"/>
        </w:numPr>
        <w:tabs>
          <w:tab w:val="left" w:pos="720"/>
        </w:tabs>
        <w:spacing w:before="2"/>
        <w:ind w:left="720" w:hanging="360"/>
        <w:rPr>
          <w:rFonts w:ascii="Symbol" w:hAnsi="Symbol"/>
          <w:sz w:val="20"/>
        </w:rPr>
      </w:pPr>
      <w:bookmarkStart w:id="68" w:name="_Income_comparison_by_loan_status"/>
      <w:bookmarkEnd w:id="68"/>
      <w:r>
        <w:rPr>
          <w:sz w:val="24"/>
        </w:rPr>
        <w:t>Income</w:t>
      </w:r>
      <w:r>
        <w:rPr>
          <w:spacing w:val="-2"/>
          <w:sz w:val="24"/>
        </w:rPr>
        <w:t xml:space="preserve"> </w:t>
      </w:r>
      <w:r>
        <w:rPr>
          <w:sz w:val="24"/>
        </w:rPr>
        <w:t>comparison</w:t>
      </w:r>
      <w:r>
        <w:rPr>
          <w:spacing w:val="-6"/>
          <w:sz w:val="24"/>
        </w:rPr>
        <w:t xml:space="preserve"> </w:t>
      </w:r>
      <w:r>
        <w:rPr>
          <w:sz w:val="24"/>
        </w:rPr>
        <w:t>by</w:t>
      </w:r>
      <w:r>
        <w:rPr>
          <w:spacing w:val="-1"/>
          <w:sz w:val="24"/>
        </w:rPr>
        <w:t xml:space="preserve"> </w:t>
      </w:r>
      <w:r>
        <w:rPr>
          <w:sz w:val="24"/>
        </w:rPr>
        <w:t>loan</w:t>
      </w:r>
      <w:r>
        <w:rPr>
          <w:spacing w:val="-5"/>
          <w:sz w:val="24"/>
        </w:rPr>
        <w:t xml:space="preserve"> </w:t>
      </w:r>
      <w:r>
        <w:rPr>
          <w:spacing w:val="-2"/>
          <w:sz w:val="24"/>
        </w:rPr>
        <w:t>status</w:t>
      </w:r>
    </w:p>
    <w:p w14:paraId="7FC058C5" w14:textId="77777777" w:rsidR="00FA2BA5" w:rsidRDefault="00281912">
      <w:pPr>
        <w:pStyle w:val="ListParagraph"/>
        <w:numPr>
          <w:ilvl w:val="0"/>
          <w:numId w:val="3"/>
        </w:numPr>
        <w:tabs>
          <w:tab w:val="left" w:pos="720"/>
        </w:tabs>
        <w:spacing w:before="3"/>
        <w:ind w:left="720" w:hanging="360"/>
        <w:rPr>
          <w:rFonts w:ascii="Symbol" w:hAnsi="Symbol"/>
          <w:sz w:val="20"/>
        </w:rPr>
      </w:pPr>
      <w:bookmarkStart w:id="69" w:name="_Credit_score_and_loan_amount_relations"/>
      <w:bookmarkEnd w:id="69"/>
      <w:r>
        <w:rPr>
          <w:sz w:val="24"/>
        </w:rPr>
        <w:t>Credit</w:t>
      </w:r>
      <w:r>
        <w:rPr>
          <w:spacing w:val="-2"/>
          <w:sz w:val="24"/>
        </w:rPr>
        <w:t xml:space="preserve"> </w:t>
      </w:r>
      <w:r>
        <w:rPr>
          <w:sz w:val="24"/>
        </w:rPr>
        <w:t>score</w:t>
      </w:r>
      <w:r>
        <w:rPr>
          <w:spacing w:val="-9"/>
          <w:sz w:val="24"/>
        </w:rPr>
        <w:t xml:space="preserve"> </w:t>
      </w:r>
      <w:r>
        <w:rPr>
          <w:sz w:val="24"/>
        </w:rPr>
        <w:t>and loan</w:t>
      </w:r>
      <w:r>
        <w:rPr>
          <w:spacing w:val="-8"/>
          <w:sz w:val="24"/>
        </w:rPr>
        <w:t xml:space="preserve"> </w:t>
      </w:r>
      <w:r>
        <w:rPr>
          <w:sz w:val="24"/>
        </w:rPr>
        <w:t>amount</w:t>
      </w:r>
      <w:r>
        <w:rPr>
          <w:spacing w:val="1"/>
          <w:sz w:val="24"/>
        </w:rPr>
        <w:t xml:space="preserve"> </w:t>
      </w:r>
      <w:r>
        <w:rPr>
          <w:sz w:val="24"/>
        </w:rPr>
        <w:t>relationship</w:t>
      </w:r>
      <w:r>
        <w:rPr>
          <w:spacing w:val="-4"/>
          <w:sz w:val="24"/>
        </w:rPr>
        <w:t xml:space="preserve"> </w:t>
      </w:r>
      <w:r>
        <w:rPr>
          <w:sz w:val="24"/>
        </w:rPr>
        <w:t>across</w:t>
      </w:r>
      <w:r>
        <w:rPr>
          <w:spacing w:val="-5"/>
          <w:sz w:val="24"/>
        </w:rPr>
        <w:t xml:space="preserve"> </w:t>
      </w:r>
      <w:r>
        <w:rPr>
          <w:spacing w:val="-2"/>
          <w:sz w:val="24"/>
        </w:rPr>
        <w:t>genders</w:t>
      </w:r>
    </w:p>
    <w:p w14:paraId="111A6F50" w14:textId="77777777" w:rsidR="00FA2BA5" w:rsidRDefault="00FA2BA5">
      <w:pPr>
        <w:pStyle w:val="BodyText"/>
        <w:spacing w:before="6"/>
      </w:pPr>
    </w:p>
    <w:p w14:paraId="3E2CF959" w14:textId="77777777" w:rsidR="00FA2BA5" w:rsidRDefault="00281912">
      <w:pPr>
        <w:pStyle w:val="Heading3"/>
        <w:rPr>
          <w:u w:val="none"/>
        </w:rPr>
      </w:pPr>
      <w:bookmarkStart w:id="70" w:name="Interactive_Analysis"/>
      <w:bookmarkEnd w:id="70"/>
      <w:r>
        <w:t>Interactive</w:t>
      </w:r>
      <w:r>
        <w:rPr>
          <w:spacing w:val="-17"/>
        </w:rPr>
        <w:t xml:space="preserve"> </w:t>
      </w:r>
      <w:r>
        <w:rPr>
          <w:spacing w:val="-2"/>
        </w:rPr>
        <w:t>Analysis</w:t>
      </w:r>
    </w:p>
    <w:p w14:paraId="5E66A864" w14:textId="77777777" w:rsidR="00FA2BA5" w:rsidRDefault="00281912">
      <w:pPr>
        <w:pStyle w:val="BodyText"/>
        <w:spacing w:before="272" w:line="247" w:lineRule="auto"/>
        <w:ind w:right="733"/>
      </w:pPr>
      <w:bookmarkStart w:id="71" w:name="Dynamic_slicers_for_Region,_Gender,_and_"/>
      <w:bookmarkEnd w:id="71"/>
      <w:r>
        <w:t>Dynamic</w:t>
      </w:r>
      <w:r>
        <w:rPr>
          <w:spacing w:val="-5"/>
        </w:rPr>
        <w:t xml:space="preserve"> </w:t>
      </w:r>
      <w:r>
        <w:t>slicers</w:t>
      </w:r>
      <w:r>
        <w:rPr>
          <w:spacing w:val="-2"/>
        </w:rPr>
        <w:t xml:space="preserve"> </w:t>
      </w:r>
      <w:r>
        <w:t>for</w:t>
      </w:r>
      <w:r>
        <w:rPr>
          <w:spacing w:val="-3"/>
        </w:rPr>
        <w:t xml:space="preserve"> </w:t>
      </w:r>
      <w:r>
        <w:t>Region,</w:t>
      </w:r>
      <w:r>
        <w:rPr>
          <w:spacing w:val="-2"/>
        </w:rPr>
        <w:t xml:space="preserve"> </w:t>
      </w:r>
      <w:r>
        <w:t>Gender,</w:t>
      </w:r>
      <w:r>
        <w:rPr>
          <w:spacing w:val="-2"/>
        </w:rPr>
        <w:t xml:space="preserve"> </w:t>
      </w:r>
      <w:r>
        <w:t>and</w:t>
      </w:r>
      <w:r>
        <w:rPr>
          <w:spacing w:val="-4"/>
        </w:rPr>
        <w:t xml:space="preserve"> </w:t>
      </w:r>
      <w:r>
        <w:t>Loan</w:t>
      </w:r>
      <w:r>
        <w:rPr>
          <w:spacing w:val="-8"/>
        </w:rPr>
        <w:t xml:space="preserve"> </w:t>
      </w:r>
      <w:r>
        <w:t>Purpose</w:t>
      </w:r>
      <w:r>
        <w:rPr>
          <w:spacing w:val="-5"/>
        </w:rPr>
        <w:t xml:space="preserve"> </w:t>
      </w:r>
      <w:r>
        <w:t>allow</w:t>
      </w:r>
      <w:r>
        <w:rPr>
          <w:spacing w:val="-5"/>
        </w:rPr>
        <w:t xml:space="preserve"> </w:t>
      </w:r>
      <w:r>
        <w:t>users</w:t>
      </w:r>
      <w:r>
        <w:rPr>
          <w:spacing w:val="-5"/>
        </w:rPr>
        <w:t xml:space="preserve"> </w:t>
      </w:r>
      <w:r>
        <w:t>to</w:t>
      </w:r>
      <w:r>
        <w:rPr>
          <w:spacing w:val="-4"/>
        </w:rPr>
        <w:t xml:space="preserve"> </w:t>
      </w:r>
      <w:r>
        <w:t>drill</w:t>
      </w:r>
      <w:r>
        <w:rPr>
          <w:spacing w:val="-12"/>
        </w:rPr>
        <w:t xml:space="preserve"> </w:t>
      </w:r>
      <w:r>
        <w:t>down</w:t>
      </w:r>
      <w:r>
        <w:rPr>
          <w:spacing w:val="-5"/>
        </w:rPr>
        <w:t xml:space="preserve"> </w:t>
      </w:r>
      <w:r>
        <w:t>into specific segments and uncover hidden risk patterns.</w:t>
      </w:r>
    </w:p>
    <w:p w14:paraId="2356F519" w14:textId="77777777" w:rsidR="00FA2BA5" w:rsidRDefault="00281912">
      <w:pPr>
        <w:pStyle w:val="Heading3"/>
        <w:spacing w:before="273"/>
        <w:rPr>
          <w:u w:val="none"/>
        </w:rPr>
      </w:pPr>
      <w:bookmarkStart w:id="72" w:name="Business_Impact"/>
      <w:bookmarkEnd w:id="72"/>
      <w:r>
        <w:t>Business</w:t>
      </w:r>
      <w:r>
        <w:rPr>
          <w:spacing w:val="-11"/>
        </w:rPr>
        <w:t xml:space="preserve"> </w:t>
      </w:r>
      <w:r>
        <w:rPr>
          <w:spacing w:val="-2"/>
        </w:rPr>
        <w:t>Impact</w:t>
      </w:r>
    </w:p>
    <w:p w14:paraId="5A0581B8" w14:textId="77777777" w:rsidR="00FA2BA5" w:rsidRDefault="00281912">
      <w:pPr>
        <w:pStyle w:val="BodyText"/>
        <w:spacing w:before="273" w:line="247" w:lineRule="auto"/>
        <w:ind w:right="986"/>
      </w:pPr>
      <w:bookmarkStart w:id="73" w:name="The_dashboard_supports_data-driven_credi"/>
      <w:bookmarkEnd w:id="73"/>
      <w:r>
        <w:t>The</w:t>
      </w:r>
      <w:r>
        <w:rPr>
          <w:spacing w:val="-7"/>
        </w:rPr>
        <w:t xml:space="preserve"> </w:t>
      </w:r>
      <w:r>
        <w:t>dashboard</w:t>
      </w:r>
      <w:r>
        <w:rPr>
          <w:spacing w:val="-6"/>
        </w:rPr>
        <w:t xml:space="preserve"> </w:t>
      </w:r>
      <w:r>
        <w:t>supports</w:t>
      </w:r>
      <w:r>
        <w:rPr>
          <w:spacing w:val="-7"/>
        </w:rPr>
        <w:t xml:space="preserve"> </w:t>
      </w:r>
      <w:r>
        <w:t>data-driven</w:t>
      </w:r>
      <w:r>
        <w:rPr>
          <w:spacing w:val="-10"/>
        </w:rPr>
        <w:t xml:space="preserve"> </w:t>
      </w:r>
      <w:r>
        <w:t>credit</w:t>
      </w:r>
      <w:r>
        <w:rPr>
          <w:spacing w:val="-1"/>
        </w:rPr>
        <w:t xml:space="preserve"> </w:t>
      </w:r>
      <w:r>
        <w:t>decisions,</w:t>
      </w:r>
      <w:r>
        <w:rPr>
          <w:spacing w:val="-4"/>
        </w:rPr>
        <w:t xml:space="preserve"> </w:t>
      </w:r>
      <w:r>
        <w:t>helps</w:t>
      </w:r>
      <w:r>
        <w:rPr>
          <w:spacing w:val="-7"/>
        </w:rPr>
        <w:t xml:space="preserve"> </w:t>
      </w:r>
      <w:r>
        <w:t>reduce</w:t>
      </w:r>
      <w:r>
        <w:rPr>
          <w:spacing w:val="-7"/>
        </w:rPr>
        <w:t xml:space="preserve"> </w:t>
      </w:r>
      <w:r>
        <w:t>default</w:t>
      </w:r>
      <w:r>
        <w:rPr>
          <w:spacing w:val="-1"/>
        </w:rPr>
        <w:t xml:space="preserve"> </w:t>
      </w:r>
      <w:r>
        <w:t>risk, improves portfolio quality, and strengthens strategic planning for financial institutions.</w:t>
      </w:r>
    </w:p>
    <w:p w14:paraId="204E4E2E" w14:textId="77777777" w:rsidR="00FA2BA5" w:rsidRDefault="00FA2BA5">
      <w:pPr>
        <w:pStyle w:val="BodyText"/>
        <w:spacing w:line="247" w:lineRule="auto"/>
        <w:sectPr w:rsidR="00FA2BA5">
          <w:pgSz w:w="12240" w:h="15840"/>
          <w:pgMar w:top="136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771A087C" w14:textId="77777777" w:rsidR="00FA2BA5" w:rsidRDefault="00281912">
      <w:pPr>
        <w:pStyle w:val="Heading1"/>
        <w:ind w:right="1077"/>
      </w:pPr>
      <w:bookmarkStart w:id="74" w:name="Insights_and_Analysis"/>
      <w:bookmarkEnd w:id="74"/>
      <w:r>
        <w:t>Insights</w:t>
      </w:r>
      <w:r>
        <w:rPr>
          <w:spacing w:val="-3"/>
        </w:rPr>
        <w:t xml:space="preserve"> </w:t>
      </w:r>
      <w:r>
        <w:t>and</w:t>
      </w:r>
      <w:r>
        <w:rPr>
          <w:spacing w:val="-5"/>
        </w:rPr>
        <w:t xml:space="preserve"> </w:t>
      </w:r>
      <w:r>
        <w:rPr>
          <w:spacing w:val="-2"/>
        </w:rPr>
        <w:t>Analysis</w:t>
      </w:r>
    </w:p>
    <w:p w14:paraId="3CC46BB7" w14:textId="77777777" w:rsidR="00FA2BA5" w:rsidRDefault="00281912">
      <w:pPr>
        <w:pStyle w:val="ListParagraph"/>
        <w:numPr>
          <w:ilvl w:val="0"/>
          <w:numId w:val="2"/>
        </w:numPr>
        <w:tabs>
          <w:tab w:val="left" w:pos="244"/>
        </w:tabs>
        <w:spacing w:before="279"/>
        <w:ind w:hanging="244"/>
        <w:rPr>
          <w:b/>
          <w:sz w:val="24"/>
        </w:rPr>
      </w:pPr>
      <w:bookmarkStart w:id="75" w:name="1._Loan_Performance_Overview"/>
      <w:bookmarkEnd w:id="75"/>
      <w:r>
        <w:rPr>
          <w:b/>
          <w:sz w:val="24"/>
        </w:rPr>
        <w:t>Loan</w:t>
      </w:r>
      <w:r>
        <w:rPr>
          <w:b/>
          <w:spacing w:val="-8"/>
          <w:sz w:val="24"/>
        </w:rPr>
        <w:t xml:space="preserve"> </w:t>
      </w:r>
      <w:r>
        <w:rPr>
          <w:b/>
          <w:sz w:val="24"/>
        </w:rPr>
        <w:t>Performance</w:t>
      </w:r>
      <w:r>
        <w:rPr>
          <w:b/>
          <w:spacing w:val="-7"/>
          <w:sz w:val="24"/>
        </w:rPr>
        <w:t xml:space="preserve"> </w:t>
      </w:r>
      <w:r>
        <w:rPr>
          <w:b/>
          <w:spacing w:val="-2"/>
          <w:sz w:val="24"/>
        </w:rPr>
        <w:t>Overview</w:t>
      </w:r>
    </w:p>
    <w:p w14:paraId="56653042" w14:textId="77777777" w:rsidR="00FA2BA5" w:rsidRDefault="00281912">
      <w:pPr>
        <w:pStyle w:val="ListParagraph"/>
        <w:numPr>
          <w:ilvl w:val="1"/>
          <w:numId w:val="2"/>
        </w:numPr>
        <w:tabs>
          <w:tab w:val="left" w:pos="721"/>
        </w:tabs>
        <w:spacing w:before="267" w:line="242" w:lineRule="auto"/>
        <w:ind w:right="1087"/>
        <w:rPr>
          <w:sz w:val="24"/>
        </w:rPr>
      </w:pPr>
      <w:bookmarkStart w:id="76" w:name="_The_dataset_shows_a_higher_proportion_"/>
      <w:bookmarkEnd w:id="76"/>
      <w:r>
        <w:rPr>
          <w:sz w:val="24"/>
        </w:rPr>
        <w:t>The</w:t>
      </w:r>
      <w:r>
        <w:rPr>
          <w:spacing w:val="-5"/>
          <w:sz w:val="24"/>
        </w:rPr>
        <w:t xml:space="preserve"> </w:t>
      </w:r>
      <w:r>
        <w:rPr>
          <w:sz w:val="24"/>
        </w:rPr>
        <w:t>dataset shows</w:t>
      </w:r>
      <w:r>
        <w:rPr>
          <w:spacing w:val="-7"/>
          <w:sz w:val="24"/>
        </w:rPr>
        <w:t xml:space="preserve"> </w:t>
      </w:r>
      <w:r>
        <w:rPr>
          <w:sz w:val="24"/>
        </w:rPr>
        <w:t>a</w:t>
      </w:r>
      <w:r>
        <w:rPr>
          <w:spacing w:val="-5"/>
          <w:sz w:val="24"/>
        </w:rPr>
        <w:t xml:space="preserve"> </w:t>
      </w:r>
      <w:r>
        <w:rPr>
          <w:sz w:val="24"/>
        </w:rPr>
        <w:t>higher</w:t>
      </w:r>
      <w:r>
        <w:rPr>
          <w:spacing w:val="-4"/>
          <w:sz w:val="24"/>
        </w:rPr>
        <w:t xml:space="preserve"> </w:t>
      </w:r>
      <w:r>
        <w:rPr>
          <w:sz w:val="24"/>
        </w:rPr>
        <w:t>proportion</w:t>
      </w:r>
      <w:r>
        <w:rPr>
          <w:spacing w:val="-9"/>
          <w:sz w:val="24"/>
        </w:rPr>
        <w:t xml:space="preserve"> </w:t>
      </w:r>
      <w:r>
        <w:rPr>
          <w:sz w:val="24"/>
        </w:rPr>
        <w:t>of</w:t>
      </w:r>
      <w:r>
        <w:rPr>
          <w:spacing w:val="-12"/>
          <w:sz w:val="24"/>
        </w:rPr>
        <w:t xml:space="preserve"> </w:t>
      </w:r>
      <w:r>
        <w:rPr>
          <w:sz w:val="24"/>
        </w:rPr>
        <w:t>approved</w:t>
      </w:r>
      <w:r>
        <w:rPr>
          <w:spacing w:val="-1"/>
          <w:sz w:val="24"/>
        </w:rPr>
        <w:t xml:space="preserve"> </w:t>
      </w:r>
      <w:r>
        <w:rPr>
          <w:sz w:val="24"/>
        </w:rPr>
        <w:t>loans</w:t>
      </w:r>
      <w:r>
        <w:rPr>
          <w:spacing w:val="-6"/>
          <w:sz w:val="24"/>
        </w:rPr>
        <w:t xml:space="preserve"> </w:t>
      </w:r>
      <w:r>
        <w:rPr>
          <w:sz w:val="24"/>
        </w:rPr>
        <w:t>compared</w:t>
      </w:r>
      <w:r>
        <w:rPr>
          <w:spacing w:val="-4"/>
          <w:sz w:val="24"/>
        </w:rPr>
        <w:t xml:space="preserve"> </w:t>
      </w:r>
      <w:r>
        <w:rPr>
          <w:sz w:val="24"/>
        </w:rPr>
        <w:t>to</w:t>
      </w:r>
      <w:r>
        <w:rPr>
          <w:spacing w:val="-4"/>
          <w:sz w:val="24"/>
        </w:rPr>
        <w:t xml:space="preserve"> </w:t>
      </w:r>
      <w:r>
        <w:rPr>
          <w:sz w:val="24"/>
        </w:rPr>
        <w:t>defaulted</w:t>
      </w:r>
      <w:r>
        <w:rPr>
          <w:spacing w:val="-1"/>
          <w:sz w:val="24"/>
        </w:rPr>
        <w:t xml:space="preserve"> </w:t>
      </w:r>
      <w:r>
        <w:rPr>
          <w:sz w:val="24"/>
        </w:rPr>
        <w:t>loans, indicating overall portfolio stability.</w:t>
      </w:r>
    </w:p>
    <w:p w14:paraId="02F93995" w14:textId="77777777" w:rsidR="00FA2BA5" w:rsidRDefault="00281912">
      <w:pPr>
        <w:pStyle w:val="ListParagraph"/>
        <w:numPr>
          <w:ilvl w:val="1"/>
          <w:numId w:val="2"/>
        </w:numPr>
        <w:tabs>
          <w:tab w:val="left" w:pos="721"/>
        </w:tabs>
        <w:spacing w:line="247" w:lineRule="auto"/>
        <w:ind w:right="733"/>
        <w:rPr>
          <w:sz w:val="24"/>
        </w:rPr>
      </w:pPr>
      <w:bookmarkStart w:id="77" w:name="_However,_the_presence_of_a_significant"/>
      <w:bookmarkEnd w:id="77"/>
      <w:r>
        <w:rPr>
          <w:sz w:val="24"/>
        </w:rPr>
        <w:t>However,</w:t>
      </w:r>
      <w:r>
        <w:rPr>
          <w:spacing w:val="-6"/>
          <w:sz w:val="24"/>
        </w:rPr>
        <w:t xml:space="preserve"> </w:t>
      </w:r>
      <w:r>
        <w:rPr>
          <w:sz w:val="24"/>
        </w:rPr>
        <w:t>the</w:t>
      </w:r>
      <w:r>
        <w:rPr>
          <w:spacing w:val="-5"/>
          <w:sz w:val="24"/>
        </w:rPr>
        <w:t xml:space="preserve"> </w:t>
      </w:r>
      <w:r>
        <w:rPr>
          <w:sz w:val="24"/>
        </w:rPr>
        <w:t>presence</w:t>
      </w:r>
      <w:r>
        <w:rPr>
          <w:spacing w:val="-5"/>
          <w:sz w:val="24"/>
        </w:rPr>
        <w:t xml:space="preserve"> </w:t>
      </w:r>
      <w:r>
        <w:rPr>
          <w:sz w:val="24"/>
        </w:rPr>
        <w:t>of</w:t>
      </w:r>
      <w:r>
        <w:rPr>
          <w:spacing w:val="-11"/>
          <w:sz w:val="24"/>
        </w:rPr>
        <w:t xml:space="preserve"> </w:t>
      </w:r>
      <w:r>
        <w:rPr>
          <w:sz w:val="24"/>
        </w:rPr>
        <w:t>a</w:t>
      </w:r>
      <w:r>
        <w:rPr>
          <w:spacing w:val="-5"/>
          <w:sz w:val="24"/>
        </w:rPr>
        <w:t xml:space="preserve"> </w:t>
      </w:r>
      <w:r>
        <w:rPr>
          <w:sz w:val="24"/>
        </w:rPr>
        <w:t>significant number</w:t>
      </w:r>
      <w:r>
        <w:rPr>
          <w:spacing w:val="-3"/>
          <w:sz w:val="24"/>
        </w:rPr>
        <w:t xml:space="preserve"> </w:t>
      </w:r>
      <w:r>
        <w:rPr>
          <w:sz w:val="24"/>
        </w:rPr>
        <w:t>of</w:t>
      </w:r>
      <w:r>
        <w:rPr>
          <w:spacing w:val="-11"/>
          <w:sz w:val="24"/>
        </w:rPr>
        <w:t xml:space="preserve"> </w:t>
      </w:r>
      <w:r>
        <w:rPr>
          <w:sz w:val="24"/>
        </w:rPr>
        <w:t>defaults</w:t>
      </w:r>
      <w:r>
        <w:rPr>
          <w:spacing w:val="-2"/>
          <w:sz w:val="24"/>
        </w:rPr>
        <w:t xml:space="preserve"> </w:t>
      </w:r>
      <w:r>
        <w:rPr>
          <w:sz w:val="24"/>
        </w:rPr>
        <w:t>highlights</w:t>
      </w:r>
      <w:r>
        <w:rPr>
          <w:spacing w:val="-5"/>
          <w:sz w:val="24"/>
        </w:rPr>
        <w:t xml:space="preserve"> </w:t>
      </w:r>
      <w:r>
        <w:rPr>
          <w:sz w:val="24"/>
        </w:rPr>
        <w:t>the</w:t>
      </w:r>
      <w:r>
        <w:rPr>
          <w:spacing w:val="-5"/>
          <w:sz w:val="24"/>
        </w:rPr>
        <w:t xml:space="preserve"> </w:t>
      </w:r>
      <w:r>
        <w:rPr>
          <w:sz w:val="24"/>
        </w:rPr>
        <w:t>need for</w:t>
      </w:r>
      <w:r>
        <w:rPr>
          <w:spacing w:val="-3"/>
          <w:sz w:val="24"/>
        </w:rPr>
        <w:t xml:space="preserve"> </w:t>
      </w:r>
      <w:r>
        <w:rPr>
          <w:sz w:val="24"/>
        </w:rPr>
        <w:t>stronger risk assessment mechanisms.</w:t>
      </w:r>
    </w:p>
    <w:p w14:paraId="2E22C84B" w14:textId="77777777" w:rsidR="00FA2BA5" w:rsidRDefault="00281912">
      <w:pPr>
        <w:pStyle w:val="ListParagraph"/>
        <w:numPr>
          <w:ilvl w:val="0"/>
          <w:numId w:val="2"/>
        </w:numPr>
        <w:tabs>
          <w:tab w:val="left" w:pos="244"/>
        </w:tabs>
        <w:spacing w:before="271"/>
        <w:ind w:hanging="244"/>
        <w:rPr>
          <w:b/>
          <w:sz w:val="24"/>
        </w:rPr>
      </w:pPr>
      <w:bookmarkStart w:id="78" w:name="2._Default_Risk_Patterns"/>
      <w:bookmarkEnd w:id="78"/>
      <w:r>
        <w:rPr>
          <w:b/>
          <w:sz w:val="24"/>
        </w:rPr>
        <w:t>Default</w:t>
      </w:r>
      <w:r>
        <w:rPr>
          <w:b/>
          <w:spacing w:val="-5"/>
          <w:sz w:val="24"/>
        </w:rPr>
        <w:t xml:space="preserve"> </w:t>
      </w:r>
      <w:r>
        <w:rPr>
          <w:b/>
          <w:sz w:val="24"/>
        </w:rPr>
        <w:t>Risk</w:t>
      </w:r>
      <w:r>
        <w:rPr>
          <w:b/>
          <w:spacing w:val="-6"/>
          <w:sz w:val="24"/>
        </w:rPr>
        <w:t xml:space="preserve"> </w:t>
      </w:r>
      <w:r>
        <w:rPr>
          <w:b/>
          <w:spacing w:val="-2"/>
          <w:sz w:val="24"/>
        </w:rPr>
        <w:t>Patterns</w:t>
      </w:r>
    </w:p>
    <w:p w14:paraId="076AC3D0" w14:textId="77777777" w:rsidR="00FA2BA5" w:rsidRDefault="00281912">
      <w:pPr>
        <w:pStyle w:val="ListParagraph"/>
        <w:numPr>
          <w:ilvl w:val="1"/>
          <w:numId w:val="2"/>
        </w:numPr>
        <w:tabs>
          <w:tab w:val="left" w:pos="721"/>
        </w:tabs>
        <w:spacing w:before="273" w:line="237" w:lineRule="auto"/>
        <w:ind w:right="1010"/>
        <w:rPr>
          <w:sz w:val="24"/>
        </w:rPr>
      </w:pPr>
      <w:bookmarkStart w:id="79" w:name="_Loan_Purpose_p4_contributes_the_highes"/>
      <w:bookmarkEnd w:id="79"/>
      <w:r>
        <w:rPr>
          <w:sz w:val="24"/>
        </w:rPr>
        <w:t>Loan</w:t>
      </w:r>
      <w:r>
        <w:rPr>
          <w:spacing w:val="-9"/>
          <w:sz w:val="24"/>
        </w:rPr>
        <w:t xml:space="preserve"> </w:t>
      </w:r>
      <w:r>
        <w:rPr>
          <w:sz w:val="24"/>
        </w:rPr>
        <w:t>Purpose</w:t>
      </w:r>
      <w:r>
        <w:rPr>
          <w:spacing w:val="-5"/>
          <w:sz w:val="24"/>
        </w:rPr>
        <w:t xml:space="preserve"> </w:t>
      </w:r>
      <w:r>
        <w:rPr>
          <w:sz w:val="24"/>
        </w:rPr>
        <w:t>p4</w:t>
      </w:r>
      <w:r>
        <w:rPr>
          <w:spacing w:val="-9"/>
          <w:sz w:val="24"/>
        </w:rPr>
        <w:t xml:space="preserve"> </w:t>
      </w:r>
      <w:r>
        <w:rPr>
          <w:sz w:val="24"/>
        </w:rPr>
        <w:t>contributes</w:t>
      </w:r>
      <w:r>
        <w:rPr>
          <w:spacing w:val="-6"/>
          <w:sz w:val="24"/>
        </w:rPr>
        <w:t xml:space="preserve"> </w:t>
      </w:r>
      <w:r>
        <w:rPr>
          <w:sz w:val="24"/>
        </w:rPr>
        <w:t>the</w:t>
      </w:r>
      <w:r>
        <w:rPr>
          <w:spacing w:val="-5"/>
          <w:sz w:val="24"/>
        </w:rPr>
        <w:t xml:space="preserve"> </w:t>
      </w:r>
      <w:r>
        <w:rPr>
          <w:sz w:val="24"/>
        </w:rPr>
        <w:t>highest number</w:t>
      </w:r>
      <w:r>
        <w:rPr>
          <w:spacing w:val="-4"/>
          <w:sz w:val="24"/>
        </w:rPr>
        <w:t xml:space="preserve"> </w:t>
      </w:r>
      <w:r>
        <w:rPr>
          <w:sz w:val="24"/>
        </w:rPr>
        <w:t>of</w:t>
      </w:r>
      <w:r>
        <w:rPr>
          <w:spacing w:val="-7"/>
          <w:sz w:val="24"/>
        </w:rPr>
        <w:t xml:space="preserve"> </w:t>
      </w:r>
      <w:r>
        <w:rPr>
          <w:sz w:val="24"/>
        </w:rPr>
        <w:t>defaulted</w:t>
      </w:r>
      <w:r>
        <w:rPr>
          <w:spacing w:val="-1"/>
          <w:sz w:val="24"/>
        </w:rPr>
        <w:t xml:space="preserve"> </w:t>
      </w:r>
      <w:r>
        <w:rPr>
          <w:sz w:val="24"/>
        </w:rPr>
        <w:t>loans,</w:t>
      </w:r>
      <w:r>
        <w:rPr>
          <w:spacing w:val="-3"/>
          <w:sz w:val="24"/>
        </w:rPr>
        <w:t xml:space="preserve"> </w:t>
      </w:r>
      <w:r>
        <w:rPr>
          <w:sz w:val="24"/>
        </w:rPr>
        <w:t>making</w:t>
      </w:r>
      <w:r>
        <w:rPr>
          <w:spacing w:val="-1"/>
          <w:sz w:val="24"/>
        </w:rPr>
        <w:t xml:space="preserve"> </w:t>
      </w:r>
      <w:r>
        <w:rPr>
          <w:sz w:val="24"/>
        </w:rPr>
        <w:t>it a</w:t>
      </w:r>
      <w:r>
        <w:rPr>
          <w:spacing w:val="-5"/>
          <w:sz w:val="24"/>
        </w:rPr>
        <w:t xml:space="preserve"> </w:t>
      </w:r>
      <w:r>
        <w:rPr>
          <w:sz w:val="24"/>
        </w:rPr>
        <w:t>critical risk category that requires deeper scrutiny.</w:t>
      </w:r>
    </w:p>
    <w:p w14:paraId="25E6AF85" w14:textId="77777777" w:rsidR="00FA2BA5" w:rsidRDefault="00281912">
      <w:pPr>
        <w:pStyle w:val="ListParagraph"/>
        <w:numPr>
          <w:ilvl w:val="1"/>
          <w:numId w:val="2"/>
        </w:numPr>
        <w:tabs>
          <w:tab w:val="left" w:pos="721"/>
        </w:tabs>
        <w:spacing w:before="4" w:line="242" w:lineRule="auto"/>
        <w:ind w:right="1195"/>
        <w:rPr>
          <w:sz w:val="24"/>
        </w:rPr>
      </w:pPr>
      <w:bookmarkStart w:id="80" w:name="_Region-wise_analysis_reveals_that_the_"/>
      <w:bookmarkEnd w:id="80"/>
      <w:r>
        <w:rPr>
          <w:sz w:val="24"/>
        </w:rPr>
        <w:t>Region-wise</w:t>
      </w:r>
      <w:r>
        <w:rPr>
          <w:spacing w:val="-5"/>
          <w:sz w:val="24"/>
        </w:rPr>
        <w:t xml:space="preserve"> </w:t>
      </w:r>
      <w:r>
        <w:rPr>
          <w:sz w:val="24"/>
        </w:rPr>
        <w:t>analysis</w:t>
      </w:r>
      <w:r>
        <w:rPr>
          <w:spacing w:val="-6"/>
          <w:sz w:val="24"/>
        </w:rPr>
        <w:t xml:space="preserve"> </w:t>
      </w:r>
      <w:r>
        <w:rPr>
          <w:sz w:val="24"/>
        </w:rPr>
        <w:t>reveals</w:t>
      </w:r>
      <w:r>
        <w:rPr>
          <w:spacing w:val="-6"/>
          <w:sz w:val="24"/>
        </w:rPr>
        <w:t xml:space="preserve"> </w:t>
      </w:r>
      <w:r>
        <w:rPr>
          <w:sz w:val="24"/>
        </w:rPr>
        <w:t>that</w:t>
      </w:r>
      <w:r>
        <w:rPr>
          <w:spacing w:val="-4"/>
          <w:sz w:val="24"/>
        </w:rPr>
        <w:t xml:space="preserve"> </w:t>
      </w:r>
      <w:r>
        <w:rPr>
          <w:sz w:val="24"/>
        </w:rPr>
        <w:t>the</w:t>
      </w:r>
      <w:r>
        <w:rPr>
          <w:spacing w:val="-5"/>
          <w:sz w:val="24"/>
        </w:rPr>
        <w:t xml:space="preserve"> </w:t>
      </w:r>
      <w:r>
        <w:rPr>
          <w:sz w:val="24"/>
        </w:rPr>
        <w:t>North</w:t>
      </w:r>
      <w:r>
        <w:rPr>
          <w:spacing w:val="-8"/>
          <w:sz w:val="24"/>
        </w:rPr>
        <w:t xml:space="preserve"> </w:t>
      </w:r>
      <w:r>
        <w:rPr>
          <w:sz w:val="24"/>
        </w:rPr>
        <w:t>and</w:t>
      </w:r>
      <w:r>
        <w:rPr>
          <w:spacing w:val="-4"/>
          <w:sz w:val="24"/>
        </w:rPr>
        <w:t xml:space="preserve"> </w:t>
      </w:r>
      <w:r>
        <w:rPr>
          <w:sz w:val="24"/>
        </w:rPr>
        <w:t>South</w:t>
      </w:r>
      <w:r>
        <w:rPr>
          <w:spacing w:val="-8"/>
          <w:sz w:val="24"/>
        </w:rPr>
        <w:t xml:space="preserve"> </w:t>
      </w:r>
      <w:r>
        <w:rPr>
          <w:sz w:val="24"/>
        </w:rPr>
        <w:t>regions</w:t>
      </w:r>
      <w:r>
        <w:rPr>
          <w:spacing w:val="-6"/>
          <w:sz w:val="24"/>
        </w:rPr>
        <w:t xml:space="preserve"> </w:t>
      </w:r>
      <w:r>
        <w:rPr>
          <w:sz w:val="24"/>
        </w:rPr>
        <w:t>experience</w:t>
      </w:r>
      <w:r>
        <w:rPr>
          <w:spacing w:val="-5"/>
          <w:sz w:val="24"/>
        </w:rPr>
        <w:t xml:space="preserve"> </w:t>
      </w:r>
      <w:r>
        <w:rPr>
          <w:sz w:val="24"/>
        </w:rPr>
        <w:t>the</w:t>
      </w:r>
      <w:r>
        <w:rPr>
          <w:spacing w:val="-5"/>
          <w:sz w:val="24"/>
        </w:rPr>
        <w:t xml:space="preserve"> </w:t>
      </w:r>
      <w:r>
        <w:rPr>
          <w:sz w:val="24"/>
        </w:rPr>
        <w:t>highest defaults, while Central and North-East regions show relatively lower risk.</w:t>
      </w:r>
    </w:p>
    <w:p w14:paraId="1DE85A8F" w14:textId="77777777" w:rsidR="00FA2BA5" w:rsidRDefault="00FA2BA5">
      <w:pPr>
        <w:pStyle w:val="BodyText"/>
        <w:spacing w:before="7"/>
      </w:pPr>
    </w:p>
    <w:p w14:paraId="75E6E03C" w14:textId="77777777" w:rsidR="00FA2BA5" w:rsidRDefault="00281912">
      <w:pPr>
        <w:pStyle w:val="ListParagraph"/>
        <w:numPr>
          <w:ilvl w:val="0"/>
          <w:numId w:val="2"/>
        </w:numPr>
        <w:tabs>
          <w:tab w:val="left" w:pos="244"/>
        </w:tabs>
        <w:ind w:hanging="244"/>
        <w:rPr>
          <w:b/>
          <w:sz w:val="24"/>
        </w:rPr>
      </w:pPr>
      <w:bookmarkStart w:id="81" w:name="3._Income_vs_Default_Behavior"/>
      <w:bookmarkEnd w:id="81"/>
      <w:r>
        <w:rPr>
          <w:b/>
          <w:sz w:val="24"/>
        </w:rPr>
        <w:t>Income</w:t>
      </w:r>
      <w:r>
        <w:rPr>
          <w:b/>
          <w:spacing w:val="-6"/>
          <w:sz w:val="24"/>
        </w:rPr>
        <w:t xml:space="preserve"> </w:t>
      </w:r>
      <w:r>
        <w:rPr>
          <w:b/>
          <w:sz w:val="24"/>
        </w:rPr>
        <w:t>vs</w:t>
      </w:r>
      <w:r>
        <w:rPr>
          <w:b/>
          <w:spacing w:val="-6"/>
          <w:sz w:val="24"/>
        </w:rPr>
        <w:t xml:space="preserve"> </w:t>
      </w:r>
      <w:r>
        <w:rPr>
          <w:b/>
          <w:sz w:val="24"/>
        </w:rPr>
        <w:t>Default</w:t>
      </w:r>
      <w:r>
        <w:rPr>
          <w:b/>
          <w:spacing w:val="-3"/>
          <w:sz w:val="24"/>
        </w:rPr>
        <w:t xml:space="preserve"> </w:t>
      </w:r>
      <w:r>
        <w:rPr>
          <w:b/>
          <w:spacing w:val="-2"/>
          <w:sz w:val="24"/>
        </w:rPr>
        <w:t>Behavior</w:t>
      </w:r>
    </w:p>
    <w:p w14:paraId="35355828" w14:textId="77777777" w:rsidR="00FA2BA5" w:rsidRDefault="00281912">
      <w:pPr>
        <w:pStyle w:val="ListParagraph"/>
        <w:numPr>
          <w:ilvl w:val="1"/>
          <w:numId w:val="2"/>
        </w:numPr>
        <w:tabs>
          <w:tab w:val="left" w:pos="721"/>
        </w:tabs>
        <w:spacing w:before="273" w:line="237" w:lineRule="auto"/>
        <w:ind w:right="731"/>
        <w:rPr>
          <w:sz w:val="24"/>
        </w:rPr>
      </w:pPr>
      <w:bookmarkStart w:id="82" w:name="_Surprisingly,_borrowers_with_defaulted"/>
      <w:bookmarkEnd w:id="82"/>
      <w:r>
        <w:rPr>
          <w:sz w:val="24"/>
        </w:rPr>
        <w:t>Surprisingly,</w:t>
      </w:r>
      <w:r>
        <w:rPr>
          <w:spacing w:val="-3"/>
          <w:sz w:val="24"/>
        </w:rPr>
        <w:t xml:space="preserve"> </w:t>
      </w:r>
      <w:r>
        <w:rPr>
          <w:sz w:val="24"/>
        </w:rPr>
        <w:t>borrowers</w:t>
      </w:r>
      <w:r>
        <w:rPr>
          <w:spacing w:val="-6"/>
          <w:sz w:val="24"/>
        </w:rPr>
        <w:t xml:space="preserve"> </w:t>
      </w:r>
      <w:r>
        <w:rPr>
          <w:sz w:val="24"/>
        </w:rPr>
        <w:t>with</w:t>
      </w:r>
      <w:r>
        <w:rPr>
          <w:spacing w:val="-9"/>
          <w:sz w:val="24"/>
        </w:rPr>
        <w:t xml:space="preserve"> </w:t>
      </w:r>
      <w:r>
        <w:rPr>
          <w:sz w:val="24"/>
        </w:rPr>
        <w:t>defaulted</w:t>
      </w:r>
      <w:r>
        <w:rPr>
          <w:spacing w:val="-1"/>
          <w:sz w:val="24"/>
        </w:rPr>
        <w:t xml:space="preserve"> </w:t>
      </w:r>
      <w:r>
        <w:rPr>
          <w:sz w:val="24"/>
        </w:rPr>
        <w:t>loans</w:t>
      </w:r>
      <w:r>
        <w:rPr>
          <w:spacing w:val="-6"/>
          <w:sz w:val="24"/>
        </w:rPr>
        <w:t xml:space="preserve"> </w:t>
      </w:r>
      <w:r>
        <w:rPr>
          <w:sz w:val="24"/>
        </w:rPr>
        <w:t>have</w:t>
      </w:r>
      <w:r>
        <w:rPr>
          <w:spacing w:val="-5"/>
          <w:sz w:val="24"/>
        </w:rPr>
        <w:t xml:space="preserve"> </w:t>
      </w:r>
      <w:r>
        <w:rPr>
          <w:sz w:val="24"/>
        </w:rPr>
        <w:t>a</w:t>
      </w:r>
      <w:r>
        <w:rPr>
          <w:spacing w:val="-5"/>
          <w:sz w:val="24"/>
        </w:rPr>
        <w:t xml:space="preserve"> </w:t>
      </w:r>
      <w:r>
        <w:rPr>
          <w:sz w:val="24"/>
        </w:rPr>
        <w:t>higher</w:t>
      </w:r>
      <w:r>
        <w:rPr>
          <w:spacing w:val="-4"/>
          <w:sz w:val="24"/>
        </w:rPr>
        <w:t xml:space="preserve"> </w:t>
      </w:r>
      <w:r>
        <w:rPr>
          <w:sz w:val="24"/>
        </w:rPr>
        <w:t>average</w:t>
      </w:r>
      <w:r>
        <w:rPr>
          <w:spacing w:val="-1"/>
          <w:sz w:val="24"/>
        </w:rPr>
        <w:t xml:space="preserve"> </w:t>
      </w:r>
      <w:r>
        <w:rPr>
          <w:sz w:val="24"/>
        </w:rPr>
        <w:t>income</w:t>
      </w:r>
      <w:r>
        <w:rPr>
          <w:spacing w:val="-5"/>
          <w:sz w:val="24"/>
        </w:rPr>
        <w:t xml:space="preserve"> </w:t>
      </w:r>
      <w:r>
        <w:rPr>
          <w:sz w:val="24"/>
        </w:rPr>
        <w:t>than</w:t>
      </w:r>
      <w:r>
        <w:rPr>
          <w:spacing w:val="-9"/>
          <w:sz w:val="24"/>
        </w:rPr>
        <w:t xml:space="preserve"> </w:t>
      </w:r>
      <w:r>
        <w:rPr>
          <w:sz w:val="24"/>
        </w:rPr>
        <w:t xml:space="preserve">approved </w:t>
      </w:r>
      <w:r>
        <w:rPr>
          <w:spacing w:val="-2"/>
          <w:sz w:val="24"/>
        </w:rPr>
        <w:t>borrowers.</w:t>
      </w:r>
    </w:p>
    <w:p w14:paraId="5A83C1D5" w14:textId="77777777" w:rsidR="00FA2BA5" w:rsidRDefault="00281912">
      <w:pPr>
        <w:pStyle w:val="ListParagraph"/>
        <w:numPr>
          <w:ilvl w:val="1"/>
          <w:numId w:val="2"/>
        </w:numPr>
        <w:tabs>
          <w:tab w:val="left" w:pos="721"/>
        </w:tabs>
        <w:spacing w:before="4" w:line="242" w:lineRule="auto"/>
        <w:ind w:right="782"/>
        <w:rPr>
          <w:sz w:val="24"/>
        </w:rPr>
      </w:pPr>
      <w:bookmarkStart w:id="83" w:name="_This_insight_indicates_that_income_alo"/>
      <w:bookmarkEnd w:id="83"/>
      <w:r>
        <w:rPr>
          <w:sz w:val="24"/>
        </w:rPr>
        <w:t>This</w:t>
      </w:r>
      <w:r>
        <w:rPr>
          <w:spacing w:val="-2"/>
          <w:sz w:val="24"/>
        </w:rPr>
        <w:t xml:space="preserve"> </w:t>
      </w:r>
      <w:r>
        <w:rPr>
          <w:sz w:val="24"/>
        </w:rPr>
        <w:t>insight indicates</w:t>
      </w:r>
      <w:r>
        <w:rPr>
          <w:spacing w:val="-6"/>
          <w:sz w:val="24"/>
        </w:rPr>
        <w:t xml:space="preserve"> </w:t>
      </w:r>
      <w:r>
        <w:rPr>
          <w:sz w:val="24"/>
        </w:rPr>
        <w:t>that income</w:t>
      </w:r>
      <w:r>
        <w:rPr>
          <w:spacing w:val="-5"/>
          <w:sz w:val="24"/>
        </w:rPr>
        <w:t xml:space="preserve"> </w:t>
      </w:r>
      <w:r>
        <w:rPr>
          <w:sz w:val="24"/>
        </w:rPr>
        <w:t>alone is</w:t>
      </w:r>
      <w:r>
        <w:rPr>
          <w:spacing w:val="-2"/>
          <w:sz w:val="24"/>
        </w:rPr>
        <w:t xml:space="preserve"> </w:t>
      </w:r>
      <w:r>
        <w:rPr>
          <w:sz w:val="24"/>
        </w:rPr>
        <w:t>not</w:t>
      </w:r>
      <w:r>
        <w:rPr>
          <w:spacing w:val="-4"/>
          <w:sz w:val="24"/>
        </w:rPr>
        <w:t xml:space="preserve"> </w:t>
      </w:r>
      <w:r>
        <w:rPr>
          <w:sz w:val="24"/>
        </w:rPr>
        <w:t>a</w:t>
      </w:r>
      <w:r>
        <w:rPr>
          <w:spacing w:val="-5"/>
          <w:sz w:val="24"/>
        </w:rPr>
        <w:t xml:space="preserve"> </w:t>
      </w:r>
      <w:r>
        <w:rPr>
          <w:sz w:val="24"/>
        </w:rPr>
        <w:t>reliable indicator</w:t>
      </w:r>
      <w:r>
        <w:rPr>
          <w:spacing w:val="-7"/>
          <w:sz w:val="24"/>
        </w:rPr>
        <w:t xml:space="preserve"> </w:t>
      </w:r>
      <w:r>
        <w:rPr>
          <w:sz w:val="24"/>
        </w:rPr>
        <w:t>of</w:t>
      </w:r>
      <w:r>
        <w:rPr>
          <w:spacing w:val="-11"/>
          <w:sz w:val="24"/>
        </w:rPr>
        <w:t xml:space="preserve"> </w:t>
      </w:r>
      <w:r>
        <w:rPr>
          <w:sz w:val="24"/>
        </w:rPr>
        <w:t>creditworthiness</w:t>
      </w:r>
      <w:r>
        <w:rPr>
          <w:spacing w:val="-6"/>
          <w:sz w:val="24"/>
        </w:rPr>
        <w:t xml:space="preserve"> </w:t>
      </w:r>
      <w:r>
        <w:rPr>
          <w:sz w:val="24"/>
        </w:rPr>
        <w:t>and must be evaluated alongside other factors such as credit score and loan purpose.</w:t>
      </w:r>
    </w:p>
    <w:p w14:paraId="0BAFF747" w14:textId="77777777" w:rsidR="00FA2BA5" w:rsidRDefault="00FA2BA5">
      <w:pPr>
        <w:pStyle w:val="BodyText"/>
        <w:spacing w:before="6"/>
      </w:pPr>
    </w:p>
    <w:p w14:paraId="78AE0BAC" w14:textId="77777777" w:rsidR="00FA2BA5" w:rsidRDefault="00281912">
      <w:pPr>
        <w:pStyle w:val="ListParagraph"/>
        <w:numPr>
          <w:ilvl w:val="0"/>
          <w:numId w:val="2"/>
        </w:numPr>
        <w:tabs>
          <w:tab w:val="left" w:pos="244"/>
        </w:tabs>
        <w:spacing w:before="1"/>
        <w:ind w:hanging="244"/>
        <w:rPr>
          <w:b/>
          <w:sz w:val="24"/>
        </w:rPr>
      </w:pPr>
      <w:bookmarkStart w:id="84" w:name="4._Credit_Score_and_Loan_Amount_Relation"/>
      <w:bookmarkEnd w:id="84"/>
      <w:r>
        <w:rPr>
          <w:b/>
          <w:sz w:val="24"/>
        </w:rPr>
        <w:t>Credit</w:t>
      </w:r>
      <w:r>
        <w:rPr>
          <w:b/>
          <w:spacing w:val="-1"/>
          <w:sz w:val="24"/>
        </w:rPr>
        <w:t xml:space="preserve"> </w:t>
      </w:r>
      <w:r>
        <w:rPr>
          <w:b/>
          <w:sz w:val="24"/>
        </w:rPr>
        <w:t>Score</w:t>
      </w:r>
      <w:r>
        <w:rPr>
          <w:b/>
          <w:spacing w:val="-3"/>
          <w:sz w:val="24"/>
        </w:rPr>
        <w:t xml:space="preserve"> </w:t>
      </w:r>
      <w:r>
        <w:rPr>
          <w:b/>
          <w:sz w:val="24"/>
        </w:rPr>
        <w:t>and</w:t>
      </w:r>
      <w:r>
        <w:rPr>
          <w:b/>
          <w:spacing w:val="-2"/>
          <w:sz w:val="24"/>
        </w:rPr>
        <w:t xml:space="preserve"> </w:t>
      </w:r>
      <w:r>
        <w:rPr>
          <w:b/>
          <w:sz w:val="24"/>
        </w:rPr>
        <w:t>Loan</w:t>
      </w:r>
      <w:r>
        <w:rPr>
          <w:b/>
          <w:spacing w:val="-2"/>
          <w:sz w:val="24"/>
        </w:rPr>
        <w:t xml:space="preserve"> </w:t>
      </w:r>
      <w:r>
        <w:rPr>
          <w:b/>
          <w:sz w:val="24"/>
        </w:rPr>
        <w:t>Amount</w:t>
      </w:r>
      <w:r>
        <w:rPr>
          <w:b/>
          <w:spacing w:val="-5"/>
          <w:sz w:val="24"/>
        </w:rPr>
        <w:t xml:space="preserve"> </w:t>
      </w:r>
      <w:r>
        <w:rPr>
          <w:b/>
          <w:spacing w:val="-2"/>
          <w:sz w:val="24"/>
        </w:rPr>
        <w:t>Relationship</w:t>
      </w:r>
    </w:p>
    <w:p w14:paraId="4802BE1E" w14:textId="77777777" w:rsidR="00FA2BA5" w:rsidRDefault="00281912">
      <w:pPr>
        <w:pStyle w:val="ListParagraph"/>
        <w:numPr>
          <w:ilvl w:val="1"/>
          <w:numId w:val="2"/>
        </w:numPr>
        <w:tabs>
          <w:tab w:val="left" w:pos="721"/>
        </w:tabs>
        <w:spacing w:before="273" w:line="237" w:lineRule="auto"/>
        <w:ind w:right="844"/>
        <w:rPr>
          <w:sz w:val="24"/>
        </w:rPr>
      </w:pPr>
      <w:bookmarkStart w:id="85" w:name="_A_positive_correlation_exists_between_"/>
      <w:bookmarkEnd w:id="85"/>
      <w:r>
        <w:rPr>
          <w:sz w:val="24"/>
        </w:rPr>
        <w:t>A</w:t>
      </w:r>
      <w:r>
        <w:rPr>
          <w:spacing w:val="-8"/>
          <w:sz w:val="24"/>
        </w:rPr>
        <w:t xml:space="preserve"> </w:t>
      </w:r>
      <w:r>
        <w:rPr>
          <w:sz w:val="24"/>
        </w:rPr>
        <w:t>positive</w:t>
      </w:r>
      <w:r>
        <w:rPr>
          <w:spacing w:val="-4"/>
          <w:sz w:val="24"/>
        </w:rPr>
        <w:t xml:space="preserve"> </w:t>
      </w:r>
      <w:r>
        <w:rPr>
          <w:sz w:val="24"/>
        </w:rPr>
        <w:t>correlation</w:t>
      </w:r>
      <w:r>
        <w:rPr>
          <w:spacing w:val="-8"/>
          <w:sz w:val="24"/>
        </w:rPr>
        <w:t xml:space="preserve"> </w:t>
      </w:r>
      <w:r>
        <w:rPr>
          <w:sz w:val="24"/>
        </w:rPr>
        <w:t>exists</w:t>
      </w:r>
      <w:r>
        <w:rPr>
          <w:spacing w:val="-5"/>
          <w:sz w:val="24"/>
        </w:rPr>
        <w:t xml:space="preserve"> </w:t>
      </w:r>
      <w:r>
        <w:rPr>
          <w:sz w:val="24"/>
        </w:rPr>
        <w:t>between</w:t>
      </w:r>
      <w:r>
        <w:rPr>
          <w:spacing w:val="-8"/>
          <w:sz w:val="24"/>
        </w:rPr>
        <w:t xml:space="preserve"> </w:t>
      </w:r>
      <w:r>
        <w:rPr>
          <w:sz w:val="24"/>
        </w:rPr>
        <w:t>credit score</w:t>
      </w:r>
      <w:r>
        <w:rPr>
          <w:spacing w:val="-4"/>
          <w:sz w:val="24"/>
        </w:rPr>
        <w:t xml:space="preserve"> </w:t>
      </w:r>
      <w:r>
        <w:rPr>
          <w:sz w:val="24"/>
        </w:rPr>
        <w:t>and loan</w:t>
      </w:r>
      <w:r>
        <w:rPr>
          <w:spacing w:val="-8"/>
          <w:sz w:val="24"/>
        </w:rPr>
        <w:t xml:space="preserve"> </w:t>
      </w:r>
      <w:r>
        <w:rPr>
          <w:sz w:val="24"/>
        </w:rPr>
        <w:t>amount—higher</w:t>
      </w:r>
      <w:r>
        <w:rPr>
          <w:spacing w:val="-2"/>
          <w:sz w:val="24"/>
        </w:rPr>
        <w:t xml:space="preserve"> </w:t>
      </w:r>
      <w:r>
        <w:rPr>
          <w:sz w:val="24"/>
        </w:rPr>
        <w:t>credit scores are associated with larger loan disbursements.</w:t>
      </w:r>
    </w:p>
    <w:p w14:paraId="2C446FD3" w14:textId="77777777" w:rsidR="00FA2BA5" w:rsidRDefault="00281912">
      <w:pPr>
        <w:pStyle w:val="ListParagraph"/>
        <w:numPr>
          <w:ilvl w:val="1"/>
          <w:numId w:val="2"/>
        </w:numPr>
        <w:tabs>
          <w:tab w:val="left" w:pos="721"/>
        </w:tabs>
        <w:spacing w:before="4" w:line="242" w:lineRule="auto"/>
        <w:ind w:right="1124"/>
        <w:rPr>
          <w:sz w:val="24"/>
        </w:rPr>
      </w:pPr>
      <w:bookmarkStart w:id="86" w:name="_Variations_across_gender_categories_su"/>
      <w:bookmarkEnd w:id="86"/>
      <w:r>
        <w:rPr>
          <w:sz w:val="24"/>
        </w:rPr>
        <w:t>Variations</w:t>
      </w:r>
      <w:r>
        <w:rPr>
          <w:spacing w:val="-6"/>
          <w:sz w:val="24"/>
        </w:rPr>
        <w:t xml:space="preserve"> </w:t>
      </w:r>
      <w:r>
        <w:rPr>
          <w:sz w:val="24"/>
        </w:rPr>
        <w:t>across</w:t>
      </w:r>
      <w:r>
        <w:rPr>
          <w:spacing w:val="-6"/>
          <w:sz w:val="24"/>
        </w:rPr>
        <w:t xml:space="preserve"> </w:t>
      </w:r>
      <w:r>
        <w:rPr>
          <w:sz w:val="24"/>
        </w:rPr>
        <w:t>gender</w:t>
      </w:r>
      <w:r>
        <w:rPr>
          <w:spacing w:val="-3"/>
          <w:sz w:val="24"/>
        </w:rPr>
        <w:t xml:space="preserve"> </w:t>
      </w:r>
      <w:r>
        <w:rPr>
          <w:sz w:val="24"/>
        </w:rPr>
        <w:t>categories</w:t>
      </w:r>
      <w:r>
        <w:rPr>
          <w:spacing w:val="-6"/>
          <w:sz w:val="24"/>
        </w:rPr>
        <w:t xml:space="preserve"> </w:t>
      </w:r>
      <w:r>
        <w:rPr>
          <w:sz w:val="24"/>
        </w:rPr>
        <w:t>suggest</w:t>
      </w:r>
      <w:r>
        <w:rPr>
          <w:spacing w:val="-4"/>
          <w:sz w:val="24"/>
        </w:rPr>
        <w:t xml:space="preserve"> </w:t>
      </w:r>
      <w:r>
        <w:rPr>
          <w:sz w:val="24"/>
        </w:rPr>
        <w:t>that credit score-driven</w:t>
      </w:r>
      <w:r>
        <w:rPr>
          <w:spacing w:val="-9"/>
          <w:sz w:val="24"/>
        </w:rPr>
        <w:t xml:space="preserve"> </w:t>
      </w:r>
      <w:r>
        <w:rPr>
          <w:sz w:val="24"/>
        </w:rPr>
        <w:t>policies</w:t>
      </w:r>
      <w:r>
        <w:rPr>
          <w:spacing w:val="-6"/>
          <w:sz w:val="24"/>
        </w:rPr>
        <w:t xml:space="preserve"> </w:t>
      </w:r>
      <w:r>
        <w:rPr>
          <w:sz w:val="24"/>
        </w:rPr>
        <w:t>dominate over demographic bias, which is a healthy lending practice.</w:t>
      </w:r>
    </w:p>
    <w:p w14:paraId="5882ACD8" w14:textId="77777777" w:rsidR="00FA2BA5" w:rsidRDefault="00FA2BA5">
      <w:pPr>
        <w:pStyle w:val="BodyText"/>
        <w:spacing w:before="6"/>
      </w:pPr>
    </w:p>
    <w:p w14:paraId="282DC757" w14:textId="77777777" w:rsidR="00FA2BA5" w:rsidRDefault="00281912">
      <w:pPr>
        <w:pStyle w:val="ListParagraph"/>
        <w:numPr>
          <w:ilvl w:val="0"/>
          <w:numId w:val="2"/>
        </w:numPr>
        <w:tabs>
          <w:tab w:val="left" w:pos="244"/>
        </w:tabs>
        <w:ind w:hanging="244"/>
        <w:rPr>
          <w:b/>
          <w:sz w:val="24"/>
        </w:rPr>
      </w:pPr>
      <w:bookmarkStart w:id="87" w:name="5._Role_of_Interactive_Filters"/>
      <w:bookmarkEnd w:id="87"/>
      <w:r>
        <w:rPr>
          <w:b/>
          <w:sz w:val="24"/>
        </w:rPr>
        <w:t>Role</w:t>
      </w:r>
      <w:r>
        <w:rPr>
          <w:b/>
          <w:spacing w:val="-4"/>
          <w:sz w:val="24"/>
        </w:rPr>
        <w:t xml:space="preserve"> </w:t>
      </w:r>
      <w:r>
        <w:rPr>
          <w:b/>
          <w:sz w:val="24"/>
        </w:rPr>
        <w:t>of</w:t>
      </w:r>
      <w:r>
        <w:rPr>
          <w:b/>
          <w:spacing w:val="-6"/>
          <w:sz w:val="24"/>
        </w:rPr>
        <w:t xml:space="preserve"> </w:t>
      </w:r>
      <w:r>
        <w:rPr>
          <w:b/>
          <w:sz w:val="24"/>
        </w:rPr>
        <w:t>Interactive</w:t>
      </w:r>
      <w:r>
        <w:rPr>
          <w:b/>
          <w:spacing w:val="-3"/>
          <w:sz w:val="24"/>
        </w:rPr>
        <w:t xml:space="preserve"> </w:t>
      </w:r>
      <w:r>
        <w:rPr>
          <w:b/>
          <w:spacing w:val="-2"/>
          <w:sz w:val="24"/>
        </w:rPr>
        <w:t>Filters</w:t>
      </w:r>
    </w:p>
    <w:p w14:paraId="7F452B85" w14:textId="77777777" w:rsidR="00FA2BA5" w:rsidRDefault="00281912">
      <w:pPr>
        <w:pStyle w:val="ListParagraph"/>
        <w:numPr>
          <w:ilvl w:val="1"/>
          <w:numId w:val="2"/>
        </w:numPr>
        <w:tabs>
          <w:tab w:val="left" w:pos="721"/>
        </w:tabs>
        <w:spacing w:before="272"/>
        <w:ind w:right="1571"/>
        <w:rPr>
          <w:sz w:val="24"/>
        </w:rPr>
      </w:pPr>
      <w:bookmarkStart w:id="88" w:name="_Slicers_for_Region,_Gender,_and_Loan_P"/>
      <w:bookmarkEnd w:id="88"/>
      <w:r>
        <w:rPr>
          <w:sz w:val="24"/>
        </w:rPr>
        <w:t>Slicers</w:t>
      </w:r>
      <w:r>
        <w:rPr>
          <w:spacing w:val="-3"/>
          <w:sz w:val="24"/>
        </w:rPr>
        <w:t xml:space="preserve"> </w:t>
      </w:r>
      <w:r>
        <w:rPr>
          <w:sz w:val="24"/>
        </w:rPr>
        <w:t>for</w:t>
      </w:r>
      <w:r>
        <w:rPr>
          <w:spacing w:val="-4"/>
          <w:sz w:val="24"/>
        </w:rPr>
        <w:t xml:space="preserve"> </w:t>
      </w:r>
      <w:r>
        <w:rPr>
          <w:sz w:val="24"/>
        </w:rPr>
        <w:t>Region,</w:t>
      </w:r>
      <w:r>
        <w:rPr>
          <w:spacing w:val="-3"/>
          <w:sz w:val="24"/>
        </w:rPr>
        <w:t xml:space="preserve"> </w:t>
      </w:r>
      <w:r>
        <w:rPr>
          <w:sz w:val="24"/>
        </w:rPr>
        <w:t>Gender,</w:t>
      </w:r>
      <w:r>
        <w:rPr>
          <w:spacing w:val="-3"/>
          <w:sz w:val="24"/>
        </w:rPr>
        <w:t xml:space="preserve"> </w:t>
      </w:r>
      <w:r>
        <w:rPr>
          <w:sz w:val="24"/>
        </w:rPr>
        <w:t>and</w:t>
      </w:r>
      <w:r>
        <w:rPr>
          <w:spacing w:val="-5"/>
          <w:sz w:val="24"/>
        </w:rPr>
        <w:t xml:space="preserve"> </w:t>
      </w:r>
      <w:r>
        <w:rPr>
          <w:sz w:val="24"/>
        </w:rPr>
        <w:t>Loan</w:t>
      </w:r>
      <w:r>
        <w:rPr>
          <w:spacing w:val="-9"/>
          <w:sz w:val="24"/>
        </w:rPr>
        <w:t xml:space="preserve"> </w:t>
      </w:r>
      <w:r>
        <w:rPr>
          <w:sz w:val="24"/>
        </w:rPr>
        <w:t>Purpose</w:t>
      </w:r>
      <w:r>
        <w:rPr>
          <w:spacing w:val="-6"/>
          <w:sz w:val="24"/>
        </w:rPr>
        <w:t xml:space="preserve"> </w:t>
      </w:r>
      <w:r>
        <w:rPr>
          <w:sz w:val="24"/>
        </w:rPr>
        <w:t>enable</w:t>
      </w:r>
      <w:r>
        <w:rPr>
          <w:spacing w:val="-6"/>
          <w:sz w:val="24"/>
        </w:rPr>
        <w:t xml:space="preserve"> </w:t>
      </w:r>
      <w:r>
        <w:rPr>
          <w:sz w:val="24"/>
        </w:rPr>
        <w:t>dynamic</w:t>
      </w:r>
      <w:r>
        <w:rPr>
          <w:spacing w:val="-6"/>
          <w:sz w:val="24"/>
        </w:rPr>
        <w:t xml:space="preserve"> </w:t>
      </w:r>
      <w:r>
        <w:rPr>
          <w:sz w:val="24"/>
        </w:rPr>
        <w:t>analysis,</w:t>
      </w:r>
      <w:r>
        <w:rPr>
          <w:spacing w:val="-3"/>
          <w:sz w:val="24"/>
        </w:rPr>
        <w:t xml:space="preserve"> </w:t>
      </w:r>
      <w:r>
        <w:rPr>
          <w:sz w:val="24"/>
        </w:rPr>
        <w:t>allowing stakeholders to:</w:t>
      </w:r>
    </w:p>
    <w:p w14:paraId="1BA38222" w14:textId="77777777" w:rsidR="00FA2BA5" w:rsidRDefault="00281912">
      <w:pPr>
        <w:pStyle w:val="ListParagraph"/>
        <w:numPr>
          <w:ilvl w:val="2"/>
          <w:numId w:val="2"/>
        </w:numPr>
        <w:tabs>
          <w:tab w:val="left" w:pos="1440"/>
        </w:tabs>
        <w:spacing w:line="279" w:lineRule="exact"/>
        <w:ind w:left="1440" w:hanging="359"/>
        <w:rPr>
          <w:sz w:val="24"/>
        </w:rPr>
      </w:pPr>
      <w:bookmarkStart w:id="89" w:name="o_Identify_high-risk_segments"/>
      <w:bookmarkStart w:id="90" w:name="o_Perform_targeted_regional_or_demograph"/>
      <w:bookmarkEnd w:id="89"/>
      <w:bookmarkEnd w:id="90"/>
      <w:r>
        <w:rPr>
          <w:sz w:val="24"/>
        </w:rPr>
        <w:t>Identify</w:t>
      </w:r>
      <w:r>
        <w:rPr>
          <w:spacing w:val="-6"/>
          <w:sz w:val="24"/>
        </w:rPr>
        <w:t xml:space="preserve"> </w:t>
      </w:r>
      <w:r>
        <w:rPr>
          <w:sz w:val="24"/>
        </w:rPr>
        <w:t>high-risk</w:t>
      </w:r>
      <w:r>
        <w:rPr>
          <w:spacing w:val="-6"/>
          <w:sz w:val="24"/>
        </w:rPr>
        <w:t xml:space="preserve"> </w:t>
      </w:r>
      <w:r>
        <w:rPr>
          <w:spacing w:val="-2"/>
          <w:sz w:val="24"/>
        </w:rPr>
        <w:t>segments</w:t>
      </w:r>
    </w:p>
    <w:p w14:paraId="6AC40CB8" w14:textId="77777777" w:rsidR="00FA2BA5" w:rsidRDefault="00281912">
      <w:pPr>
        <w:pStyle w:val="ListParagraph"/>
        <w:numPr>
          <w:ilvl w:val="2"/>
          <w:numId w:val="2"/>
        </w:numPr>
        <w:tabs>
          <w:tab w:val="left" w:pos="1440"/>
        </w:tabs>
        <w:spacing w:line="278" w:lineRule="exact"/>
        <w:ind w:left="1440" w:hanging="359"/>
        <w:rPr>
          <w:sz w:val="24"/>
        </w:rPr>
      </w:pPr>
      <w:r>
        <w:rPr>
          <w:sz w:val="24"/>
        </w:rPr>
        <w:t>Perform</w:t>
      </w:r>
      <w:r>
        <w:rPr>
          <w:spacing w:val="-9"/>
          <w:sz w:val="24"/>
        </w:rPr>
        <w:t xml:space="preserve"> </w:t>
      </w:r>
      <w:r>
        <w:rPr>
          <w:sz w:val="24"/>
        </w:rPr>
        <w:t>targeted</w:t>
      </w:r>
      <w:r>
        <w:rPr>
          <w:spacing w:val="-4"/>
          <w:sz w:val="24"/>
        </w:rPr>
        <w:t xml:space="preserve"> </w:t>
      </w:r>
      <w:r>
        <w:rPr>
          <w:sz w:val="24"/>
        </w:rPr>
        <w:t>regional</w:t>
      </w:r>
      <w:r>
        <w:rPr>
          <w:spacing w:val="-8"/>
          <w:sz w:val="24"/>
        </w:rPr>
        <w:t xml:space="preserve"> </w:t>
      </w:r>
      <w:r>
        <w:rPr>
          <w:sz w:val="24"/>
        </w:rPr>
        <w:t>or</w:t>
      </w:r>
      <w:r>
        <w:rPr>
          <w:spacing w:val="1"/>
          <w:sz w:val="24"/>
        </w:rPr>
        <w:t xml:space="preserve"> </w:t>
      </w:r>
      <w:r>
        <w:rPr>
          <w:sz w:val="24"/>
        </w:rPr>
        <w:t xml:space="preserve">demographic </w:t>
      </w:r>
      <w:r>
        <w:rPr>
          <w:spacing w:val="-2"/>
          <w:sz w:val="24"/>
        </w:rPr>
        <w:t>assessments</w:t>
      </w:r>
    </w:p>
    <w:p w14:paraId="7E28DBC9" w14:textId="77777777" w:rsidR="00FA2BA5" w:rsidRDefault="00281912">
      <w:pPr>
        <w:pStyle w:val="ListParagraph"/>
        <w:numPr>
          <w:ilvl w:val="2"/>
          <w:numId w:val="2"/>
        </w:numPr>
        <w:tabs>
          <w:tab w:val="left" w:pos="1440"/>
        </w:tabs>
        <w:spacing w:line="284" w:lineRule="exact"/>
        <w:ind w:left="1440" w:hanging="359"/>
        <w:rPr>
          <w:sz w:val="24"/>
        </w:rPr>
      </w:pPr>
      <w:bookmarkStart w:id="91" w:name="o_Support_data-driven_decision-making"/>
      <w:bookmarkEnd w:id="91"/>
      <w:r>
        <w:rPr>
          <w:sz w:val="24"/>
        </w:rPr>
        <w:t>Support</w:t>
      </w:r>
      <w:r>
        <w:rPr>
          <w:spacing w:val="2"/>
          <w:sz w:val="24"/>
        </w:rPr>
        <w:t xml:space="preserve"> </w:t>
      </w:r>
      <w:r>
        <w:rPr>
          <w:sz w:val="24"/>
        </w:rPr>
        <w:t>data-driven</w:t>
      </w:r>
      <w:r>
        <w:rPr>
          <w:spacing w:val="-7"/>
          <w:sz w:val="24"/>
        </w:rPr>
        <w:t xml:space="preserve"> </w:t>
      </w:r>
      <w:r>
        <w:rPr>
          <w:sz w:val="24"/>
        </w:rPr>
        <w:t>decision-</w:t>
      </w:r>
      <w:r>
        <w:rPr>
          <w:spacing w:val="-2"/>
          <w:sz w:val="24"/>
        </w:rPr>
        <w:t>making</w:t>
      </w:r>
    </w:p>
    <w:p w14:paraId="0084B246" w14:textId="77777777" w:rsidR="00FA2BA5" w:rsidRDefault="00FA2BA5">
      <w:pPr>
        <w:pStyle w:val="BodyText"/>
        <w:spacing w:before="2"/>
      </w:pPr>
    </w:p>
    <w:p w14:paraId="7DB7CB77" w14:textId="77777777" w:rsidR="00FA2BA5" w:rsidRDefault="00281912">
      <w:pPr>
        <w:pStyle w:val="ListParagraph"/>
        <w:numPr>
          <w:ilvl w:val="0"/>
          <w:numId w:val="2"/>
        </w:numPr>
        <w:tabs>
          <w:tab w:val="left" w:pos="239"/>
        </w:tabs>
        <w:ind w:left="239" w:hanging="239"/>
        <w:rPr>
          <w:b/>
          <w:sz w:val="24"/>
        </w:rPr>
      </w:pPr>
      <w:bookmarkStart w:id="92" w:name="6._Business_Implications"/>
      <w:bookmarkEnd w:id="92"/>
      <w:r>
        <w:rPr>
          <w:b/>
          <w:sz w:val="24"/>
        </w:rPr>
        <w:t>Business</w:t>
      </w:r>
      <w:r>
        <w:rPr>
          <w:b/>
          <w:spacing w:val="-4"/>
          <w:sz w:val="24"/>
        </w:rPr>
        <w:t xml:space="preserve"> </w:t>
      </w:r>
      <w:r>
        <w:rPr>
          <w:b/>
          <w:spacing w:val="-2"/>
          <w:sz w:val="24"/>
        </w:rPr>
        <w:t>Implications</w:t>
      </w:r>
    </w:p>
    <w:p w14:paraId="0F05A299" w14:textId="77777777" w:rsidR="00FA2BA5" w:rsidRDefault="00281912">
      <w:pPr>
        <w:pStyle w:val="ListParagraph"/>
        <w:numPr>
          <w:ilvl w:val="1"/>
          <w:numId w:val="2"/>
        </w:numPr>
        <w:tabs>
          <w:tab w:val="left" w:pos="721"/>
        </w:tabs>
        <w:spacing w:before="274" w:line="237" w:lineRule="auto"/>
        <w:ind w:right="1468"/>
        <w:rPr>
          <w:sz w:val="24"/>
        </w:rPr>
      </w:pPr>
      <w:bookmarkStart w:id="93" w:name="_The_analysis_clearly_shows_that_credit"/>
      <w:bookmarkEnd w:id="93"/>
      <w:r>
        <w:rPr>
          <w:sz w:val="24"/>
        </w:rPr>
        <w:t>The</w:t>
      </w:r>
      <w:r>
        <w:rPr>
          <w:spacing w:val="-6"/>
          <w:sz w:val="24"/>
        </w:rPr>
        <w:t xml:space="preserve"> </w:t>
      </w:r>
      <w:r>
        <w:rPr>
          <w:sz w:val="24"/>
        </w:rPr>
        <w:t>analysis</w:t>
      </w:r>
      <w:r>
        <w:rPr>
          <w:spacing w:val="-7"/>
          <w:sz w:val="24"/>
        </w:rPr>
        <w:t xml:space="preserve"> </w:t>
      </w:r>
      <w:r>
        <w:rPr>
          <w:sz w:val="24"/>
        </w:rPr>
        <w:t>clearly</w:t>
      </w:r>
      <w:r>
        <w:rPr>
          <w:spacing w:val="-10"/>
          <w:sz w:val="24"/>
        </w:rPr>
        <w:t xml:space="preserve"> </w:t>
      </w:r>
      <w:r>
        <w:rPr>
          <w:sz w:val="24"/>
        </w:rPr>
        <w:t>shows</w:t>
      </w:r>
      <w:r>
        <w:rPr>
          <w:spacing w:val="-8"/>
          <w:sz w:val="24"/>
        </w:rPr>
        <w:t xml:space="preserve"> </w:t>
      </w:r>
      <w:r>
        <w:rPr>
          <w:sz w:val="24"/>
        </w:rPr>
        <w:t>that</w:t>
      </w:r>
      <w:r>
        <w:rPr>
          <w:spacing w:val="-6"/>
          <w:sz w:val="24"/>
        </w:rPr>
        <w:t xml:space="preserve"> </w:t>
      </w:r>
      <w:r>
        <w:rPr>
          <w:sz w:val="24"/>
        </w:rPr>
        <w:t>credit</w:t>
      </w:r>
      <w:r>
        <w:rPr>
          <w:spacing w:val="-1"/>
          <w:sz w:val="24"/>
        </w:rPr>
        <w:t xml:space="preserve"> </w:t>
      </w:r>
      <w:r>
        <w:rPr>
          <w:sz w:val="24"/>
        </w:rPr>
        <w:t>risk</w:t>
      </w:r>
      <w:r>
        <w:rPr>
          <w:spacing w:val="-2"/>
          <w:sz w:val="24"/>
        </w:rPr>
        <w:t xml:space="preserve"> </w:t>
      </w:r>
      <w:r>
        <w:rPr>
          <w:sz w:val="24"/>
        </w:rPr>
        <w:t>is</w:t>
      </w:r>
      <w:r>
        <w:rPr>
          <w:spacing w:val="-4"/>
          <w:sz w:val="24"/>
        </w:rPr>
        <w:t xml:space="preserve"> </w:t>
      </w:r>
      <w:r>
        <w:rPr>
          <w:sz w:val="24"/>
        </w:rPr>
        <w:t>multidimensional, influenced</w:t>
      </w:r>
      <w:r>
        <w:rPr>
          <w:spacing w:val="-2"/>
          <w:sz w:val="24"/>
        </w:rPr>
        <w:t xml:space="preserve"> </w:t>
      </w:r>
      <w:r>
        <w:rPr>
          <w:sz w:val="24"/>
        </w:rPr>
        <w:t>by loan purpose, region, and credit score rather than a single factor.</w:t>
      </w:r>
    </w:p>
    <w:p w14:paraId="663B8B17" w14:textId="77777777" w:rsidR="00FA2BA5" w:rsidRDefault="00281912">
      <w:pPr>
        <w:pStyle w:val="ListParagraph"/>
        <w:numPr>
          <w:ilvl w:val="1"/>
          <w:numId w:val="2"/>
        </w:numPr>
        <w:tabs>
          <w:tab w:val="left" w:pos="720"/>
        </w:tabs>
        <w:spacing w:before="3" w:line="275" w:lineRule="exact"/>
        <w:ind w:left="720" w:hanging="360"/>
        <w:rPr>
          <w:sz w:val="24"/>
        </w:rPr>
      </w:pPr>
      <w:bookmarkStart w:id="94" w:name="_Financial_institutions_can_use_these_i"/>
      <w:bookmarkEnd w:id="94"/>
      <w:r>
        <w:rPr>
          <w:sz w:val="24"/>
        </w:rPr>
        <w:t>Financial</w:t>
      </w:r>
      <w:r>
        <w:rPr>
          <w:spacing w:val="-5"/>
          <w:sz w:val="24"/>
        </w:rPr>
        <w:t xml:space="preserve"> </w:t>
      </w:r>
      <w:r>
        <w:rPr>
          <w:sz w:val="24"/>
        </w:rPr>
        <w:t>institutions</w:t>
      </w:r>
      <w:r>
        <w:rPr>
          <w:spacing w:val="-4"/>
          <w:sz w:val="24"/>
        </w:rPr>
        <w:t xml:space="preserve"> </w:t>
      </w:r>
      <w:r>
        <w:rPr>
          <w:sz w:val="24"/>
        </w:rPr>
        <w:t>can</w:t>
      </w:r>
      <w:r>
        <w:rPr>
          <w:spacing w:val="-7"/>
          <w:sz w:val="24"/>
        </w:rPr>
        <w:t xml:space="preserve"> </w:t>
      </w:r>
      <w:r>
        <w:rPr>
          <w:sz w:val="24"/>
        </w:rPr>
        <w:t>use</w:t>
      </w:r>
      <w:r>
        <w:rPr>
          <w:spacing w:val="-3"/>
          <w:sz w:val="24"/>
        </w:rPr>
        <w:t xml:space="preserve"> </w:t>
      </w:r>
      <w:r>
        <w:rPr>
          <w:sz w:val="24"/>
        </w:rPr>
        <w:t>these</w:t>
      </w:r>
      <w:r>
        <w:rPr>
          <w:spacing w:val="1"/>
          <w:sz w:val="24"/>
        </w:rPr>
        <w:t xml:space="preserve"> </w:t>
      </w:r>
      <w:r>
        <w:rPr>
          <w:sz w:val="24"/>
        </w:rPr>
        <w:t>insights</w:t>
      </w:r>
      <w:r>
        <w:rPr>
          <w:spacing w:val="-8"/>
          <w:sz w:val="24"/>
        </w:rPr>
        <w:t xml:space="preserve"> </w:t>
      </w:r>
      <w:r>
        <w:rPr>
          <w:spacing w:val="-5"/>
          <w:sz w:val="24"/>
        </w:rPr>
        <w:t>to:</w:t>
      </w:r>
    </w:p>
    <w:p w14:paraId="1553E473" w14:textId="77777777" w:rsidR="00FA2BA5" w:rsidRDefault="00281912">
      <w:pPr>
        <w:pStyle w:val="ListParagraph"/>
        <w:numPr>
          <w:ilvl w:val="2"/>
          <w:numId w:val="2"/>
        </w:numPr>
        <w:tabs>
          <w:tab w:val="left" w:pos="1440"/>
        </w:tabs>
        <w:spacing w:line="280" w:lineRule="exact"/>
        <w:ind w:left="1440" w:hanging="359"/>
        <w:rPr>
          <w:sz w:val="24"/>
        </w:rPr>
      </w:pPr>
      <w:bookmarkStart w:id="95" w:name="o_Refine_approval_policies"/>
      <w:bookmarkEnd w:id="95"/>
      <w:r>
        <w:rPr>
          <w:sz w:val="24"/>
        </w:rPr>
        <w:t>Refine</w:t>
      </w:r>
      <w:r>
        <w:rPr>
          <w:spacing w:val="-3"/>
          <w:sz w:val="24"/>
        </w:rPr>
        <w:t xml:space="preserve"> </w:t>
      </w:r>
      <w:r>
        <w:rPr>
          <w:sz w:val="24"/>
        </w:rPr>
        <w:t>approval</w:t>
      </w:r>
      <w:r>
        <w:rPr>
          <w:spacing w:val="-9"/>
          <w:sz w:val="24"/>
        </w:rPr>
        <w:t xml:space="preserve"> </w:t>
      </w:r>
      <w:r>
        <w:rPr>
          <w:spacing w:val="-2"/>
          <w:sz w:val="24"/>
        </w:rPr>
        <w:t>policies</w:t>
      </w:r>
    </w:p>
    <w:p w14:paraId="4E6FC341" w14:textId="77777777" w:rsidR="00FA2BA5" w:rsidRDefault="00281912">
      <w:pPr>
        <w:pStyle w:val="ListParagraph"/>
        <w:numPr>
          <w:ilvl w:val="2"/>
          <w:numId w:val="2"/>
        </w:numPr>
        <w:tabs>
          <w:tab w:val="left" w:pos="1440"/>
        </w:tabs>
        <w:spacing w:line="279" w:lineRule="exact"/>
        <w:ind w:left="1440" w:hanging="359"/>
        <w:rPr>
          <w:sz w:val="24"/>
        </w:rPr>
      </w:pPr>
      <w:bookmarkStart w:id="96" w:name="o_Adjust_regional_risk_strategies"/>
      <w:bookmarkEnd w:id="96"/>
      <w:r>
        <w:rPr>
          <w:sz w:val="24"/>
        </w:rPr>
        <w:t>Adjust</w:t>
      </w:r>
      <w:r>
        <w:rPr>
          <w:spacing w:val="1"/>
          <w:sz w:val="24"/>
        </w:rPr>
        <w:t xml:space="preserve"> </w:t>
      </w:r>
      <w:r>
        <w:rPr>
          <w:sz w:val="24"/>
        </w:rPr>
        <w:t>regional</w:t>
      </w:r>
      <w:r>
        <w:rPr>
          <w:spacing w:val="-12"/>
          <w:sz w:val="24"/>
        </w:rPr>
        <w:t xml:space="preserve"> </w:t>
      </w:r>
      <w:r>
        <w:rPr>
          <w:sz w:val="24"/>
        </w:rPr>
        <w:t>risk</w:t>
      </w:r>
      <w:r>
        <w:rPr>
          <w:spacing w:val="-3"/>
          <w:sz w:val="24"/>
        </w:rPr>
        <w:t xml:space="preserve"> </w:t>
      </w:r>
      <w:r>
        <w:rPr>
          <w:spacing w:val="-2"/>
          <w:sz w:val="24"/>
        </w:rPr>
        <w:t>strategies</w:t>
      </w:r>
    </w:p>
    <w:p w14:paraId="30A26649" w14:textId="77777777" w:rsidR="00FA2BA5" w:rsidRDefault="00281912">
      <w:pPr>
        <w:pStyle w:val="ListParagraph"/>
        <w:numPr>
          <w:ilvl w:val="2"/>
          <w:numId w:val="2"/>
        </w:numPr>
        <w:tabs>
          <w:tab w:val="left" w:pos="1440"/>
        </w:tabs>
        <w:spacing w:line="282" w:lineRule="exact"/>
        <w:ind w:left="1440" w:hanging="359"/>
        <w:rPr>
          <w:sz w:val="24"/>
        </w:rPr>
      </w:pPr>
      <w:bookmarkStart w:id="97" w:name="o_Design_customized_loan_products_for_hi"/>
      <w:bookmarkEnd w:id="97"/>
      <w:r>
        <w:rPr>
          <w:sz w:val="24"/>
        </w:rPr>
        <w:t>Design</w:t>
      </w:r>
      <w:r>
        <w:rPr>
          <w:spacing w:val="-8"/>
          <w:sz w:val="24"/>
        </w:rPr>
        <w:t xml:space="preserve"> </w:t>
      </w:r>
      <w:r>
        <w:rPr>
          <w:sz w:val="24"/>
        </w:rPr>
        <w:t>customized</w:t>
      </w:r>
      <w:r>
        <w:rPr>
          <w:spacing w:val="3"/>
          <w:sz w:val="24"/>
        </w:rPr>
        <w:t xml:space="preserve"> </w:t>
      </w:r>
      <w:r>
        <w:rPr>
          <w:sz w:val="24"/>
        </w:rPr>
        <w:t>loan</w:t>
      </w:r>
      <w:r>
        <w:rPr>
          <w:spacing w:val="-6"/>
          <w:sz w:val="24"/>
        </w:rPr>
        <w:t xml:space="preserve"> </w:t>
      </w:r>
      <w:r>
        <w:rPr>
          <w:sz w:val="24"/>
        </w:rPr>
        <w:t>products</w:t>
      </w:r>
      <w:r>
        <w:rPr>
          <w:spacing w:val="-3"/>
          <w:sz w:val="24"/>
        </w:rPr>
        <w:t xml:space="preserve"> </w:t>
      </w:r>
      <w:r>
        <w:rPr>
          <w:sz w:val="24"/>
        </w:rPr>
        <w:t>for</w:t>
      </w:r>
      <w:r>
        <w:rPr>
          <w:spacing w:val="-4"/>
          <w:sz w:val="24"/>
        </w:rPr>
        <w:t xml:space="preserve"> </w:t>
      </w:r>
      <w:r>
        <w:rPr>
          <w:sz w:val="24"/>
        </w:rPr>
        <w:t xml:space="preserve">high-risk </w:t>
      </w:r>
      <w:r>
        <w:rPr>
          <w:spacing w:val="-2"/>
          <w:sz w:val="24"/>
        </w:rPr>
        <w:t>purposes</w:t>
      </w:r>
    </w:p>
    <w:p w14:paraId="613AD7E8" w14:textId="77777777" w:rsidR="00FA2BA5" w:rsidRDefault="00FA2BA5">
      <w:pPr>
        <w:pStyle w:val="ListParagraph"/>
        <w:spacing w:line="282" w:lineRule="exact"/>
        <w:rPr>
          <w:sz w:val="24"/>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2979D3DF" w14:textId="77777777" w:rsidR="00FA2BA5" w:rsidRDefault="00281912">
      <w:pPr>
        <w:pStyle w:val="Heading1"/>
        <w:ind w:left="1084" w:right="727"/>
      </w:pPr>
      <w:bookmarkStart w:id="98" w:name="Business_Interpretations"/>
      <w:bookmarkEnd w:id="98"/>
      <w:r>
        <w:t>Business</w:t>
      </w:r>
      <w:r>
        <w:rPr>
          <w:spacing w:val="-8"/>
        </w:rPr>
        <w:t xml:space="preserve"> </w:t>
      </w:r>
      <w:r>
        <w:rPr>
          <w:spacing w:val="-2"/>
        </w:rPr>
        <w:t>Interpretations</w:t>
      </w:r>
    </w:p>
    <w:p w14:paraId="41C1DDC4" w14:textId="77777777" w:rsidR="00FA2BA5" w:rsidRDefault="00FA2BA5">
      <w:pPr>
        <w:pStyle w:val="BodyText"/>
        <w:spacing w:before="3"/>
        <w:rPr>
          <w:b/>
        </w:rPr>
      </w:pPr>
    </w:p>
    <w:p w14:paraId="4565742E" w14:textId="77777777" w:rsidR="00FA2BA5" w:rsidRDefault="00281912">
      <w:pPr>
        <w:pStyle w:val="ListParagraph"/>
        <w:numPr>
          <w:ilvl w:val="0"/>
          <w:numId w:val="1"/>
        </w:numPr>
        <w:tabs>
          <w:tab w:val="left" w:pos="244"/>
        </w:tabs>
        <w:ind w:hanging="244"/>
        <w:rPr>
          <w:b/>
          <w:sz w:val="24"/>
        </w:rPr>
      </w:pPr>
      <w:bookmarkStart w:id="99" w:name="1._Credit_Risk_Management"/>
      <w:bookmarkEnd w:id="99"/>
      <w:r>
        <w:rPr>
          <w:b/>
          <w:sz w:val="24"/>
        </w:rPr>
        <w:t>Credit</w:t>
      </w:r>
      <w:r>
        <w:rPr>
          <w:b/>
          <w:spacing w:val="-2"/>
          <w:sz w:val="24"/>
        </w:rPr>
        <w:t xml:space="preserve"> </w:t>
      </w:r>
      <w:r>
        <w:rPr>
          <w:b/>
          <w:sz w:val="24"/>
        </w:rPr>
        <w:t>Risk</w:t>
      </w:r>
      <w:r>
        <w:rPr>
          <w:b/>
          <w:spacing w:val="-7"/>
          <w:sz w:val="24"/>
        </w:rPr>
        <w:t xml:space="preserve"> </w:t>
      </w:r>
      <w:r>
        <w:rPr>
          <w:b/>
          <w:spacing w:val="-2"/>
          <w:sz w:val="24"/>
        </w:rPr>
        <w:t>Management</w:t>
      </w:r>
    </w:p>
    <w:p w14:paraId="6026E997" w14:textId="77777777" w:rsidR="00FA2BA5" w:rsidRDefault="00281912">
      <w:pPr>
        <w:pStyle w:val="ListParagraph"/>
        <w:numPr>
          <w:ilvl w:val="1"/>
          <w:numId w:val="1"/>
        </w:numPr>
        <w:tabs>
          <w:tab w:val="left" w:pos="721"/>
        </w:tabs>
        <w:spacing w:before="267"/>
        <w:ind w:right="1219"/>
        <w:rPr>
          <w:sz w:val="24"/>
        </w:rPr>
      </w:pPr>
      <w:bookmarkStart w:id="100" w:name="_Although_loan_approvals_dominate_the_p"/>
      <w:bookmarkEnd w:id="100"/>
      <w:r>
        <w:rPr>
          <w:sz w:val="24"/>
        </w:rPr>
        <w:t>Although</w:t>
      </w:r>
      <w:r>
        <w:rPr>
          <w:spacing w:val="-4"/>
          <w:sz w:val="24"/>
        </w:rPr>
        <w:t xml:space="preserve"> </w:t>
      </w:r>
      <w:r>
        <w:rPr>
          <w:sz w:val="24"/>
        </w:rPr>
        <w:t>loan</w:t>
      </w:r>
      <w:r>
        <w:rPr>
          <w:spacing w:val="-8"/>
          <w:sz w:val="24"/>
        </w:rPr>
        <w:t xml:space="preserve"> </w:t>
      </w:r>
      <w:r>
        <w:rPr>
          <w:sz w:val="24"/>
        </w:rPr>
        <w:t>approvals</w:t>
      </w:r>
      <w:r>
        <w:rPr>
          <w:spacing w:val="-6"/>
          <w:sz w:val="24"/>
        </w:rPr>
        <w:t xml:space="preserve"> </w:t>
      </w:r>
      <w:r>
        <w:rPr>
          <w:sz w:val="24"/>
        </w:rPr>
        <w:t>dominate</w:t>
      </w:r>
      <w:r>
        <w:rPr>
          <w:spacing w:val="-9"/>
          <w:sz w:val="24"/>
        </w:rPr>
        <w:t xml:space="preserve"> </w:t>
      </w:r>
      <w:r>
        <w:rPr>
          <w:sz w:val="24"/>
        </w:rPr>
        <w:t>the</w:t>
      </w:r>
      <w:r>
        <w:rPr>
          <w:spacing w:val="-5"/>
          <w:sz w:val="24"/>
        </w:rPr>
        <w:t xml:space="preserve"> </w:t>
      </w:r>
      <w:r>
        <w:rPr>
          <w:sz w:val="24"/>
        </w:rPr>
        <w:t>portfolio,</w:t>
      </w:r>
      <w:r>
        <w:rPr>
          <w:spacing w:val="-2"/>
          <w:sz w:val="24"/>
        </w:rPr>
        <w:t xml:space="preserve"> </w:t>
      </w:r>
      <w:r>
        <w:rPr>
          <w:sz w:val="24"/>
        </w:rPr>
        <w:t>defaults</w:t>
      </w:r>
      <w:r>
        <w:rPr>
          <w:spacing w:val="-6"/>
          <w:sz w:val="24"/>
        </w:rPr>
        <w:t xml:space="preserve"> </w:t>
      </w:r>
      <w:r>
        <w:rPr>
          <w:sz w:val="24"/>
        </w:rPr>
        <w:t>are</w:t>
      </w:r>
      <w:r>
        <w:rPr>
          <w:spacing w:val="-5"/>
          <w:sz w:val="24"/>
        </w:rPr>
        <w:t xml:space="preserve"> </w:t>
      </w:r>
      <w:r>
        <w:rPr>
          <w:sz w:val="24"/>
        </w:rPr>
        <w:t>concentrated</w:t>
      </w:r>
      <w:r>
        <w:rPr>
          <w:spacing w:val="-4"/>
          <w:sz w:val="24"/>
        </w:rPr>
        <w:t xml:space="preserve"> </w:t>
      </w:r>
      <w:r>
        <w:rPr>
          <w:sz w:val="24"/>
        </w:rPr>
        <w:t>in</w:t>
      </w:r>
      <w:r>
        <w:rPr>
          <w:spacing w:val="-8"/>
          <w:sz w:val="24"/>
        </w:rPr>
        <w:t xml:space="preserve"> </w:t>
      </w:r>
      <w:r>
        <w:rPr>
          <w:sz w:val="24"/>
        </w:rPr>
        <w:t>specific segments, indicating scope for targeted risk control</w:t>
      </w:r>
      <w:r>
        <w:rPr>
          <w:spacing w:val="-1"/>
          <w:sz w:val="24"/>
        </w:rPr>
        <w:t xml:space="preserve"> </w:t>
      </w:r>
      <w:r>
        <w:rPr>
          <w:sz w:val="24"/>
        </w:rPr>
        <w:t>rather than</w:t>
      </w:r>
      <w:r>
        <w:rPr>
          <w:spacing w:val="-1"/>
          <w:sz w:val="24"/>
        </w:rPr>
        <w:t xml:space="preserve"> </w:t>
      </w:r>
      <w:r>
        <w:rPr>
          <w:sz w:val="24"/>
        </w:rPr>
        <w:t xml:space="preserve">blanket tightening of </w:t>
      </w:r>
      <w:r>
        <w:rPr>
          <w:spacing w:val="-2"/>
          <w:sz w:val="24"/>
        </w:rPr>
        <w:t>policies.</w:t>
      </w:r>
    </w:p>
    <w:p w14:paraId="4FDC40BD" w14:textId="77777777" w:rsidR="00FA2BA5" w:rsidRDefault="00281912">
      <w:pPr>
        <w:pStyle w:val="ListParagraph"/>
        <w:numPr>
          <w:ilvl w:val="1"/>
          <w:numId w:val="1"/>
        </w:numPr>
        <w:tabs>
          <w:tab w:val="left" w:pos="721"/>
        </w:tabs>
        <w:spacing w:before="2" w:line="242" w:lineRule="auto"/>
        <w:ind w:right="903"/>
        <w:rPr>
          <w:sz w:val="24"/>
        </w:rPr>
      </w:pPr>
      <w:bookmarkStart w:id="101" w:name="_High_defaults_in_Loan_Purpose_p4_sugge"/>
      <w:bookmarkEnd w:id="101"/>
      <w:r>
        <w:rPr>
          <w:sz w:val="24"/>
        </w:rPr>
        <w:t>High</w:t>
      </w:r>
      <w:r>
        <w:rPr>
          <w:spacing w:val="-8"/>
          <w:sz w:val="24"/>
        </w:rPr>
        <w:t xml:space="preserve"> </w:t>
      </w:r>
      <w:r>
        <w:rPr>
          <w:sz w:val="24"/>
        </w:rPr>
        <w:t>defaults</w:t>
      </w:r>
      <w:r>
        <w:rPr>
          <w:spacing w:val="-1"/>
          <w:sz w:val="24"/>
        </w:rPr>
        <w:t xml:space="preserve"> </w:t>
      </w:r>
      <w:r>
        <w:rPr>
          <w:sz w:val="24"/>
        </w:rPr>
        <w:t>in</w:t>
      </w:r>
      <w:r>
        <w:rPr>
          <w:spacing w:val="-8"/>
          <w:sz w:val="24"/>
        </w:rPr>
        <w:t xml:space="preserve"> </w:t>
      </w:r>
      <w:r>
        <w:rPr>
          <w:sz w:val="24"/>
        </w:rPr>
        <w:t>Loan</w:t>
      </w:r>
      <w:r>
        <w:rPr>
          <w:spacing w:val="-8"/>
          <w:sz w:val="24"/>
        </w:rPr>
        <w:t xml:space="preserve"> </w:t>
      </w:r>
      <w:r>
        <w:rPr>
          <w:sz w:val="24"/>
        </w:rPr>
        <w:t>Purpose</w:t>
      </w:r>
      <w:r>
        <w:rPr>
          <w:spacing w:val="-4"/>
          <w:sz w:val="24"/>
        </w:rPr>
        <w:t xml:space="preserve"> </w:t>
      </w:r>
      <w:r>
        <w:rPr>
          <w:sz w:val="24"/>
        </w:rPr>
        <w:t>p4</w:t>
      </w:r>
      <w:r>
        <w:rPr>
          <w:spacing w:val="-3"/>
          <w:sz w:val="24"/>
        </w:rPr>
        <w:t xml:space="preserve"> </w:t>
      </w:r>
      <w:r>
        <w:rPr>
          <w:sz w:val="24"/>
        </w:rPr>
        <w:t>suggest</w:t>
      </w:r>
      <w:r>
        <w:rPr>
          <w:spacing w:val="-7"/>
          <w:sz w:val="24"/>
        </w:rPr>
        <w:t xml:space="preserve"> </w:t>
      </w:r>
      <w:r>
        <w:rPr>
          <w:sz w:val="24"/>
        </w:rPr>
        <w:t>the</w:t>
      </w:r>
      <w:r>
        <w:rPr>
          <w:spacing w:val="-4"/>
          <w:sz w:val="24"/>
        </w:rPr>
        <w:t xml:space="preserve"> </w:t>
      </w:r>
      <w:r>
        <w:rPr>
          <w:sz w:val="24"/>
        </w:rPr>
        <w:t>need for</w:t>
      </w:r>
      <w:r>
        <w:rPr>
          <w:spacing w:val="-2"/>
          <w:sz w:val="24"/>
        </w:rPr>
        <w:t xml:space="preserve"> </w:t>
      </w:r>
      <w:r>
        <w:rPr>
          <w:sz w:val="24"/>
        </w:rPr>
        <w:t>stricter</w:t>
      </w:r>
      <w:r>
        <w:rPr>
          <w:spacing w:val="-2"/>
          <w:sz w:val="24"/>
        </w:rPr>
        <w:t xml:space="preserve"> </w:t>
      </w:r>
      <w:r>
        <w:rPr>
          <w:sz w:val="24"/>
        </w:rPr>
        <w:t>eligibility</w:t>
      </w:r>
      <w:r>
        <w:rPr>
          <w:spacing w:val="-8"/>
          <w:sz w:val="24"/>
        </w:rPr>
        <w:t xml:space="preserve"> </w:t>
      </w:r>
      <w:r>
        <w:rPr>
          <w:sz w:val="24"/>
        </w:rPr>
        <w:t>checks,</w:t>
      </w:r>
      <w:r>
        <w:rPr>
          <w:spacing w:val="-1"/>
          <w:sz w:val="24"/>
        </w:rPr>
        <w:t xml:space="preserve"> </w:t>
      </w:r>
      <w:r>
        <w:rPr>
          <w:sz w:val="24"/>
        </w:rPr>
        <w:t>revised interest pricing, or collateral requirements for this category.</w:t>
      </w:r>
    </w:p>
    <w:p w14:paraId="4FAC684D" w14:textId="77777777" w:rsidR="00FA2BA5" w:rsidRDefault="00FA2BA5">
      <w:pPr>
        <w:pStyle w:val="BodyText"/>
        <w:spacing w:before="7"/>
      </w:pPr>
    </w:p>
    <w:p w14:paraId="242A436B" w14:textId="77777777" w:rsidR="00FA2BA5" w:rsidRDefault="00281912">
      <w:pPr>
        <w:pStyle w:val="ListParagraph"/>
        <w:numPr>
          <w:ilvl w:val="0"/>
          <w:numId w:val="1"/>
        </w:numPr>
        <w:tabs>
          <w:tab w:val="left" w:pos="244"/>
        </w:tabs>
        <w:ind w:hanging="244"/>
        <w:rPr>
          <w:b/>
          <w:sz w:val="24"/>
        </w:rPr>
      </w:pPr>
      <w:bookmarkStart w:id="102" w:name="2._Income_Is_Not_a_Standalone_Approval_M"/>
      <w:bookmarkEnd w:id="102"/>
      <w:r>
        <w:rPr>
          <w:b/>
          <w:sz w:val="24"/>
        </w:rPr>
        <w:t>Income</w:t>
      </w:r>
      <w:r>
        <w:rPr>
          <w:b/>
          <w:spacing w:val="-4"/>
          <w:sz w:val="24"/>
        </w:rPr>
        <w:t xml:space="preserve"> </w:t>
      </w:r>
      <w:r>
        <w:rPr>
          <w:b/>
          <w:sz w:val="24"/>
        </w:rPr>
        <w:t>Is</w:t>
      </w:r>
      <w:r>
        <w:rPr>
          <w:b/>
          <w:spacing w:val="-3"/>
          <w:sz w:val="24"/>
        </w:rPr>
        <w:t xml:space="preserve"> </w:t>
      </w:r>
      <w:r>
        <w:rPr>
          <w:b/>
          <w:sz w:val="24"/>
        </w:rPr>
        <w:t>Not</w:t>
      </w:r>
      <w:r>
        <w:rPr>
          <w:b/>
          <w:spacing w:val="-2"/>
          <w:sz w:val="24"/>
        </w:rPr>
        <w:t xml:space="preserve"> </w:t>
      </w:r>
      <w:r>
        <w:rPr>
          <w:b/>
          <w:sz w:val="24"/>
        </w:rPr>
        <w:t>a</w:t>
      </w:r>
      <w:r>
        <w:rPr>
          <w:b/>
          <w:spacing w:val="-2"/>
          <w:sz w:val="24"/>
        </w:rPr>
        <w:t xml:space="preserve"> </w:t>
      </w:r>
      <w:r>
        <w:rPr>
          <w:b/>
          <w:sz w:val="24"/>
        </w:rPr>
        <w:t>Standalone</w:t>
      </w:r>
      <w:r>
        <w:rPr>
          <w:b/>
          <w:spacing w:val="-3"/>
          <w:sz w:val="24"/>
        </w:rPr>
        <w:t xml:space="preserve"> </w:t>
      </w:r>
      <w:r>
        <w:rPr>
          <w:b/>
          <w:sz w:val="24"/>
        </w:rPr>
        <w:t>Approval</w:t>
      </w:r>
      <w:r>
        <w:rPr>
          <w:b/>
          <w:spacing w:val="-6"/>
          <w:sz w:val="24"/>
        </w:rPr>
        <w:t xml:space="preserve"> </w:t>
      </w:r>
      <w:r>
        <w:rPr>
          <w:b/>
          <w:spacing w:val="-2"/>
          <w:sz w:val="24"/>
        </w:rPr>
        <w:t>Metric</w:t>
      </w:r>
    </w:p>
    <w:p w14:paraId="04691380" w14:textId="77777777" w:rsidR="00FA2BA5" w:rsidRDefault="00281912">
      <w:pPr>
        <w:pStyle w:val="ListParagraph"/>
        <w:numPr>
          <w:ilvl w:val="1"/>
          <w:numId w:val="1"/>
        </w:numPr>
        <w:tabs>
          <w:tab w:val="left" w:pos="721"/>
        </w:tabs>
        <w:spacing w:before="271" w:line="242" w:lineRule="auto"/>
        <w:ind w:right="1152"/>
        <w:rPr>
          <w:sz w:val="24"/>
        </w:rPr>
      </w:pPr>
      <w:bookmarkStart w:id="103" w:name="_The_finding_that_defaulted_borrowers_h"/>
      <w:bookmarkEnd w:id="103"/>
      <w:r>
        <w:rPr>
          <w:sz w:val="24"/>
        </w:rPr>
        <w:t>The</w:t>
      </w:r>
      <w:r>
        <w:rPr>
          <w:spacing w:val="-3"/>
          <w:sz w:val="24"/>
        </w:rPr>
        <w:t xml:space="preserve"> </w:t>
      </w:r>
      <w:r>
        <w:rPr>
          <w:sz w:val="24"/>
        </w:rPr>
        <w:t>finding</w:t>
      </w:r>
      <w:r>
        <w:rPr>
          <w:spacing w:val="-6"/>
          <w:sz w:val="24"/>
        </w:rPr>
        <w:t xml:space="preserve"> </w:t>
      </w:r>
      <w:r>
        <w:rPr>
          <w:sz w:val="24"/>
        </w:rPr>
        <w:t>that</w:t>
      </w:r>
      <w:r>
        <w:rPr>
          <w:spacing w:val="-2"/>
          <w:sz w:val="24"/>
        </w:rPr>
        <w:t xml:space="preserve"> </w:t>
      </w:r>
      <w:r>
        <w:rPr>
          <w:sz w:val="24"/>
        </w:rPr>
        <w:t>defaulted</w:t>
      </w:r>
      <w:r>
        <w:rPr>
          <w:spacing w:val="-6"/>
          <w:sz w:val="24"/>
        </w:rPr>
        <w:t xml:space="preserve"> </w:t>
      </w:r>
      <w:r>
        <w:rPr>
          <w:sz w:val="24"/>
        </w:rPr>
        <w:t>borrowers</w:t>
      </w:r>
      <w:r>
        <w:rPr>
          <w:spacing w:val="-8"/>
          <w:sz w:val="24"/>
        </w:rPr>
        <w:t xml:space="preserve"> </w:t>
      </w:r>
      <w:r>
        <w:rPr>
          <w:sz w:val="24"/>
        </w:rPr>
        <w:t>have</w:t>
      </w:r>
      <w:r>
        <w:rPr>
          <w:spacing w:val="-7"/>
          <w:sz w:val="24"/>
        </w:rPr>
        <w:t xml:space="preserve"> </w:t>
      </w:r>
      <w:r>
        <w:rPr>
          <w:sz w:val="24"/>
        </w:rPr>
        <w:t>higher</w:t>
      </w:r>
      <w:r>
        <w:rPr>
          <w:spacing w:val="-5"/>
          <w:sz w:val="24"/>
        </w:rPr>
        <w:t xml:space="preserve"> </w:t>
      </w:r>
      <w:r>
        <w:rPr>
          <w:sz w:val="24"/>
        </w:rPr>
        <w:t>average</w:t>
      </w:r>
      <w:r>
        <w:rPr>
          <w:spacing w:val="-3"/>
          <w:sz w:val="24"/>
        </w:rPr>
        <w:t xml:space="preserve"> </w:t>
      </w:r>
      <w:r>
        <w:rPr>
          <w:sz w:val="24"/>
        </w:rPr>
        <w:t>income</w:t>
      </w:r>
      <w:r>
        <w:rPr>
          <w:spacing w:val="-3"/>
          <w:sz w:val="24"/>
        </w:rPr>
        <w:t xml:space="preserve"> </w:t>
      </w:r>
      <w:r>
        <w:rPr>
          <w:sz w:val="24"/>
        </w:rPr>
        <w:t>implies</w:t>
      </w:r>
      <w:r>
        <w:rPr>
          <w:spacing w:val="-8"/>
          <w:sz w:val="24"/>
        </w:rPr>
        <w:t xml:space="preserve"> </w:t>
      </w:r>
      <w:r>
        <w:rPr>
          <w:sz w:val="24"/>
        </w:rPr>
        <w:t>that</w:t>
      </w:r>
      <w:r>
        <w:rPr>
          <w:spacing w:val="-6"/>
          <w:sz w:val="24"/>
        </w:rPr>
        <w:t xml:space="preserve"> </w:t>
      </w:r>
      <w:r>
        <w:rPr>
          <w:sz w:val="24"/>
        </w:rPr>
        <w:t>relying solely on income can lead to misclassification of risk.</w:t>
      </w:r>
    </w:p>
    <w:p w14:paraId="4E1DCEBF" w14:textId="77777777" w:rsidR="00FA2BA5" w:rsidRDefault="00281912">
      <w:pPr>
        <w:pStyle w:val="ListParagraph"/>
        <w:numPr>
          <w:ilvl w:val="1"/>
          <w:numId w:val="1"/>
        </w:numPr>
        <w:tabs>
          <w:tab w:val="left" w:pos="721"/>
        </w:tabs>
        <w:spacing w:line="247" w:lineRule="auto"/>
        <w:ind w:right="1067"/>
        <w:rPr>
          <w:sz w:val="24"/>
        </w:rPr>
      </w:pPr>
      <w:bookmarkStart w:id="104" w:name="_Businesses_should_adopt_composite_cred"/>
      <w:bookmarkEnd w:id="104"/>
      <w:r>
        <w:rPr>
          <w:sz w:val="24"/>
        </w:rPr>
        <w:t>Businesses</w:t>
      </w:r>
      <w:r>
        <w:rPr>
          <w:spacing w:val="-9"/>
          <w:sz w:val="24"/>
        </w:rPr>
        <w:t xml:space="preserve"> </w:t>
      </w:r>
      <w:r>
        <w:rPr>
          <w:sz w:val="24"/>
        </w:rPr>
        <w:t>should</w:t>
      </w:r>
      <w:r>
        <w:rPr>
          <w:spacing w:val="-7"/>
          <w:sz w:val="24"/>
        </w:rPr>
        <w:t xml:space="preserve"> </w:t>
      </w:r>
      <w:r>
        <w:rPr>
          <w:sz w:val="24"/>
        </w:rPr>
        <w:t>adopt</w:t>
      </w:r>
      <w:r>
        <w:rPr>
          <w:spacing w:val="-7"/>
          <w:sz w:val="24"/>
        </w:rPr>
        <w:t xml:space="preserve"> </w:t>
      </w:r>
      <w:r>
        <w:rPr>
          <w:sz w:val="24"/>
        </w:rPr>
        <w:t>composite</w:t>
      </w:r>
      <w:r>
        <w:rPr>
          <w:spacing w:val="-8"/>
          <w:sz w:val="24"/>
        </w:rPr>
        <w:t xml:space="preserve"> </w:t>
      </w:r>
      <w:r>
        <w:rPr>
          <w:sz w:val="24"/>
        </w:rPr>
        <w:t>credit</w:t>
      </w:r>
      <w:r>
        <w:rPr>
          <w:spacing w:val="-3"/>
          <w:sz w:val="24"/>
        </w:rPr>
        <w:t xml:space="preserve"> </w:t>
      </w:r>
      <w:r>
        <w:rPr>
          <w:sz w:val="24"/>
        </w:rPr>
        <w:t>scoring</w:t>
      </w:r>
      <w:r>
        <w:rPr>
          <w:spacing w:val="-7"/>
          <w:sz w:val="24"/>
        </w:rPr>
        <w:t xml:space="preserve"> </w:t>
      </w:r>
      <w:r>
        <w:rPr>
          <w:sz w:val="24"/>
        </w:rPr>
        <w:t>models</w:t>
      </w:r>
      <w:r>
        <w:rPr>
          <w:spacing w:val="-6"/>
          <w:sz w:val="24"/>
        </w:rPr>
        <w:t xml:space="preserve"> </w:t>
      </w:r>
      <w:r>
        <w:rPr>
          <w:sz w:val="24"/>
        </w:rPr>
        <w:t>incorporating</w:t>
      </w:r>
      <w:r>
        <w:rPr>
          <w:spacing w:val="-4"/>
          <w:sz w:val="24"/>
        </w:rPr>
        <w:t xml:space="preserve"> </w:t>
      </w:r>
      <w:r>
        <w:rPr>
          <w:sz w:val="24"/>
        </w:rPr>
        <w:t>income,</w:t>
      </w:r>
      <w:r>
        <w:rPr>
          <w:spacing w:val="-6"/>
          <w:sz w:val="24"/>
        </w:rPr>
        <w:t xml:space="preserve"> </w:t>
      </w:r>
      <w:r>
        <w:rPr>
          <w:sz w:val="24"/>
        </w:rPr>
        <w:t>credit score, repayment history, and loan purpose.</w:t>
      </w:r>
    </w:p>
    <w:p w14:paraId="68914688" w14:textId="77777777" w:rsidR="00FA2BA5" w:rsidRDefault="00281912">
      <w:pPr>
        <w:pStyle w:val="ListParagraph"/>
        <w:numPr>
          <w:ilvl w:val="0"/>
          <w:numId w:val="1"/>
        </w:numPr>
        <w:tabs>
          <w:tab w:val="left" w:pos="244"/>
        </w:tabs>
        <w:spacing w:before="267"/>
        <w:ind w:hanging="244"/>
        <w:rPr>
          <w:b/>
          <w:sz w:val="24"/>
        </w:rPr>
      </w:pPr>
      <w:bookmarkStart w:id="105" w:name="3._Regional_Strategy_Optimization"/>
      <w:bookmarkEnd w:id="105"/>
      <w:r>
        <w:rPr>
          <w:b/>
          <w:sz w:val="24"/>
        </w:rPr>
        <w:t>Regional</w:t>
      </w:r>
      <w:r>
        <w:rPr>
          <w:b/>
          <w:spacing w:val="-6"/>
          <w:sz w:val="24"/>
        </w:rPr>
        <w:t xml:space="preserve"> </w:t>
      </w:r>
      <w:r>
        <w:rPr>
          <w:b/>
          <w:sz w:val="24"/>
        </w:rPr>
        <w:t>Strategy</w:t>
      </w:r>
      <w:r>
        <w:rPr>
          <w:b/>
          <w:spacing w:val="-1"/>
          <w:sz w:val="24"/>
        </w:rPr>
        <w:t xml:space="preserve"> </w:t>
      </w:r>
      <w:r>
        <w:rPr>
          <w:b/>
          <w:spacing w:val="-2"/>
          <w:sz w:val="24"/>
        </w:rPr>
        <w:t>Optimization</w:t>
      </w:r>
    </w:p>
    <w:p w14:paraId="284BC4BF" w14:textId="77777777" w:rsidR="00FA2BA5" w:rsidRDefault="00281912">
      <w:pPr>
        <w:pStyle w:val="ListParagraph"/>
        <w:numPr>
          <w:ilvl w:val="1"/>
          <w:numId w:val="1"/>
        </w:numPr>
        <w:tabs>
          <w:tab w:val="left" w:pos="721"/>
        </w:tabs>
        <w:spacing w:before="271" w:line="242" w:lineRule="auto"/>
        <w:ind w:right="1285"/>
        <w:rPr>
          <w:sz w:val="24"/>
        </w:rPr>
      </w:pPr>
      <w:bookmarkStart w:id="106" w:name="_Higher_defaults_in_the_North_and_South"/>
      <w:bookmarkEnd w:id="106"/>
      <w:r>
        <w:rPr>
          <w:sz w:val="24"/>
        </w:rPr>
        <w:t>Higher</w:t>
      </w:r>
      <w:r>
        <w:rPr>
          <w:spacing w:val="-2"/>
          <w:sz w:val="24"/>
        </w:rPr>
        <w:t xml:space="preserve"> </w:t>
      </w:r>
      <w:r>
        <w:rPr>
          <w:sz w:val="24"/>
        </w:rPr>
        <w:t>defaults</w:t>
      </w:r>
      <w:r>
        <w:rPr>
          <w:spacing w:val="-1"/>
          <w:sz w:val="24"/>
        </w:rPr>
        <w:t xml:space="preserve"> </w:t>
      </w:r>
      <w:r>
        <w:rPr>
          <w:sz w:val="24"/>
        </w:rPr>
        <w:t>in</w:t>
      </w:r>
      <w:r>
        <w:rPr>
          <w:spacing w:val="-7"/>
          <w:sz w:val="24"/>
        </w:rPr>
        <w:t xml:space="preserve"> </w:t>
      </w:r>
      <w:r>
        <w:rPr>
          <w:sz w:val="24"/>
        </w:rPr>
        <w:t>the</w:t>
      </w:r>
      <w:r>
        <w:rPr>
          <w:spacing w:val="-4"/>
          <w:sz w:val="24"/>
        </w:rPr>
        <w:t xml:space="preserve"> </w:t>
      </w:r>
      <w:r>
        <w:rPr>
          <w:sz w:val="24"/>
        </w:rPr>
        <w:t>North</w:t>
      </w:r>
      <w:r>
        <w:rPr>
          <w:spacing w:val="-7"/>
          <w:sz w:val="24"/>
        </w:rPr>
        <w:t xml:space="preserve"> </w:t>
      </w:r>
      <w:r>
        <w:rPr>
          <w:sz w:val="24"/>
        </w:rPr>
        <w:t>and</w:t>
      </w:r>
      <w:r>
        <w:rPr>
          <w:spacing w:val="-3"/>
          <w:sz w:val="24"/>
        </w:rPr>
        <w:t xml:space="preserve"> </w:t>
      </w:r>
      <w:r>
        <w:rPr>
          <w:sz w:val="24"/>
        </w:rPr>
        <w:t>South</w:t>
      </w:r>
      <w:r>
        <w:rPr>
          <w:spacing w:val="-7"/>
          <w:sz w:val="24"/>
        </w:rPr>
        <w:t xml:space="preserve"> </w:t>
      </w:r>
      <w:r>
        <w:rPr>
          <w:sz w:val="24"/>
        </w:rPr>
        <w:t>regions</w:t>
      </w:r>
      <w:r>
        <w:rPr>
          <w:spacing w:val="-1"/>
          <w:sz w:val="24"/>
        </w:rPr>
        <w:t xml:space="preserve"> </w:t>
      </w:r>
      <w:r>
        <w:rPr>
          <w:sz w:val="24"/>
        </w:rPr>
        <w:t>indicate</w:t>
      </w:r>
      <w:r>
        <w:rPr>
          <w:spacing w:val="-4"/>
          <w:sz w:val="24"/>
        </w:rPr>
        <w:t xml:space="preserve"> </w:t>
      </w:r>
      <w:r>
        <w:rPr>
          <w:sz w:val="24"/>
        </w:rPr>
        <w:t>region-specific</w:t>
      </w:r>
      <w:r>
        <w:rPr>
          <w:spacing w:val="-4"/>
          <w:sz w:val="24"/>
        </w:rPr>
        <w:t xml:space="preserve"> </w:t>
      </w:r>
      <w:r>
        <w:rPr>
          <w:sz w:val="24"/>
        </w:rPr>
        <w:t>economic</w:t>
      </w:r>
      <w:r>
        <w:rPr>
          <w:spacing w:val="-4"/>
          <w:sz w:val="24"/>
        </w:rPr>
        <w:t xml:space="preserve"> </w:t>
      </w:r>
      <w:r>
        <w:rPr>
          <w:sz w:val="24"/>
        </w:rPr>
        <w:t>or behavioral factors.</w:t>
      </w:r>
    </w:p>
    <w:p w14:paraId="7DC79818" w14:textId="77777777" w:rsidR="00FA2BA5" w:rsidRDefault="00281912">
      <w:pPr>
        <w:pStyle w:val="ListParagraph"/>
        <w:numPr>
          <w:ilvl w:val="1"/>
          <w:numId w:val="1"/>
        </w:numPr>
        <w:tabs>
          <w:tab w:val="left" w:pos="720"/>
        </w:tabs>
        <w:spacing w:line="271" w:lineRule="exact"/>
        <w:ind w:left="720" w:hanging="360"/>
        <w:rPr>
          <w:sz w:val="24"/>
        </w:rPr>
      </w:pPr>
      <w:bookmarkStart w:id="107" w:name="_Banks_can_respond_by:"/>
      <w:bookmarkEnd w:id="107"/>
      <w:r>
        <w:rPr>
          <w:sz w:val="24"/>
        </w:rPr>
        <w:t>Banks</w:t>
      </w:r>
      <w:r>
        <w:rPr>
          <w:spacing w:val="-5"/>
          <w:sz w:val="24"/>
        </w:rPr>
        <w:t xml:space="preserve"> </w:t>
      </w:r>
      <w:r>
        <w:rPr>
          <w:sz w:val="24"/>
        </w:rPr>
        <w:t>can</w:t>
      </w:r>
      <w:r>
        <w:rPr>
          <w:spacing w:val="-4"/>
          <w:sz w:val="24"/>
        </w:rPr>
        <w:t xml:space="preserve"> </w:t>
      </w:r>
      <w:r>
        <w:rPr>
          <w:sz w:val="24"/>
        </w:rPr>
        <w:t xml:space="preserve">respond </w:t>
      </w:r>
      <w:r>
        <w:rPr>
          <w:spacing w:val="-5"/>
          <w:sz w:val="24"/>
        </w:rPr>
        <w:t>by:</w:t>
      </w:r>
    </w:p>
    <w:p w14:paraId="6D22C036" w14:textId="77777777" w:rsidR="00FA2BA5" w:rsidRDefault="00281912">
      <w:pPr>
        <w:pStyle w:val="ListParagraph"/>
        <w:numPr>
          <w:ilvl w:val="2"/>
          <w:numId w:val="1"/>
        </w:numPr>
        <w:tabs>
          <w:tab w:val="left" w:pos="1440"/>
        </w:tabs>
        <w:spacing w:before="3" w:line="279" w:lineRule="exact"/>
        <w:ind w:left="1440" w:hanging="359"/>
        <w:rPr>
          <w:sz w:val="24"/>
        </w:rPr>
      </w:pPr>
      <w:bookmarkStart w:id="108" w:name="o_Implementing_region-wise_risk_premiums"/>
      <w:bookmarkEnd w:id="108"/>
      <w:r>
        <w:rPr>
          <w:sz w:val="24"/>
        </w:rPr>
        <w:t>Implementing</w:t>
      </w:r>
      <w:r>
        <w:rPr>
          <w:spacing w:val="-6"/>
          <w:sz w:val="24"/>
        </w:rPr>
        <w:t xml:space="preserve"> </w:t>
      </w:r>
      <w:r>
        <w:rPr>
          <w:sz w:val="24"/>
        </w:rPr>
        <w:t>region-wise</w:t>
      </w:r>
      <w:r>
        <w:rPr>
          <w:spacing w:val="-7"/>
          <w:sz w:val="24"/>
        </w:rPr>
        <w:t xml:space="preserve"> </w:t>
      </w:r>
      <w:r>
        <w:rPr>
          <w:sz w:val="24"/>
        </w:rPr>
        <w:t>risk</w:t>
      </w:r>
      <w:r>
        <w:rPr>
          <w:spacing w:val="-5"/>
          <w:sz w:val="24"/>
        </w:rPr>
        <w:t xml:space="preserve"> </w:t>
      </w:r>
      <w:r>
        <w:rPr>
          <w:spacing w:val="-2"/>
          <w:sz w:val="24"/>
        </w:rPr>
        <w:t>premiums</w:t>
      </w:r>
    </w:p>
    <w:p w14:paraId="6934BC3E" w14:textId="77777777" w:rsidR="00FA2BA5" w:rsidRDefault="00281912">
      <w:pPr>
        <w:pStyle w:val="ListParagraph"/>
        <w:numPr>
          <w:ilvl w:val="2"/>
          <w:numId w:val="1"/>
        </w:numPr>
        <w:tabs>
          <w:tab w:val="left" w:pos="1440"/>
        </w:tabs>
        <w:spacing w:line="278" w:lineRule="exact"/>
        <w:ind w:left="1440" w:hanging="359"/>
        <w:rPr>
          <w:sz w:val="24"/>
        </w:rPr>
      </w:pPr>
      <w:bookmarkStart w:id="109" w:name="o_Strengthening_local_credit_monitoring_"/>
      <w:bookmarkEnd w:id="109"/>
      <w:r>
        <w:rPr>
          <w:sz w:val="24"/>
        </w:rPr>
        <w:t>Strengthening</w:t>
      </w:r>
      <w:r>
        <w:rPr>
          <w:spacing w:val="-5"/>
          <w:sz w:val="24"/>
        </w:rPr>
        <w:t xml:space="preserve"> </w:t>
      </w:r>
      <w:r>
        <w:rPr>
          <w:sz w:val="24"/>
        </w:rPr>
        <w:t>local</w:t>
      </w:r>
      <w:r>
        <w:rPr>
          <w:spacing w:val="-11"/>
          <w:sz w:val="24"/>
        </w:rPr>
        <w:t xml:space="preserve"> </w:t>
      </w:r>
      <w:r>
        <w:rPr>
          <w:sz w:val="24"/>
        </w:rPr>
        <w:t>credit</w:t>
      </w:r>
      <w:r>
        <w:rPr>
          <w:spacing w:val="1"/>
          <w:sz w:val="24"/>
        </w:rPr>
        <w:t xml:space="preserve"> </w:t>
      </w:r>
      <w:r>
        <w:rPr>
          <w:sz w:val="24"/>
        </w:rPr>
        <w:t>monitoring</w:t>
      </w:r>
      <w:r>
        <w:rPr>
          <w:spacing w:val="-7"/>
          <w:sz w:val="24"/>
        </w:rPr>
        <w:t xml:space="preserve"> </w:t>
      </w:r>
      <w:r>
        <w:rPr>
          <w:spacing w:val="-4"/>
          <w:sz w:val="24"/>
        </w:rPr>
        <w:t>teams</w:t>
      </w:r>
    </w:p>
    <w:p w14:paraId="272694A1" w14:textId="77777777" w:rsidR="00FA2BA5" w:rsidRDefault="00281912">
      <w:pPr>
        <w:pStyle w:val="ListParagraph"/>
        <w:numPr>
          <w:ilvl w:val="2"/>
          <w:numId w:val="1"/>
        </w:numPr>
        <w:tabs>
          <w:tab w:val="left" w:pos="1440"/>
        </w:tabs>
        <w:spacing w:line="284" w:lineRule="exact"/>
        <w:ind w:left="1440" w:hanging="359"/>
        <w:rPr>
          <w:sz w:val="24"/>
        </w:rPr>
      </w:pPr>
      <w:bookmarkStart w:id="110" w:name="o_Running_financial_literacy_or_restruct"/>
      <w:bookmarkEnd w:id="110"/>
      <w:r>
        <w:rPr>
          <w:sz w:val="24"/>
        </w:rPr>
        <w:t>Running</w:t>
      </w:r>
      <w:r>
        <w:rPr>
          <w:spacing w:val="1"/>
          <w:sz w:val="24"/>
        </w:rPr>
        <w:t xml:space="preserve"> </w:t>
      </w:r>
      <w:r>
        <w:rPr>
          <w:sz w:val="24"/>
        </w:rPr>
        <w:t>financial</w:t>
      </w:r>
      <w:r>
        <w:rPr>
          <w:spacing w:val="-8"/>
          <w:sz w:val="24"/>
        </w:rPr>
        <w:t xml:space="preserve"> </w:t>
      </w:r>
      <w:r>
        <w:rPr>
          <w:sz w:val="24"/>
        </w:rPr>
        <w:t>literacy</w:t>
      </w:r>
      <w:r>
        <w:rPr>
          <w:spacing w:val="-11"/>
          <w:sz w:val="24"/>
        </w:rPr>
        <w:t xml:space="preserve"> </w:t>
      </w:r>
      <w:r>
        <w:rPr>
          <w:sz w:val="24"/>
        </w:rPr>
        <w:t>or</w:t>
      </w:r>
      <w:r>
        <w:rPr>
          <w:spacing w:val="-2"/>
          <w:sz w:val="24"/>
        </w:rPr>
        <w:t xml:space="preserve"> </w:t>
      </w:r>
      <w:r>
        <w:rPr>
          <w:sz w:val="24"/>
        </w:rPr>
        <w:t>restructuring</w:t>
      </w:r>
      <w:r>
        <w:rPr>
          <w:spacing w:val="-2"/>
          <w:sz w:val="24"/>
        </w:rPr>
        <w:t xml:space="preserve"> programs</w:t>
      </w:r>
    </w:p>
    <w:p w14:paraId="0E20B2DE" w14:textId="77777777" w:rsidR="00FA2BA5" w:rsidRDefault="00281912">
      <w:pPr>
        <w:pStyle w:val="ListParagraph"/>
        <w:numPr>
          <w:ilvl w:val="0"/>
          <w:numId w:val="1"/>
        </w:numPr>
        <w:tabs>
          <w:tab w:val="left" w:pos="244"/>
        </w:tabs>
        <w:spacing w:before="272"/>
        <w:ind w:hanging="244"/>
        <w:rPr>
          <w:b/>
          <w:sz w:val="24"/>
        </w:rPr>
      </w:pPr>
      <w:bookmarkStart w:id="111" w:name="4._Credit_Score–Driven_Lending"/>
      <w:bookmarkEnd w:id="111"/>
      <w:r>
        <w:rPr>
          <w:b/>
          <w:sz w:val="24"/>
        </w:rPr>
        <w:t>Credit</w:t>
      </w:r>
      <w:r>
        <w:rPr>
          <w:b/>
          <w:spacing w:val="-5"/>
          <w:sz w:val="24"/>
        </w:rPr>
        <w:t xml:space="preserve"> </w:t>
      </w:r>
      <w:r>
        <w:rPr>
          <w:b/>
          <w:sz w:val="24"/>
        </w:rPr>
        <w:t>Score–Driven</w:t>
      </w:r>
      <w:r>
        <w:rPr>
          <w:b/>
          <w:spacing w:val="-5"/>
          <w:sz w:val="24"/>
        </w:rPr>
        <w:t xml:space="preserve"> </w:t>
      </w:r>
      <w:r>
        <w:rPr>
          <w:b/>
          <w:spacing w:val="-2"/>
          <w:sz w:val="24"/>
        </w:rPr>
        <w:t>Lending</w:t>
      </w:r>
    </w:p>
    <w:p w14:paraId="177AA1FA" w14:textId="77777777" w:rsidR="00FA2BA5" w:rsidRDefault="00281912">
      <w:pPr>
        <w:pStyle w:val="ListParagraph"/>
        <w:numPr>
          <w:ilvl w:val="1"/>
          <w:numId w:val="1"/>
        </w:numPr>
        <w:tabs>
          <w:tab w:val="left" w:pos="721"/>
        </w:tabs>
        <w:spacing w:before="272" w:line="242" w:lineRule="auto"/>
        <w:ind w:right="859"/>
        <w:rPr>
          <w:sz w:val="24"/>
        </w:rPr>
      </w:pPr>
      <w:bookmarkStart w:id="112" w:name="_The_positive_relationship_between_cred"/>
      <w:bookmarkEnd w:id="112"/>
      <w:r>
        <w:rPr>
          <w:sz w:val="24"/>
        </w:rPr>
        <w:t>The</w:t>
      </w:r>
      <w:r>
        <w:rPr>
          <w:spacing w:val="-6"/>
          <w:sz w:val="24"/>
        </w:rPr>
        <w:t xml:space="preserve"> </w:t>
      </w:r>
      <w:r>
        <w:rPr>
          <w:sz w:val="24"/>
        </w:rPr>
        <w:t>positive</w:t>
      </w:r>
      <w:r>
        <w:rPr>
          <w:spacing w:val="-6"/>
          <w:sz w:val="24"/>
        </w:rPr>
        <w:t xml:space="preserve"> </w:t>
      </w:r>
      <w:r>
        <w:rPr>
          <w:sz w:val="24"/>
        </w:rPr>
        <w:t>relationship</w:t>
      </w:r>
      <w:r>
        <w:rPr>
          <w:spacing w:val="-2"/>
          <w:sz w:val="24"/>
        </w:rPr>
        <w:t xml:space="preserve"> </w:t>
      </w:r>
      <w:r>
        <w:rPr>
          <w:sz w:val="24"/>
        </w:rPr>
        <w:t>between</w:t>
      </w:r>
      <w:r>
        <w:rPr>
          <w:spacing w:val="-10"/>
          <w:sz w:val="24"/>
        </w:rPr>
        <w:t xml:space="preserve"> </w:t>
      </w:r>
      <w:r>
        <w:rPr>
          <w:sz w:val="24"/>
        </w:rPr>
        <w:t>credit</w:t>
      </w:r>
      <w:r>
        <w:rPr>
          <w:spacing w:val="-1"/>
          <w:sz w:val="24"/>
        </w:rPr>
        <w:t xml:space="preserve"> </w:t>
      </w:r>
      <w:r>
        <w:rPr>
          <w:sz w:val="24"/>
        </w:rPr>
        <w:t>score</w:t>
      </w:r>
      <w:r>
        <w:rPr>
          <w:spacing w:val="-6"/>
          <w:sz w:val="24"/>
        </w:rPr>
        <w:t xml:space="preserve"> </w:t>
      </w:r>
      <w:r>
        <w:rPr>
          <w:sz w:val="24"/>
        </w:rPr>
        <w:t>and</w:t>
      </w:r>
      <w:r>
        <w:rPr>
          <w:spacing w:val="-5"/>
          <w:sz w:val="24"/>
        </w:rPr>
        <w:t xml:space="preserve"> </w:t>
      </w:r>
      <w:r>
        <w:rPr>
          <w:sz w:val="24"/>
        </w:rPr>
        <w:t>loan</w:t>
      </w:r>
      <w:r>
        <w:rPr>
          <w:spacing w:val="-10"/>
          <w:sz w:val="24"/>
        </w:rPr>
        <w:t xml:space="preserve"> </w:t>
      </w:r>
      <w:r>
        <w:rPr>
          <w:sz w:val="24"/>
        </w:rPr>
        <w:t>amount</w:t>
      </w:r>
      <w:r>
        <w:rPr>
          <w:spacing w:val="-1"/>
          <w:sz w:val="24"/>
        </w:rPr>
        <w:t xml:space="preserve"> </w:t>
      </w:r>
      <w:r>
        <w:rPr>
          <w:sz w:val="24"/>
        </w:rPr>
        <w:t>validates</w:t>
      </w:r>
      <w:r>
        <w:rPr>
          <w:spacing w:val="-7"/>
          <w:sz w:val="24"/>
        </w:rPr>
        <w:t xml:space="preserve"> </w:t>
      </w:r>
      <w:r>
        <w:rPr>
          <w:sz w:val="24"/>
        </w:rPr>
        <w:t>current</w:t>
      </w:r>
      <w:r>
        <w:rPr>
          <w:spacing w:val="-1"/>
          <w:sz w:val="24"/>
        </w:rPr>
        <w:t xml:space="preserve"> </w:t>
      </w:r>
      <w:r>
        <w:rPr>
          <w:sz w:val="24"/>
        </w:rPr>
        <w:t xml:space="preserve">lending </w:t>
      </w:r>
      <w:r>
        <w:rPr>
          <w:spacing w:val="-2"/>
          <w:sz w:val="24"/>
        </w:rPr>
        <w:t>policies.</w:t>
      </w:r>
    </w:p>
    <w:p w14:paraId="56A4B78E" w14:textId="77777777" w:rsidR="00FA2BA5" w:rsidRDefault="00281912">
      <w:pPr>
        <w:pStyle w:val="ListParagraph"/>
        <w:numPr>
          <w:ilvl w:val="1"/>
          <w:numId w:val="1"/>
        </w:numPr>
        <w:tabs>
          <w:tab w:val="left" w:pos="721"/>
        </w:tabs>
        <w:spacing w:line="247" w:lineRule="auto"/>
        <w:ind w:right="1196"/>
        <w:rPr>
          <w:sz w:val="24"/>
        </w:rPr>
      </w:pPr>
      <w:bookmarkStart w:id="113" w:name="_This_supports_a_business_strategy_of_r"/>
      <w:bookmarkEnd w:id="113"/>
      <w:r>
        <w:rPr>
          <w:sz w:val="24"/>
        </w:rPr>
        <w:t>This</w:t>
      </w:r>
      <w:r>
        <w:rPr>
          <w:spacing w:val="-5"/>
          <w:sz w:val="24"/>
        </w:rPr>
        <w:t xml:space="preserve"> </w:t>
      </w:r>
      <w:r>
        <w:rPr>
          <w:sz w:val="24"/>
        </w:rPr>
        <w:t>supports</w:t>
      </w:r>
      <w:r>
        <w:rPr>
          <w:spacing w:val="-5"/>
          <w:sz w:val="24"/>
        </w:rPr>
        <w:t xml:space="preserve"> </w:t>
      </w:r>
      <w:r>
        <w:rPr>
          <w:sz w:val="24"/>
        </w:rPr>
        <w:t>a</w:t>
      </w:r>
      <w:r>
        <w:rPr>
          <w:spacing w:val="-4"/>
          <w:sz w:val="24"/>
        </w:rPr>
        <w:t xml:space="preserve"> </w:t>
      </w:r>
      <w:r>
        <w:rPr>
          <w:sz w:val="24"/>
        </w:rPr>
        <w:t>business</w:t>
      </w:r>
      <w:r>
        <w:rPr>
          <w:spacing w:val="-5"/>
          <w:sz w:val="24"/>
        </w:rPr>
        <w:t xml:space="preserve"> </w:t>
      </w:r>
      <w:r>
        <w:rPr>
          <w:sz w:val="24"/>
        </w:rPr>
        <w:t>strategy</w:t>
      </w:r>
      <w:r>
        <w:rPr>
          <w:spacing w:val="-12"/>
          <w:sz w:val="24"/>
        </w:rPr>
        <w:t xml:space="preserve"> </w:t>
      </w:r>
      <w:r>
        <w:rPr>
          <w:sz w:val="24"/>
        </w:rPr>
        <w:t>of</w:t>
      </w:r>
      <w:r>
        <w:rPr>
          <w:spacing w:val="-10"/>
          <w:sz w:val="24"/>
        </w:rPr>
        <w:t xml:space="preserve"> </w:t>
      </w:r>
      <w:r>
        <w:rPr>
          <w:sz w:val="24"/>
        </w:rPr>
        <w:t>rewarding financially</w:t>
      </w:r>
      <w:r>
        <w:rPr>
          <w:spacing w:val="-7"/>
          <w:sz w:val="24"/>
        </w:rPr>
        <w:t xml:space="preserve"> </w:t>
      </w:r>
      <w:r>
        <w:rPr>
          <w:sz w:val="24"/>
        </w:rPr>
        <w:t>disciplined</w:t>
      </w:r>
      <w:r>
        <w:rPr>
          <w:spacing w:val="-3"/>
          <w:sz w:val="24"/>
        </w:rPr>
        <w:t xml:space="preserve"> </w:t>
      </w:r>
      <w:r>
        <w:rPr>
          <w:sz w:val="24"/>
        </w:rPr>
        <w:t>customers</w:t>
      </w:r>
      <w:r>
        <w:rPr>
          <w:spacing w:val="-5"/>
          <w:sz w:val="24"/>
        </w:rPr>
        <w:t xml:space="preserve"> </w:t>
      </w:r>
      <w:r>
        <w:rPr>
          <w:sz w:val="24"/>
        </w:rPr>
        <w:t>with higher credit limits, improving portfolio quality.</w:t>
      </w:r>
    </w:p>
    <w:p w14:paraId="0822A439" w14:textId="77777777" w:rsidR="00FA2BA5" w:rsidRDefault="00FA2BA5">
      <w:pPr>
        <w:pStyle w:val="BodyText"/>
      </w:pPr>
    </w:p>
    <w:p w14:paraId="3402C5D2" w14:textId="77777777" w:rsidR="00FA2BA5" w:rsidRDefault="00FA2BA5">
      <w:pPr>
        <w:pStyle w:val="BodyText"/>
        <w:spacing w:before="271"/>
      </w:pPr>
    </w:p>
    <w:p w14:paraId="696BDC15" w14:textId="77777777" w:rsidR="00FA2BA5" w:rsidRDefault="00281912">
      <w:pPr>
        <w:pStyle w:val="ListParagraph"/>
        <w:numPr>
          <w:ilvl w:val="0"/>
          <w:numId w:val="1"/>
        </w:numPr>
        <w:tabs>
          <w:tab w:val="left" w:pos="244"/>
        </w:tabs>
        <w:ind w:hanging="244"/>
        <w:rPr>
          <w:b/>
          <w:sz w:val="24"/>
        </w:rPr>
      </w:pPr>
      <w:bookmarkStart w:id="114" w:name="5._Gender-Neutral_Lending_Insights"/>
      <w:bookmarkEnd w:id="114"/>
      <w:r>
        <w:rPr>
          <w:b/>
          <w:sz w:val="24"/>
        </w:rPr>
        <w:t>Gender-Neutral</w:t>
      </w:r>
      <w:r>
        <w:rPr>
          <w:b/>
          <w:spacing w:val="-8"/>
          <w:sz w:val="24"/>
        </w:rPr>
        <w:t xml:space="preserve"> </w:t>
      </w:r>
      <w:r>
        <w:rPr>
          <w:b/>
          <w:sz w:val="24"/>
        </w:rPr>
        <w:t>Lending</w:t>
      </w:r>
      <w:r>
        <w:rPr>
          <w:b/>
          <w:spacing w:val="-2"/>
          <w:sz w:val="24"/>
        </w:rPr>
        <w:t xml:space="preserve"> Insights</w:t>
      </w:r>
    </w:p>
    <w:p w14:paraId="69E706D1" w14:textId="77777777" w:rsidR="00FA2BA5" w:rsidRDefault="00281912">
      <w:pPr>
        <w:pStyle w:val="ListParagraph"/>
        <w:numPr>
          <w:ilvl w:val="1"/>
          <w:numId w:val="1"/>
        </w:numPr>
        <w:tabs>
          <w:tab w:val="left" w:pos="721"/>
        </w:tabs>
        <w:spacing w:before="272" w:line="242" w:lineRule="auto"/>
        <w:ind w:right="798"/>
        <w:rPr>
          <w:sz w:val="24"/>
        </w:rPr>
      </w:pPr>
      <w:bookmarkStart w:id="115" w:name="_Loan_disbursement_trends_across_gender"/>
      <w:bookmarkEnd w:id="115"/>
      <w:r>
        <w:rPr>
          <w:sz w:val="24"/>
        </w:rPr>
        <w:t>Loan</w:t>
      </w:r>
      <w:r>
        <w:rPr>
          <w:spacing w:val="-10"/>
          <w:sz w:val="24"/>
        </w:rPr>
        <w:t xml:space="preserve"> </w:t>
      </w:r>
      <w:r>
        <w:rPr>
          <w:sz w:val="24"/>
        </w:rPr>
        <w:t>disbursement</w:t>
      </w:r>
      <w:r>
        <w:rPr>
          <w:spacing w:val="-6"/>
          <w:sz w:val="24"/>
        </w:rPr>
        <w:t xml:space="preserve"> </w:t>
      </w:r>
      <w:r>
        <w:rPr>
          <w:sz w:val="24"/>
        </w:rPr>
        <w:t>trends</w:t>
      </w:r>
      <w:r>
        <w:rPr>
          <w:spacing w:val="-8"/>
          <w:sz w:val="24"/>
        </w:rPr>
        <w:t xml:space="preserve"> </w:t>
      </w:r>
      <w:r>
        <w:rPr>
          <w:sz w:val="24"/>
        </w:rPr>
        <w:t>across</w:t>
      </w:r>
      <w:r>
        <w:rPr>
          <w:spacing w:val="-8"/>
          <w:sz w:val="24"/>
        </w:rPr>
        <w:t xml:space="preserve"> </w:t>
      </w:r>
      <w:r>
        <w:rPr>
          <w:sz w:val="24"/>
        </w:rPr>
        <w:t>genders</w:t>
      </w:r>
      <w:r>
        <w:rPr>
          <w:spacing w:val="-4"/>
          <w:sz w:val="24"/>
        </w:rPr>
        <w:t xml:space="preserve"> </w:t>
      </w:r>
      <w:r>
        <w:rPr>
          <w:sz w:val="24"/>
        </w:rPr>
        <w:t>largely</w:t>
      </w:r>
      <w:r>
        <w:rPr>
          <w:spacing w:val="-6"/>
          <w:sz w:val="24"/>
        </w:rPr>
        <w:t xml:space="preserve"> </w:t>
      </w:r>
      <w:r>
        <w:rPr>
          <w:sz w:val="24"/>
        </w:rPr>
        <w:t>follow</w:t>
      </w:r>
      <w:r>
        <w:rPr>
          <w:spacing w:val="-7"/>
          <w:sz w:val="24"/>
        </w:rPr>
        <w:t xml:space="preserve"> </w:t>
      </w:r>
      <w:r>
        <w:rPr>
          <w:sz w:val="24"/>
        </w:rPr>
        <w:t>credit</w:t>
      </w:r>
      <w:r>
        <w:rPr>
          <w:spacing w:val="-2"/>
          <w:sz w:val="24"/>
        </w:rPr>
        <w:t xml:space="preserve"> </w:t>
      </w:r>
      <w:r>
        <w:rPr>
          <w:sz w:val="24"/>
        </w:rPr>
        <w:t>score</w:t>
      </w:r>
      <w:r>
        <w:rPr>
          <w:spacing w:val="-7"/>
          <w:sz w:val="24"/>
        </w:rPr>
        <w:t xml:space="preserve"> </w:t>
      </w:r>
      <w:r>
        <w:rPr>
          <w:sz w:val="24"/>
        </w:rPr>
        <w:t>behavior,</w:t>
      </w:r>
      <w:r>
        <w:rPr>
          <w:spacing w:val="-4"/>
          <w:sz w:val="24"/>
        </w:rPr>
        <w:t xml:space="preserve"> </w:t>
      </w:r>
      <w:r>
        <w:rPr>
          <w:sz w:val="24"/>
        </w:rPr>
        <w:t>suggesting minimal demographic bias.</w:t>
      </w:r>
    </w:p>
    <w:p w14:paraId="5EFD5D0F" w14:textId="77777777" w:rsidR="00FA2BA5" w:rsidRDefault="00281912">
      <w:pPr>
        <w:pStyle w:val="ListParagraph"/>
        <w:numPr>
          <w:ilvl w:val="1"/>
          <w:numId w:val="1"/>
        </w:numPr>
        <w:tabs>
          <w:tab w:val="left" w:pos="720"/>
        </w:tabs>
        <w:spacing w:line="276" w:lineRule="exact"/>
        <w:ind w:left="720" w:hanging="360"/>
        <w:rPr>
          <w:sz w:val="24"/>
        </w:rPr>
      </w:pPr>
      <w:bookmarkStart w:id="116" w:name="_This_enhances_regulatory_compliance,_b"/>
      <w:bookmarkEnd w:id="116"/>
      <w:r>
        <w:rPr>
          <w:sz w:val="24"/>
        </w:rPr>
        <w:t>This</w:t>
      </w:r>
      <w:r>
        <w:rPr>
          <w:spacing w:val="-5"/>
          <w:sz w:val="24"/>
        </w:rPr>
        <w:t xml:space="preserve"> </w:t>
      </w:r>
      <w:r>
        <w:rPr>
          <w:sz w:val="24"/>
        </w:rPr>
        <w:t>enhances</w:t>
      </w:r>
      <w:r>
        <w:rPr>
          <w:spacing w:val="-3"/>
          <w:sz w:val="24"/>
        </w:rPr>
        <w:t xml:space="preserve"> </w:t>
      </w:r>
      <w:r>
        <w:rPr>
          <w:sz w:val="24"/>
        </w:rPr>
        <w:t>regulatory</w:t>
      </w:r>
      <w:r>
        <w:rPr>
          <w:spacing w:val="-10"/>
          <w:sz w:val="24"/>
        </w:rPr>
        <w:t xml:space="preserve"> </w:t>
      </w:r>
      <w:r>
        <w:rPr>
          <w:sz w:val="24"/>
        </w:rPr>
        <w:t>compliance,</w:t>
      </w:r>
      <w:r>
        <w:rPr>
          <w:spacing w:val="1"/>
          <w:sz w:val="24"/>
        </w:rPr>
        <w:t xml:space="preserve"> </w:t>
      </w:r>
      <w:r>
        <w:rPr>
          <w:sz w:val="24"/>
        </w:rPr>
        <w:t>brand</w:t>
      </w:r>
      <w:r>
        <w:rPr>
          <w:spacing w:val="-1"/>
          <w:sz w:val="24"/>
        </w:rPr>
        <w:t xml:space="preserve"> </w:t>
      </w:r>
      <w:r>
        <w:rPr>
          <w:sz w:val="24"/>
        </w:rPr>
        <w:t>trust,</w:t>
      </w:r>
      <w:r>
        <w:rPr>
          <w:spacing w:val="-3"/>
          <w:sz w:val="24"/>
        </w:rPr>
        <w:t xml:space="preserve"> </w:t>
      </w:r>
      <w:r>
        <w:rPr>
          <w:sz w:val="24"/>
        </w:rPr>
        <w:t>and</w:t>
      </w:r>
      <w:r>
        <w:rPr>
          <w:spacing w:val="-1"/>
          <w:sz w:val="24"/>
        </w:rPr>
        <w:t xml:space="preserve"> </w:t>
      </w:r>
      <w:r>
        <w:rPr>
          <w:sz w:val="24"/>
        </w:rPr>
        <w:t>ESG</w:t>
      </w:r>
      <w:r>
        <w:rPr>
          <w:spacing w:val="-1"/>
          <w:sz w:val="24"/>
        </w:rPr>
        <w:t xml:space="preserve"> </w:t>
      </w:r>
      <w:r>
        <w:rPr>
          <w:spacing w:val="-2"/>
          <w:sz w:val="24"/>
        </w:rPr>
        <w:t>alignment.</w:t>
      </w:r>
    </w:p>
    <w:p w14:paraId="38E8002F" w14:textId="77777777" w:rsidR="00FA2BA5" w:rsidRDefault="00FA2BA5">
      <w:pPr>
        <w:pStyle w:val="BodyText"/>
      </w:pPr>
    </w:p>
    <w:p w14:paraId="375BEEF4" w14:textId="77777777" w:rsidR="00FA2BA5" w:rsidRDefault="00FA2BA5">
      <w:pPr>
        <w:pStyle w:val="BodyText"/>
      </w:pPr>
    </w:p>
    <w:p w14:paraId="5CEAE559" w14:textId="77777777" w:rsidR="00FA2BA5" w:rsidRDefault="00FA2BA5">
      <w:pPr>
        <w:pStyle w:val="BodyText"/>
        <w:spacing w:before="14"/>
      </w:pPr>
    </w:p>
    <w:p w14:paraId="3A6D77F3" w14:textId="77777777" w:rsidR="00FA2BA5" w:rsidRDefault="00281912">
      <w:pPr>
        <w:pStyle w:val="ListParagraph"/>
        <w:numPr>
          <w:ilvl w:val="0"/>
          <w:numId w:val="1"/>
        </w:numPr>
        <w:tabs>
          <w:tab w:val="left" w:pos="244"/>
        </w:tabs>
        <w:ind w:hanging="244"/>
        <w:rPr>
          <w:b/>
          <w:sz w:val="24"/>
        </w:rPr>
      </w:pPr>
      <w:bookmarkStart w:id="117" w:name="6._Portfolio_Optimization_&amp;_Profitabilit"/>
      <w:bookmarkEnd w:id="117"/>
      <w:r>
        <w:rPr>
          <w:b/>
          <w:sz w:val="24"/>
        </w:rPr>
        <w:t>Portfolio</w:t>
      </w:r>
      <w:r>
        <w:rPr>
          <w:b/>
          <w:spacing w:val="-5"/>
          <w:sz w:val="24"/>
        </w:rPr>
        <w:t xml:space="preserve"> </w:t>
      </w:r>
      <w:r>
        <w:rPr>
          <w:b/>
          <w:sz w:val="24"/>
        </w:rPr>
        <w:t>Optimization</w:t>
      </w:r>
      <w:r>
        <w:rPr>
          <w:b/>
          <w:spacing w:val="-3"/>
          <w:sz w:val="24"/>
        </w:rPr>
        <w:t xml:space="preserve"> </w:t>
      </w:r>
      <w:r>
        <w:rPr>
          <w:b/>
          <w:sz w:val="24"/>
        </w:rPr>
        <w:t>&amp;</w:t>
      </w:r>
      <w:r>
        <w:rPr>
          <w:b/>
          <w:spacing w:val="-3"/>
          <w:sz w:val="24"/>
        </w:rPr>
        <w:t xml:space="preserve"> </w:t>
      </w:r>
      <w:r>
        <w:rPr>
          <w:b/>
          <w:spacing w:val="-2"/>
          <w:sz w:val="24"/>
        </w:rPr>
        <w:t>Profitability</w:t>
      </w:r>
    </w:p>
    <w:p w14:paraId="149F7F58" w14:textId="77777777" w:rsidR="00FA2BA5" w:rsidRDefault="00281912">
      <w:pPr>
        <w:pStyle w:val="ListParagraph"/>
        <w:numPr>
          <w:ilvl w:val="1"/>
          <w:numId w:val="1"/>
        </w:numPr>
        <w:tabs>
          <w:tab w:val="left" w:pos="720"/>
        </w:tabs>
        <w:spacing w:before="272"/>
        <w:ind w:left="720" w:hanging="360"/>
        <w:rPr>
          <w:sz w:val="24"/>
        </w:rPr>
      </w:pPr>
      <w:bookmarkStart w:id="118" w:name="_Identifying_high-default_segments_enab"/>
      <w:bookmarkEnd w:id="118"/>
      <w:r>
        <w:rPr>
          <w:sz w:val="24"/>
        </w:rPr>
        <w:t>Identifying</w:t>
      </w:r>
      <w:r>
        <w:rPr>
          <w:spacing w:val="-3"/>
          <w:sz w:val="24"/>
        </w:rPr>
        <w:t xml:space="preserve"> </w:t>
      </w:r>
      <w:r>
        <w:rPr>
          <w:sz w:val="24"/>
        </w:rPr>
        <w:t>high-default</w:t>
      </w:r>
      <w:r>
        <w:rPr>
          <w:spacing w:val="-2"/>
          <w:sz w:val="24"/>
        </w:rPr>
        <w:t xml:space="preserve"> </w:t>
      </w:r>
      <w:r>
        <w:rPr>
          <w:sz w:val="24"/>
        </w:rPr>
        <w:t>segments</w:t>
      </w:r>
      <w:r>
        <w:rPr>
          <w:spacing w:val="-8"/>
          <w:sz w:val="24"/>
        </w:rPr>
        <w:t xml:space="preserve"> </w:t>
      </w:r>
      <w:r>
        <w:rPr>
          <w:spacing w:val="-2"/>
          <w:sz w:val="24"/>
        </w:rPr>
        <w:t>enables:</w:t>
      </w:r>
    </w:p>
    <w:p w14:paraId="45E5132F" w14:textId="77777777" w:rsidR="00FA2BA5" w:rsidRDefault="00FA2BA5">
      <w:pPr>
        <w:pStyle w:val="ListParagraph"/>
        <w:rPr>
          <w:sz w:val="24"/>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001DBF1B" w14:textId="77777777" w:rsidR="00FA2BA5" w:rsidRDefault="00281912">
      <w:pPr>
        <w:pStyle w:val="ListParagraph"/>
        <w:numPr>
          <w:ilvl w:val="2"/>
          <w:numId w:val="1"/>
        </w:numPr>
        <w:tabs>
          <w:tab w:val="left" w:pos="1440"/>
        </w:tabs>
        <w:spacing w:before="72" w:line="279" w:lineRule="exact"/>
        <w:ind w:left="1440" w:hanging="359"/>
        <w:rPr>
          <w:sz w:val="24"/>
        </w:rPr>
      </w:pPr>
      <w:bookmarkStart w:id="119" w:name="o_Better_capital_allocation"/>
      <w:bookmarkEnd w:id="119"/>
      <w:r>
        <w:rPr>
          <w:sz w:val="24"/>
        </w:rPr>
        <w:t>Better</w:t>
      </w:r>
      <w:r>
        <w:rPr>
          <w:spacing w:val="1"/>
          <w:sz w:val="24"/>
        </w:rPr>
        <w:t xml:space="preserve"> </w:t>
      </w:r>
      <w:r>
        <w:rPr>
          <w:sz w:val="24"/>
        </w:rPr>
        <w:t>capital</w:t>
      </w:r>
      <w:r>
        <w:rPr>
          <w:spacing w:val="-8"/>
          <w:sz w:val="24"/>
        </w:rPr>
        <w:t xml:space="preserve"> </w:t>
      </w:r>
      <w:r>
        <w:rPr>
          <w:spacing w:val="-2"/>
          <w:sz w:val="24"/>
        </w:rPr>
        <w:t>allocation</w:t>
      </w:r>
    </w:p>
    <w:p w14:paraId="103917CC" w14:textId="77777777" w:rsidR="00FA2BA5" w:rsidRDefault="00281912">
      <w:pPr>
        <w:pStyle w:val="ListParagraph"/>
        <w:numPr>
          <w:ilvl w:val="2"/>
          <w:numId w:val="1"/>
        </w:numPr>
        <w:tabs>
          <w:tab w:val="left" w:pos="1440"/>
        </w:tabs>
        <w:spacing w:line="278" w:lineRule="exact"/>
        <w:ind w:left="1440" w:hanging="359"/>
        <w:rPr>
          <w:sz w:val="24"/>
        </w:rPr>
      </w:pPr>
      <w:bookmarkStart w:id="120" w:name="o_Lower_Non-Performing_Assets_(NPAs)"/>
      <w:bookmarkEnd w:id="120"/>
      <w:r>
        <w:rPr>
          <w:sz w:val="24"/>
        </w:rPr>
        <w:t>Lower</w:t>
      </w:r>
      <w:r>
        <w:rPr>
          <w:spacing w:val="-5"/>
          <w:sz w:val="24"/>
        </w:rPr>
        <w:t xml:space="preserve"> </w:t>
      </w:r>
      <w:r>
        <w:rPr>
          <w:sz w:val="24"/>
        </w:rPr>
        <w:t>Non-Performing</w:t>
      </w:r>
      <w:r>
        <w:rPr>
          <w:spacing w:val="-2"/>
          <w:sz w:val="24"/>
        </w:rPr>
        <w:t xml:space="preserve"> </w:t>
      </w:r>
      <w:r>
        <w:rPr>
          <w:sz w:val="24"/>
        </w:rPr>
        <w:t>Assets</w:t>
      </w:r>
      <w:r>
        <w:rPr>
          <w:spacing w:val="-6"/>
          <w:sz w:val="24"/>
        </w:rPr>
        <w:t xml:space="preserve"> </w:t>
      </w:r>
      <w:r>
        <w:rPr>
          <w:spacing w:val="-2"/>
          <w:sz w:val="24"/>
        </w:rPr>
        <w:t>(NPAs)</w:t>
      </w:r>
    </w:p>
    <w:p w14:paraId="7952AE4C" w14:textId="77777777" w:rsidR="00FA2BA5" w:rsidRDefault="00281912">
      <w:pPr>
        <w:pStyle w:val="ListParagraph"/>
        <w:numPr>
          <w:ilvl w:val="2"/>
          <w:numId w:val="1"/>
        </w:numPr>
        <w:tabs>
          <w:tab w:val="left" w:pos="1440"/>
        </w:tabs>
        <w:spacing w:line="284" w:lineRule="exact"/>
        <w:ind w:left="1440" w:hanging="359"/>
        <w:rPr>
          <w:sz w:val="24"/>
        </w:rPr>
      </w:pPr>
      <w:bookmarkStart w:id="121" w:name="o_Improved_risk-adjusted_returns"/>
      <w:bookmarkEnd w:id="121"/>
      <w:r>
        <w:rPr>
          <w:sz w:val="24"/>
        </w:rPr>
        <w:t>Improved</w:t>
      </w:r>
      <w:r>
        <w:rPr>
          <w:spacing w:val="-4"/>
          <w:sz w:val="24"/>
        </w:rPr>
        <w:t xml:space="preserve"> </w:t>
      </w:r>
      <w:r>
        <w:rPr>
          <w:sz w:val="24"/>
        </w:rPr>
        <w:t>risk-adjusted</w:t>
      </w:r>
      <w:r>
        <w:rPr>
          <w:spacing w:val="-3"/>
          <w:sz w:val="24"/>
        </w:rPr>
        <w:t xml:space="preserve"> </w:t>
      </w:r>
      <w:r>
        <w:rPr>
          <w:spacing w:val="-2"/>
          <w:sz w:val="24"/>
        </w:rPr>
        <w:t>returns</w:t>
      </w:r>
    </w:p>
    <w:p w14:paraId="73F582DD" w14:textId="77777777" w:rsidR="00FA2BA5" w:rsidRDefault="00FA2BA5">
      <w:pPr>
        <w:pStyle w:val="BodyText"/>
        <w:spacing w:before="2"/>
      </w:pPr>
    </w:p>
    <w:p w14:paraId="2CAA41DC" w14:textId="77777777" w:rsidR="00FA2BA5" w:rsidRDefault="00281912">
      <w:pPr>
        <w:pStyle w:val="ListParagraph"/>
        <w:numPr>
          <w:ilvl w:val="0"/>
          <w:numId w:val="1"/>
        </w:numPr>
        <w:tabs>
          <w:tab w:val="left" w:pos="244"/>
        </w:tabs>
        <w:ind w:hanging="244"/>
        <w:rPr>
          <w:b/>
          <w:sz w:val="24"/>
        </w:rPr>
      </w:pPr>
      <w:bookmarkStart w:id="122" w:name="7._Decision_Support_Value"/>
      <w:bookmarkEnd w:id="122"/>
      <w:r>
        <w:rPr>
          <w:b/>
          <w:sz w:val="24"/>
        </w:rPr>
        <w:t>Decision</w:t>
      </w:r>
      <w:r>
        <w:rPr>
          <w:b/>
          <w:spacing w:val="-5"/>
          <w:sz w:val="24"/>
        </w:rPr>
        <w:t xml:space="preserve"> </w:t>
      </w:r>
      <w:r>
        <w:rPr>
          <w:b/>
          <w:sz w:val="24"/>
        </w:rPr>
        <w:t>Support</w:t>
      </w:r>
      <w:r>
        <w:rPr>
          <w:b/>
          <w:spacing w:val="-4"/>
          <w:sz w:val="24"/>
        </w:rPr>
        <w:t xml:space="preserve"> </w:t>
      </w:r>
      <w:r>
        <w:rPr>
          <w:b/>
          <w:spacing w:val="-2"/>
          <w:sz w:val="24"/>
        </w:rPr>
        <w:t>Value</w:t>
      </w:r>
    </w:p>
    <w:p w14:paraId="1AAD6C37" w14:textId="77777777" w:rsidR="00FA2BA5" w:rsidRDefault="00281912">
      <w:pPr>
        <w:pStyle w:val="ListParagraph"/>
        <w:numPr>
          <w:ilvl w:val="1"/>
          <w:numId w:val="1"/>
        </w:numPr>
        <w:tabs>
          <w:tab w:val="left" w:pos="720"/>
        </w:tabs>
        <w:spacing w:before="271" w:line="275" w:lineRule="exact"/>
        <w:ind w:left="720" w:hanging="360"/>
        <w:rPr>
          <w:sz w:val="24"/>
        </w:rPr>
      </w:pPr>
      <w:bookmarkStart w:id="123" w:name="_The_interactive_dashboard_allows_manag"/>
      <w:bookmarkEnd w:id="123"/>
      <w:r>
        <w:rPr>
          <w:sz w:val="24"/>
        </w:rPr>
        <w:t>The</w:t>
      </w:r>
      <w:r>
        <w:rPr>
          <w:spacing w:val="-1"/>
          <w:sz w:val="24"/>
        </w:rPr>
        <w:t xml:space="preserve"> </w:t>
      </w:r>
      <w:r>
        <w:rPr>
          <w:sz w:val="24"/>
        </w:rPr>
        <w:t>interactive</w:t>
      </w:r>
      <w:r>
        <w:rPr>
          <w:spacing w:val="-3"/>
          <w:sz w:val="24"/>
        </w:rPr>
        <w:t xml:space="preserve"> </w:t>
      </w:r>
      <w:r>
        <w:rPr>
          <w:sz w:val="24"/>
        </w:rPr>
        <w:t>dashboard</w:t>
      </w:r>
      <w:r>
        <w:rPr>
          <w:spacing w:val="-2"/>
          <w:sz w:val="24"/>
        </w:rPr>
        <w:t xml:space="preserve"> </w:t>
      </w:r>
      <w:r>
        <w:rPr>
          <w:sz w:val="24"/>
        </w:rPr>
        <w:t>allows</w:t>
      </w:r>
      <w:r>
        <w:rPr>
          <w:spacing w:val="-1"/>
          <w:sz w:val="24"/>
        </w:rPr>
        <w:t xml:space="preserve"> </w:t>
      </w:r>
      <w:r>
        <w:rPr>
          <w:sz w:val="24"/>
        </w:rPr>
        <w:t>management</w:t>
      </w:r>
      <w:r>
        <w:rPr>
          <w:spacing w:val="-2"/>
          <w:sz w:val="24"/>
        </w:rPr>
        <w:t xml:space="preserve"> </w:t>
      </w:r>
      <w:r>
        <w:rPr>
          <w:sz w:val="24"/>
        </w:rPr>
        <w:t>to</w:t>
      </w:r>
      <w:r>
        <w:rPr>
          <w:spacing w:val="2"/>
          <w:sz w:val="24"/>
        </w:rPr>
        <w:t xml:space="preserve"> </w:t>
      </w:r>
      <w:r>
        <w:rPr>
          <w:sz w:val="24"/>
        </w:rPr>
        <w:t>perform</w:t>
      </w:r>
      <w:r>
        <w:rPr>
          <w:spacing w:val="-10"/>
          <w:sz w:val="24"/>
        </w:rPr>
        <w:t xml:space="preserve"> </w:t>
      </w:r>
      <w:r>
        <w:rPr>
          <w:sz w:val="24"/>
        </w:rPr>
        <w:t>what-if</w:t>
      </w:r>
      <w:r>
        <w:rPr>
          <w:spacing w:val="-5"/>
          <w:sz w:val="24"/>
        </w:rPr>
        <w:t xml:space="preserve"> </w:t>
      </w:r>
      <w:r>
        <w:rPr>
          <w:sz w:val="24"/>
        </w:rPr>
        <w:t>analysis</w:t>
      </w:r>
      <w:r>
        <w:rPr>
          <w:spacing w:val="-4"/>
          <w:sz w:val="24"/>
        </w:rPr>
        <w:t xml:space="preserve"> </w:t>
      </w:r>
      <w:r>
        <w:rPr>
          <w:sz w:val="24"/>
        </w:rPr>
        <w:t>using</w:t>
      </w:r>
      <w:r>
        <w:rPr>
          <w:spacing w:val="-2"/>
          <w:sz w:val="24"/>
        </w:rPr>
        <w:t xml:space="preserve"> slicers.</w:t>
      </w:r>
    </w:p>
    <w:p w14:paraId="0A1D44EA" w14:textId="77777777" w:rsidR="00FA2BA5" w:rsidRDefault="00281912">
      <w:pPr>
        <w:pStyle w:val="ListParagraph"/>
        <w:numPr>
          <w:ilvl w:val="1"/>
          <w:numId w:val="1"/>
        </w:numPr>
        <w:tabs>
          <w:tab w:val="left" w:pos="721"/>
        </w:tabs>
        <w:spacing w:line="247" w:lineRule="auto"/>
        <w:ind w:right="1470"/>
        <w:rPr>
          <w:sz w:val="24"/>
        </w:rPr>
      </w:pPr>
      <w:bookmarkStart w:id="124" w:name="_This_supports_faster,_data-backed_deci"/>
      <w:bookmarkEnd w:id="124"/>
      <w:r>
        <w:rPr>
          <w:sz w:val="24"/>
        </w:rPr>
        <w:t>This</w:t>
      </w:r>
      <w:r>
        <w:rPr>
          <w:spacing w:val="-6"/>
          <w:sz w:val="24"/>
        </w:rPr>
        <w:t xml:space="preserve"> </w:t>
      </w:r>
      <w:r>
        <w:rPr>
          <w:sz w:val="24"/>
        </w:rPr>
        <w:t>supports</w:t>
      </w:r>
      <w:r>
        <w:rPr>
          <w:spacing w:val="-6"/>
          <w:sz w:val="24"/>
        </w:rPr>
        <w:t xml:space="preserve"> </w:t>
      </w:r>
      <w:r>
        <w:rPr>
          <w:sz w:val="24"/>
        </w:rPr>
        <w:t>faster,</w:t>
      </w:r>
      <w:r>
        <w:rPr>
          <w:spacing w:val="-7"/>
          <w:sz w:val="24"/>
        </w:rPr>
        <w:t xml:space="preserve"> </w:t>
      </w:r>
      <w:r>
        <w:rPr>
          <w:sz w:val="24"/>
        </w:rPr>
        <w:t>data-backed</w:t>
      </w:r>
      <w:r>
        <w:rPr>
          <w:spacing w:val="-4"/>
          <w:sz w:val="24"/>
        </w:rPr>
        <w:t xml:space="preserve"> </w:t>
      </w:r>
      <w:r>
        <w:rPr>
          <w:sz w:val="24"/>
        </w:rPr>
        <w:t>decisions</w:t>
      </w:r>
      <w:r>
        <w:rPr>
          <w:spacing w:val="-3"/>
          <w:sz w:val="24"/>
        </w:rPr>
        <w:t xml:space="preserve"> </w:t>
      </w:r>
      <w:r>
        <w:rPr>
          <w:sz w:val="24"/>
        </w:rPr>
        <w:t>in</w:t>
      </w:r>
      <w:r>
        <w:rPr>
          <w:spacing w:val="-9"/>
          <w:sz w:val="24"/>
        </w:rPr>
        <w:t xml:space="preserve"> </w:t>
      </w:r>
      <w:r>
        <w:rPr>
          <w:sz w:val="24"/>
        </w:rPr>
        <w:t>credit</w:t>
      </w:r>
      <w:r>
        <w:rPr>
          <w:spacing w:val="-4"/>
          <w:sz w:val="24"/>
        </w:rPr>
        <w:t xml:space="preserve"> </w:t>
      </w:r>
      <w:r>
        <w:rPr>
          <w:sz w:val="24"/>
        </w:rPr>
        <w:t>approval,</w:t>
      </w:r>
      <w:r>
        <w:rPr>
          <w:spacing w:val="-3"/>
          <w:sz w:val="24"/>
        </w:rPr>
        <w:t xml:space="preserve"> </w:t>
      </w:r>
      <w:r>
        <w:rPr>
          <w:sz w:val="24"/>
        </w:rPr>
        <w:t>policy</w:t>
      </w:r>
      <w:r>
        <w:rPr>
          <w:spacing w:val="-9"/>
          <w:sz w:val="24"/>
        </w:rPr>
        <w:t xml:space="preserve"> </w:t>
      </w:r>
      <w:r>
        <w:rPr>
          <w:sz w:val="24"/>
        </w:rPr>
        <w:t>revision,</w:t>
      </w:r>
      <w:r>
        <w:rPr>
          <w:spacing w:val="-3"/>
          <w:sz w:val="24"/>
        </w:rPr>
        <w:t xml:space="preserve"> </w:t>
      </w:r>
      <w:r>
        <w:rPr>
          <w:sz w:val="24"/>
        </w:rPr>
        <w:t>and strategic planning.</w:t>
      </w:r>
    </w:p>
    <w:p w14:paraId="1FE96AB3" w14:textId="77777777" w:rsidR="00FA2BA5" w:rsidRDefault="00FA2BA5">
      <w:pPr>
        <w:pStyle w:val="ListParagraph"/>
        <w:spacing w:line="247" w:lineRule="auto"/>
        <w:rPr>
          <w:sz w:val="24"/>
        </w:rPr>
        <w:sectPr w:rsidR="00FA2BA5">
          <w:pgSz w:w="12240" w:h="15840"/>
          <w:pgMar w:top="136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58AF1683" w14:textId="77777777" w:rsidR="00FA2BA5" w:rsidRDefault="00281912">
      <w:pPr>
        <w:pStyle w:val="Heading1"/>
        <w:ind w:right="1073"/>
      </w:pPr>
      <w:bookmarkStart w:id="125" w:name="Conclusion"/>
      <w:bookmarkEnd w:id="125"/>
      <w:r>
        <w:rPr>
          <w:spacing w:val="-2"/>
        </w:rPr>
        <w:t>Conclusion</w:t>
      </w:r>
    </w:p>
    <w:p w14:paraId="4FFF965A" w14:textId="77777777" w:rsidR="00FA2BA5" w:rsidRDefault="00281912">
      <w:pPr>
        <w:pStyle w:val="BodyText"/>
        <w:spacing w:before="269"/>
        <w:ind w:right="986"/>
      </w:pPr>
      <w:bookmarkStart w:id="126" w:name="This_project_presents_a_comprehensive_an"/>
      <w:bookmarkEnd w:id="126"/>
      <w:r>
        <w:t>This</w:t>
      </w:r>
      <w:r>
        <w:rPr>
          <w:spacing w:val="-1"/>
        </w:rPr>
        <w:t xml:space="preserve"> </w:t>
      </w:r>
      <w:r>
        <w:t>project presents</w:t>
      </w:r>
      <w:r>
        <w:rPr>
          <w:spacing w:val="-1"/>
        </w:rPr>
        <w:t xml:space="preserve"> </w:t>
      </w:r>
      <w:r>
        <w:t>a comprehensive and insightful</w:t>
      </w:r>
      <w:r>
        <w:rPr>
          <w:spacing w:val="-8"/>
        </w:rPr>
        <w:t xml:space="preserve"> </w:t>
      </w:r>
      <w:r>
        <w:t>analysis</w:t>
      </w:r>
      <w:r>
        <w:rPr>
          <w:spacing w:val="-1"/>
        </w:rPr>
        <w:t xml:space="preserve"> </w:t>
      </w:r>
      <w:r>
        <w:t>of</w:t>
      </w:r>
      <w:r>
        <w:rPr>
          <w:spacing w:val="-2"/>
        </w:rPr>
        <w:t xml:space="preserve"> </w:t>
      </w:r>
      <w:r>
        <w:t>loan</w:t>
      </w:r>
      <w:r>
        <w:rPr>
          <w:spacing w:val="-4"/>
        </w:rPr>
        <w:t xml:space="preserve"> </w:t>
      </w:r>
      <w:r>
        <w:t>data using Power</w:t>
      </w:r>
      <w:r>
        <w:rPr>
          <w:spacing w:val="-2"/>
        </w:rPr>
        <w:t xml:space="preserve"> </w:t>
      </w:r>
      <w:r>
        <w:t>BI and business analytics techniques, transforming raw financial records into a</w:t>
      </w:r>
      <w:r>
        <w:rPr>
          <w:spacing w:val="-1"/>
        </w:rPr>
        <w:t xml:space="preserve"> </w:t>
      </w:r>
      <w:r>
        <w:t>clear, interactive, and decision-oriented dashboard. The analysis reveals that although loan approvals dominate the portfolio,</w:t>
      </w:r>
      <w:r>
        <w:rPr>
          <w:spacing w:val="-2"/>
        </w:rPr>
        <w:t xml:space="preserve"> </w:t>
      </w:r>
      <w:r>
        <w:t>default risks</w:t>
      </w:r>
      <w:r>
        <w:rPr>
          <w:spacing w:val="-6"/>
        </w:rPr>
        <w:t xml:space="preserve"> </w:t>
      </w:r>
      <w:r>
        <w:t>are</w:t>
      </w:r>
      <w:r>
        <w:rPr>
          <w:spacing w:val="-5"/>
        </w:rPr>
        <w:t xml:space="preserve"> </w:t>
      </w:r>
      <w:r>
        <w:t>not</w:t>
      </w:r>
      <w:r>
        <w:rPr>
          <w:spacing w:val="-4"/>
        </w:rPr>
        <w:t xml:space="preserve"> </w:t>
      </w:r>
      <w:r>
        <w:t>evenly</w:t>
      </w:r>
      <w:r>
        <w:rPr>
          <w:spacing w:val="-9"/>
        </w:rPr>
        <w:t xml:space="preserve"> </w:t>
      </w:r>
      <w:r>
        <w:t>distributed</w:t>
      </w:r>
      <w:r>
        <w:rPr>
          <w:spacing w:val="-4"/>
        </w:rPr>
        <w:t xml:space="preserve"> </w:t>
      </w:r>
      <w:r>
        <w:t>and</w:t>
      </w:r>
      <w:r>
        <w:rPr>
          <w:spacing w:val="-4"/>
        </w:rPr>
        <w:t xml:space="preserve"> </w:t>
      </w:r>
      <w:r>
        <w:t>are</w:t>
      </w:r>
      <w:r>
        <w:rPr>
          <w:spacing w:val="-5"/>
        </w:rPr>
        <w:t xml:space="preserve"> </w:t>
      </w:r>
      <w:r>
        <w:t>primarily</w:t>
      </w:r>
      <w:r>
        <w:rPr>
          <w:spacing w:val="-9"/>
        </w:rPr>
        <w:t xml:space="preserve"> </w:t>
      </w:r>
      <w:r>
        <w:t>concentrated</w:t>
      </w:r>
      <w:r>
        <w:rPr>
          <w:spacing w:val="-9"/>
        </w:rPr>
        <w:t xml:space="preserve"> </w:t>
      </w:r>
      <w:r>
        <w:t>across</w:t>
      </w:r>
      <w:r>
        <w:rPr>
          <w:spacing w:val="-6"/>
        </w:rPr>
        <w:t xml:space="preserve"> </w:t>
      </w:r>
      <w:r>
        <w:t>specific loan purposes and regions.</w:t>
      </w:r>
    </w:p>
    <w:p w14:paraId="1B37D0B7" w14:textId="77777777" w:rsidR="00FA2BA5" w:rsidRDefault="00FA2BA5">
      <w:pPr>
        <w:pStyle w:val="BodyText"/>
        <w:spacing w:before="1"/>
      </w:pPr>
    </w:p>
    <w:p w14:paraId="474EC409" w14:textId="77777777" w:rsidR="00FA2BA5" w:rsidRDefault="00281912">
      <w:pPr>
        <w:pStyle w:val="BodyText"/>
        <w:ind w:right="733"/>
      </w:pPr>
      <w:bookmarkStart w:id="127" w:name="The_study_highlights_a_critical_business"/>
      <w:bookmarkEnd w:id="127"/>
      <w:r>
        <w:t>The study highlights a critical business insight: income alone does not determine creditworthiness. Instead, default behavior is shaped by</w:t>
      </w:r>
      <w:r>
        <w:rPr>
          <w:spacing w:val="-2"/>
        </w:rPr>
        <w:t xml:space="preserve"> </w:t>
      </w:r>
      <w:r>
        <w:t>a combination of factors such as credit score,</w:t>
      </w:r>
      <w:r>
        <w:rPr>
          <w:spacing w:val="-5"/>
        </w:rPr>
        <w:t xml:space="preserve"> </w:t>
      </w:r>
      <w:r>
        <w:t>loan</w:t>
      </w:r>
      <w:r>
        <w:rPr>
          <w:spacing w:val="-7"/>
        </w:rPr>
        <w:t xml:space="preserve"> </w:t>
      </w:r>
      <w:r>
        <w:t>purpose,</w:t>
      </w:r>
      <w:r>
        <w:rPr>
          <w:spacing w:val="-5"/>
        </w:rPr>
        <w:t xml:space="preserve"> </w:t>
      </w:r>
      <w:r>
        <w:t>and</w:t>
      </w:r>
      <w:r>
        <w:rPr>
          <w:spacing w:val="-3"/>
        </w:rPr>
        <w:t xml:space="preserve"> </w:t>
      </w:r>
      <w:r>
        <w:t>regional</w:t>
      </w:r>
      <w:r>
        <w:rPr>
          <w:spacing w:val="-11"/>
        </w:rPr>
        <w:t xml:space="preserve"> </w:t>
      </w:r>
      <w:r>
        <w:t>patterns.</w:t>
      </w:r>
      <w:r>
        <w:rPr>
          <w:spacing w:val="-1"/>
        </w:rPr>
        <w:t xml:space="preserve"> </w:t>
      </w:r>
      <w:r>
        <w:t>The</w:t>
      </w:r>
      <w:r>
        <w:rPr>
          <w:spacing w:val="-4"/>
        </w:rPr>
        <w:t xml:space="preserve"> </w:t>
      </w:r>
      <w:r>
        <w:t>strong</w:t>
      </w:r>
      <w:r>
        <w:rPr>
          <w:spacing w:val="-3"/>
        </w:rPr>
        <w:t xml:space="preserve"> </w:t>
      </w:r>
      <w:r>
        <w:t>relationship</w:t>
      </w:r>
      <w:r>
        <w:rPr>
          <w:spacing w:val="-3"/>
        </w:rPr>
        <w:t xml:space="preserve"> </w:t>
      </w:r>
      <w:r>
        <w:t>between credit score</w:t>
      </w:r>
      <w:r>
        <w:rPr>
          <w:spacing w:val="-8"/>
        </w:rPr>
        <w:t xml:space="preserve"> </w:t>
      </w:r>
      <w:r>
        <w:t>and loan amount validates structured lending policies, while regional and purpose-based defaults signal areas where tighter controls and strategic interventions are required.</w:t>
      </w:r>
    </w:p>
    <w:p w14:paraId="33C37904" w14:textId="77777777" w:rsidR="00FA2BA5" w:rsidRDefault="00FA2BA5">
      <w:pPr>
        <w:pStyle w:val="BodyText"/>
        <w:spacing w:before="5"/>
      </w:pPr>
    </w:p>
    <w:p w14:paraId="6D066FEF" w14:textId="77777777" w:rsidR="00FA2BA5" w:rsidRDefault="00281912">
      <w:pPr>
        <w:pStyle w:val="BodyText"/>
        <w:ind w:right="803"/>
      </w:pPr>
      <w:bookmarkStart w:id="128" w:name="By_integrating_well-defined_DAX_measures"/>
      <w:bookmarkEnd w:id="128"/>
      <w:r>
        <w:t>By</w:t>
      </w:r>
      <w:r>
        <w:rPr>
          <w:spacing w:val="-8"/>
        </w:rPr>
        <w:t xml:space="preserve"> </w:t>
      </w:r>
      <w:r>
        <w:t>integrating</w:t>
      </w:r>
      <w:r>
        <w:rPr>
          <w:spacing w:val="-4"/>
        </w:rPr>
        <w:t xml:space="preserve"> </w:t>
      </w:r>
      <w:r>
        <w:t>well-defined</w:t>
      </w:r>
      <w:r>
        <w:rPr>
          <w:spacing w:val="-4"/>
        </w:rPr>
        <w:t xml:space="preserve"> </w:t>
      </w:r>
      <w:r>
        <w:t>DAX measures</w:t>
      </w:r>
      <w:r>
        <w:rPr>
          <w:spacing w:val="-6"/>
        </w:rPr>
        <w:t xml:space="preserve"> </w:t>
      </w:r>
      <w:r>
        <w:t>with</w:t>
      </w:r>
      <w:r>
        <w:rPr>
          <w:spacing w:val="-4"/>
        </w:rPr>
        <w:t xml:space="preserve"> </w:t>
      </w:r>
      <w:r>
        <w:t>intuitive</w:t>
      </w:r>
      <w:r>
        <w:rPr>
          <w:spacing w:val="-5"/>
        </w:rPr>
        <w:t xml:space="preserve"> </w:t>
      </w:r>
      <w:r>
        <w:t>visualizations</w:t>
      </w:r>
      <w:r>
        <w:rPr>
          <w:spacing w:val="-6"/>
        </w:rPr>
        <w:t xml:space="preserve"> </w:t>
      </w:r>
      <w:r>
        <w:t>and</w:t>
      </w:r>
      <w:r>
        <w:rPr>
          <w:spacing w:val="-4"/>
        </w:rPr>
        <w:t xml:space="preserve"> </w:t>
      </w:r>
      <w:r>
        <w:t>slicers,</w:t>
      </w:r>
      <w:r>
        <w:rPr>
          <w:spacing w:val="-2"/>
        </w:rPr>
        <w:t xml:space="preserve"> </w:t>
      </w:r>
      <w:r>
        <w:t>this</w:t>
      </w:r>
      <w:r>
        <w:rPr>
          <w:spacing w:val="-6"/>
        </w:rPr>
        <w:t xml:space="preserve"> </w:t>
      </w:r>
      <w:r>
        <w:t>project enables stakeholders to identify risk patterns, optimize lending strategies, and support data- driven</w:t>
      </w:r>
      <w:r>
        <w:rPr>
          <w:spacing w:val="-3"/>
        </w:rPr>
        <w:t xml:space="preserve"> </w:t>
      </w:r>
      <w:r>
        <w:t>decisions. Overall, the project reinforces the role of</w:t>
      </w:r>
      <w:r>
        <w:rPr>
          <w:spacing w:val="-6"/>
        </w:rPr>
        <w:t xml:space="preserve"> </w:t>
      </w:r>
      <w:r>
        <w:t>business analytics as a strategic tool in enhancing credit risk management, improving portfolio quality, and ensuring sustainable growth for financial institutions.</w:t>
      </w:r>
    </w:p>
    <w:p w14:paraId="2B0109BA" w14:textId="77777777" w:rsidR="00FA2BA5" w:rsidRDefault="00FA2BA5">
      <w:pPr>
        <w:pStyle w:val="BodyText"/>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61DEFF9B" w14:textId="77777777" w:rsidR="00FA2BA5" w:rsidRDefault="00281912">
      <w:pPr>
        <w:pStyle w:val="Heading1"/>
        <w:ind w:right="1080"/>
      </w:pPr>
      <w:bookmarkStart w:id="129" w:name="Limitations"/>
      <w:bookmarkEnd w:id="129"/>
      <w:r>
        <w:rPr>
          <w:spacing w:val="-2"/>
        </w:rPr>
        <w:t>Limitations</w:t>
      </w:r>
    </w:p>
    <w:p w14:paraId="4300D1BF" w14:textId="77777777" w:rsidR="00FA2BA5" w:rsidRDefault="00281912">
      <w:pPr>
        <w:pStyle w:val="ListParagraph"/>
        <w:numPr>
          <w:ilvl w:val="1"/>
          <w:numId w:val="1"/>
        </w:numPr>
        <w:tabs>
          <w:tab w:val="left" w:pos="721"/>
        </w:tabs>
        <w:spacing w:before="269"/>
        <w:ind w:right="881"/>
        <w:rPr>
          <w:sz w:val="24"/>
        </w:rPr>
      </w:pPr>
      <w:bookmarkStart w:id="130" w:name="_The_analysis_is_based_only_on_the_avai"/>
      <w:bookmarkEnd w:id="130"/>
      <w:r>
        <w:rPr>
          <w:sz w:val="24"/>
        </w:rPr>
        <w:t>The</w:t>
      </w:r>
      <w:r>
        <w:rPr>
          <w:spacing w:val="-3"/>
          <w:sz w:val="24"/>
        </w:rPr>
        <w:t xml:space="preserve"> </w:t>
      </w:r>
      <w:r>
        <w:rPr>
          <w:sz w:val="24"/>
        </w:rPr>
        <w:t>analysis is based</w:t>
      </w:r>
      <w:r>
        <w:rPr>
          <w:spacing w:val="-2"/>
          <w:sz w:val="24"/>
        </w:rPr>
        <w:t xml:space="preserve"> </w:t>
      </w:r>
      <w:r>
        <w:rPr>
          <w:sz w:val="24"/>
        </w:rPr>
        <w:t>only</w:t>
      </w:r>
      <w:r>
        <w:rPr>
          <w:spacing w:val="-11"/>
          <w:sz w:val="24"/>
        </w:rPr>
        <w:t xml:space="preserve"> </w:t>
      </w:r>
      <w:r>
        <w:rPr>
          <w:sz w:val="24"/>
        </w:rPr>
        <w:t>on</w:t>
      </w:r>
      <w:r>
        <w:rPr>
          <w:spacing w:val="-7"/>
          <w:sz w:val="24"/>
        </w:rPr>
        <w:t xml:space="preserve"> </w:t>
      </w:r>
      <w:r>
        <w:rPr>
          <w:sz w:val="24"/>
        </w:rPr>
        <w:t>the</w:t>
      </w:r>
      <w:r>
        <w:rPr>
          <w:spacing w:val="-3"/>
          <w:sz w:val="24"/>
        </w:rPr>
        <w:t xml:space="preserve"> </w:t>
      </w:r>
      <w:r>
        <w:rPr>
          <w:sz w:val="24"/>
        </w:rPr>
        <w:t>available</w:t>
      </w:r>
      <w:r>
        <w:rPr>
          <w:spacing w:val="-3"/>
          <w:sz w:val="24"/>
        </w:rPr>
        <w:t xml:space="preserve"> </w:t>
      </w:r>
      <w:r>
        <w:rPr>
          <w:sz w:val="24"/>
        </w:rPr>
        <w:t>historical</w:t>
      </w:r>
      <w:r>
        <w:rPr>
          <w:spacing w:val="-11"/>
          <w:sz w:val="24"/>
        </w:rPr>
        <w:t xml:space="preserve"> </w:t>
      </w:r>
      <w:r>
        <w:rPr>
          <w:sz w:val="24"/>
        </w:rPr>
        <w:t>dataset;</w:t>
      </w:r>
      <w:r>
        <w:rPr>
          <w:spacing w:val="-7"/>
          <w:sz w:val="24"/>
        </w:rPr>
        <w:t xml:space="preserve"> </w:t>
      </w:r>
      <w:r>
        <w:rPr>
          <w:sz w:val="24"/>
        </w:rPr>
        <w:t>any</w:t>
      </w:r>
      <w:r>
        <w:rPr>
          <w:spacing w:val="-7"/>
          <w:sz w:val="24"/>
        </w:rPr>
        <w:t xml:space="preserve"> </w:t>
      </w:r>
      <w:r>
        <w:rPr>
          <w:sz w:val="24"/>
        </w:rPr>
        <w:t>missing, inaccurate,</w:t>
      </w:r>
      <w:r>
        <w:rPr>
          <w:spacing w:val="-5"/>
          <w:sz w:val="24"/>
        </w:rPr>
        <w:t xml:space="preserve"> </w:t>
      </w:r>
      <w:r>
        <w:rPr>
          <w:sz w:val="24"/>
        </w:rPr>
        <w:t>or outdated data may affect the reliability of insights.</w:t>
      </w:r>
    </w:p>
    <w:p w14:paraId="117B7092" w14:textId="77777777" w:rsidR="00FA2BA5" w:rsidRDefault="00281912">
      <w:pPr>
        <w:pStyle w:val="ListParagraph"/>
        <w:numPr>
          <w:ilvl w:val="1"/>
          <w:numId w:val="1"/>
        </w:numPr>
        <w:tabs>
          <w:tab w:val="left" w:pos="721"/>
        </w:tabs>
        <w:spacing w:before="3" w:line="237" w:lineRule="auto"/>
        <w:ind w:right="1032"/>
        <w:rPr>
          <w:sz w:val="24"/>
        </w:rPr>
      </w:pPr>
      <w:bookmarkStart w:id="131" w:name="_Important_credit_risk_factors_such_as_"/>
      <w:bookmarkEnd w:id="131"/>
      <w:r>
        <w:rPr>
          <w:sz w:val="24"/>
        </w:rPr>
        <w:t>Important</w:t>
      </w:r>
      <w:r>
        <w:rPr>
          <w:spacing w:val="-2"/>
          <w:sz w:val="24"/>
        </w:rPr>
        <w:t xml:space="preserve"> </w:t>
      </w:r>
      <w:r>
        <w:rPr>
          <w:sz w:val="24"/>
        </w:rPr>
        <w:t>credit</w:t>
      </w:r>
      <w:r>
        <w:rPr>
          <w:spacing w:val="-2"/>
          <w:sz w:val="24"/>
        </w:rPr>
        <w:t xml:space="preserve"> </w:t>
      </w:r>
      <w:r>
        <w:rPr>
          <w:sz w:val="24"/>
        </w:rPr>
        <w:t>risk</w:t>
      </w:r>
      <w:r>
        <w:rPr>
          <w:spacing w:val="-3"/>
          <w:sz w:val="24"/>
        </w:rPr>
        <w:t xml:space="preserve"> </w:t>
      </w:r>
      <w:r>
        <w:rPr>
          <w:sz w:val="24"/>
        </w:rPr>
        <w:t>factors</w:t>
      </w:r>
      <w:r>
        <w:rPr>
          <w:spacing w:val="-8"/>
          <w:sz w:val="24"/>
        </w:rPr>
        <w:t xml:space="preserve"> </w:t>
      </w:r>
      <w:r>
        <w:rPr>
          <w:sz w:val="24"/>
        </w:rPr>
        <w:t>such</w:t>
      </w:r>
      <w:r>
        <w:rPr>
          <w:spacing w:val="-11"/>
          <w:sz w:val="24"/>
        </w:rPr>
        <w:t xml:space="preserve"> </w:t>
      </w:r>
      <w:r>
        <w:rPr>
          <w:sz w:val="24"/>
        </w:rPr>
        <w:t>as</w:t>
      </w:r>
      <w:r>
        <w:rPr>
          <w:spacing w:val="-8"/>
          <w:sz w:val="24"/>
        </w:rPr>
        <w:t xml:space="preserve"> </w:t>
      </w:r>
      <w:r>
        <w:rPr>
          <w:sz w:val="24"/>
        </w:rPr>
        <w:t>repayment</w:t>
      </w:r>
      <w:r>
        <w:rPr>
          <w:spacing w:val="-2"/>
          <w:sz w:val="24"/>
        </w:rPr>
        <w:t xml:space="preserve"> </w:t>
      </w:r>
      <w:r>
        <w:rPr>
          <w:sz w:val="24"/>
        </w:rPr>
        <w:t>history,</w:t>
      </w:r>
      <w:r>
        <w:rPr>
          <w:spacing w:val="-5"/>
          <w:sz w:val="24"/>
        </w:rPr>
        <w:t xml:space="preserve"> </w:t>
      </w:r>
      <w:r>
        <w:rPr>
          <w:sz w:val="24"/>
        </w:rPr>
        <w:t>interest</w:t>
      </w:r>
      <w:r>
        <w:rPr>
          <w:spacing w:val="-2"/>
          <w:sz w:val="24"/>
        </w:rPr>
        <w:t xml:space="preserve"> </w:t>
      </w:r>
      <w:r>
        <w:rPr>
          <w:sz w:val="24"/>
        </w:rPr>
        <w:t>rates,</w:t>
      </w:r>
      <w:r>
        <w:rPr>
          <w:spacing w:val="-5"/>
          <w:sz w:val="24"/>
        </w:rPr>
        <w:t xml:space="preserve"> </w:t>
      </w:r>
      <w:r>
        <w:rPr>
          <w:sz w:val="24"/>
        </w:rPr>
        <w:t>collateral</w:t>
      </w:r>
      <w:r>
        <w:rPr>
          <w:spacing w:val="-14"/>
          <w:sz w:val="24"/>
        </w:rPr>
        <w:t xml:space="preserve"> </w:t>
      </w:r>
      <w:r>
        <w:rPr>
          <w:sz w:val="24"/>
        </w:rPr>
        <w:t>details, and macro-economic conditions are not included, limiting deeper risk assessment.</w:t>
      </w:r>
    </w:p>
    <w:p w14:paraId="479A3EE5" w14:textId="77777777" w:rsidR="00FA2BA5" w:rsidRDefault="00281912">
      <w:pPr>
        <w:pStyle w:val="ListParagraph"/>
        <w:numPr>
          <w:ilvl w:val="1"/>
          <w:numId w:val="1"/>
        </w:numPr>
        <w:tabs>
          <w:tab w:val="left" w:pos="721"/>
        </w:tabs>
        <w:spacing w:before="6" w:line="237" w:lineRule="auto"/>
        <w:ind w:right="1256"/>
        <w:rPr>
          <w:sz w:val="24"/>
        </w:rPr>
      </w:pPr>
      <w:bookmarkStart w:id="132" w:name="_The_project_focuses_on_descriptive_and"/>
      <w:bookmarkEnd w:id="132"/>
      <w:r>
        <w:rPr>
          <w:sz w:val="24"/>
        </w:rPr>
        <w:t>The</w:t>
      </w:r>
      <w:r>
        <w:rPr>
          <w:spacing w:val="-5"/>
          <w:sz w:val="24"/>
        </w:rPr>
        <w:t xml:space="preserve"> </w:t>
      </w:r>
      <w:r>
        <w:rPr>
          <w:sz w:val="24"/>
        </w:rPr>
        <w:t>project focuses</w:t>
      </w:r>
      <w:r>
        <w:rPr>
          <w:spacing w:val="-6"/>
          <w:sz w:val="24"/>
        </w:rPr>
        <w:t xml:space="preserve"> </w:t>
      </w:r>
      <w:r>
        <w:rPr>
          <w:sz w:val="24"/>
        </w:rPr>
        <w:t>on</w:t>
      </w:r>
      <w:r>
        <w:rPr>
          <w:spacing w:val="-8"/>
          <w:sz w:val="24"/>
        </w:rPr>
        <w:t xml:space="preserve"> </w:t>
      </w:r>
      <w:r>
        <w:rPr>
          <w:sz w:val="24"/>
        </w:rPr>
        <w:t>descriptive</w:t>
      </w:r>
      <w:r>
        <w:rPr>
          <w:spacing w:val="-5"/>
          <w:sz w:val="24"/>
        </w:rPr>
        <w:t xml:space="preserve"> </w:t>
      </w:r>
      <w:r>
        <w:rPr>
          <w:sz w:val="24"/>
        </w:rPr>
        <w:t>and</w:t>
      </w:r>
      <w:r>
        <w:rPr>
          <w:spacing w:val="-4"/>
          <w:sz w:val="24"/>
        </w:rPr>
        <w:t xml:space="preserve"> </w:t>
      </w:r>
      <w:r>
        <w:rPr>
          <w:sz w:val="24"/>
        </w:rPr>
        <w:t>diagnostic</w:t>
      </w:r>
      <w:r>
        <w:rPr>
          <w:spacing w:val="-5"/>
          <w:sz w:val="24"/>
        </w:rPr>
        <w:t xml:space="preserve"> </w:t>
      </w:r>
      <w:r>
        <w:rPr>
          <w:sz w:val="24"/>
        </w:rPr>
        <w:t>analysis;</w:t>
      </w:r>
      <w:r>
        <w:rPr>
          <w:spacing w:val="-4"/>
          <w:sz w:val="24"/>
        </w:rPr>
        <w:t xml:space="preserve"> </w:t>
      </w:r>
      <w:r>
        <w:rPr>
          <w:sz w:val="24"/>
        </w:rPr>
        <w:t>it does</w:t>
      </w:r>
      <w:r>
        <w:rPr>
          <w:spacing w:val="-6"/>
          <w:sz w:val="24"/>
        </w:rPr>
        <w:t xml:space="preserve"> </w:t>
      </w:r>
      <w:r>
        <w:rPr>
          <w:sz w:val="24"/>
        </w:rPr>
        <w:t>not</w:t>
      </w:r>
      <w:r>
        <w:rPr>
          <w:spacing w:val="-4"/>
          <w:sz w:val="24"/>
        </w:rPr>
        <w:t xml:space="preserve"> </w:t>
      </w:r>
      <w:r>
        <w:rPr>
          <w:sz w:val="24"/>
        </w:rPr>
        <w:t>use</w:t>
      </w:r>
      <w:r>
        <w:rPr>
          <w:spacing w:val="-5"/>
          <w:sz w:val="24"/>
        </w:rPr>
        <w:t xml:space="preserve"> </w:t>
      </w:r>
      <w:r>
        <w:rPr>
          <w:sz w:val="24"/>
        </w:rPr>
        <w:t>predictive models to forecast future defaults.</w:t>
      </w:r>
    </w:p>
    <w:p w14:paraId="036BB754" w14:textId="77777777" w:rsidR="00FA2BA5" w:rsidRDefault="00281912">
      <w:pPr>
        <w:pStyle w:val="ListParagraph"/>
        <w:numPr>
          <w:ilvl w:val="1"/>
          <w:numId w:val="1"/>
        </w:numPr>
        <w:tabs>
          <w:tab w:val="left" w:pos="721"/>
        </w:tabs>
        <w:spacing w:before="3"/>
        <w:ind w:right="1023"/>
        <w:rPr>
          <w:sz w:val="24"/>
        </w:rPr>
      </w:pPr>
      <w:bookmarkStart w:id="133" w:name="_Results_are_time-bound_and_may_change_"/>
      <w:bookmarkEnd w:id="133"/>
      <w:r>
        <w:rPr>
          <w:sz w:val="24"/>
        </w:rPr>
        <w:t>Results</w:t>
      </w:r>
      <w:r>
        <w:rPr>
          <w:spacing w:val="-6"/>
          <w:sz w:val="24"/>
        </w:rPr>
        <w:t xml:space="preserve"> </w:t>
      </w:r>
      <w:r>
        <w:rPr>
          <w:sz w:val="24"/>
        </w:rPr>
        <w:t>are</w:t>
      </w:r>
      <w:r>
        <w:rPr>
          <w:spacing w:val="-5"/>
          <w:sz w:val="24"/>
        </w:rPr>
        <w:t xml:space="preserve"> </w:t>
      </w:r>
      <w:r>
        <w:rPr>
          <w:sz w:val="24"/>
        </w:rPr>
        <w:t>time-bound</w:t>
      </w:r>
      <w:r>
        <w:rPr>
          <w:spacing w:val="-4"/>
          <w:sz w:val="24"/>
        </w:rPr>
        <w:t xml:space="preserve"> </w:t>
      </w:r>
      <w:r>
        <w:rPr>
          <w:sz w:val="24"/>
        </w:rPr>
        <w:t>and</w:t>
      </w:r>
      <w:r>
        <w:rPr>
          <w:spacing w:val="-1"/>
          <w:sz w:val="24"/>
        </w:rPr>
        <w:t xml:space="preserve"> </w:t>
      </w:r>
      <w:r>
        <w:rPr>
          <w:sz w:val="24"/>
        </w:rPr>
        <w:t>may</w:t>
      </w:r>
      <w:r>
        <w:rPr>
          <w:spacing w:val="-9"/>
          <w:sz w:val="24"/>
        </w:rPr>
        <w:t xml:space="preserve"> </w:t>
      </w:r>
      <w:r>
        <w:rPr>
          <w:sz w:val="24"/>
        </w:rPr>
        <w:t>change</w:t>
      </w:r>
      <w:r>
        <w:rPr>
          <w:spacing w:val="-5"/>
          <w:sz w:val="24"/>
        </w:rPr>
        <w:t xml:space="preserve"> </w:t>
      </w:r>
      <w:r>
        <w:rPr>
          <w:sz w:val="24"/>
        </w:rPr>
        <w:t>with</w:t>
      </w:r>
      <w:r>
        <w:rPr>
          <w:spacing w:val="-4"/>
          <w:sz w:val="24"/>
        </w:rPr>
        <w:t xml:space="preserve"> </w:t>
      </w:r>
      <w:r>
        <w:rPr>
          <w:sz w:val="24"/>
        </w:rPr>
        <w:t>market conditions,</w:t>
      </w:r>
      <w:r>
        <w:rPr>
          <w:spacing w:val="-2"/>
          <w:sz w:val="24"/>
        </w:rPr>
        <w:t xml:space="preserve"> </w:t>
      </w:r>
      <w:r>
        <w:rPr>
          <w:sz w:val="24"/>
        </w:rPr>
        <w:t>borrower</w:t>
      </w:r>
      <w:r>
        <w:rPr>
          <w:spacing w:val="-3"/>
          <w:sz w:val="24"/>
        </w:rPr>
        <w:t xml:space="preserve"> </w:t>
      </w:r>
      <w:r>
        <w:rPr>
          <w:sz w:val="24"/>
        </w:rPr>
        <w:t>behavior,</w:t>
      </w:r>
      <w:r>
        <w:rPr>
          <w:spacing w:val="-7"/>
          <w:sz w:val="24"/>
        </w:rPr>
        <w:t xml:space="preserve"> </w:t>
      </w:r>
      <w:r>
        <w:rPr>
          <w:sz w:val="24"/>
        </w:rPr>
        <w:t>or policy revisions.</w:t>
      </w:r>
    </w:p>
    <w:p w14:paraId="5664C6B7" w14:textId="77777777" w:rsidR="00FA2BA5" w:rsidRDefault="00281912">
      <w:pPr>
        <w:pStyle w:val="ListParagraph"/>
        <w:numPr>
          <w:ilvl w:val="1"/>
          <w:numId w:val="1"/>
        </w:numPr>
        <w:tabs>
          <w:tab w:val="left" w:pos="721"/>
        </w:tabs>
        <w:spacing w:line="242" w:lineRule="auto"/>
        <w:ind w:right="1118"/>
        <w:rPr>
          <w:sz w:val="24"/>
        </w:rPr>
      </w:pPr>
      <w:bookmarkStart w:id="134" w:name="_The_insights_depend_on_data_granularit"/>
      <w:bookmarkEnd w:id="134"/>
      <w:r>
        <w:rPr>
          <w:sz w:val="24"/>
        </w:rPr>
        <w:t>The insights</w:t>
      </w:r>
      <w:r>
        <w:rPr>
          <w:spacing w:val="-5"/>
          <w:sz w:val="24"/>
        </w:rPr>
        <w:t xml:space="preserve"> </w:t>
      </w:r>
      <w:r>
        <w:rPr>
          <w:sz w:val="24"/>
        </w:rPr>
        <w:t>depend</w:t>
      </w:r>
      <w:r>
        <w:rPr>
          <w:spacing w:val="-3"/>
          <w:sz w:val="24"/>
        </w:rPr>
        <w:t xml:space="preserve"> </w:t>
      </w:r>
      <w:r>
        <w:rPr>
          <w:sz w:val="24"/>
        </w:rPr>
        <w:t>on</w:t>
      </w:r>
      <w:r>
        <w:rPr>
          <w:spacing w:val="-8"/>
          <w:sz w:val="24"/>
        </w:rPr>
        <w:t xml:space="preserve"> </w:t>
      </w:r>
      <w:r>
        <w:rPr>
          <w:sz w:val="24"/>
        </w:rPr>
        <w:t>data</w:t>
      </w:r>
      <w:r>
        <w:rPr>
          <w:spacing w:val="-9"/>
          <w:sz w:val="24"/>
        </w:rPr>
        <w:t xml:space="preserve"> </w:t>
      </w:r>
      <w:r>
        <w:rPr>
          <w:sz w:val="24"/>
        </w:rPr>
        <w:t>granularity;</w:t>
      </w:r>
      <w:r>
        <w:rPr>
          <w:spacing w:val="-8"/>
          <w:sz w:val="24"/>
        </w:rPr>
        <w:t xml:space="preserve"> </w:t>
      </w:r>
      <w:r>
        <w:rPr>
          <w:sz w:val="24"/>
        </w:rPr>
        <w:t>aggregated</w:t>
      </w:r>
      <w:r>
        <w:rPr>
          <w:spacing w:val="-3"/>
          <w:sz w:val="24"/>
        </w:rPr>
        <w:t xml:space="preserve"> </w:t>
      </w:r>
      <w:r>
        <w:rPr>
          <w:sz w:val="24"/>
        </w:rPr>
        <w:t>visuals</w:t>
      </w:r>
      <w:r>
        <w:rPr>
          <w:spacing w:val="-1"/>
          <w:sz w:val="24"/>
        </w:rPr>
        <w:t xml:space="preserve"> </w:t>
      </w:r>
      <w:r>
        <w:rPr>
          <w:sz w:val="24"/>
        </w:rPr>
        <w:t>may</w:t>
      </w:r>
      <w:r>
        <w:rPr>
          <w:spacing w:val="-8"/>
          <w:sz w:val="24"/>
        </w:rPr>
        <w:t xml:space="preserve"> </w:t>
      </w:r>
      <w:r>
        <w:rPr>
          <w:sz w:val="24"/>
        </w:rPr>
        <w:t>hide individual-level risk patterns.</w:t>
      </w:r>
    </w:p>
    <w:p w14:paraId="732832F8" w14:textId="77777777" w:rsidR="00FA2BA5" w:rsidRDefault="00FA2BA5">
      <w:pPr>
        <w:pStyle w:val="BodyText"/>
        <w:spacing w:before="2"/>
      </w:pPr>
    </w:p>
    <w:p w14:paraId="683841C9" w14:textId="77777777" w:rsidR="00FA2BA5" w:rsidRDefault="00281912">
      <w:pPr>
        <w:spacing w:line="242" w:lineRule="auto"/>
        <w:ind w:right="733"/>
        <w:rPr>
          <w:b/>
          <w:sz w:val="24"/>
        </w:rPr>
      </w:pPr>
      <w:bookmarkStart w:id="135" w:name="These_limitations_indicate_scope_for_fur"/>
      <w:bookmarkEnd w:id="135"/>
      <w:r>
        <w:rPr>
          <w:b/>
          <w:sz w:val="24"/>
        </w:rPr>
        <w:t>These</w:t>
      </w:r>
      <w:r>
        <w:rPr>
          <w:b/>
          <w:spacing w:val="-3"/>
          <w:sz w:val="24"/>
        </w:rPr>
        <w:t xml:space="preserve"> </w:t>
      </w:r>
      <w:r>
        <w:rPr>
          <w:b/>
          <w:sz w:val="24"/>
        </w:rPr>
        <w:t>limitations</w:t>
      </w:r>
      <w:r>
        <w:rPr>
          <w:b/>
          <w:spacing w:val="-4"/>
          <w:sz w:val="24"/>
        </w:rPr>
        <w:t xml:space="preserve"> </w:t>
      </w:r>
      <w:r>
        <w:rPr>
          <w:b/>
          <w:sz w:val="24"/>
        </w:rPr>
        <w:t>indicate</w:t>
      </w:r>
      <w:r>
        <w:rPr>
          <w:b/>
          <w:spacing w:val="-3"/>
          <w:sz w:val="24"/>
        </w:rPr>
        <w:t xml:space="preserve"> </w:t>
      </w:r>
      <w:r>
        <w:rPr>
          <w:b/>
          <w:sz w:val="24"/>
        </w:rPr>
        <w:t>scope</w:t>
      </w:r>
      <w:r>
        <w:rPr>
          <w:b/>
          <w:spacing w:val="-3"/>
          <w:sz w:val="24"/>
        </w:rPr>
        <w:t xml:space="preserve"> </w:t>
      </w:r>
      <w:r>
        <w:rPr>
          <w:b/>
          <w:sz w:val="24"/>
        </w:rPr>
        <w:t>for</w:t>
      </w:r>
      <w:r>
        <w:rPr>
          <w:b/>
          <w:spacing w:val="-8"/>
          <w:sz w:val="24"/>
        </w:rPr>
        <w:t xml:space="preserve"> </w:t>
      </w:r>
      <w:r>
        <w:rPr>
          <w:b/>
          <w:sz w:val="24"/>
        </w:rPr>
        <w:t>further</w:t>
      </w:r>
      <w:r>
        <w:rPr>
          <w:b/>
          <w:spacing w:val="-8"/>
          <w:sz w:val="24"/>
        </w:rPr>
        <w:t xml:space="preserve"> </w:t>
      </w:r>
      <w:r>
        <w:rPr>
          <w:b/>
          <w:sz w:val="24"/>
        </w:rPr>
        <w:t>enhancement</w:t>
      </w:r>
      <w:r>
        <w:rPr>
          <w:b/>
          <w:spacing w:val="-1"/>
          <w:sz w:val="24"/>
        </w:rPr>
        <w:t xml:space="preserve"> </w:t>
      </w:r>
      <w:r>
        <w:rPr>
          <w:b/>
          <w:sz w:val="24"/>
        </w:rPr>
        <w:t>using</w:t>
      </w:r>
      <w:r>
        <w:rPr>
          <w:b/>
          <w:spacing w:val="-2"/>
          <w:sz w:val="24"/>
        </w:rPr>
        <w:t xml:space="preserve"> </w:t>
      </w:r>
      <w:r>
        <w:rPr>
          <w:b/>
          <w:sz w:val="24"/>
        </w:rPr>
        <w:t>richer</w:t>
      </w:r>
      <w:r>
        <w:rPr>
          <w:b/>
          <w:spacing w:val="-8"/>
          <w:sz w:val="24"/>
        </w:rPr>
        <w:t xml:space="preserve"> </w:t>
      </w:r>
      <w:r>
        <w:rPr>
          <w:b/>
          <w:sz w:val="24"/>
        </w:rPr>
        <w:t>data</w:t>
      </w:r>
      <w:r>
        <w:rPr>
          <w:b/>
          <w:spacing w:val="-2"/>
          <w:sz w:val="24"/>
        </w:rPr>
        <w:t xml:space="preserve"> </w:t>
      </w:r>
      <w:r>
        <w:rPr>
          <w:b/>
          <w:sz w:val="24"/>
        </w:rPr>
        <w:t>and</w:t>
      </w:r>
      <w:r>
        <w:rPr>
          <w:b/>
          <w:spacing w:val="-6"/>
          <w:sz w:val="24"/>
        </w:rPr>
        <w:t xml:space="preserve"> </w:t>
      </w:r>
      <w:r>
        <w:rPr>
          <w:b/>
          <w:sz w:val="24"/>
        </w:rPr>
        <w:t>advanced analytics techniques.</w:t>
      </w:r>
    </w:p>
    <w:p w14:paraId="5140B939" w14:textId="77777777" w:rsidR="00FA2BA5" w:rsidRDefault="00FA2BA5">
      <w:pPr>
        <w:spacing w:line="242" w:lineRule="auto"/>
        <w:rPr>
          <w:b/>
          <w:sz w:val="24"/>
        </w:rPr>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14:paraId="3B0EAD8D" w14:textId="77777777" w:rsidR="00FA2BA5" w:rsidRDefault="00281912">
      <w:pPr>
        <w:pStyle w:val="Heading1"/>
        <w:ind w:right="1080"/>
      </w:pPr>
      <w:bookmarkStart w:id="136" w:name="Future_Scope"/>
      <w:bookmarkEnd w:id="136"/>
      <w:r>
        <w:t>Future</w:t>
      </w:r>
      <w:r>
        <w:rPr>
          <w:spacing w:val="-8"/>
        </w:rPr>
        <w:t xml:space="preserve"> </w:t>
      </w:r>
      <w:r>
        <w:rPr>
          <w:spacing w:val="-4"/>
        </w:rPr>
        <w:t>Scope</w:t>
      </w:r>
    </w:p>
    <w:p w14:paraId="3D24DF00" w14:textId="77777777" w:rsidR="00FA2BA5" w:rsidRDefault="00281912">
      <w:pPr>
        <w:spacing w:before="270"/>
        <w:ind w:right="893"/>
        <w:rPr>
          <w:sz w:val="28"/>
        </w:rPr>
      </w:pPr>
      <w:bookmarkStart w:id="137" w:name="The_Loan_Analytics_Dashboard_has_strong_"/>
      <w:bookmarkEnd w:id="137"/>
      <w:r>
        <w:rPr>
          <w:sz w:val="28"/>
        </w:rPr>
        <w:t>The Loan Analytics Dashboard has strong potential for further enhancement and real-world</w:t>
      </w:r>
      <w:r>
        <w:rPr>
          <w:spacing w:val="-5"/>
          <w:sz w:val="28"/>
        </w:rPr>
        <w:t xml:space="preserve"> </w:t>
      </w:r>
      <w:r>
        <w:rPr>
          <w:sz w:val="28"/>
        </w:rPr>
        <w:t>application.</w:t>
      </w:r>
      <w:r>
        <w:rPr>
          <w:spacing w:val="-3"/>
          <w:sz w:val="28"/>
        </w:rPr>
        <w:t xml:space="preserve"> </w:t>
      </w:r>
      <w:r>
        <w:rPr>
          <w:sz w:val="28"/>
        </w:rPr>
        <w:t>In</w:t>
      </w:r>
      <w:r>
        <w:rPr>
          <w:spacing w:val="-9"/>
          <w:sz w:val="28"/>
        </w:rPr>
        <w:t xml:space="preserve"> </w:t>
      </w:r>
      <w:r>
        <w:rPr>
          <w:sz w:val="28"/>
        </w:rPr>
        <w:t>the future,</w:t>
      </w:r>
      <w:r>
        <w:rPr>
          <w:spacing w:val="-3"/>
          <w:sz w:val="28"/>
        </w:rPr>
        <w:t xml:space="preserve"> </w:t>
      </w:r>
      <w:r>
        <w:rPr>
          <w:sz w:val="28"/>
        </w:rPr>
        <w:t>this project</w:t>
      </w:r>
      <w:r>
        <w:rPr>
          <w:spacing w:val="-5"/>
          <w:sz w:val="28"/>
        </w:rPr>
        <w:t xml:space="preserve"> </w:t>
      </w:r>
      <w:r>
        <w:rPr>
          <w:sz w:val="28"/>
        </w:rPr>
        <w:t>can</w:t>
      </w:r>
      <w:r>
        <w:rPr>
          <w:spacing w:val="-9"/>
          <w:sz w:val="28"/>
        </w:rPr>
        <w:t xml:space="preserve"> </w:t>
      </w:r>
      <w:r>
        <w:rPr>
          <w:sz w:val="28"/>
        </w:rPr>
        <w:t>be</w:t>
      </w:r>
      <w:r>
        <w:rPr>
          <w:spacing w:val="-4"/>
          <w:sz w:val="28"/>
        </w:rPr>
        <w:t xml:space="preserve"> </w:t>
      </w:r>
      <w:r>
        <w:rPr>
          <w:sz w:val="28"/>
        </w:rPr>
        <w:t>expanded</w:t>
      </w:r>
      <w:r>
        <w:rPr>
          <w:spacing w:val="-5"/>
          <w:sz w:val="28"/>
        </w:rPr>
        <w:t xml:space="preserve"> </w:t>
      </w:r>
      <w:r>
        <w:rPr>
          <w:sz w:val="28"/>
        </w:rPr>
        <w:t>in</w:t>
      </w:r>
      <w:r>
        <w:rPr>
          <w:spacing w:val="-10"/>
          <w:sz w:val="28"/>
        </w:rPr>
        <w:t xml:space="preserve"> </w:t>
      </w:r>
      <w:r>
        <w:rPr>
          <w:sz w:val="28"/>
        </w:rPr>
        <w:t xml:space="preserve">the following </w:t>
      </w:r>
      <w:r>
        <w:rPr>
          <w:spacing w:val="-2"/>
          <w:sz w:val="28"/>
        </w:rPr>
        <w:t>ways:</w:t>
      </w:r>
    </w:p>
    <w:p w14:paraId="4A8BE89A" w14:textId="77777777" w:rsidR="00FA2BA5" w:rsidRDefault="00281912">
      <w:pPr>
        <w:pStyle w:val="Heading2"/>
        <w:spacing w:before="284"/>
      </w:pPr>
      <w:bookmarkStart w:id="138" w:name="Predictive_Analytics_Integration:"/>
      <w:bookmarkEnd w:id="138"/>
      <w:r>
        <w:t>Predictive</w:t>
      </w:r>
      <w:r>
        <w:rPr>
          <w:spacing w:val="-13"/>
        </w:rPr>
        <w:t xml:space="preserve"> </w:t>
      </w:r>
      <w:r>
        <w:t>Analytics</w:t>
      </w:r>
      <w:r>
        <w:rPr>
          <w:spacing w:val="-10"/>
        </w:rPr>
        <w:t xml:space="preserve"> </w:t>
      </w:r>
      <w:r>
        <w:rPr>
          <w:spacing w:val="-2"/>
        </w:rPr>
        <w:t>Integration:</w:t>
      </w:r>
    </w:p>
    <w:p w14:paraId="74674178" w14:textId="77777777" w:rsidR="00FA2BA5" w:rsidRDefault="00281912">
      <w:pPr>
        <w:spacing w:before="274"/>
        <w:ind w:right="733"/>
        <w:rPr>
          <w:sz w:val="28"/>
        </w:rPr>
      </w:pPr>
      <w:bookmarkStart w:id="139" w:name="Machine_learning_models_can_be_incorpora"/>
      <w:bookmarkEnd w:id="139"/>
      <w:r>
        <w:rPr>
          <w:sz w:val="28"/>
        </w:rPr>
        <w:t>Machine</w:t>
      </w:r>
      <w:r>
        <w:rPr>
          <w:spacing w:val="-2"/>
          <w:sz w:val="28"/>
        </w:rPr>
        <w:t xml:space="preserve"> </w:t>
      </w:r>
      <w:r>
        <w:rPr>
          <w:sz w:val="28"/>
        </w:rPr>
        <w:t>learning</w:t>
      </w:r>
      <w:r>
        <w:rPr>
          <w:spacing w:val="-3"/>
          <w:sz w:val="28"/>
        </w:rPr>
        <w:t xml:space="preserve"> </w:t>
      </w:r>
      <w:r>
        <w:rPr>
          <w:sz w:val="28"/>
        </w:rPr>
        <w:t>models</w:t>
      </w:r>
      <w:r>
        <w:rPr>
          <w:spacing w:val="-5"/>
          <w:sz w:val="28"/>
        </w:rPr>
        <w:t xml:space="preserve"> </w:t>
      </w:r>
      <w:r>
        <w:rPr>
          <w:sz w:val="28"/>
        </w:rPr>
        <w:t>can</w:t>
      </w:r>
      <w:r>
        <w:rPr>
          <w:spacing w:val="-11"/>
          <w:sz w:val="28"/>
        </w:rPr>
        <w:t xml:space="preserve"> </w:t>
      </w:r>
      <w:r>
        <w:rPr>
          <w:sz w:val="28"/>
        </w:rPr>
        <w:t>be</w:t>
      </w:r>
      <w:r>
        <w:rPr>
          <w:spacing w:val="-2"/>
          <w:sz w:val="28"/>
        </w:rPr>
        <w:t xml:space="preserve"> </w:t>
      </w:r>
      <w:r>
        <w:rPr>
          <w:sz w:val="28"/>
        </w:rPr>
        <w:t>incorporated</w:t>
      </w:r>
      <w:r>
        <w:rPr>
          <w:spacing w:val="-7"/>
          <w:sz w:val="28"/>
        </w:rPr>
        <w:t xml:space="preserve"> </w:t>
      </w:r>
      <w:r>
        <w:rPr>
          <w:sz w:val="28"/>
        </w:rPr>
        <w:t>to</w:t>
      </w:r>
      <w:r>
        <w:rPr>
          <w:spacing w:val="-7"/>
          <w:sz w:val="28"/>
        </w:rPr>
        <w:t xml:space="preserve"> </w:t>
      </w:r>
      <w:r>
        <w:rPr>
          <w:sz w:val="28"/>
        </w:rPr>
        <w:t>predict</w:t>
      </w:r>
      <w:r>
        <w:rPr>
          <w:spacing w:val="-7"/>
          <w:sz w:val="28"/>
        </w:rPr>
        <w:t xml:space="preserve"> </w:t>
      </w:r>
      <w:r>
        <w:rPr>
          <w:sz w:val="28"/>
        </w:rPr>
        <w:t>loan</w:t>
      </w:r>
      <w:r>
        <w:rPr>
          <w:spacing w:val="-11"/>
          <w:sz w:val="28"/>
        </w:rPr>
        <w:t xml:space="preserve"> </w:t>
      </w:r>
      <w:r>
        <w:rPr>
          <w:sz w:val="28"/>
        </w:rPr>
        <w:t>defaults,</w:t>
      </w:r>
      <w:r>
        <w:rPr>
          <w:spacing w:val="-4"/>
          <w:sz w:val="28"/>
        </w:rPr>
        <w:t xml:space="preserve"> </w:t>
      </w:r>
      <w:r>
        <w:rPr>
          <w:sz w:val="28"/>
        </w:rPr>
        <w:t>enabling proactive risk management instead of descriptive analysis alone.</w:t>
      </w:r>
    </w:p>
    <w:p w14:paraId="38479D84" w14:textId="77777777" w:rsidR="00FA2BA5" w:rsidRDefault="00281912">
      <w:pPr>
        <w:pStyle w:val="Heading2"/>
      </w:pPr>
      <w:bookmarkStart w:id="140" w:name="Inclusion_of_Additional_Variables:"/>
      <w:bookmarkEnd w:id="140"/>
      <w:r>
        <w:t>Inclusion</w:t>
      </w:r>
      <w:r>
        <w:rPr>
          <w:spacing w:val="-13"/>
        </w:rPr>
        <w:t xml:space="preserve"> </w:t>
      </w:r>
      <w:r>
        <w:t>of</w:t>
      </w:r>
      <w:r>
        <w:rPr>
          <w:spacing w:val="-5"/>
        </w:rPr>
        <w:t xml:space="preserve"> </w:t>
      </w:r>
      <w:r>
        <w:t>Additional</w:t>
      </w:r>
      <w:r>
        <w:rPr>
          <w:spacing w:val="-10"/>
        </w:rPr>
        <w:t xml:space="preserve"> </w:t>
      </w:r>
      <w:r>
        <w:rPr>
          <w:spacing w:val="-2"/>
        </w:rPr>
        <w:t>Variables:</w:t>
      </w:r>
    </w:p>
    <w:p w14:paraId="2E72B3C9" w14:textId="77777777" w:rsidR="00FA2BA5" w:rsidRDefault="00281912">
      <w:pPr>
        <w:spacing w:before="275"/>
        <w:ind w:right="733"/>
        <w:rPr>
          <w:sz w:val="28"/>
        </w:rPr>
      </w:pPr>
      <w:bookmarkStart w:id="141" w:name="Adding_factors_such_as_repayment_history"/>
      <w:bookmarkEnd w:id="141"/>
      <w:r>
        <w:rPr>
          <w:sz w:val="28"/>
        </w:rPr>
        <w:t>Adding factors such as repayment history, interest rates, loan tenure, collateral details,</w:t>
      </w:r>
      <w:r>
        <w:rPr>
          <w:spacing w:val="-6"/>
          <w:sz w:val="28"/>
        </w:rPr>
        <w:t xml:space="preserve"> </w:t>
      </w:r>
      <w:r>
        <w:rPr>
          <w:sz w:val="28"/>
        </w:rPr>
        <w:t>and</w:t>
      </w:r>
      <w:r>
        <w:rPr>
          <w:spacing w:val="-4"/>
          <w:sz w:val="28"/>
        </w:rPr>
        <w:t xml:space="preserve"> </w:t>
      </w:r>
      <w:r>
        <w:rPr>
          <w:sz w:val="28"/>
        </w:rPr>
        <w:t>macro-economic</w:t>
      </w:r>
      <w:r>
        <w:rPr>
          <w:spacing w:val="-3"/>
          <w:sz w:val="28"/>
        </w:rPr>
        <w:t xml:space="preserve"> </w:t>
      </w:r>
      <w:r>
        <w:rPr>
          <w:sz w:val="28"/>
        </w:rPr>
        <w:t>indicators</w:t>
      </w:r>
      <w:r>
        <w:rPr>
          <w:spacing w:val="-7"/>
          <w:sz w:val="28"/>
        </w:rPr>
        <w:t xml:space="preserve"> </w:t>
      </w:r>
      <w:r>
        <w:rPr>
          <w:sz w:val="28"/>
        </w:rPr>
        <w:t>would</w:t>
      </w:r>
      <w:r>
        <w:rPr>
          <w:spacing w:val="-8"/>
          <w:sz w:val="28"/>
        </w:rPr>
        <w:t xml:space="preserve"> </w:t>
      </w:r>
      <w:r>
        <w:rPr>
          <w:sz w:val="28"/>
        </w:rPr>
        <w:t>provide</w:t>
      </w:r>
      <w:r>
        <w:rPr>
          <w:spacing w:val="-7"/>
          <w:sz w:val="28"/>
        </w:rPr>
        <w:t xml:space="preserve"> </w:t>
      </w:r>
      <w:r>
        <w:rPr>
          <w:sz w:val="28"/>
        </w:rPr>
        <w:t>deeper</w:t>
      </w:r>
      <w:r>
        <w:rPr>
          <w:spacing w:val="-9"/>
          <w:sz w:val="28"/>
        </w:rPr>
        <w:t xml:space="preserve"> </w:t>
      </w:r>
      <w:r>
        <w:rPr>
          <w:sz w:val="28"/>
        </w:rPr>
        <w:t>and</w:t>
      </w:r>
      <w:r>
        <w:rPr>
          <w:spacing w:val="-4"/>
          <w:sz w:val="28"/>
        </w:rPr>
        <w:t xml:space="preserve"> </w:t>
      </w:r>
      <w:r>
        <w:rPr>
          <w:sz w:val="28"/>
        </w:rPr>
        <w:t>more</w:t>
      </w:r>
      <w:r>
        <w:rPr>
          <w:spacing w:val="-7"/>
          <w:sz w:val="28"/>
        </w:rPr>
        <w:t xml:space="preserve"> </w:t>
      </w:r>
      <w:r>
        <w:rPr>
          <w:sz w:val="28"/>
        </w:rPr>
        <w:t>accurate risk assessment.</w:t>
      </w:r>
    </w:p>
    <w:p w14:paraId="0167EFE7" w14:textId="77777777" w:rsidR="00FA2BA5" w:rsidRDefault="00281912">
      <w:pPr>
        <w:pStyle w:val="Heading2"/>
        <w:spacing w:before="283"/>
      </w:pPr>
      <w:bookmarkStart w:id="142" w:name="Time-Series_and_Trend_Analysis:"/>
      <w:bookmarkEnd w:id="142"/>
      <w:r>
        <w:t>Time-Series</w:t>
      </w:r>
      <w:r>
        <w:rPr>
          <w:spacing w:val="-9"/>
        </w:rPr>
        <w:t xml:space="preserve"> </w:t>
      </w:r>
      <w:r>
        <w:t>and</w:t>
      </w:r>
      <w:r>
        <w:rPr>
          <w:spacing w:val="-10"/>
        </w:rPr>
        <w:t xml:space="preserve"> </w:t>
      </w:r>
      <w:r>
        <w:t>Trend</w:t>
      </w:r>
      <w:r>
        <w:rPr>
          <w:spacing w:val="-5"/>
        </w:rPr>
        <w:t xml:space="preserve"> </w:t>
      </w:r>
      <w:r>
        <w:rPr>
          <w:spacing w:val="-2"/>
        </w:rPr>
        <w:t>Analysis:</w:t>
      </w:r>
    </w:p>
    <w:p w14:paraId="0B6B2825" w14:textId="77777777" w:rsidR="00FA2BA5" w:rsidRDefault="00281912">
      <w:pPr>
        <w:spacing w:before="274"/>
        <w:ind w:right="733"/>
        <w:rPr>
          <w:sz w:val="28"/>
        </w:rPr>
      </w:pPr>
      <w:bookmarkStart w:id="143" w:name="Analyzing_loan_performance_over_time_can"/>
      <w:bookmarkEnd w:id="143"/>
      <w:r>
        <w:rPr>
          <w:sz w:val="28"/>
        </w:rPr>
        <w:t>Analyzing loan</w:t>
      </w:r>
      <w:r>
        <w:rPr>
          <w:spacing w:val="-9"/>
          <w:sz w:val="28"/>
        </w:rPr>
        <w:t xml:space="preserve"> </w:t>
      </w:r>
      <w:r>
        <w:rPr>
          <w:sz w:val="28"/>
        </w:rPr>
        <w:t>performance</w:t>
      </w:r>
      <w:r>
        <w:rPr>
          <w:spacing w:val="-4"/>
          <w:sz w:val="28"/>
        </w:rPr>
        <w:t xml:space="preserve"> </w:t>
      </w:r>
      <w:r>
        <w:rPr>
          <w:sz w:val="28"/>
        </w:rPr>
        <w:t>over</w:t>
      </w:r>
      <w:r>
        <w:rPr>
          <w:spacing w:val="-6"/>
          <w:sz w:val="28"/>
        </w:rPr>
        <w:t xml:space="preserve"> </w:t>
      </w:r>
      <w:r>
        <w:rPr>
          <w:sz w:val="28"/>
        </w:rPr>
        <w:t>time</w:t>
      </w:r>
      <w:r>
        <w:rPr>
          <w:spacing w:val="-4"/>
          <w:sz w:val="28"/>
        </w:rPr>
        <w:t xml:space="preserve"> </w:t>
      </w:r>
      <w:r>
        <w:rPr>
          <w:sz w:val="28"/>
        </w:rPr>
        <w:t>can</w:t>
      </w:r>
      <w:r>
        <w:rPr>
          <w:spacing w:val="-5"/>
          <w:sz w:val="28"/>
        </w:rPr>
        <w:t xml:space="preserve"> </w:t>
      </w:r>
      <w:r>
        <w:rPr>
          <w:sz w:val="28"/>
        </w:rPr>
        <w:t>help identify</w:t>
      </w:r>
      <w:r>
        <w:rPr>
          <w:spacing w:val="-9"/>
          <w:sz w:val="28"/>
        </w:rPr>
        <w:t xml:space="preserve"> </w:t>
      </w:r>
      <w:r>
        <w:rPr>
          <w:sz w:val="28"/>
        </w:rPr>
        <w:t>seasonal</w:t>
      </w:r>
      <w:r>
        <w:rPr>
          <w:spacing w:val="-10"/>
          <w:sz w:val="28"/>
        </w:rPr>
        <w:t xml:space="preserve"> </w:t>
      </w:r>
      <w:r>
        <w:rPr>
          <w:sz w:val="28"/>
        </w:rPr>
        <w:t>patterns, economic impact, and early warning signals of rising default risk.</w:t>
      </w:r>
    </w:p>
    <w:p w14:paraId="28EFC1E6" w14:textId="77777777" w:rsidR="00FA2BA5" w:rsidRDefault="00281912">
      <w:pPr>
        <w:pStyle w:val="Heading2"/>
      </w:pPr>
      <w:bookmarkStart w:id="144" w:name="Advanced_Segmentation:"/>
      <w:bookmarkEnd w:id="144"/>
      <w:r>
        <w:t>Advanced</w:t>
      </w:r>
      <w:r>
        <w:rPr>
          <w:spacing w:val="-8"/>
        </w:rPr>
        <w:t xml:space="preserve"> </w:t>
      </w:r>
      <w:r>
        <w:rPr>
          <w:spacing w:val="-2"/>
        </w:rPr>
        <w:t>Segmentation:</w:t>
      </w:r>
    </w:p>
    <w:p w14:paraId="10EE6B36" w14:textId="77777777" w:rsidR="00FA2BA5" w:rsidRDefault="00281912">
      <w:pPr>
        <w:spacing w:before="274"/>
        <w:ind w:right="733"/>
        <w:rPr>
          <w:sz w:val="28"/>
        </w:rPr>
      </w:pPr>
      <w:bookmarkStart w:id="145" w:name="Customer_segmentation_based_on_behavior_"/>
      <w:bookmarkEnd w:id="145"/>
      <w:r>
        <w:rPr>
          <w:sz w:val="28"/>
        </w:rPr>
        <w:t>Customer</w:t>
      </w:r>
      <w:r>
        <w:rPr>
          <w:spacing w:val="-6"/>
          <w:sz w:val="28"/>
        </w:rPr>
        <w:t xml:space="preserve"> </w:t>
      </w:r>
      <w:r>
        <w:rPr>
          <w:sz w:val="28"/>
        </w:rPr>
        <w:t>segmentation</w:t>
      </w:r>
      <w:r>
        <w:rPr>
          <w:spacing w:val="-9"/>
          <w:sz w:val="28"/>
        </w:rPr>
        <w:t xml:space="preserve"> </w:t>
      </w:r>
      <w:r>
        <w:rPr>
          <w:sz w:val="28"/>
        </w:rPr>
        <w:t>based</w:t>
      </w:r>
      <w:r>
        <w:rPr>
          <w:spacing w:val="-5"/>
          <w:sz w:val="28"/>
        </w:rPr>
        <w:t xml:space="preserve"> </w:t>
      </w:r>
      <w:r>
        <w:rPr>
          <w:sz w:val="28"/>
        </w:rPr>
        <w:t>on</w:t>
      </w:r>
      <w:r>
        <w:rPr>
          <w:spacing w:val="-9"/>
          <w:sz w:val="28"/>
        </w:rPr>
        <w:t xml:space="preserve"> </w:t>
      </w:r>
      <w:r>
        <w:rPr>
          <w:sz w:val="28"/>
        </w:rPr>
        <w:t>behavior</w:t>
      </w:r>
      <w:r>
        <w:rPr>
          <w:spacing w:val="-3"/>
          <w:sz w:val="28"/>
        </w:rPr>
        <w:t xml:space="preserve"> </w:t>
      </w:r>
      <w:r>
        <w:rPr>
          <w:sz w:val="28"/>
        </w:rPr>
        <w:t>and</w:t>
      </w:r>
      <w:r>
        <w:rPr>
          <w:spacing w:val="-5"/>
          <w:sz w:val="28"/>
        </w:rPr>
        <w:t xml:space="preserve"> </w:t>
      </w:r>
      <w:r>
        <w:rPr>
          <w:sz w:val="28"/>
        </w:rPr>
        <w:t>risk</w:t>
      </w:r>
      <w:r>
        <w:rPr>
          <w:spacing w:val="-5"/>
          <w:sz w:val="28"/>
        </w:rPr>
        <w:t xml:space="preserve"> </w:t>
      </w:r>
      <w:r>
        <w:rPr>
          <w:sz w:val="28"/>
        </w:rPr>
        <w:t>profiles</w:t>
      </w:r>
      <w:r>
        <w:rPr>
          <w:spacing w:val="-3"/>
          <w:sz w:val="28"/>
        </w:rPr>
        <w:t xml:space="preserve"> </w:t>
      </w:r>
      <w:r>
        <w:rPr>
          <w:sz w:val="28"/>
        </w:rPr>
        <w:t>can</w:t>
      </w:r>
      <w:r>
        <w:rPr>
          <w:spacing w:val="-9"/>
          <w:sz w:val="28"/>
        </w:rPr>
        <w:t xml:space="preserve"> </w:t>
      </w:r>
      <w:r>
        <w:rPr>
          <w:sz w:val="28"/>
        </w:rPr>
        <w:t>support personalized loan products and targeted credit policies.</w:t>
      </w:r>
    </w:p>
    <w:p w14:paraId="2593BFDD" w14:textId="77777777" w:rsidR="00FA2BA5" w:rsidRDefault="00281912">
      <w:pPr>
        <w:pStyle w:val="Heading2"/>
        <w:spacing w:before="284"/>
      </w:pPr>
      <w:bookmarkStart w:id="146" w:name="Real-Time_Dashboard_Deployment:"/>
      <w:bookmarkEnd w:id="146"/>
      <w:r>
        <w:t>Real-Time</w:t>
      </w:r>
      <w:r>
        <w:rPr>
          <w:spacing w:val="-11"/>
        </w:rPr>
        <w:t xml:space="preserve"> </w:t>
      </w:r>
      <w:r>
        <w:t>Dashboard</w:t>
      </w:r>
      <w:r>
        <w:rPr>
          <w:spacing w:val="-11"/>
        </w:rPr>
        <w:t xml:space="preserve"> </w:t>
      </w:r>
      <w:r>
        <w:rPr>
          <w:spacing w:val="-2"/>
        </w:rPr>
        <w:t>Deployment:</w:t>
      </w:r>
    </w:p>
    <w:p w14:paraId="303436D3" w14:textId="77777777" w:rsidR="00FA2BA5" w:rsidRDefault="00281912">
      <w:pPr>
        <w:spacing w:before="274"/>
        <w:ind w:right="733"/>
        <w:rPr>
          <w:sz w:val="28"/>
        </w:rPr>
      </w:pPr>
      <w:bookmarkStart w:id="147" w:name="Connecting_the_dashboard_to_live_databas"/>
      <w:bookmarkEnd w:id="147"/>
      <w:r>
        <w:rPr>
          <w:sz w:val="28"/>
        </w:rPr>
        <w:t>Connecting</w:t>
      </w:r>
      <w:r>
        <w:rPr>
          <w:spacing w:val="-6"/>
          <w:sz w:val="28"/>
        </w:rPr>
        <w:t xml:space="preserve"> </w:t>
      </w:r>
      <w:r>
        <w:rPr>
          <w:sz w:val="28"/>
        </w:rPr>
        <w:t>the</w:t>
      </w:r>
      <w:r>
        <w:rPr>
          <w:spacing w:val="-5"/>
          <w:sz w:val="28"/>
        </w:rPr>
        <w:t xml:space="preserve"> </w:t>
      </w:r>
      <w:r>
        <w:rPr>
          <w:sz w:val="28"/>
        </w:rPr>
        <w:t>dashboard</w:t>
      </w:r>
      <w:r>
        <w:rPr>
          <w:spacing w:val="-6"/>
          <w:sz w:val="28"/>
        </w:rPr>
        <w:t xml:space="preserve"> </w:t>
      </w:r>
      <w:r>
        <w:rPr>
          <w:sz w:val="28"/>
        </w:rPr>
        <w:t>to</w:t>
      </w:r>
      <w:r>
        <w:rPr>
          <w:spacing w:val="-1"/>
          <w:sz w:val="28"/>
        </w:rPr>
        <w:t xml:space="preserve"> </w:t>
      </w:r>
      <w:r>
        <w:rPr>
          <w:sz w:val="28"/>
        </w:rPr>
        <w:t>live</w:t>
      </w:r>
      <w:r>
        <w:rPr>
          <w:spacing w:val="-5"/>
          <w:sz w:val="28"/>
        </w:rPr>
        <w:t xml:space="preserve"> </w:t>
      </w:r>
      <w:r>
        <w:rPr>
          <w:sz w:val="28"/>
        </w:rPr>
        <w:t>databases</w:t>
      </w:r>
      <w:r>
        <w:rPr>
          <w:spacing w:val="-4"/>
          <w:sz w:val="28"/>
        </w:rPr>
        <w:t xml:space="preserve"> </w:t>
      </w:r>
      <w:r>
        <w:rPr>
          <w:sz w:val="28"/>
        </w:rPr>
        <w:t>would</w:t>
      </w:r>
      <w:r>
        <w:rPr>
          <w:spacing w:val="-6"/>
          <w:sz w:val="28"/>
        </w:rPr>
        <w:t xml:space="preserve"> </w:t>
      </w:r>
      <w:r>
        <w:rPr>
          <w:sz w:val="28"/>
        </w:rPr>
        <w:t>allow</w:t>
      </w:r>
      <w:r>
        <w:rPr>
          <w:spacing w:val="-5"/>
          <w:sz w:val="28"/>
        </w:rPr>
        <w:t xml:space="preserve"> </w:t>
      </w:r>
      <w:r>
        <w:rPr>
          <w:sz w:val="28"/>
        </w:rPr>
        <w:t>real-time monitoring</w:t>
      </w:r>
      <w:r>
        <w:rPr>
          <w:spacing w:val="-10"/>
          <w:sz w:val="28"/>
        </w:rPr>
        <w:t xml:space="preserve"> </w:t>
      </w:r>
      <w:r>
        <w:rPr>
          <w:sz w:val="28"/>
        </w:rPr>
        <w:t>of loan performance and faster managerial decisions.</w:t>
      </w:r>
    </w:p>
    <w:p w14:paraId="5E27FAF4" w14:textId="77777777" w:rsidR="00FA2BA5" w:rsidRDefault="00281912">
      <w:pPr>
        <w:pStyle w:val="Heading2"/>
      </w:pPr>
      <w:bookmarkStart w:id="148" w:name="Integration_with_Banking_Systems:"/>
      <w:bookmarkEnd w:id="148"/>
      <w:r>
        <w:t>Integration</w:t>
      </w:r>
      <w:r>
        <w:rPr>
          <w:spacing w:val="-15"/>
        </w:rPr>
        <w:t xml:space="preserve"> </w:t>
      </w:r>
      <w:r>
        <w:t>with</w:t>
      </w:r>
      <w:r>
        <w:rPr>
          <w:spacing w:val="-10"/>
        </w:rPr>
        <w:t xml:space="preserve"> </w:t>
      </w:r>
      <w:r>
        <w:t>Banking</w:t>
      </w:r>
      <w:r>
        <w:rPr>
          <w:spacing w:val="-7"/>
        </w:rPr>
        <w:t xml:space="preserve"> </w:t>
      </w:r>
      <w:r>
        <w:rPr>
          <w:spacing w:val="-2"/>
        </w:rPr>
        <w:t>Systems:</w:t>
      </w:r>
    </w:p>
    <w:p w14:paraId="3ED350F9" w14:textId="77777777" w:rsidR="00FA2BA5" w:rsidRDefault="00281912">
      <w:pPr>
        <w:spacing w:before="274"/>
        <w:ind w:right="695"/>
        <w:rPr>
          <w:sz w:val="28"/>
        </w:rPr>
      </w:pPr>
      <w:bookmarkStart w:id="149" w:name="The_dashboard_can_be_embedded_into_core_"/>
      <w:bookmarkEnd w:id="149"/>
      <w:r>
        <w:rPr>
          <w:sz w:val="28"/>
        </w:rPr>
        <w:t>The</w:t>
      </w:r>
      <w:r>
        <w:rPr>
          <w:spacing w:val="-4"/>
          <w:sz w:val="28"/>
        </w:rPr>
        <w:t xml:space="preserve"> </w:t>
      </w:r>
      <w:r>
        <w:rPr>
          <w:sz w:val="28"/>
        </w:rPr>
        <w:t>dashboard</w:t>
      </w:r>
      <w:r>
        <w:rPr>
          <w:spacing w:val="-5"/>
          <w:sz w:val="28"/>
        </w:rPr>
        <w:t xml:space="preserve"> </w:t>
      </w:r>
      <w:r>
        <w:rPr>
          <w:sz w:val="28"/>
        </w:rPr>
        <w:t>can</w:t>
      </w:r>
      <w:r>
        <w:rPr>
          <w:spacing w:val="-9"/>
          <w:sz w:val="28"/>
        </w:rPr>
        <w:t xml:space="preserve"> </w:t>
      </w:r>
      <w:r>
        <w:rPr>
          <w:sz w:val="28"/>
        </w:rPr>
        <w:t>be</w:t>
      </w:r>
      <w:r>
        <w:rPr>
          <w:spacing w:val="-4"/>
          <w:sz w:val="28"/>
        </w:rPr>
        <w:t xml:space="preserve"> </w:t>
      </w:r>
      <w:r>
        <w:rPr>
          <w:sz w:val="28"/>
        </w:rPr>
        <w:t>embedded</w:t>
      </w:r>
      <w:r>
        <w:rPr>
          <w:spacing w:val="-1"/>
          <w:sz w:val="28"/>
        </w:rPr>
        <w:t xml:space="preserve"> </w:t>
      </w:r>
      <w:r>
        <w:rPr>
          <w:sz w:val="28"/>
        </w:rPr>
        <w:t>into</w:t>
      </w:r>
      <w:r>
        <w:rPr>
          <w:spacing w:val="-5"/>
          <w:sz w:val="28"/>
        </w:rPr>
        <w:t xml:space="preserve"> </w:t>
      </w:r>
      <w:r>
        <w:rPr>
          <w:sz w:val="28"/>
        </w:rPr>
        <w:t>core</w:t>
      </w:r>
      <w:r>
        <w:rPr>
          <w:spacing w:val="-4"/>
          <w:sz w:val="28"/>
        </w:rPr>
        <w:t xml:space="preserve"> </w:t>
      </w:r>
      <w:r>
        <w:rPr>
          <w:sz w:val="28"/>
        </w:rPr>
        <w:t>banking</w:t>
      </w:r>
      <w:r>
        <w:rPr>
          <w:spacing w:val="-5"/>
          <w:sz w:val="28"/>
        </w:rPr>
        <w:t xml:space="preserve"> </w:t>
      </w:r>
      <w:r>
        <w:rPr>
          <w:sz w:val="28"/>
        </w:rPr>
        <w:t>or</w:t>
      </w:r>
      <w:r>
        <w:rPr>
          <w:spacing w:val="-6"/>
          <w:sz w:val="28"/>
        </w:rPr>
        <w:t xml:space="preserve"> </w:t>
      </w:r>
      <w:r>
        <w:rPr>
          <w:sz w:val="28"/>
        </w:rPr>
        <w:t>CRM systems</w:t>
      </w:r>
      <w:r>
        <w:rPr>
          <w:spacing w:val="-4"/>
          <w:sz w:val="28"/>
        </w:rPr>
        <w:t xml:space="preserve"> </w:t>
      </w:r>
      <w:r>
        <w:rPr>
          <w:sz w:val="28"/>
        </w:rPr>
        <w:t>to</w:t>
      </w:r>
      <w:r>
        <w:rPr>
          <w:spacing w:val="-5"/>
          <w:sz w:val="28"/>
        </w:rPr>
        <w:t xml:space="preserve"> </w:t>
      </w:r>
      <w:r>
        <w:rPr>
          <w:sz w:val="28"/>
        </w:rPr>
        <w:t>support automated decision-making and compliance reporting.</w:t>
      </w:r>
    </w:p>
    <w:sectPr w:rsidR="00FA2BA5">
      <w:pgSz w:w="12240" w:h="15840"/>
      <w:pgMar w:top="1380" w:right="720" w:bottom="1200" w:left="1440" w:header="0" w:footer="10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978042" w14:textId="77777777" w:rsidR="009D3A30" w:rsidRDefault="009D3A30">
      <w:r>
        <w:separator/>
      </w:r>
    </w:p>
  </w:endnote>
  <w:endnote w:type="continuationSeparator" w:id="0">
    <w:p w14:paraId="626A633F" w14:textId="77777777" w:rsidR="009D3A30" w:rsidRDefault="009D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16961" w14:textId="77777777" w:rsidR="00FA2BA5" w:rsidRDefault="00281912">
    <w:pPr>
      <w:pStyle w:val="BodyText"/>
      <w:spacing w:line="14" w:lineRule="auto"/>
      <w:rPr>
        <w:sz w:val="20"/>
      </w:rPr>
    </w:pPr>
    <w:r>
      <w:rPr>
        <w:noProof/>
        <w:sz w:val="20"/>
        <w:lang w:val="en-IN" w:eastAsia="en-IN"/>
      </w:rPr>
      <mc:AlternateContent>
        <mc:Choice Requires="wps">
          <w:drawing>
            <wp:anchor distT="0" distB="0" distL="0" distR="0" simplePos="0" relativeHeight="487241728" behindDoc="1" locked="0" layoutInCell="1" allowOverlap="1" wp14:anchorId="0BF6CC7D" wp14:editId="160F954E">
              <wp:simplePos x="0" y="0"/>
              <wp:positionH relativeFrom="page">
                <wp:posOffset>3804920</wp:posOffset>
              </wp:positionH>
              <wp:positionV relativeFrom="page">
                <wp:posOffset>9278823</wp:posOffset>
              </wp:positionV>
              <wp:extent cx="1657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6EDF8628" w14:textId="77777777" w:rsidR="00FA2BA5" w:rsidRDefault="0028191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9D3A30">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BF6CC7D" id="_x0000_t202" coordsize="21600,21600" o:spt="202" path="m,l,21600r21600,l21600,xe">
              <v:stroke joinstyle="miter"/>
              <v:path gradientshapeok="t" o:connecttype="rect"/>
            </v:shapetype>
            <v:shape id="Textbox 1" o:spid="_x0000_s1026" type="#_x0000_t202" style="position:absolute;margin-left:299.6pt;margin-top:730.6pt;width:13.05pt;height:13.05pt;z-index:-160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" filled="f" stroked="f">
              <v:path arrowok="t"/>
              <v:textbox inset="0,0,0,0">
                <w:txbxContent>
                  <w:p w14:paraId="6EDF8628" w14:textId="77777777" w:rsidR="00FA2BA5" w:rsidRDefault="0028191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9D3A30">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EDB36F" w14:textId="77777777" w:rsidR="009D3A30" w:rsidRDefault="009D3A30">
      <w:r>
        <w:separator/>
      </w:r>
    </w:p>
  </w:footnote>
  <w:footnote w:type="continuationSeparator" w:id="0">
    <w:p w14:paraId="42CE3F00" w14:textId="77777777" w:rsidR="009D3A30" w:rsidRDefault="009D3A3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E3DC7"/>
    <w:multiLevelType w:val="hybridMultilevel"/>
    <w:tmpl w:val="9AD204FC"/>
    <w:lvl w:ilvl="0" w:tplc="938A95A0">
      <w:numFmt w:val="bullet"/>
      <w:lvlText w:val=""/>
      <w:lvlJc w:val="left"/>
      <w:pPr>
        <w:ind w:left="711" w:hanging="361"/>
      </w:pPr>
      <w:rPr>
        <w:rFonts w:ascii="Symbol" w:eastAsia="Symbol" w:hAnsi="Symbol" w:cs="Symbol" w:hint="default"/>
        <w:spacing w:val="0"/>
        <w:w w:val="99"/>
        <w:lang w:val="en-US" w:eastAsia="en-US" w:bidi="ar-SA"/>
      </w:rPr>
    </w:lvl>
    <w:lvl w:ilvl="1" w:tplc="A68A6A52">
      <w:numFmt w:val="bullet"/>
      <w:lvlText w:val="•"/>
      <w:lvlJc w:val="left"/>
      <w:pPr>
        <w:ind w:left="1656" w:hanging="361"/>
      </w:pPr>
      <w:rPr>
        <w:rFonts w:hint="default"/>
        <w:lang w:val="en-US" w:eastAsia="en-US" w:bidi="ar-SA"/>
      </w:rPr>
    </w:lvl>
    <w:lvl w:ilvl="2" w:tplc="56D6AE9E">
      <w:numFmt w:val="bullet"/>
      <w:lvlText w:val="•"/>
      <w:lvlJc w:val="left"/>
      <w:pPr>
        <w:ind w:left="2592" w:hanging="361"/>
      </w:pPr>
      <w:rPr>
        <w:rFonts w:hint="default"/>
        <w:lang w:val="en-US" w:eastAsia="en-US" w:bidi="ar-SA"/>
      </w:rPr>
    </w:lvl>
    <w:lvl w:ilvl="3" w:tplc="7F08CDEC">
      <w:numFmt w:val="bullet"/>
      <w:lvlText w:val="•"/>
      <w:lvlJc w:val="left"/>
      <w:pPr>
        <w:ind w:left="3528" w:hanging="361"/>
      </w:pPr>
      <w:rPr>
        <w:rFonts w:hint="default"/>
        <w:lang w:val="en-US" w:eastAsia="en-US" w:bidi="ar-SA"/>
      </w:rPr>
    </w:lvl>
    <w:lvl w:ilvl="4" w:tplc="6A6C1062">
      <w:numFmt w:val="bullet"/>
      <w:lvlText w:val="•"/>
      <w:lvlJc w:val="left"/>
      <w:pPr>
        <w:ind w:left="4464" w:hanging="361"/>
      </w:pPr>
      <w:rPr>
        <w:rFonts w:hint="default"/>
        <w:lang w:val="en-US" w:eastAsia="en-US" w:bidi="ar-SA"/>
      </w:rPr>
    </w:lvl>
    <w:lvl w:ilvl="5" w:tplc="F82C6B6E">
      <w:numFmt w:val="bullet"/>
      <w:lvlText w:val="•"/>
      <w:lvlJc w:val="left"/>
      <w:pPr>
        <w:ind w:left="5400" w:hanging="361"/>
      </w:pPr>
      <w:rPr>
        <w:rFonts w:hint="default"/>
        <w:lang w:val="en-US" w:eastAsia="en-US" w:bidi="ar-SA"/>
      </w:rPr>
    </w:lvl>
    <w:lvl w:ilvl="6" w:tplc="B51ED6F6">
      <w:numFmt w:val="bullet"/>
      <w:lvlText w:val="•"/>
      <w:lvlJc w:val="left"/>
      <w:pPr>
        <w:ind w:left="6336" w:hanging="361"/>
      </w:pPr>
      <w:rPr>
        <w:rFonts w:hint="default"/>
        <w:lang w:val="en-US" w:eastAsia="en-US" w:bidi="ar-SA"/>
      </w:rPr>
    </w:lvl>
    <w:lvl w:ilvl="7" w:tplc="2E8AEC08">
      <w:numFmt w:val="bullet"/>
      <w:lvlText w:val="•"/>
      <w:lvlJc w:val="left"/>
      <w:pPr>
        <w:ind w:left="7272" w:hanging="361"/>
      </w:pPr>
      <w:rPr>
        <w:rFonts w:hint="default"/>
        <w:lang w:val="en-US" w:eastAsia="en-US" w:bidi="ar-SA"/>
      </w:rPr>
    </w:lvl>
    <w:lvl w:ilvl="8" w:tplc="71043B12">
      <w:numFmt w:val="bullet"/>
      <w:lvlText w:val="•"/>
      <w:lvlJc w:val="left"/>
      <w:pPr>
        <w:ind w:left="8208" w:hanging="361"/>
      </w:pPr>
      <w:rPr>
        <w:rFonts w:hint="default"/>
        <w:lang w:val="en-US" w:eastAsia="en-US" w:bidi="ar-SA"/>
      </w:rPr>
    </w:lvl>
  </w:abstractNum>
  <w:abstractNum w:abstractNumId="1">
    <w:nsid w:val="13BA7F6F"/>
    <w:multiLevelType w:val="hybridMultilevel"/>
    <w:tmpl w:val="2D707A7C"/>
    <w:lvl w:ilvl="0" w:tplc="72DA74B2">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5E0EDCC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3D32FBE0">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3" w:tplc="58704066">
      <w:numFmt w:val="bullet"/>
      <w:lvlText w:val="•"/>
      <w:lvlJc w:val="left"/>
      <w:pPr>
        <w:ind w:left="2520" w:hanging="360"/>
      </w:pPr>
      <w:rPr>
        <w:rFonts w:hint="default"/>
        <w:lang w:val="en-US" w:eastAsia="en-US" w:bidi="ar-SA"/>
      </w:rPr>
    </w:lvl>
    <w:lvl w:ilvl="4" w:tplc="D842EFB0">
      <w:numFmt w:val="bullet"/>
      <w:lvlText w:val="•"/>
      <w:lvlJc w:val="left"/>
      <w:pPr>
        <w:ind w:left="3600" w:hanging="360"/>
      </w:pPr>
      <w:rPr>
        <w:rFonts w:hint="default"/>
        <w:lang w:val="en-US" w:eastAsia="en-US" w:bidi="ar-SA"/>
      </w:rPr>
    </w:lvl>
    <w:lvl w:ilvl="5" w:tplc="B672C918">
      <w:numFmt w:val="bullet"/>
      <w:lvlText w:val="•"/>
      <w:lvlJc w:val="left"/>
      <w:pPr>
        <w:ind w:left="4680" w:hanging="360"/>
      </w:pPr>
      <w:rPr>
        <w:rFonts w:hint="default"/>
        <w:lang w:val="en-US" w:eastAsia="en-US" w:bidi="ar-SA"/>
      </w:rPr>
    </w:lvl>
    <w:lvl w:ilvl="6" w:tplc="247CF024">
      <w:numFmt w:val="bullet"/>
      <w:lvlText w:val="•"/>
      <w:lvlJc w:val="left"/>
      <w:pPr>
        <w:ind w:left="5760" w:hanging="360"/>
      </w:pPr>
      <w:rPr>
        <w:rFonts w:hint="default"/>
        <w:lang w:val="en-US" w:eastAsia="en-US" w:bidi="ar-SA"/>
      </w:rPr>
    </w:lvl>
    <w:lvl w:ilvl="7" w:tplc="278A353C">
      <w:numFmt w:val="bullet"/>
      <w:lvlText w:val="•"/>
      <w:lvlJc w:val="left"/>
      <w:pPr>
        <w:ind w:left="6840" w:hanging="360"/>
      </w:pPr>
      <w:rPr>
        <w:rFonts w:hint="default"/>
        <w:lang w:val="en-US" w:eastAsia="en-US" w:bidi="ar-SA"/>
      </w:rPr>
    </w:lvl>
    <w:lvl w:ilvl="8" w:tplc="A810DB32">
      <w:numFmt w:val="bullet"/>
      <w:lvlText w:val="•"/>
      <w:lvlJc w:val="left"/>
      <w:pPr>
        <w:ind w:left="7920" w:hanging="360"/>
      </w:pPr>
      <w:rPr>
        <w:rFonts w:hint="default"/>
        <w:lang w:val="en-US" w:eastAsia="en-US" w:bidi="ar-SA"/>
      </w:rPr>
    </w:lvl>
  </w:abstractNum>
  <w:abstractNum w:abstractNumId="2">
    <w:nsid w:val="38956BC3"/>
    <w:multiLevelType w:val="hybridMultilevel"/>
    <w:tmpl w:val="CB10B23C"/>
    <w:lvl w:ilvl="0" w:tplc="3B824B16">
      <w:start w:val="1"/>
      <w:numFmt w:val="decimal"/>
      <w:lvlText w:val="%1."/>
      <w:lvlJc w:val="left"/>
      <w:pPr>
        <w:ind w:left="244"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06241114">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8A8CBC5E">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3" w:tplc="F16EB1A0">
      <w:numFmt w:val="bullet"/>
      <w:lvlText w:val="•"/>
      <w:lvlJc w:val="left"/>
      <w:pPr>
        <w:ind w:left="2520" w:hanging="360"/>
      </w:pPr>
      <w:rPr>
        <w:rFonts w:hint="default"/>
        <w:lang w:val="en-US" w:eastAsia="en-US" w:bidi="ar-SA"/>
      </w:rPr>
    </w:lvl>
    <w:lvl w:ilvl="4" w:tplc="BA886BCA">
      <w:numFmt w:val="bullet"/>
      <w:lvlText w:val="•"/>
      <w:lvlJc w:val="left"/>
      <w:pPr>
        <w:ind w:left="3600" w:hanging="360"/>
      </w:pPr>
      <w:rPr>
        <w:rFonts w:hint="default"/>
        <w:lang w:val="en-US" w:eastAsia="en-US" w:bidi="ar-SA"/>
      </w:rPr>
    </w:lvl>
    <w:lvl w:ilvl="5" w:tplc="92FC59C4">
      <w:numFmt w:val="bullet"/>
      <w:lvlText w:val="•"/>
      <w:lvlJc w:val="left"/>
      <w:pPr>
        <w:ind w:left="4680" w:hanging="360"/>
      </w:pPr>
      <w:rPr>
        <w:rFonts w:hint="default"/>
        <w:lang w:val="en-US" w:eastAsia="en-US" w:bidi="ar-SA"/>
      </w:rPr>
    </w:lvl>
    <w:lvl w:ilvl="6" w:tplc="12C466BE">
      <w:numFmt w:val="bullet"/>
      <w:lvlText w:val="•"/>
      <w:lvlJc w:val="left"/>
      <w:pPr>
        <w:ind w:left="5760" w:hanging="360"/>
      </w:pPr>
      <w:rPr>
        <w:rFonts w:hint="default"/>
        <w:lang w:val="en-US" w:eastAsia="en-US" w:bidi="ar-SA"/>
      </w:rPr>
    </w:lvl>
    <w:lvl w:ilvl="7" w:tplc="0FACB312">
      <w:numFmt w:val="bullet"/>
      <w:lvlText w:val="•"/>
      <w:lvlJc w:val="left"/>
      <w:pPr>
        <w:ind w:left="6840" w:hanging="360"/>
      </w:pPr>
      <w:rPr>
        <w:rFonts w:hint="default"/>
        <w:lang w:val="en-US" w:eastAsia="en-US" w:bidi="ar-SA"/>
      </w:rPr>
    </w:lvl>
    <w:lvl w:ilvl="8" w:tplc="3AAEB3B4">
      <w:numFmt w:val="bullet"/>
      <w:lvlText w:val="•"/>
      <w:lvlJc w:val="left"/>
      <w:pPr>
        <w:ind w:left="7920" w:hanging="360"/>
      </w:pPr>
      <w:rPr>
        <w:rFonts w:hint="default"/>
        <w:lang w:val="en-US" w:eastAsia="en-US" w:bidi="ar-SA"/>
      </w:rPr>
    </w:lvl>
  </w:abstractNum>
  <w:abstractNum w:abstractNumId="3">
    <w:nsid w:val="4B7C231E"/>
    <w:multiLevelType w:val="hybridMultilevel"/>
    <w:tmpl w:val="C302C640"/>
    <w:lvl w:ilvl="0" w:tplc="1402F730">
      <w:numFmt w:val="bullet"/>
      <w:lvlText w:val=""/>
      <w:lvlJc w:val="left"/>
      <w:pPr>
        <w:ind w:left="711" w:hanging="361"/>
      </w:pPr>
      <w:rPr>
        <w:rFonts w:ascii="Symbol" w:eastAsia="Symbol" w:hAnsi="Symbol" w:cs="Symbol" w:hint="default"/>
        <w:spacing w:val="0"/>
        <w:w w:val="100"/>
        <w:lang w:val="en-US" w:eastAsia="en-US" w:bidi="ar-SA"/>
      </w:rPr>
    </w:lvl>
    <w:lvl w:ilvl="1" w:tplc="903E38E0">
      <w:numFmt w:val="bullet"/>
      <w:lvlText w:val="•"/>
      <w:lvlJc w:val="left"/>
      <w:pPr>
        <w:ind w:left="1656" w:hanging="361"/>
      </w:pPr>
      <w:rPr>
        <w:rFonts w:hint="default"/>
        <w:lang w:val="en-US" w:eastAsia="en-US" w:bidi="ar-SA"/>
      </w:rPr>
    </w:lvl>
    <w:lvl w:ilvl="2" w:tplc="733AEB56">
      <w:numFmt w:val="bullet"/>
      <w:lvlText w:val="•"/>
      <w:lvlJc w:val="left"/>
      <w:pPr>
        <w:ind w:left="2592" w:hanging="361"/>
      </w:pPr>
      <w:rPr>
        <w:rFonts w:hint="default"/>
        <w:lang w:val="en-US" w:eastAsia="en-US" w:bidi="ar-SA"/>
      </w:rPr>
    </w:lvl>
    <w:lvl w:ilvl="3" w:tplc="C09CD6DE">
      <w:numFmt w:val="bullet"/>
      <w:lvlText w:val="•"/>
      <w:lvlJc w:val="left"/>
      <w:pPr>
        <w:ind w:left="3528" w:hanging="361"/>
      </w:pPr>
      <w:rPr>
        <w:rFonts w:hint="default"/>
        <w:lang w:val="en-US" w:eastAsia="en-US" w:bidi="ar-SA"/>
      </w:rPr>
    </w:lvl>
    <w:lvl w:ilvl="4" w:tplc="A42A50FC">
      <w:numFmt w:val="bullet"/>
      <w:lvlText w:val="•"/>
      <w:lvlJc w:val="left"/>
      <w:pPr>
        <w:ind w:left="4464" w:hanging="361"/>
      </w:pPr>
      <w:rPr>
        <w:rFonts w:hint="default"/>
        <w:lang w:val="en-US" w:eastAsia="en-US" w:bidi="ar-SA"/>
      </w:rPr>
    </w:lvl>
    <w:lvl w:ilvl="5" w:tplc="64BE645A">
      <w:numFmt w:val="bullet"/>
      <w:lvlText w:val="•"/>
      <w:lvlJc w:val="left"/>
      <w:pPr>
        <w:ind w:left="5400" w:hanging="361"/>
      </w:pPr>
      <w:rPr>
        <w:rFonts w:hint="default"/>
        <w:lang w:val="en-US" w:eastAsia="en-US" w:bidi="ar-SA"/>
      </w:rPr>
    </w:lvl>
    <w:lvl w:ilvl="6" w:tplc="28F4A1CC">
      <w:numFmt w:val="bullet"/>
      <w:lvlText w:val="•"/>
      <w:lvlJc w:val="left"/>
      <w:pPr>
        <w:ind w:left="6336" w:hanging="361"/>
      </w:pPr>
      <w:rPr>
        <w:rFonts w:hint="default"/>
        <w:lang w:val="en-US" w:eastAsia="en-US" w:bidi="ar-SA"/>
      </w:rPr>
    </w:lvl>
    <w:lvl w:ilvl="7" w:tplc="BD7E0226">
      <w:numFmt w:val="bullet"/>
      <w:lvlText w:val="•"/>
      <w:lvlJc w:val="left"/>
      <w:pPr>
        <w:ind w:left="7272" w:hanging="361"/>
      </w:pPr>
      <w:rPr>
        <w:rFonts w:hint="default"/>
        <w:lang w:val="en-US" w:eastAsia="en-US" w:bidi="ar-SA"/>
      </w:rPr>
    </w:lvl>
    <w:lvl w:ilvl="8" w:tplc="BC6AB720">
      <w:numFmt w:val="bullet"/>
      <w:lvlText w:val="•"/>
      <w:lvlJc w:val="left"/>
      <w:pPr>
        <w:ind w:left="8208" w:hanging="361"/>
      </w:pPr>
      <w:rPr>
        <w:rFonts w:hint="default"/>
        <w:lang w:val="en-US" w:eastAsia="en-US" w:bidi="ar-SA"/>
      </w:rPr>
    </w:lvl>
  </w:abstractNum>
  <w:abstractNum w:abstractNumId="4">
    <w:nsid w:val="53FB7F2F"/>
    <w:multiLevelType w:val="hybridMultilevel"/>
    <w:tmpl w:val="21FAF82C"/>
    <w:lvl w:ilvl="0" w:tplc="736A21EE">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1" w:tplc="0340FAA8">
      <w:numFmt w:val="bullet"/>
      <w:lvlText w:val="•"/>
      <w:lvlJc w:val="left"/>
      <w:pPr>
        <w:ind w:left="1656" w:hanging="361"/>
      </w:pPr>
      <w:rPr>
        <w:rFonts w:hint="default"/>
        <w:lang w:val="en-US" w:eastAsia="en-US" w:bidi="ar-SA"/>
      </w:rPr>
    </w:lvl>
    <w:lvl w:ilvl="2" w:tplc="8480C0FE">
      <w:numFmt w:val="bullet"/>
      <w:lvlText w:val="•"/>
      <w:lvlJc w:val="left"/>
      <w:pPr>
        <w:ind w:left="2592" w:hanging="361"/>
      </w:pPr>
      <w:rPr>
        <w:rFonts w:hint="default"/>
        <w:lang w:val="en-US" w:eastAsia="en-US" w:bidi="ar-SA"/>
      </w:rPr>
    </w:lvl>
    <w:lvl w:ilvl="3" w:tplc="439AFFDE">
      <w:numFmt w:val="bullet"/>
      <w:lvlText w:val="•"/>
      <w:lvlJc w:val="left"/>
      <w:pPr>
        <w:ind w:left="3528" w:hanging="361"/>
      </w:pPr>
      <w:rPr>
        <w:rFonts w:hint="default"/>
        <w:lang w:val="en-US" w:eastAsia="en-US" w:bidi="ar-SA"/>
      </w:rPr>
    </w:lvl>
    <w:lvl w:ilvl="4" w:tplc="7C122196">
      <w:numFmt w:val="bullet"/>
      <w:lvlText w:val="•"/>
      <w:lvlJc w:val="left"/>
      <w:pPr>
        <w:ind w:left="4464" w:hanging="361"/>
      </w:pPr>
      <w:rPr>
        <w:rFonts w:hint="default"/>
        <w:lang w:val="en-US" w:eastAsia="en-US" w:bidi="ar-SA"/>
      </w:rPr>
    </w:lvl>
    <w:lvl w:ilvl="5" w:tplc="E9E0E7A6">
      <w:numFmt w:val="bullet"/>
      <w:lvlText w:val="•"/>
      <w:lvlJc w:val="left"/>
      <w:pPr>
        <w:ind w:left="5400" w:hanging="361"/>
      </w:pPr>
      <w:rPr>
        <w:rFonts w:hint="default"/>
        <w:lang w:val="en-US" w:eastAsia="en-US" w:bidi="ar-SA"/>
      </w:rPr>
    </w:lvl>
    <w:lvl w:ilvl="6" w:tplc="82D4A13E">
      <w:numFmt w:val="bullet"/>
      <w:lvlText w:val="•"/>
      <w:lvlJc w:val="left"/>
      <w:pPr>
        <w:ind w:left="6336" w:hanging="361"/>
      </w:pPr>
      <w:rPr>
        <w:rFonts w:hint="default"/>
        <w:lang w:val="en-US" w:eastAsia="en-US" w:bidi="ar-SA"/>
      </w:rPr>
    </w:lvl>
    <w:lvl w:ilvl="7" w:tplc="77C8AA2C">
      <w:numFmt w:val="bullet"/>
      <w:lvlText w:val="•"/>
      <w:lvlJc w:val="left"/>
      <w:pPr>
        <w:ind w:left="7272" w:hanging="361"/>
      </w:pPr>
      <w:rPr>
        <w:rFonts w:hint="default"/>
        <w:lang w:val="en-US" w:eastAsia="en-US" w:bidi="ar-SA"/>
      </w:rPr>
    </w:lvl>
    <w:lvl w:ilvl="8" w:tplc="D3482F08">
      <w:numFmt w:val="bullet"/>
      <w:lvlText w:val="•"/>
      <w:lvlJc w:val="left"/>
      <w:pPr>
        <w:ind w:left="8208" w:hanging="361"/>
      </w:pPr>
      <w:rPr>
        <w:rFonts w:hint="default"/>
        <w:lang w:val="en-US" w:eastAsia="en-US" w:bidi="ar-SA"/>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BA5"/>
    <w:rsid w:val="001662D0"/>
    <w:rsid w:val="0017764F"/>
    <w:rsid w:val="00280770"/>
    <w:rsid w:val="00281912"/>
    <w:rsid w:val="00291C9E"/>
    <w:rsid w:val="003005AB"/>
    <w:rsid w:val="00325DB8"/>
    <w:rsid w:val="0037311C"/>
    <w:rsid w:val="003A298D"/>
    <w:rsid w:val="005527FF"/>
    <w:rsid w:val="0070062F"/>
    <w:rsid w:val="007B6313"/>
    <w:rsid w:val="00824680"/>
    <w:rsid w:val="008713FB"/>
    <w:rsid w:val="00876C15"/>
    <w:rsid w:val="00877F38"/>
    <w:rsid w:val="00935493"/>
    <w:rsid w:val="00941127"/>
    <w:rsid w:val="0098246A"/>
    <w:rsid w:val="009D3A30"/>
    <w:rsid w:val="00A326EA"/>
    <w:rsid w:val="00A73A34"/>
    <w:rsid w:val="00B83147"/>
    <w:rsid w:val="00BF6C19"/>
    <w:rsid w:val="00C150D9"/>
    <w:rsid w:val="00C71C62"/>
    <w:rsid w:val="00C860B5"/>
    <w:rsid w:val="00D02CE2"/>
    <w:rsid w:val="00D84A6E"/>
    <w:rsid w:val="00E3549E"/>
    <w:rsid w:val="00E4149F"/>
    <w:rsid w:val="00E4799E"/>
    <w:rsid w:val="00E664F2"/>
    <w:rsid w:val="00FA2BA5"/>
    <w:rsid w:val="00FC676A"/>
    <w:rsid w:val="00FD1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E9128"/>
  <w15:docId w15:val="{E60FAA74-4BB2-4379-8900-4038D635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357"/>
      <w:jc w:val="center"/>
      <w:outlineLvl w:val="0"/>
    </w:pPr>
    <w:rPr>
      <w:b/>
      <w:bCs/>
      <w:sz w:val="36"/>
      <w:szCs w:val="36"/>
    </w:rPr>
  </w:style>
  <w:style w:type="paragraph" w:styleId="Heading2">
    <w:name w:val="heading 2"/>
    <w:basedOn w:val="Normal"/>
    <w:uiPriority w:val="9"/>
    <w:unhideWhenUsed/>
    <w:qFormat/>
    <w:pPr>
      <w:spacing w:before="289"/>
      <w:outlineLvl w:val="1"/>
    </w:pPr>
    <w:rPr>
      <w:b/>
      <w:bCs/>
      <w:sz w:val="32"/>
      <w:szCs w:val="32"/>
    </w:rPr>
  </w:style>
  <w:style w:type="paragraph" w:styleId="Heading3">
    <w:name w:val="heading 3"/>
    <w:basedOn w:val="Normal"/>
    <w:uiPriority w:val="9"/>
    <w:unhideWhenUsed/>
    <w:qFormat/>
    <w:pPr>
      <w:outlineLvl w:val="2"/>
    </w:pPr>
    <w:rPr>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61"/>
    </w:pPr>
  </w:style>
  <w:style w:type="paragraph" w:customStyle="1" w:styleId="TableParagraph">
    <w:name w:val="Table Paragraph"/>
    <w:basedOn w:val="Normal"/>
    <w:uiPriority w:val="1"/>
    <w:qFormat/>
  </w:style>
  <w:style w:type="table" w:styleId="TableGrid">
    <w:name w:val="Table Grid"/>
    <w:basedOn w:val="TableNormal"/>
    <w:uiPriority w:val="39"/>
    <w:rsid w:val="003A298D"/>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34</Pages>
  <Words>3457</Words>
  <Characters>19708</Characters>
  <Application>Microsoft Office Word</Application>
  <DocSecurity>0</DocSecurity>
  <Lines>164</Lines>
  <Paragraphs>46</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
      <vt:lpstr>Acknowledgement</vt:lpstr>
      <vt:lpstr>Project Objectives</vt:lpstr>
      <vt:lpstr>Problem Statement</vt:lpstr>
      <vt:lpstr>Data Description</vt:lpstr>
      <vt:lpstr>        Dataset Attributes</vt:lpstr>
      <vt:lpstr>Data Collection</vt:lpstr>
      <vt:lpstr>Data Loading</vt:lpstr>
      <vt:lpstr>Data Cleaning &amp; Transformation</vt:lpstr>
      <vt:lpstr>        Removal of Irrelevant Columns</vt:lpstr>
      <vt:lpstr>Data Modeling</vt:lpstr>
      <vt:lpstr>Measures and Calculated Column</vt:lpstr>
      <vt:lpstr>    Measure:</vt:lpstr>
      <vt:lpstr>    Calculated Column:</vt:lpstr>
      <vt:lpstr>        Average credit score</vt:lpstr>
      <vt:lpstr>        Average Income</vt:lpstr>
      <vt:lpstr>        Average Loan Amount</vt:lpstr>
      <vt:lpstr>        Default By Region</vt:lpstr>
      <vt:lpstr>        Total Approved Loan Measure</vt:lpstr>
      <vt:lpstr>        Total Defaulted Loans Measure</vt:lpstr>
      <vt:lpstr>Data Visualization</vt:lpstr>
      <vt:lpstr>Loan Purpose Slicer</vt:lpstr>
      <vt:lpstr>Region Slicer</vt:lpstr>
      <vt:lpstr>Defaulted Loans by Region (Bar Chart)</vt:lpstr>
      <vt:lpstr>Loan Status Distribution (Pie Chart)</vt:lpstr>
      <vt:lpstr>Total Defaulted Loans by Loan Purpose (Treemap)</vt:lpstr>
      <vt:lpstr>Average Income by Loan Status (Bar Chart)</vt:lpstr>
      <vt:lpstr>Dashboard</vt:lpstr>
      <vt:lpstr>        Key Objectives</vt:lpstr>
      <vt:lpstr>        Key Performance Indicators</vt:lpstr>
      <vt:lpstr>        Visual Insights</vt:lpstr>
      <vt:lpstr>        Interactive Analysis</vt:lpstr>
      <vt:lpstr>        Business Impact</vt:lpstr>
      <vt:lpstr>Insights and Analysis</vt:lpstr>
      <vt:lpstr>Business Interpretations</vt:lpstr>
      <vt:lpstr>Conclusion</vt:lpstr>
      <vt:lpstr>Limitations</vt:lpstr>
      <vt:lpstr>Future Scope</vt:lpstr>
      <vt:lpstr>    Predictive Analytics Integration:</vt:lpstr>
      <vt:lpstr>    Inclusion of Additional Variables:</vt:lpstr>
      <vt:lpstr>    Time-Series and Trend Analysis:</vt:lpstr>
      <vt:lpstr>    Advanced Segmentation:</vt:lpstr>
      <vt:lpstr>    Real-Time Dashboard Deployment:</vt:lpstr>
      <vt:lpstr>    Integration with Banking Systems:</vt:lpstr>
    </vt:vector>
  </TitlesOfParts>
  <Company/>
  <LinksUpToDate>false</LinksUpToDate>
  <CharactersWithSpaces>23119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Navika kaushik</dc:creator>
  <cp:lastModifiedBy>Microsoft account</cp:lastModifiedBy>
  <cp:revision>3</cp:revision>
  <dcterms:created xsi:type="dcterms:W3CDTF">2026-01-29T01:59:00Z</dcterms:created>
  <dcterms:modified xsi:type="dcterms:W3CDTF">2026-02-21T10:30:00Z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2025-12-30T00:00:00Z</vt:filetime>
  </property>
  <property fmtid="{D5CDD505-2E9C-101B-9397-08002B2CF9AE}" pid="3" name="Creator">
    <vt:lpwstr>Microsoft® Word 2016</vt:lpwstr>
  </property>
  <property fmtid="{D5CDD505-2E9C-101B-9397-08002B2CF9AE}" pid="4" name="LastSaved">
    <vt:filetime>2026-01-11T00:00:00Z</vt:filetime>
  </property>
  <property fmtid="{D5CDD505-2E9C-101B-9397-08002B2CF9AE}" pid="5" name="Producer">
    <vt:lpwstr>www.ilovepdf.com</vt:lpwstr>
  </property>
</Properties>
</file>