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Noto Sans Gujarati" w:hAnsi="Noto Sans Gujarati" w:eastAsia="Noto Sans Gujarati"/>
          <w:b/>
          <w:sz w:val="30"/>
        </w:rPr>
        <w:t>એસ.ડી. આર્ટ્સ એન્ડ શાહ બી.આર. કોમર્સ કોલેજ, માણસા</w:t>
      </w:r>
    </w:p>
    <w:p>
      <w:pPr>
        <w:spacing w:after="20"/>
        <w:jc w:val="center"/>
      </w:pPr>
      <w:r>
        <w:rPr>
          <w:rFonts w:ascii="Noto Sans Gujarati" w:hAnsi="Noto Sans Gujarati" w:eastAsia="Noto Sans Gujarati"/>
          <w:b/>
          <w:sz w:val="24"/>
        </w:rPr>
        <w:t>રાષ્ટ્રીય સેવા યોજના (NSS)</w:t>
      </w:r>
    </w:p>
    <w:p>
      <w:pPr>
        <w:spacing w:after="160"/>
        <w:jc w:val="center"/>
      </w:pPr>
      <w:r>
        <w:rPr>
          <w:rFonts w:ascii="Noto Sans Gujarati" w:hAnsi="Noto Sans Gujarati" w:eastAsia="Noto Sans Gujarati"/>
          <w:b w:val="0"/>
          <w:sz w:val="20"/>
        </w:rPr>
        <w:t>પ્રોગ્રામ ઑફિસર: ડૉ. હરેશકુમાર પ્રજાપતિ</w:t>
      </w:r>
    </w:p>
    <w:p>
      <w:pPr>
        <w:spacing w:after="60"/>
        <w:jc w:val="center"/>
      </w:pPr>
      <w:r>
        <w:rPr>
          <w:rFonts w:ascii="Noto Sans Gujarati" w:hAnsi="Noto Sans Gujarati" w:eastAsia="Noto Sans Gujarati"/>
          <w:b/>
          <w:sz w:val="32"/>
        </w:rPr>
        <w:t>રક્ષાબંધન પર્વ નિમિત્તે NSS બહેનો દ્વારા અનોખી ઉજવણી</w:t>
      </w:r>
    </w:p>
    <w:p>
      <w:pPr>
        <w:jc w:val="right"/>
      </w:pPr>
      <w:r>
        <w:rPr>
          <w:rFonts w:ascii="Noto Sans Gujarati" w:hAnsi="Noto Sans Gujarati" w:eastAsia="Noto Sans Gujarati"/>
          <w:b/>
          <w:sz w:val="22"/>
        </w:rPr>
        <w:t>માણસા, 27 ઑગસ્ટ 2026</w:t>
      </w:r>
    </w:p>
    <w:p>
      <w:pPr>
        <w:spacing w:after="140" w:line="276" w:lineRule="auto"/>
        <w:jc w:val="both"/>
      </w:pPr>
      <w:r>
        <w:rPr>
          <w:rFonts w:ascii="Noto Sans Gujarati" w:hAnsi="Noto Sans Gujarati" w:eastAsia="Noto Sans Gujarati"/>
          <w:sz w:val="22"/>
        </w:rPr>
        <w:t>એસ.ડી. આર્ટ્સ એન્ડ શાહ બી.આર. કોમર્સ કોલેજ, માણસા ખાતે તા. 27 ઑગસ્ટ 2026ના રોજ કોલેજના આદરણીય પ્રિન્સિપાલ ડૉ. તુષાર જે. વ્યાસના માર્ગદર્શન હેઠળ તથા NSS પ્રોગ્રામ ઑફિસર ડૉ. હરેશકુમાર પ્રજાપતિના નેતૃત્વમાં રક્ષાબંધન પર્વની અનોખી ઉજવણી કરવામાં આવી. NSSની વિદ્યાર્થીની સ્વયંસેવિકાઓ દ્વારા માણસા પોલીસ સ્ટેશન તથા માણસા ડેપો ખાતે ફરજ બજાવતા ભાઈઓને રાખડી બાંધી રક્ષાબંધનનો પવિત્ર તહેવાર ઉજવવામાં આવ્યો.</w:t>
      </w:r>
    </w:p>
    <w:p>
      <w:pPr>
        <w:spacing w:after="140" w:line="276" w:lineRule="auto"/>
        <w:jc w:val="both"/>
      </w:pPr>
      <w:r>
        <w:rPr>
          <w:rFonts w:ascii="Noto Sans Gujarati" w:hAnsi="Noto Sans Gujarati" w:eastAsia="Noto Sans Gujarati"/>
          <w:sz w:val="22"/>
        </w:rPr>
        <w:t>કાર્યક્રમનો મુખ્ય ઉદ્દેશ સમાજની સુરક્ષા અને સેવા માટે સતત ફરજ બજાવતા પોલીસકર્મીઓ, ડેપોના કર્મચારીઓ તથા અન્ય ભાઈઓ પ્રત્યે સન્માન, કૃતજ્ઞતા અને ભાઈચારાની લાગણી વ્યક્ત કરવાનો હતો. NSSની બહેનોએ ઉત્સાહપૂર્વક પોલીસકર્મીઓ તથા ડેપોના કર્મચારીઓને રાખડી બાંધી તેમના સુખ, સ્વાસ્થ્ય અને દીર્ઘાયુ માટે શુભેચ્છાઓ પાઠવી.</w:t>
      </w:r>
    </w:p>
    <w:p>
      <w:pPr>
        <w:spacing w:after="40"/>
        <w:jc w:val="center"/>
      </w:pPr>
      <w:r>
        <w:drawing>
          <wp:inline xmlns:a="http://schemas.openxmlformats.org/drawingml/2006/main" xmlns:pic="http://schemas.openxmlformats.org/drawingml/2006/picture">
            <wp:extent cx="5760720" cy="4320540"/>
            <wp:docPr id="1" name="Picture 1"/>
            <wp:cNvGraphicFramePr>
              <a:graphicFrameLocks noChangeAspect="1"/>
            </wp:cNvGraphicFramePr>
            <a:graphic>
              <a:graphicData uri="http://schemas.openxmlformats.org/drawingml/2006/picture">
                <pic:pic>
                  <pic:nvPicPr>
                    <pic:cNvPr id="0" name="IMG-20260827-WA0040.jpg"/>
                    <pic:cNvPicPr/>
                  </pic:nvPicPr>
                  <pic:blipFill>
                    <a:blip r:embed="rId9"/>
                    <a:stretch>
                      <a:fillRect/>
                    </a:stretch>
                  </pic:blipFill>
                  <pic:spPr>
                    <a:xfrm>
                      <a:off x="0" y="0"/>
                      <a:ext cx="5760720" cy="4320540"/>
                    </a:xfrm>
                    <a:prstGeom prst="rect"/>
                  </pic:spPr>
                </pic:pic>
              </a:graphicData>
            </a:graphic>
          </wp:inline>
        </w:drawing>
      </w:r>
    </w:p>
    <w:p>
      <w:pPr>
        <w:spacing w:after="140"/>
        <w:jc w:val="center"/>
      </w:pPr>
      <w:r>
        <w:rPr>
          <w:rFonts w:ascii="Noto Sans Gujarati" w:hAnsi="Noto Sans Gujarati" w:eastAsia="Noto Sans Gujarati"/>
          <w:i/>
          <w:sz w:val="18"/>
        </w:rPr>
        <w:t>માણસા પોલીસ સ્ટેશન ખાતે પોલીસકર્મીને રાખડી બાંધતી NSS સ્વયંસેવિકા</w:t>
      </w:r>
    </w:p>
    <w:p>
      <w:pPr>
        <w:spacing w:after="140" w:line="276" w:lineRule="auto"/>
        <w:jc w:val="both"/>
      </w:pPr>
      <w:r>
        <w:rPr>
          <w:rFonts w:ascii="Noto Sans Gujarati" w:hAnsi="Noto Sans Gujarati" w:eastAsia="Noto Sans Gujarati"/>
          <w:sz w:val="22"/>
        </w:rPr>
        <w:t>માણસા પોલીસ સ્ટેશન ખાતે NSS બહેનોએ પોલીસકર્મીઓ સાથે રક્ષાબંધનની ઉજવણી કરી હતી. પોલીસકર્મીઓએ પણ NSS બહેનોના આ ભાવસભર પ્રયાસને આવકારી તેમના પ્રત્યે પ્રેમ અને સ્નેહ વ્યક્ત કર્યો હતો. આ પ્રસંગે પોલીસ અને વિદ્યાર્થીઓ વચ્ચે સ્નેહ, સુરક્ષા અને સામાજિક જવાબદારીનો સુંદર સંબંધ જોવા મળ્યો.</w:t>
      </w:r>
    </w:p>
    <w:p>
      <w:pPr>
        <w:spacing w:after="40"/>
        <w:jc w:val="center"/>
      </w:pPr>
      <w:r>
        <w:drawing>
          <wp:inline xmlns:a="http://schemas.openxmlformats.org/drawingml/2006/main" xmlns:pic="http://schemas.openxmlformats.org/drawingml/2006/picture">
            <wp:extent cx="5760720" cy="4320540"/>
            <wp:docPr id="2" name="Picture 2"/>
            <wp:cNvGraphicFramePr>
              <a:graphicFrameLocks noChangeAspect="1"/>
            </wp:cNvGraphicFramePr>
            <a:graphic>
              <a:graphicData uri="http://schemas.openxmlformats.org/drawingml/2006/picture">
                <pic:pic>
                  <pic:nvPicPr>
                    <pic:cNvPr id="0" name="IMG-20260827-WA0037.jpg"/>
                    <pic:cNvPicPr/>
                  </pic:nvPicPr>
                  <pic:blipFill>
                    <a:blip r:embed="rId10"/>
                    <a:stretch>
                      <a:fillRect/>
                    </a:stretch>
                  </pic:blipFill>
                  <pic:spPr>
                    <a:xfrm>
                      <a:off x="0" y="0"/>
                      <a:ext cx="5760720" cy="4320540"/>
                    </a:xfrm>
                    <a:prstGeom prst="rect"/>
                  </pic:spPr>
                </pic:pic>
              </a:graphicData>
            </a:graphic>
          </wp:inline>
        </w:drawing>
      </w:r>
    </w:p>
    <w:p>
      <w:pPr>
        <w:spacing w:after="140"/>
        <w:jc w:val="center"/>
      </w:pPr>
      <w:r>
        <w:rPr>
          <w:rFonts w:ascii="Noto Sans Gujarati" w:hAnsi="Noto Sans Gujarati" w:eastAsia="Noto Sans Gujarati"/>
          <w:i/>
          <w:sz w:val="18"/>
        </w:rPr>
        <w:t>પોલીસકર્મીઓ સાથે રક્ષાબંધનની ઉજવણી કરતી NSS બહેનો</w:t>
      </w:r>
    </w:p>
    <w:p>
      <w:r>
        <w:br w:type="page"/>
      </w:r>
    </w:p>
    <w:p>
      <w:pPr>
        <w:spacing w:after="40"/>
        <w:jc w:val="center"/>
      </w:pPr>
      <w:r>
        <w:rPr>
          <w:rFonts w:ascii="Noto Sans Gujarati" w:hAnsi="Noto Sans Gujarati" w:eastAsia="Noto Sans Gujarati"/>
          <w:b/>
          <w:sz w:val="24"/>
        </w:rPr>
        <w:t>રાષ્ટ્રીય સેવા યોજના (NSS)</w:t>
      </w:r>
    </w:p>
    <w:p>
      <w:pPr>
        <w:spacing w:after="160"/>
        <w:jc w:val="center"/>
      </w:pPr>
      <w:r>
        <w:rPr>
          <w:rFonts w:ascii="Noto Sans Gujarati" w:hAnsi="Noto Sans Gujarati" w:eastAsia="Noto Sans Gujarati"/>
          <w:b/>
          <w:sz w:val="30"/>
        </w:rPr>
        <w:t>સેવા, સન્માન અને ભાઈચારાનો સંદેશ</w:t>
      </w:r>
    </w:p>
    <w:p>
      <w:pPr>
        <w:spacing w:after="40"/>
        <w:jc w:val="center"/>
      </w:pPr>
      <w:r>
        <w:drawing>
          <wp:inline xmlns:a="http://schemas.openxmlformats.org/drawingml/2006/main" xmlns:pic="http://schemas.openxmlformats.org/drawingml/2006/picture">
            <wp:extent cx="5760720" cy="4320540"/>
            <wp:docPr id="3" name="Picture 3"/>
            <wp:cNvGraphicFramePr>
              <a:graphicFrameLocks noChangeAspect="1"/>
            </wp:cNvGraphicFramePr>
            <a:graphic>
              <a:graphicData uri="http://schemas.openxmlformats.org/drawingml/2006/picture">
                <pic:pic>
                  <pic:nvPicPr>
                    <pic:cNvPr id="0" name="IMG-20260827-WA0003.jpg"/>
                    <pic:cNvPicPr/>
                  </pic:nvPicPr>
                  <pic:blipFill>
                    <a:blip r:embed="rId11"/>
                    <a:stretch>
                      <a:fillRect/>
                    </a:stretch>
                  </pic:blipFill>
                  <pic:spPr>
                    <a:xfrm>
                      <a:off x="0" y="0"/>
                      <a:ext cx="5760720" cy="4320540"/>
                    </a:xfrm>
                    <a:prstGeom prst="rect"/>
                  </pic:spPr>
                </pic:pic>
              </a:graphicData>
            </a:graphic>
          </wp:inline>
        </w:drawing>
      </w:r>
    </w:p>
    <w:p>
      <w:pPr>
        <w:spacing w:after="140"/>
        <w:jc w:val="center"/>
      </w:pPr>
      <w:r>
        <w:rPr>
          <w:rFonts w:ascii="Noto Sans Gujarati" w:hAnsi="Noto Sans Gujarati" w:eastAsia="Noto Sans Gujarati"/>
          <w:i/>
          <w:sz w:val="18"/>
        </w:rPr>
        <w:t>NSS બહેનો દ્વારા ભાઈઓને રાખડી બાંધતી સુંદર ક્ષણ</w:t>
      </w:r>
    </w:p>
    <w:p>
      <w:pPr>
        <w:spacing w:after="140" w:line="276" w:lineRule="auto"/>
        <w:jc w:val="both"/>
      </w:pPr>
      <w:r>
        <w:rPr>
          <w:rFonts w:ascii="Noto Sans Gujarati" w:hAnsi="Noto Sans Gujarati" w:eastAsia="Noto Sans Gujarati"/>
          <w:sz w:val="22"/>
        </w:rPr>
        <w:t>ત્યારબાદ NSSની બહેનો દ્વારા માણસા ડેપો ખાતે ફરજ બજાવતા કર્મચારીઓ તથા ભાઈઓને પણ રાખડી બાંધી રક્ષાબંધન પર્વની ઉજવણી કરવામાં આવી. સમાજના વિવિધ ક્ષેત્રોમાં પોતાની ફરજ નિષ્ઠાપૂર્વક બજાવતા કર્મચારીઓ સાથે તહેવારની ઉજવણી કરીને NSS સ્વયંસેવિકાઓએ ‘સેવા સાથે સંવેદના’નો સુંદર સંદેશ આપ્યો.</w:t>
      </w:r>
    </w:p>
    <w:p>
      <w:pPr>
        <w:spacing w:after="40"/>
        <w:jc w:val="center"/>
      </w:pPr>
      <w:r>
        <w:drawing>
          <wp:inline xmlns:a="http://schemas.openxmlformats.org/drawingml/2006/main" xmlns:pic="http://schemas.openxmlformats.org/drawingml/2006/picture">
            <wp:extent cx="5760720" cy="4320540"/>
            <wp:docPr id="4" name="Picture 4"/>
            <wp:cNvGraphicFramePr>
              <a:graphicFrameLocks noChangeAspect="1"/>
            </wp:cNvGraphicFramePr>
            <a:graphic>
              <a:graphicData uri="http://schemas.openxmlformats.org/drawingml/2006/picture">
                <pic:pic>
                  <pic:nvPicPr>
                    <pic:cNvPr id="0" name="IMG-20260827-WA0008.jpg"/>
                    <pic:cNvPicPr/>
                  </pic:nvPicPr>
                  <pic:blipFill>
                    <a:blip r:embed="rId12"/>
                    <a:stretch>
                      <a:fillRect/>
                    </a:stretch>
                  </pic:blipFill>
                  <pic:spPr>
                    <a:xfrm>
                      <a:off x="0" y="0"/>
                      <a:ext cx="5760720" cy="4320540"/>
                    </a:xfrm>
                    <a:prstGeom prst="rect"/>
                  </pic:spPr>
                </pic:pic>
              </a:graphicData>
            </a:graphic>
          </wp:inline>
        </w:drawing>
      </w:r>
    </w:p>
    <w:p>
      <w:pPr>
        <w:spacing w:after="140"/>
        <w:jc w:val="center"/>
      </w:pPr>
      <w:r>
        <w:rPr>
          <w:rFonts w:ascii="Noto Sans Gujarati" w:hAnsi="Noto Sans Gujarati" w:eastAsia="Noto Sans Gujarati"/>
          <w:i/>
          <w:sz w:val="18"/>
        </w:rPr>
        <w:t>માણસા ડેપો ખાતે ભાઈઓને રાખડી બાંધતી NSS સ્વયંસેવિકાઓ</w:t>
      </w:r>
    </w:p>
    <w:p>
      <w:pPr>
        <w:spacing w:after="140" w:line="276" w:lineRule="auto"/>
        <w:jc w:val="both"/>
      </w:pPr>
      <w:r>
        <w:rPr>
          <w:rFonts w:ascii="Noto Sans Gujarati" w:hAnsi="Noto Sans Gujarati" w:eastAsia="Noto Sans Gujarati"/>
          <w:sz w:val="22"/>
        </w:rPr>
        <w:t>આ સમગ્ર કાર્યક્રમમાં NSSની કુલ 17 બહેનોએ ઉત્સાહપૂર્વક ભાગ લીધો હતો. બહેનોએ રાખડી બાંધીને માત્ર રક્ષાબંધનની પરંપરાને જાળવી નહોતી, પરંતુ સમાજમાં ભાઈચારો, પરસ્પર સન્માન, એકતા અને સેવાભાવનાનો સંદેશ પણ પ્રસરાવ્યો હતો.</w:t>
      </w:r>
    </w:p>
    <w:p>
      <w:pPr>
        <w:spacing w:after="40"/>
        <w:jc w:val="center"/>
      </w:pPr>
      <w:r>
        <w:drawing>
          <wp:inline xmlns:a="http://schemas.openxmlformats.org/drawingml/2006/main" xmlns:pic="http://schemas.openxmlformats.org/drawingml/2006/picture">
            <wp:extent cx="5760720" cy="4320540"/>
            <wp:docPr id="5" name="Picture 5"/>
            <wp:cNvGraphicFramePr>
              <a:graphicFrameLocks noChangeAspect="1"/>
            </wp:cNvGraphicFramePr>
            <a:graphic>
              <a:graphicData uri="http://schemas.openxmlformats.org/drawingml/2006/picture">
                <pic:pic>
                  <pic:nvPicPr>
                    <pic:cNvPr id="0" name="IMG-20260827-WA0038.jpg"/>
                    <pic:cNvPicPr/>
                  </pic:nvPicPr>
                  <pic:blipFill>
                    <a:blip r:embed="rId13"/>
                    <a:stretch>
                      <a:fillRect/>
                    </a:stretch>
                  </pic:blipFill>
                  <pic:spPr>
                    <a:xfrm>
                      <a:off x="0" y="0"/>
                      <a:ext cx="5760720" cy="4320540"/>
                    </a:xfrm>
                    <a:prstGeom prst="rect"/>
                  </pic:spPr>
                </pic:pic>
              </a:graphicData>
            </a:graphic>
          </wp:inline>
        </w:drawing>
      </w:r>
    </w:p>
    <w:p>
      <w:pPr>
        <w:spacing w:after="140"/>
        <w:jc w:val="center"/>
      </w:pPr>
      <w:r>
        <w:rPr>
          <w:rFonts w:ascii="Noto Sans Gujarati" w:hAnsi="Noto Sans Gujarati" w:eastAsia="Noto Sans Gujarati"/>
          <w:i/>
          <w:sz w:val="18"/>
        </w:rPr>
        <w:t>NSS સ્વયંસેવિકાઓ દ્વારા રાખડી બાંધતી દૃશ્ય</w:t>
      </w:r>
    </w:p>
    <w:p>
      <w:r>
        <w:br w:type="page"/>
      </w:r>
    </w:p>
    <w:p>
      <w:pPr>
        <w:spacing w:after="20"/>
        <w:jc w:val="center"/>
      </w:pPr>
      <w:r>
        <w:rPr>
          <w:rFonts w:ascii="Noto Sans Gujarati" w:hAnsi="Noto Sans Gujarati" w:eastAsia="Noto Sans Gujarati"/>
          <w:b/>
          <w:sz w:val="28"/>
        </w:rPr>
        <w:t>એસ.ડી. આર્ટ્સ એન્ડ શાહ બી.આર. કોમર્સ કોલેજ, માણસા</w:t>
      </w:r>
    </w:p>
    <w:p>
      <w:pPr>
        <w:spacing w:after="140"/>
        <w:jc w:val="center"/>
      </w:pPr>
      <w:r>
        <w:rPr>
          <w:rFonts w:ascii="Noto Sans Gujarati" w:hAnsi="Noto Sans Gujarati" w:eastAsia="Noto Sans Gujarati"/>
          <w:b/>
          <w:sz w:val="24"/>
        </w:rPr>
        <w:t>રાષ્ટ્રીય સેવા યોજના (NSS)</w:t>
      </w:r>
    </w:p>
    <w:p>
      <w:pPr>
        <w:spacing w:after="40"/>
        <w:jc w:val="center"/>
      </w:pPr>
      <w:r>
        <w:drawing>
          <wp:inline xmlns:a="http://schemas.openxmlformats.org/drawingml/2006/main" xmlns:pic="http://schemas.openxmlformats.org/drawingml/2006/picture">
            <wp:extent cx="5760720" cy="2591574"/>
            <wp:docPr id="6" name="Picture 6"/>
            <wp:cNvGraphicFramePr>
              <a:graphicFrameLocks noChangeAspect="1"/>
            </wp:cNvGraphicFramePr>
            <a:graphic>
              <a:graphicData uri="http://schemas.openxmlformats.org/drawingml/2006/picture">
                <pic:pic>
                  <pic:nvPicPr>
                    <pic:cNvPr id="0" name="IMG_20260827_120114.jpg"/>
                    <pic:cNvPicPr/>
                  </pic:nvPicPr>
                  <pic:blipFill>
                    <a:blip r:embed="rId14"/>
                    <a:stretch>
                      <a:fillRect/>
                    </a:stretch>
                  </pic:blipFill>
                  <pic:spPr>
                    <a:xfrm>
                      <a:off x="0" y="0"/>
                      <a:ext cx="5760720" cy="2591574"/>
                    </a:xfrm>
                    <a:prstGeom prst="rect"/>
                  </pic:spPr>
                </pic:pic>
              </a:graphicData>
            </a:graphic>
          </wp:inline>
        </w:drawing>
      </w:r>
    </w:p>
    <w:p>
      <w:pPr>
        <w:spacing w:after="140"/>
        <w:jc w:val="center"/>
      </w:pPr>
      <w:r>
        <w:rPr>
          <w:rFonts w:ascii="Noto Sans Gujarati" w:hAnsi="Noto Sans Gujarati" w:eastAsia="Noto Sans Gujarati"/>
          <w:i/>
          <w:sz w:val="18"/>
        </w:rPr>
        <w:t>કોલેજ ખાતે રક્ષાબંધન પ્રસંગે NSS સ્વયંસેવકો અને સ્ટાફ</w:t>
      </w:r>
    </w:p>
    <w:p>
      <w:pPr>
        <w:spacing w:after="140" w:line="276" w:lineRule="auto"/>
        <w:jc w:val="both"/>
      </w:pPr>
      <w:r>
        <w:rPr>
          <w:rFonts w:ascii="Noto Sans Gujarati" w:hAnsi="Noto Sans Gujarati" w:eastAsia="Noto Sans Gujarati"/>
          <w:sz w:val="22"/>
        </w:rPr>
        <w:t>પ્રિન્સિપાલ ડૉ. તુષાર જે. વ્યાસે NSS સ્વયંસેવિકાઓને આવા સેવાકીય અને સામાજિક કાર્યોમાં સતત જોડાઈ રહેવા પ્રેરણા આપી હતી. NSS પ્રોગ્રામ ઑફિસર ડૉ. હરેશકુમાર પ્રજાપતિએ વિદ્યાર્થીઓને સેવાભાવ, સામાજિક જવાબદારી અને માનવતાની ભાવના સાથે સમાજના વિવિધ વર્ગો સાથે જોડાવા અનુરોધ કર્યો હતો.</w:t>
      </w:r>
    </w:p>
    <w:p>
      <w:pPr>
        <w:spacing w:after="40"/>
        <w:jc w:val="center"/>
      </w:pPr>
      <w:r>
        <w:drawing>
          <wp:inline xmlns:a="http://schemas.openxmlformats.org/drawingml/2006/main" xmlns:pic="http://schemas.openxmlformats.org/drawingml/2006/picture">
            <wp:extent cx="5760720" cy="4320540"/>
            <wp:docPr id="7" name="Picture 7"/>
            <wp:cNvGraphicFramePr>
              <a:graphicFrameLocks noChangeAspect="1"/>
            </wp:cNvGraphicFramePr>
            <a:graphic>
              <a:graphicData uri="http://schemas.openxmlformats.org/drawingml/2006/picture">
                <pic:pic>
                  <pic:nvPicPr>
                    <pic:cNvPr id="0" name="IMG-20260827-WA0007.jpg"/>
                    <pic:cNvPicPr/>
                  </pic:nvPicPr>
                  <pic:blipFill>
                    <a:blip r:embed="rId15"/>
                    <a:stretch>
                      <a:fillRect/>
                    </a:stretch>
                  </pic:blipFill>
                  <pic:spPr>
                    <a:xfrm>
                      <a:off x="0" y="0"/>
                      <a:ext cx="5760720" cy="4320540"/>
                    </a:xfrm>
                    <a:prstGeom prst="rect"/>
                  </pic:spPr>
                </pic:pic>
              </a:graphicData>
            </a:graphic>
          </wp:inline>
        </w:drawing>
      </w:r>
    </w:p>
    <w:p>
      <w:pPr>
        <w:spacing w:after="140"/>
        <w:jc w:val="center"/>
      </w:pPr>
      <w:r>
        <w:rPr>
          <w:rFonts w:ascii="Noto Sans Gujarati" w:hAnsi="Noto Sans Gujarati" w:eastAsia="Noto Sans Gujarati"/>
          <w:i/>
          <w:sz w:val="18"/>
        </w:rPr>
        <w:t>સેવા અને સ્નેહ સાથે રક્ષાબંધનની ઉજવણી</w:t>
      </w:r>
    </w:p>
    <w:p>
      <w:pPr>
        <w:spacing w:after="140" w:line="276" w:lineRule="auto"/>
        <w:jc w:val="both"/>
      </w:pPr>
      <w:r>
        <w:rPr>
          <w:rFonts w:ascii="Noto Sans Gujarati" w:hAnsi="Noto Sans Gujarati" w:eastAsia="Noto Sans Gujarati"/>
          <w:sz w:val="22"/>
        </w:rPr>
        <w:t>આચાર્યશ્રીના માર્ગદર્શન તથા NSS પ્રોગ્રામ ઑફિસરના નેતૃત્વમાં 17 NSS બહેનોની સક્રિય ભાગીદારીથી કાર્યક્રમ સફળતાપૂર્વક સંપન્ન થયો. રક્ષાબંધન પર્વની આ ઉજવણી દ્વારા સેવા, સન્માન અને ભાઈચારાનો સુંદર સંદેશ સમાજ સુધી પહોંચ્યો.</w:t>
      </w:r>
    </w:p>
    <w:p>
      <w:pPr>
        <w:spacing w:after="40"/>
        <w:jc w:val="center"/>
      </w:pPr>
      <w:r>
        <w:drawing>
          <wp:inline xmlns:a="http://schemas.openxmlformats.org/drawingml/2006/main" xmlns:pic="http://schemas.openxmlformats.org/drawingml/2006/picture">
            <wp:extent cx="5760720" cy="4320540"/>
            <wp:docPr id="8" name="Picture 8"/>
            <wp:cNvGraphicFramePr>
              <a:graphicFrameLocks noChangeAspect="1"/>
            </wp:cNvGraphicFramePr>
            <a:graphic>
              <a:graphicData uri="http://schemas.openxmlformats.org/drawingml/2006/picture">
                <pic:pic>
                  <pic:nvPicPr>
                    <pic:cNvPr id="0" name="IMG-20260827-WA0033.jpg"/>
                    <pic:cNvPicPr/>
                  </pic:nvPicPr>
                  <pic:blipFill>
                    <a:blip r:embed="rId16"/>
                    <a:stretch>
                      <a:fillRect/>
                    </a:stretch>
                  </pic:blipFill>
                  <pic:spPr>
                    <a:xfrm>
                      <a:off x="0" y="0"/>
                      <a:ext cx="5760720" cy="4320540"/>
                    </a:xfrm>
                    <a:prstGeom prst="rect"/>
                  </pic:spPr>
                </pic:pic>
              </a:graphicData>
            </a:graphic>
          </wp:inline>
        </w:drawing>
      </w:r>
    </w:p>
    <w:p>
      <w:pPr>
        <w:spacing w:after="140"/>
        <w:jc w:val="center"/>
      </w:pPr>
      <w:r>
        <w:rPr>
          <w:rFonts w:ascii="Noto Sans Gujarati" w:hAnsi="Noto Sans Gujarati" w:eastAsia="Noto Sans Gujarati"/>
          <w:i/>
          <w:sz w:val="18"/>
        </w:rPr>
        <w:t>પોલીસકર્મીઓ સાથે NSS બહેનોની ભાવસભર મુલાકાત</w:t>
      </w:r>
    </w:p>
    <w:p>
      <w:pPr>
        <w:spacing w:after="40"/>
        <w:jc w:val="center"/>
      </w:pPr>
      <w:r>
        <w:rPr>
          <w:rFonts w:ascii="Noto Sans Gujarati" w:hAnsi="Noto Sans Gujarati" w:eastAsia="Noto Sans Gujarati"/>
          <w:b/>
          <w:sz w:val="20"/>
        </w:rPr>
        <w:t>— NSS એકમ, એસ.ડી. આર્ટ્સ એન્ડ શાહ બી.આર. કોમર્સ કોલેજ, માણસા —</w:t>
      </w:r>
    </w:p>
    <w:p>
      <w:r>
        <w:br w:type="page"/>
      </w:r>
    </w:p>
    <w:p>
      <w:pPr>
        <w:spacing w:after="160"/>
        <w:jc w:val="center"/>
      </w:pPr>
      <w:r>
        <w:rPr>
          <w:rFonts w:ascii="Noto Sans Gujarati" w:hAnsi="Noto Sans Gujarati" w:eastAsia="Noto Sans Gujarati"/>
          <w:b/>
          <w:sz w:val="30"/>
        </w:rPr>
        <w:t>રક્ષાબંધન ઉજવણી – તસવીરોની ઝલક</w:t>
      </w:r>
    </w:p>
    <w:p>
      <w:pPr>
        <w:spacing w:after="40"/>
        <w:jc w:val="center"/>
      </w:pPr>
      <w:r>
        <w:drawing>
          <wp:inline xmlns:a="http://schemas.openxmlformats.org/drawingml/2006/main" xmlns:pic="http://schemas.openxmlformats.org/drawingml/2006/picture">
            <wp:extent cx="5669280" cy="4251960"/>
            <wp:docPr id="9" name="Picture 9"/>
            <wp:cNvGraphicFramePr>
              <a:graphicFrameLocks noChangeAspect="1"/>
            </wp:cNvGraphicFramePr>
            <a:graphic>
              <a:graphicData uri="http://schemas.openxmlformats.org/drawingml/2006/picture">
                <pic:pic>
                  <pic:nvPicPr>
                    <pic:cNvPr id="0" name="IMG-20260827-WA0043.jpg"/>
                    <pic:cNvPicPr/>
                  </pic:nvPicPr>
                  <pic:blipFill>
                    <a:blip r:embed="rId17"/>
                    <a:stretch>
                      <a:fillRect/>
                    </a:stretch>
                  </pic:blipFill>
                  <pic:spPr>
                    <a:xfrm>
                      <a:off x="0" y="0"/>
                      <a:ext cx="5669280" cy="4251960"/>
                    </a:xfrm>
                    <a:prstGeom prst="rect"/>
                  </pic:spPr>
                </pic:pic>
              </a:graphicData>
            </a:graphic>
          </wp:inline>
        </w:drawing>
      </w:r>
    </w:p>
    <w:p>
      <w:pPr>
        <w:spacing w:after="140"/>
        <w:jc w:val="center"/>
      </w:pPr>
      <w:r>
        <w:rPr>
          <w:rFonts w:ascii="Noto Sans Gujarati" w:hAnsi="Noto Sans Gujarati" w:eastAsia="Noto Sans Gujarati"/>
          <w:i/>
          <w:sz w:val="18"/>
        </w:rPr>
        <w:t>રક્ષાબંધન પ્રસંગની તસવીર</w:t>
      </w:r>
    </w:p>
    <w:p>
      <w:pPr>
        <w:spacing w:after="40"/>
        <w:jc w:val="center"/>
      </w:pPr>
      <w:r>
        <w:drawing>
          <wp:inline xmlns:a="http://schemas.openxmlformats.org/drawingml/2006/main" xmlns:pic="http://schemas.openxmlformats.org/drawingml/2006/picture">
            <wp:extent cx="5669280" cy="4251960"/>
            <wp:docPr id="10" name="Picture 10"/>
            <wp:cNvGraphicFramePr>
              <a:graphicFrameLocks noChangeAspect="1"/>
            </wp:cNvGraphicFramePr>
            <a:graphic>
              <a:graphicData uri="http://schemas.openxmlformats.org/drawingml/2006/picture">
                <pic:pic>
                  <pic:nvPicPr>
                    <pic:cNvPr id="0" name="IMG-20260827-WA0030.jpg"/>
                    <pic:cNvPicPr/>
                  </pic:nvPicPr>
                  <pic:blipFill>
                    <a:blip r:embed="rId18"/>
                    <a:stretch>
                      <a:fillRect/>
                    </a:stretch>
                  </pic:blipFill>
                  <pic:spPr>
                    <a:xfrm>
                      <a:off x="0" y="0"/>
                      <a:ext cx="5669280" cy="4251960"/>
                    </a:xfrm>
                    <a:prstGeom prst="rect"/>
                  </pic:spPr>
                </pic:pic>
              </a:graphicData>
            </a:graphic>
          </wp:inline>
        </w:drawing>
      </w:r>
    </w:p>
    <w:p>
      <w:pPr>
        <w:spacing w:after="140"/>
        <w:jc w:val="center"/>
      </w:pPr>
      <w:r>
        <w:rPr>
          <w:rFonts w:ascii="Noto Sans Gujarati" w:hAnsi="Noto Sans Gujarati" w:eastAsia="Noto Sans Gujarati"/>
          <w:i/>
          <w:sz w:val="18"/>
        </w:rPr>
        <w:t>NSS બહેનો દ્વારા રાખડી બાંધતી ક્ષણ</w:t>
      </w:r>
    </w:p>
    <w:p>
      <w:r>
        <w:br w:type="page"/>
      </w:r>
    </w:p>
    <w:p>
      <w:pPr>
        <w:jc w:val="center"/>
      </w:pPr>
      <w:r>
        <w:rPr>
          <w:rFonts w:ascii="Noto Sans Gujarati" w:hAnsi="Noto Sans Gujarati" w:eastAsia="Noto Sans Gujarati"/>
          <w:b/>
          <w:sz w:val="28"/>
        </w:rPr>
        <w:t>રક્ષાબંધન કાર્યક્રમમાં ભાગ લેનાર NSS બહેનો</w:t>
      </w:r>
    </w:p>
    <w:p>
      <w:pPr>
        <w:jc w:val="center"/>
      </w:pPr>
      <w:r>
        <w:rPr>
          <w:rFonts w:ascii="Noto Sans Gujarati" w:hAnsi="Noto Sans Gujarati" w:eastAsia="Noto Sans Gujarati"/>
          <w:sz w:val="22"/>
        </w:rPr>
        <w:t>કુલ 18 NSS સ્વયંસેવિકાઓ</w:t>
      </w:r>
    </w:p>
    <w:p>
      <w:pPr>
        <w:spacing w:after="60"/>
      </w:pPr>
      <w:r>
        <w:rPr>
          <w:rFonts w:ascii="Noto Sans Gujarati" w:hAnsi="Noto Sans Gujarati" w:eastAsia="Noto Sans Gujarati"/>
          <w:sz w:val="22"/>
        </w:rPr>
        <w:t>1. પટેલ માહી</w:t>
      </w:r>
    </w:p>
    <w:p>
      <w:pPr>
        <w:spacing w:after="60"/>
      </w:pPr>
      <w:r>
        <w:rPr>
          <w:rFonts w:ascii="Noto Sans Gujarati" w:hAnsi="Noto Sans Gujarati" w:eastAsia="Noto Sans Gujarati"/>
          <w:sz w:val="22"/>
        </w:rPr>
        <w:t>2. ગોસ્વામી દિવ્યા</w:t>
      </w:r>
    </w:p>
    <w:p>
      <w:pPr>
        <w:spacing w:after="60"/>
      </w:pPr>
      <w:r>
        <w:rPr>
          <w:rFonts w:ascii="Noto Sans Gujarati" w:hAnsi="Noto Sans Gujarati" w:eastAsia="Noto Sans Gujarati"/>
          <w:sz w:val="22"/>
        </w:rPr>
        <w:t>3. તનુજા</w:t>
      </w:r>
    </w:p>
    <w:p>
      <w:pPr>
        <w:spacing w:after="60"/>
      </w:pPr>
      <w:r>
        <w:rPr>
          <w:rFonts w:ascii="Noto Sans Gujarati" w:hAnsi="Noto Sans Gujarati" w:eastAsia="Noto Sans Gujarati"/>
          <w:sz w:val="22"/>
        </w:rPr>
        <w:t>4. કેતકી</w:t>
      </w:r>
    </w:p>
    <w:p>
      <w:pPr>
        <w:spacing w:after="60"/>
      </w:pPr>
      <w:r>
        <w:rPr>
          <w:rFonts w:ascii="Noto Sans Gujarati" w:hAnsi="Noto Sans Gujarati" w:eastAsia="Noto Sans Gujarati"/>
          <w:sz w:val="22"/>
        </w:rPr>
        <w:t>5. કૃશિ</w:t>
      </w:r>
    </w:p>
    <w:p>
      <w:pPr>
        <w:spacing w:after="60"/>
      </w:pPr>
      <w:r>
        <w:rPr>
          <w:rFonts w:ascii="Noto Sans Gujarati" w:hAnsi="Noto Sans Gujarati" w:eastAsia="Noto Sans Gujarati"/>
          <w:sz w:val="22"/>
        </w:rPr>
        <w:t>6. નાયલ</w:t>
      </w:r>
    </w:p>
    <w:p>
      <w:pPr>
        <w:spacing w:after="60"/>
      </w:pPr>
      <w:r>
        <w:rPr>
          <w:rFonts w:ascii="Noto Sans Gujarati" w:hAnsi="Noto Sans Gujarati" w:eastAsia="Noto Sans Gujarati"/>
          <w:sz w:val="22"/>
        </w:rPr>
        <w:t>7. યશસ્વી</w:t>
      </w:r>
    </w:p>
    <w:p>
      <w:pPr>
        <w:spacing w:after="60"/>
      </w:pPr>
      <w:r>
        <w:rPr>
          <w:rFonts w:ascii="Noto Sans Gujarati" w:hAnsi="Noto Sans Gujarati" w:eastAsia="Noto Sans Gujarati"/>
          <w:sz w:val="22"/>
        </w:rPr>
        <w:t>8. વનિતા</w:t>
      </w:r>
    </w:p>
    <w:p>
      <w:pPr>
        <w:spacing w:after="60"/>
      </w:pPr>
      <w:r>
        <w:rPr>
          <w:rFonts w:ascii="Noto Sans Gujarati" w:hAnsi="Noto Sans Gujarati" w:eastAsia="Noto Sans Gujarati"/>
          <w:sz w:val="22"/>
        </w:rPr>
        <w:t>9. તનુ રાવલ</w:t>
      </w:r>
    </w:p>
    <w:p>
      <w:pPr>
        <w:spacing w:after="60"/>
      </w:pPr>
      <w:r>
        <w:rPr>
          <w:rFonts w:ascii="Noto Sans Gujarati" w:hAnsi="Noto Sans Gujarati" w:eastAsia="Noto Sans Gujarati"/>
          <w:sz w:val="22"/>
        </w:rPr>
        <w:t>10. સમીક્ષા</w:t>
      </w:r>
    </w:p>
    <w:p>
      <w:pPr>
        <w:spacing w:after="60"/>
      </w:pPr>
      <w:r>
        <w:rPr>
          <w:rFonts w:ascii="Noto Sans Gujarati" w:hAnsi="Noto Sans Gujarati" w:eastAsia="Noto Sans Gujarati"/>
          <w:sz w:val="22"/>
        </w:rPr>
        <w:t>11. નિશા ઠાકોર</w:t>
      </w:r>
    </w:p>
    <w:p>
      <w:pPr>
        <w:spacing w:after="60"/>
      </w:pPr>
      <w:r>
        <w:rPr>
          <w:rFonts w:ascii="Noto Sans Gujarati" w:hAnsi="Noto Sans Gujarati" w:eastAsia="Noto Sans Gujarati"/>
          <w:sz w:val="22"/>
        </w:rPr>
        <w:t>12. પૂજા ઠાકોર</w:t>
      </w:r>
    </w:p>
    <w:p>
      <w:pPr>
        <w:spacing w:after="60"/>
      </w:pPr>
      <w:r>
        <w:rPr>
          <w:rFonts w:ascii="Noto Sans Gujarati" w:hAnsi="Noto Sans Gujarati" w:eastAsia="Noto Sans Gujarati"/>
          <w:sz w:val="22"/>
        </w:rPr>
        <w:t>13. નેન્સી પટેલ</w:t>
      </w:r>
    </w:p>
    <w:p>
      <w:pPr>
        <w:spacing w:after="60"/>
      </w:pPr>
      <w:r>
        <w:rPr>
          <w:rFonts w:ascii="Noto Sans Gujarati" w:hAnsi="Noto Sans Gujarati" w:eastAsia="Noto Sans Gujarati"/>
          <w:sz w:val="22"/>
        </w:rPr>
        <w:t>14. જાનકી રાવલ</w:t>
      </w:r>
    </w:p>
    <w:p>
      <w:pPr>
        <w:spacing w:after="60"/>
      </w:pPr>
      <w:r>
        <w:rPr>
          <w:rFonts w:ascii="Noto Sans Gujarati" w:hAnsi="Noto Sans Gujarati" w:eastAsia="Noto Sans Gujarati"/>
          <w:sz w:val="22"/>
        </w:rPr>
        <w:t>15. એના પ્રજાપતિ</w:t>
      </w:r>
    </w:p>
    <w:p>
      <w:pPr>
        <w:spacing w:after="60"/>
      </w:pPr>
      <w:r>
        <w:rPr>
          <w:rFonts w:ascii="Noto Sans Gujarati" w:hAnsi="Noto Sans Gujarati" w:eastAsia="Noto Sans Gujarati"/>
          <w:sz w:val="22"/>
        </w:rPr>
        <w:t>16. તનુ પરમાર</w:t>
      </w:r>
    </w:p>
    <w:p>
      <w:pPr>
        <w:spacing w:after="60"/>
      </w:pPr>
      <w:r>
        <w:rPr>
          <w:rFonts w:ascii="Noto Sans Gujarati" w:hAnsi="Noto Sans Gujarati" w:eastAsia="Noto Sans Gujarati"/>
          <w:sz w:val="22"/>
        </w:rPr>
        <w:t>17. ફોરમ રાવલ</w:t>
      </w:r>
    </w:p>
    <w:p>
      <w:pPr>
        <w:spacing w:after="60"/>
      </w:pPr>
      <w:r>
        <w:rPr>
          <w:rFonts w:ascii="Noto Sans Gujarati" w:hAnsi="Noto Sans Gujarati" w:eastAsia="Noto Sans Gujarati"/>
          <w:sz w:val="22"/>
        </w:rPr>
        <w:t>18. દિશુ પટેલ</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Gujarati" w:hAnsi="Noto Sans Gujarati" w:eastAsia="Noto Sans Gujarat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