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-64135</wp:posOffset>
            </wp:positionH>
            <wp:positionV relativeFrom="paragraph">
              <wp:posOffset>400050</wp:posOffset>
            </wp:positionV>
            <wp:extent cx="3786505" cy="4391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3763010</wp:posOffset>
            </wp:positionH>
            <wp:positionV relativeFrom="paragraph">
              <wp:posOffset>1047750</wp:posOffset>
            </wp:positionV>
            <wp:extent cx="2924175" cy="111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3778885</wp:posOffset>
                </wp:positionH>
                <wp:positionV relativeFrom="paragraph">
                  <wp:posOffset>433070</wp:posOffset>
                </wp:positionV>
                <wp:extent cx="2867660" cy="4483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40" cy="447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POINTS IN EACH CLUSTER AFTER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INITIAL ITERATION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7.55pt;margin-top:34.1pt;width:225.7pt;height:35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POINTS IN EACH CLUSTER AFTER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INITIAL ITERATION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b/>
          <w:bCs/>
        </w:rPr>
        <w:t xml:space="preserve">Similarity matrix for Euclidean for top 20 columns: X denotes data points and D1,D2,D3 are cluster centers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METHOD FOR CALCULATING NEW CENTERS FOR EACH ITERATION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220980</wp:posOffset>
            </wp:positionV>
            <wp:extent cx="6048375" cy="32099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-360045</wp:posOffset>
            </wp:positionH>
            <wp:positionV relativeFrom="paragraph">
              <wp:posOffset>552450</wp:posOffset>
            </wp:positionV>
            <wp:extent cx="6840220" cy="27438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LOGIC FOR ITERATION. Refer to ipynb for Output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SCATTER PLOT AFTER 10 ITERATION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-445135</wp:posOffset>
            </wp:positionH>
            <wp:positionV relativeFrom="paragraph">
              <wp:posOffset>400050</wp:posOffset>
            </wp:positionV>
            <wp:extent cx="4133850" cy="26670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Red Color Points--&gt; Cluster Centers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Similar Process for other distance measures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-168910</wp:posOffset>
            </wp:positionH>
            <wp:positionV relativeFrom="paragraph">
              <wp:posOffset>666750</wp:posOffset>
            </wp:positionV>
            <wp:extent cx="2686050" cy="33432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3345815</wp:posOffset>
            </wp:positionH>
            <wp:positionV relativeFrom="paragraph">
              <wp:posOffset>285750</wp:posOffset>
            </wp:positionV>
            <wp:extent cx="2743200" cy="33432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Similarity matrix for Manhattan</w:t>
        <w:tab/>
        <w:tab/>
        <w:tab/>
        <w:tab/>
        <w:t>Similarity matrix for ChebyShev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-167640</wp:posOffset>
            </wp:positionH>
            <wp:positionV relativeFrom="paragraph">
              <wp:posOffset>352425</wp:posOffset>
            </wp:positionV>
            <wp:extent cx="2705100" cy="33528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3317240</wp:posOffset>
            </wp:positionH>
            <wp:positionV relativeFrom="paragraph">
              <wp:posOffset>409575</wp:posOffset>
            </wp:positionV>
            <wp:extent cx="2762250" cy="34004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Similarity matrix for Minkowski</w:t>
        <w:tab/>
        <w:tab/>
        <w:tab/>
        <w:tab/>
        <w:t>Similarity matrix for Frechet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-144780</wp:posOffset>
            </wp:positionH>
            <wp:positionV relativeFrom="paragraph">
              <wp:posOffset>895350</wp:posOffset>
            </wp:positionV>
            <wp:extent cx="3705225" cy="42576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LEVENSHTEIN MEASURE FOR STRING COMPARISION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ab/>
        <w:tab/>
        <w:t xml:space="preserve">        A      S       T      O      U     N      D      I       N   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1486535</wp:posOffset>
            </wp:positionH>
            <wp:positionV relativeFrom="paragraph">
              <wp:posOffset>100965</wp:posOffset>
            </wp:positionV>
            <wp:extent cx="4000500" cy="31242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A</w:t>
      </w:r>
    </w:p>
    <w:p>
      <w:pPr>
        <w:pStyle w:val="Normal"/>
        <w:rPr>
          <w:b/>
          <w:b/>
          <w:bCs/>
        </w:rPr>
      </w:pPr>
      <w:bookmarkStart w:id="0" w:name="__DdeLink__4_711083635"/>
      <w:r>
        <w:rPr>
          <w:b/>
          <w:bCs/>
        </w:rPr>
        <w:tab/>
        <w:tab/>
        <w:tab/>
      </w:r>
      <w:bookmarkEnd w:id="0"/>
      <w:r>
        <w:rPr>
          <w:b/>
          <w:bCs/>
        </w:rPr>
        <w:t xml:space="preserve">S </w:t>
        <w:tab/>
        <w:tab/>
        <w:tab/>
        <w:t>T</w:t>
        <w:tab/>
        <w:tab/>
        <w:tab/>
        <w:t>O</w:t>
        <w:tab/>
        <w:tab/>
        <w:tab/>
        <w:t>U</w:t>
        <w:tab/>
        <w:tab/>
        <w:tab/>
        <w:t>N</w:t>
        <w:tab/>
        <w:tab/>
        <w:tab/>
        <w:t>D</w:t>
        <w:tab/>
        <w:tab/>
        <w:tab/>
        <w:t>I</w:t>
        <w:tab/>
        <w:tab/>
        <w:tab/>
        <w:t>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G</w:t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</w:p>
    <w:sectPr>
      <w:headerReference w:type="default" r:id="rId13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/>
      <w:t>Distance Measures ML DM Assignment</w:t>
      <w:tab/>
      <w:t>Hare Sankaran RV</w:t>
    </w:r>
  </w:p>
  <w:p>
    <w:pPr>
      <w:pStyle w:val="Header"/>
      <w:rPr/>
    </w:pPr>
    <w:r>
      <w:rPr/>
      <w:tab/>
      <w:tab/>
      <w:t xml:space="preserve">                  </w:t>
    </w:r>
    <w:r>
      <w:rPr/>
      <w:t>CSE17119</w:t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100</Words>
  <Characters>491</Characters>
  <CharactersWithSpaces>716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2020-07-29T17:03:26Z</dcterms:created>
  <dc:creator/>
  <dc:description/>
  <dc:language>en-IN</dc:language>
  <cp:lastModifiedBy/>
  <dcterms:modified xsi:type="dcterms:W3CDTF">2020-07-29T17:20:42Z</dcterms:modified>
  <cp:revision>1</cp:revision>
  <dc:subject/>
  <dc:title/>
</cp:coreProperties>
</file>