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B31DB4" w:rsidRPr="00D460CC" w:rsidRDefault="00D460CC" w:rsidP="00D460CC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r w:rsidRPr="00D460CC">
        <w:rPr>
          <w:b/>
          <w:sz w:val="52"/>
          <w:szCs w:val="52"/>
          <w:u w:val="single"/>
        </w:rPr>
        <w:t>Holiday Announcement Email for Thanksgiving</w:t>
      </w:r>
    </w:p>
    <w:p w:rsidR="00D460CC" w:rsidRDefault="00D460CC" w:rsidP="00B31DB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Subject: [Company Name] Office Closure for Thanksgiving</w:t>
      </w:r>
    </w:p>
    <w:p w:rsidR="00D460CC" w:rsidRPr="00B31DB4" w:rsidRDefault="00D460CC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bookmarkStart w:id="0" w:name="_GoBack"/>
      <w:bookmarkEnd w:id="0"/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Dear [Company Name] Team,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I hope this email finds you well. We wanted to let you know about our office closure for the Thanksgiving holiday. Here's what you need to know: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Holiday Dates: Our office will be closed on [Date] and [Date] in observance of Thanksgiving.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Normal Operations Resume: Regular office hours will resume on [Date].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Emergency Contacts: During the closure, our customer support and emergency contact will still be available. You can reach them at [Contact Information].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Holiday Wishes: We encourage you to take this time to relax, spend quality moments with your loved ones, and reflect on the things you are thankful for.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Wishing you a wonderful Thanksgiving filled with joy and gratitude.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Sincerely,</w:t>
      </w:r>
    </w:p>
    <w:p w:rsidR="00B31DB4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[Your Name]</w:t>
      </w:r>
    </w:p>
    <w:p w:rsidR="00FE3BA8" w:rsidRP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  <w:r w:rsidRPr="00B31DB4">
        <w:rPr>
          <w:b/>
          <w:sz w:val="44"/>
          <w:szCs w:val="44"/>
        </w:rPr>
        <w:t>[Your Title]</w:t>
      </w:r>
    </w:p>
    <w:sectPr w:rsidR="00FE3BA8" w:rsidRPr="00B31DB4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BF" w:rsidRDefault="00374BBF" w:rsidP="006F61E9">
      <w:pPr>
        <w:spacing w:after="0" w:line="240" w:lineRule="auto"/>
      </w:pPr>
      <w:r>
        <w:separator/>
      </w:r>
    </w:p>
  </w:endnote>
  <w:endnote w:type="continuationSeparator" w:id="0">
    <w:p w:rsidR="00374BBF" w:rsidRDefault="00374BBF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BF" w:rsidRDefault="00374BBF" w:rsidP="006F61E9">
      <w:pPr>
        <w:spacing w:after="0" w:line="240" w:lineRule="auto"/>
      </w:pPr>
      <w:r>
        <w:separator/>
      </w:r>
    </w:p>
  </w:footnote>
  <w:footnote w:type="continuationSeparator" w:id="0">
    <w:p w:rsidR="00374BBF" w:rsidRDefault="00374BBF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7CE8"/>
    <w:rsid w:val="003279AC"/>
    <w:rsid w:val="00374BBF"/>
    <w:rsid w:val="003C2A3C"/>
    <w:rsid w:val="003E6F8A"/>
    <w:rsid w:val="004A2615"/>
    <w:rsid w:val="005656FD"/>
    <w:rsid w:val="005D6594"/>
    <w:rsid w:val="005F7CA0"/>
    <w:rsid w:val="006E644B"/>
    <w:rsid w:val="006F61E9"/>
    <w:rsid w:val="007022E4"/>
    <w:rsid w:val="00751178"/>
    <w:rsid w:val="0081513F"/>
    <w:rsid w:val="00876B2B"/>
    <w:rsid w:val="008E6C41"/>
    <w:rsid w:val="009861BE"/>
    <w:rsid w:val="009952DA"/>
    <w:rsid w:val="00A47931"/>
    <w:rsid w:val="00AE29DC"/>
    <w:rsid w:val="00AE7AED"/>
    <w:rsid w:val="00B31DB4"/>
    <w:rsid w:val="00B60081"/>
    <w:rsid w:val="00B620C0"/>
    <w:rsid w:val="00B92BDF"/>
    <w:rsid w:val="00BA183F"/>
    <w:rsid w:val="00BD39FA"/>
    <w:rsid w:val="00CC4FB5"/>
    <w:rsid w:val="00D460CC"/>
    <w:rsid w:val="00D74DF9"/>
    <w:rsid w:val="00DF4A18"/>
    <w:rsid w:val="00E27E07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2023-10-22T03:06:00Z</dcterms:created>
  <dcterms:modified xsi:type="dcterms:W3CDTF">2023-10-22T03:06:00Z</dcterms:modified>
</cp:coreProperties>
</file>