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718898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527050</wp:posOffset>
            </wp:positionH>
            <wp:positionV relativeFrom="page">
              <wp:posOffset>9525</wp:posOffset>
            </wp:positionV>
            <wp:extent cx="22225" cy="16148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5341620</wp:posOffset>
            </wp:positionH>
            <wp:positionV relativeFrom="page">
              <wp:posOffset>457200</wp:posOffset>
            </wp:positionV>
            <wp:extent cx="1881505" cy="18815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GABRIELLA LAWSON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i w:val="1"/>
          <w:iCs w:val="1"/>
          <w:color w:val="333333"/>
        </w:rPr>
        <w:t>PhD in Psychology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-234315</wp:posOffset>
            </wp:positionH>
            <wp:positionV relativeFrom="paragraph">
              <wp:posOffset>255905</wp:posOffset>
            </wp:positionV>
            <wp:extent cx="21590" cy="391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39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-5080</wp:posOffset>
            </wp:positionH>
            <wp:positionV relativeFrom="paragraph">
              <wp:posOffset>246380</wp:posOffset>
            </wp:positionV>
            <wp:extent cx="158750" cy="2000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123 Anywhere St., Any City       </w:t>
      </w:r>
      <w:r>
        <w:rPr>
          <w:sz w:val="1"/>
          <w:szCs w:val="1"/>
          <w:color w:val="auto"/>
        </w:rPr>
        <w:drawing>
          <wp:inline distT="0" distB="0" distL="0" distR="0">
            <wp:extent cx="160020" cy="123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   hello@reallygreatsite.com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+12-3456-7890                 </w:t>
      </w:r>
      <w:r>
        <w:rPr>
          <w:sz w:val="1"/>
          <w:szCs w:val="1"/>
          <w:color w:val="auto"/>
        </w:rPr>
        <w:drawing>
          <wp:inline distT="0" distB="0" distL="0" distR="0">
            <wp:extent cx="120650" cy="12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3345" cy="37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39370" cy="98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   @reallygreatsite.com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2392045</wp:posOffset>
            </wp:positionH>
            <wp:positionV relativeFrom="paragraph">
              <wp:posOffset>-15240</wp:posOffset>
            </wp:positionV>
            <wp:extent cx="119380" cy="374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3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-146685</wp:posOffset>
            </wp:positionV>
            <wp:extent cx="147320" cy="1473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PROFILE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-224790</wp:posOffset>
            </wp:positionH>
            <wp:positionV relativeFrom="paragraph">
              <wp:posOffset>-149860</wp:posOffset>
            </wp:positionV>
            <wp:extent cx="22225" cy="5613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56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333333"/>
        </w:rPr>
        <w:t>Highly developed experimental and analytical research skills, as well as a strong ability to conduct independent research.</w:t>
      </w:r>
    </w:p>
    <w:p>
      <w:pPr>
        <w:sectPr>
          <w:pgSz w:w="11920" w:h="16845" w:orient="portrait"/>
          <w:cols w:equalWidth="0" w:num="1">
            <w:col w:w="9520"/>
          </w:cols>
          <w:pgMar w:left="1200" w:top="1393" w:right="1190" w:bottom="668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EDUCATIONAL 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-234315</wp:posOffset>
            </wp:positionH>
            <wp:positionV relativeFrom="paragraph">
              <wp:posOffset>-149860</wp:posOffset>
            </wp:positionV>
            <wp:extent cx="22225" cy="19716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Warner &amp; Spencer University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PhD in Developmental Psychology | October 2019-May 2021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Graduated with Distinction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-60325</wp:posOffset>
            </wp:positionV>
            <wp:extent cx="33655" cy="336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60" w:right="120"/>
        <w:spacing w:after="0" w:line="3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Doctoral thesis titled “How Digital Technology Affect Toddler Development: An Experimental Study”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-288290</wp:posOffset>
            </wp:positionV>
            <wp:extent cx="33655" cy="336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Warner &amp; Spencer University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ind w:right="12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Master’s Degree in Developmental Psychology | October 2016-May 2018</w:t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Graduated with Distinction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-60325</wp:posOffset>
            </wp:positionV>
            <wp:extent cx="33655" cy="336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60" w:right="120"/>
        <w:spacing w:after="0" w:line="3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Dissertation titled “Toddler Developmental Psychology Issues in Digital Era”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-307340</wp:posOffset>
            </wp:positionV>
            <wp:extent cx="33655" cy="336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AWARDS &amp; SCHOLARSHIP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-224790</wp:posOffset>
            </wp:positionH>
            <wp:positionV relativeFrom="paragraph">
              <wp:posOffset>-149860</wp:posOffset>
            </wp:positionV>
            <wp:extent cx="22225" cy="765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76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260" w:right="12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Australian Postgraduate Award in Academic Excellence 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-213995</wp:posOffset>
            </wp:positionV>
            <wp:extent cx="33655" cy="336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Warner &amp; Spencer Scholarship Program 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-60325</wp:posOffset>
            </wp:positionV>
            <wp:extent cx="33655" cy="336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Best Essay Writing Thnyk Unlimited Education Award 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-60325</wp:posOffset>
            </wp:positionV>
            <wp:extent cx="33655" cy="336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PUBLICATIONS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-217170</wp:posOffset>
            </wp:positionH>
            <wp:positionV relativeFrom="paragraph">
              <wp:posOffset>-149860</wp:posOffset>
            </wp:positionV>
            <wp:extent cx="22225" cy="284416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284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right="110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2021 - Journal of Toddler Developmental Psychology</w:t>
      </w:r>
    </w:p>
    <w:p>
      <w:pPr>
        <w:spacing w:after="0" w:line="3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Marchesi, A.K., “How Digital Technology Affect Toddler Development: An Experimental Study”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2018 - Journal of Digital Technology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 w:line="3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Marchesi, A.K. and Silva, J., "Digital Technology Helps Children Development? A Study Case"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44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2016 - Journal of New Psychology Fauget University</w:t>
      </w:r>
    </w:p>
    <w:p>
      <w:pPr>
        <w:spacing w:after="0" w:line="3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Marchesi, A.K., "Digital Technology and Its Effects on Developmental Psychology"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right="44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2015 - Journal of New Psychology Fauget University</w:t>
      </w:r>
    </w:p>
    <w:p>
      <w:pPr>
        <w:spacing w:after="0" w:line="37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Stewart, R. and Marchesi, A.K., "How Television Affects 6-7 years old Children's Curiosity"</w:t>
      </w:r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4880" w:space="720"/>
            <w:col w:w="3920"/>
          </w:cols>
          <w:pgMar w:left="1200" w:top="1393" w:right="1190" w:bottom="668" w:gutter="0" w:footer="0" w:header="0"/>
          <w:type w:val="continuous"/>
        </w:sectPr>
      </w:pP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ACADEMIC EMPLOYMENT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-224790</wp:posOffset>
            </wp:positionH>
            <wp:positionV relativeFrom="paragraph">
              <wp:posOffset>-149860</wp:posOffset>
            </wp:positionV>
            <wp:extent cx="22225" cy="33432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LECTURER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Warner &amp; Spencer University | July 2019-Current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260" w:right="120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Head of the Developmental Psychology Department Taught Introduction to Developmental Psychology and Experimental Psychology to first-year level students for two semesters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-547370</wp:posOffset>
            </wp:positionV>
            <wp:extent cx="33655" cy="336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-411480</wp:posOffset>
            </wp:positionV>
            <wp:extent cx="33655" cy="336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right="12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RESEARCH ASSISTANT TO PROFESSOR RUFUS STEWART</w:t>
      </w:r>
    </w:p>
    <w:p>
      <w:pPr>
        <w:ind w:right="1540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Department of Experimental Psychology Fauget University | August-December 2015</w:t>
      </w:r>
    </w:p>
    <w:p>
      <w:pPr>
        <w:ind w:left="260" w:right="12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Prepared interview questions for Focus Group Discussion to research participants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-213995</wp:posOffset>
            </wp:positionV>
            <wp:extent cx="33655" cy="336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 w:right="120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Assisted experimental research through observation methods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-213995</wp:posOffset>
            </wp:positionV>
            <wp:extent cx="33655" cy="336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333333"/>
        </w:rPr>
        <w:t>Conducted pre-post test for research participants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</wp:posOffset>
            </wp:positionH>
            <wp:positionV relativeFrom="paragraph">
              <wp:posOffset>-60325</wp:posOffset>
            </wp:positionV>
            <wp:extent cx="33655" cy="336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718898"/>
        </w:rPr>
        <w:t>REFERENCES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-217170</wp:posOffset>
            </wp:positionH>
            <wp:positionV relativeFrom="paragraph">
              <wp:posOffset>-149860</wp:posOffset>
            </wp:positionV>
            <wp:extent cx="22225" cy="206184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" cy="20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Professor Rufus Stewart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 w:line="3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Department Head, Experimental Psychology Fauget University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hello@reallygreatsite.com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73660</wp:posOffset>
            </wp:positionH>
            <wp:positionV relativeFrom="paragraph">
              <wp:posOffset>-81280</wp:posOffset>
            </wp:positionV>
            <wp:extent cx="160020" cy="1231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+12-3456-7890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83185</wp:posOffset>
            </wp:positionH>
            <wp:positionV relativeFrom="paragraph">
              <wp:posOffset>-115570</wp:posOffset>
            </wp:positionV>
            <wp:extent cx="147320" cy="14732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333333"/>
        </w:rPr>
        <w:t>Juliana Silva, B.A., M.A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718898"/>
        </w:rPr>
        <w:t>Lecturer, Developmental Psychology Warner &amp; Spencer University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hello@reallygreatsite.com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73660</wp:posOffset>
            </wp:positionH>
            <wp:positionV relativeFrom="paragraph">
              <wp:posOffset>-81280</wp:posOffset>
            </wp:positionV>
            <wp:extent cx="161925" cy="1238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+12-3456-7890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83185</wp:posOffset>
            </wp:positionH>
            <wp:positionV relativeFrom="paragraph">
              <wp:posOffset>-115570</wp:posOffset>
            </wp:positionV>
            <wp:extent cx="147320" cy="1473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2">
        <w:col w:w="4880" w:space="720"/>
        <w:col w:w="3920"/>
      </w:cols>
      <w:pgMar w:left="1200" w:top="1393" w:right="1190" w:bottom="668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2024-09-16T09:26:02Z</dcterms:created>
  <dcterms:modified xsi:type="dcterms:W3CDTF">2024-09-16T09:26:02Z</dcterms:modified>
</cp:coreProperties>
</file>