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2025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2025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2024-04-03T05:44:11Z</dcterms:created>
  <dc:creator>SM-M115F</dc:creator>
  <lastModifiedBy>SM-M115F</lastModifiedBy>
  <dcterms:modified xsi:type="dcterms:W3CDTF">2024-04-03T05:44:12Z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94c1c89f7a4448ffb3fb44fffc580221</vt:lpwstr>
  </property>
</Properties>
</file>