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64A13" w14:textId="03D528E0" w:rsidR="002755AA" w:rsidRDefault="002755AA" w:rsidP="00D065EE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2755AA">
        <w:rPr>
          <w:rFonts w:ascii="Times New Roman" w:hAnsi="Times New Roman" w:cs="Times New Roman"/>
          <w:noProof/>
          <w:sz w:val="40"/>
          <w:szCs w:val="40"/>
          <w:shd w:val="clear" w:color="auto" w:fill="E6E6E6"/>
        </w:rPr>
        <w:drawing>
          <wp:anchor distT="0" distB="0" distL="114300" distR="114300" simplePos="0" relativeHeight="251659264" behindDoc="0" locked="0" layoutInCell="1" allowOverlap="1" wp14:anchorId="4C6F24BB" wp14:editId="10753F77">
            <wp:simplePos x="0" y="0"/>
            <wp:positionH relativeFrom="column">
              <wp:posOffset>4852035</wp:posOffset>
            </wp:positionH>
            <wp:positionV relativeFrom="paragraph">
              <wp:posOffset>-546100</wp:posOffset>
            </wp:positionV>
            <wp:extent cx="1439545" cy="1134110"/>
            <wp:effectExtent l="0" t="0" r="8255" b="889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EditPoints="1" noChangeArrowheads="1" noCrop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7A648E" w14:textId="77777777" w:rsidR="002755AA" w:rsidRDefault="00D065EE" w:rsidP="002755AA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2755AA">
        <w:rPr>
          <w:rFonts w:ascii="Times New Roman" w:hAnsi="Times New Roman" w:cs="Times New Roman"/>
          <w:sz w:val="40"/>
          <w:szCs w:val="40"/>
        </w:rPr>
        <w:t>Wipro’s</w:t>
      </w:r>
      <w:r w:rsidR="002755AA">
        <w:rPr>
          <w:rFonts w:ascii="Times New Roman" w:hAnsi="Times New Roman" w:cs="Times New Roman"/>
          <w:sz w:val="40"/>
          <w:szCs w:val="40"/>
        </w:rPr>
        <w:t xml:space="preserve"> </w:t>
      </w:r>
      <w:r w:rsidR="00565156" w:rsidRPr="002755AA">
        <w:rPr>
          <w:rFonts w:ascii="Times New Roman" w:hAnsi="Times New Roman" w:cs="Times New Roman"/>
          <w:sz w:val="40"/>
          <w:szCs w:val="40"/>
        </w:rPr>
        <w:t>Information Classification</w:t>
      </w:r>
      <w:r w:rsidR="007C07D8" w:rsidRPr="002755AA">
        <w:rPr>
          <w:rFonts w:ascii="Times New Roman" w:hAnsi="Times New Roman" w:cs="Times New Roman"/>
          <w:sz w:val="40"/>
          <w:szCs w:val="40"/>
        </w:rPr>
        <w:t>,</w:t>
      </w:r>
      <w:r w:rsidR="00565156" w:rsidRPr="002755AA">
        <w:rPr>
          <w:rFonts w:ascii="Times New Roman" w:hAnsi="Times New Roman" w:cs="Times New Roman"/>
          <w:sz w:val="40"/>
          <w:szCs w:val="40"/>
        </w:rPr>
        <w:t xml:space="preserve"> Labelling</w:t>
      </w:r>
    </w:p>
    <w:p w14:paraId="324D3ED4" w14:textId="68CDCCA0" w:rsidR="00565156" w:rsidRPr="002755AA" w:rsidRDefault="00565156" w:rsidP="002755AA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2755AA">
        <w:rPr>
          <w:rFonts w:ascii="Times New Roman" w:hAnsi="Times New Roman" w:cs="Times New Roman"/>
          <w:sz w:val="40"/>
          <w:szCs w:val="40"/>
        </w:rPr>
        <w:t>and Handling Policy</w:t>
      </w:r>
    </w:p>
    <w:p w14:paraId="5FB6A8D5" w14:textId="77777777" w:rsidR="00D065EE" w:rsidRPr="00B3453F" w:rsidRDefault="00D065EE" w:rsidP="00D065EE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B3453F">
        <w:rPr>
          <w:rFonts w:ascii="Times New Roman" w:hAnsi="Times New Roman" w:cs="Times New Roman"/>
          <w:b/>
          <w:sz w:val="20"/>
          <w:szCs w:val="20"/>
        </w:rPr>
        <w:t>Document Control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122"/>
        <w:gridCol w:w="6894"/>
      </w:tblGrid>
      <w:tr w:rsidR="00D065EE" w:rsidRPr="00B3453F" w14:paraId="538A144F" w14:textId="77777777" w:rsidTr="00C812AC">
        <w:trPr>
          <w:trHeight w:val="243"/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2903" w14:textId="6F6F1A7A" w:rsidR="00D065EE" w:rsidRPr="00B3453F" w:rsidRDefault="00D065E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3453F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3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3DFE" w14:textId="643618C9" w:rsidR="00D065EE" w:rsidRPr="00B3453F" w:rsidRDefault="00D2407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3453F">
              <w:rPr>
                <w:rStyle w:val="normaltextrun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IN"/>
              </w:rPr>
              <w:t>Group Chief Information Security Office (</w:t>
            </w:r>
            <w:r w:rsidR="006776F6" w:rsidRPr="00B3453F">
              <w:rPr>
                <w:rFonts w:ascii="Times New Roman" w:hAnsi="Times New Roman" w:cs="Times New Roman"/>
                <w:sz w:val="20"/>
                <w:szCs w:val="20"/>
              </w:rPr>
              <w:t>GCISO</w:t>
            </w:r>
            <w:r w:rsidRPr="00B3453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6776F6" w:rsidRPr="00B3453F" w14:paraId="2F6685B6" w14:textId="77777777" w:rsidTr="00C812AC">
        <w:trPr>
          <w:trHeight w:val="243"/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8E6F" w14:textId="1407669D" w:rsidR="006776F6" w:rsidRPr="00B3453F" w:rsidRDefault="006776F6" w:rsidP="006776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3453F">
              <w:rPr>
                <w:rFonts w:ascii="Times New Roman" w:hAnsi="Times New Roman" w:cs="Times New Roman"/>
                <w:sz w:val="20"/>
                <w:szCs w:val="20"/>
              </w:rPr>
              <w:t>Sub-function</w:t>
            </w:r>
          </w:p>
        </w:tc>
        <w:tc>
          <w:tcPr>
            <w:tcW w:w="3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0054" w14:textId="351554C7" w:rsidR="006776F6" w:rsidRPr="00B3453F" w:rsidRDefault="007371E8" w:rsidP="006776F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3453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D2407A" w:rsidRPr="00B3453F" w14:paraId="75EEEA25" w14:textId="7F7D67EA" w:rsidTr="00C812AC">
        <w:trPr>
          <w:trHeight w:val="107"/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395E6" w14:textId="2B5C7A89" w:rsidR="00D2407A" w:rsidRPr="00B3453F" w:rsidRDefault="00D2407A" w:rsidP="00D2407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3453F">
              <w:rPr>
                <w:rFonts w:ascii="Times New Roman" w:hAnsi="Times New Roman" w:cs="Times New Roman"/>
                <w:sz w:val="20"/>
                <w:szCs w:val="20"/>
              </w:rPr>
              <w:t>Policy Owner</w:t>
            </w:r>
          </w:p>
        </w:tc>
        <w:tc>
          <w:tcPr>
            <w:tcW w:w="3823" w:type="pct"/>
          </w:tcPr>
          <w:p w14:paraId="09086E47" w14:textId="188F66B1" w:rsidR="00D2407A" w:rsidRPr="0038433D" w:rsidRDefault="00D2407A" w:rsidP="00D2407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3453F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Lakshminarayanan RS, Group Head - Information Security Policy &amp; Framework</w:t>
            </w:r>
          </w:p>
        </w:tc>
      </w:tr>
      <w:tr w:rsidR="0044272F" w:rsidRPr="00B3453F" w14:paraId="3B4837CB" w14:textId="77777777" w:rsidTr="00C812AC">
        <w:trPr>
          <w:trHeight w:val="243"/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8B3E" w14:textId="6709A6CD" w:rsidR="0044272F" w:rsidRPr="00B3453F" w:rsidRDefault="0044272F" w:rsidP="0044272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3453F">
              <w:rPr>
                <w:rFonts w:ascii="Times New Roman" w:hAnsi="Times New Roman" w:cs="Times New Roman"/>
                <w:sz w:val="20"/>
                <w:szCs w:val="20"/>
              </w:rPr>
              <w:t>Policy Effective Date</w:t>
            </w:r>
          </w:p>
        </w:tc>
        <w:tc>
          <w:tcPr>
            <w:tcW w:w="3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C8D4" w14:textId="146CF492" w:rsidR="0044272F" w:rsidRPr="00B3453F" w:rsidRDefault="00B35085" w:rsidP="0044272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3453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B3453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B3453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A44E7" w:rsidRPr="00B3453F">
              <w:rPr>
                <w:rFonts w:ascii="Times New Roman" w:hAnsi="Times New Roman" w:cs="Times New Roman"/>
                <w:sz w:val="20"/>
                <w:szCs w:val="20"/>
              </w:rPr>
              <w:t>December 2017</w:t>
            </w:r>
          </w:p>
        </w:tc>
      </w:tr>
    </w:tbl>
    <w:p w14:paraId="5C914B39" w14:textId="77777777" w:rsidR="00D065EE" w:rsidRPr="00B3453F" w:rsidRDefault="00D065EE" w:rsidP="00D065E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05601EC" w14:textId="77777777" w:rsidR="00D065EE" w:rsidRPr="004A10AF" w:rsidRDefault="00D065EE" w:rsidP="0038433D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A10AF">
        <w:rPr>
          <w:rFonts w:ascii="Times New Roman" w:hAnsi="Times New Roman" w:cs="Times New Roman"/>
          <w:b/>
          <w:sz w:val="20"/>
          <w:szCs w:val="20"/>
        </w:rPr>
        <w:t>Purpose</w:t>
      </w:r>
    </w:p>
    <w:p w14:paraId="68E0B63D" w14:textId="77777777" w:rsidR="004A10AF" w:rsidRDefault="004A10AF" w:rsidP="004A10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51920"/>
          <w:sz w:val="20"/>
          <w:szCs w:val="20"/>
          <w:lang w:eastAsia="en-IN"/>
        </w:rPr>
      </w:pPr>
    </w:p>
    <w:p w14:paraId="1FD24863" w14:textId="2BA5AF9F" w:rsidR="00C812AC" w:rsidRPr="004A10AF" w:rsidRDefault="00C812AC" w:rsidP="0038433D">
      <w:pPr>
        <w:shd w:val="clear" w:color="auto" w:fill="FFFFFF"/>
        <w:spacing w:after="128" w:line="240" w:lineRule="auto"/>
        <w:jc w:val="both"/>
        <w:rPr>
          <w:rFonts w:ascii="Times New Roman" w:eastAsia="Times New Roman" w:hAnsi="Times New Roman" w:cs="Times New Roman"/>
          <w:color w:val="151920"/>
          <w:sz w:val="20"/>
          <w:szCs w:val="20"/>
          <w:lang w:eastAsia="en-IN"/>
        </w:rPr>
      </w:pPr>
      <w:r w:rsidRPr="00C812AC">
        <w:rPr>
          <w:rFonts w:ascii="Times New Roman" w:eastAsia="Times New Roman" w:hAnsi="Times New Roman" w:cs="Times New Roman"/>
          <w:color w:val="151920"/>
          <w:sz w:val="20"/>
          <w:szCs w:val="20"/>
          <w:lang w:eastAsia="en-IN"/>
        </w:rPr>
        <w:t>This policy establishes the requirement of classifying, labeling, and handling the Organization's information to protect it from unauthorized usage.</w:t>
      </w:r>
    </w:p>
    <w:p w14:paraId="02C051E6" w14:textId="77777777" w:rsidR="004A10AF" w:rsidRDefault="004A10AF" w:rsidP="004A10AF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9D867A3" w14:textId="5EBF7063" w:rsidR="00340E6D" w:rsidRPr="004A10AF" w:rsidRDefault="00340E6D" w:rsidP="0038433D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A10AF">
        <w:rPr>
          <w:rFonts w:ascii="Times New Roman" w:hAnsi="Times New Roman" w:cs="Times New Roman"/>
          <w:b/>
          <w:sz w:val="20"/>
          <w:szCs w:val="20"/>
        </w:rPr>
        <w:t>Audience</w:t>
      </w:r>
    </w:p>
    <w:p w14:paraId="38A5B858" w14:textId="77777777" w:rsidR="004A10AF" w:rsidRDefault="004A10AF" w:rsidP="004A10AF">
      <w:pPr>
        <w:spacing w:after="0" w:line="240" w:lineRule="auto"/>
        <w:jc w:val="both"/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795EBC20" w14:textId="4037916C" w:rsidR="00565156" w:rsidRPr="004A10AF" w:rsidRDefault="00B22249" w:rsidP="002755A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A10AF"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Organization’s</w:t>
      </w:r>
      <w:r w:rsidR="00565156" w:rsidRPr="004A10AF"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employees, retainers, contractors, and service providers.</w:t>
      </w:r>
    </w:p>
    <w:p w14:paraId="06CA39A6" w14:textId="77777777" w:rsidR="004A10AF" w:rsidRDefault="004A10AF" w:rsidP="004A10AF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2BFDE38" w14:textId="171237B3" w:rsidR="00827CCF" w:rsidRPr="004A10AF" w:rsidRDefault="00827CCF" w:rsidP="0038433D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A10AF">
        <w:rPr>
          <w:rFonts w:ascii="Times New Roman" w:hAnsi="Times New Roman" w:cs="Times New Roman"/>
          <w:b/>
          <w:sz w:val="20"/>
          <w:szCs w:val="20"/>
        </w:rPr>
        <w:t>Scope</w:t>
      </w:r>
    </w:p>
    <w:p w14:paraId="7884EAE9" w14:textId="77777777" w:rsidR="004A10AF" w:rsidRDefault="004A10AF" w:rsidP="004A10AF">
      <w:pPr>
        <w:spacing w:after="0" w:line="240" w:lineRule="auto"/>
        <w:jc w:val="both"/>
        <w:rPr>
          <w:rFonts w:ascii="Times New Roman" w:eastAsia="Times New Roman" w:hAnsi="Times New Roman" w:cs="Times New Roman"/>
          <w:color w:val="151920"/>
          <w:sz w:val="20"/>
          <w:szCs w:val="20"/>
          <w:lang w:eastAsia="en-IN"/>
        </w:rPr>
      </w:pPr>
    </w:p>
    <w:p w14:paraId="538A6C2D" w14:textId="514EEBF1" w:rsidR="00565156" w:rsidRPr="004A10AF" w:rsidRDefault="002755AA" w:rsidP="002755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5192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151920"/>
          <w:sz w:val="20"/>
          <w:szCs w:val="20"/>
          <w:lang w:eastAsia="en-IN"/>
        </w:rPr>
        <w:t>T</w:t>
      </w:r>
      <w:r w:rsidR="00565156" w:rsidRPr="004A10AF">
        <w:rPr>
          <w:rFonts w:ascii="Times New Roman" w:eastAsia="Times New Roman" w:hAnsi="Times New Roman" w:cs="Times New Roman"/>
          <w:color w:val="151920"/>
          <w:sz w:val="20"/>
          <w:szCs w:val="20"/>
          <w:lang w:eastAsia="en-IN"/>
        </w:rPr>
        <w:t xml:space="preserve">his policy </w:t>
      </w:r>
      <w:r w:rsidR="004611B1" w:rsidRPr="004A10AF">
        <w:rPr>
          <w:rFonts w:ascii="Times New Roman" w:eastAsia="Times New Roman" w:hAnsi="Times New Roman" w:cs="Times New Roman"/>
          <w:color w:val="151920"/>
          <w:sz w:val="20"/>
          <w:szCs w:val="20"/>
          <w:lang w:eastAsia="en-IN"/>
        </w:rPr>
        <w:t>applies</w:t>
      </w:r>
      <w:r w:rsidR="00565156" w:rsidRPr="004A10AF">
        <w:rPr>
          <w:rFonts w:ascii="Times New Roman" w:eastAsia="Times New Roman" w:hAnsi="Times New Roman" w:cs="Times New Roman"/>
          <w:color w:val="151920"/>
          <w:sz w:val="20"/>
          <w:szCs w:val="20"/>
          <w:lang w:eastAsia="en-IN"/>
        </w:rPr>
        <w:t xml:space="preserve"> to information</w:t>
      </w:r>
      <w:r w:rsidR="00C51B26">
        <w:rPr>
          <w:rFonts w:ascii="Times New Roman" w:eastAsia="Times New Roman" w:hAnsi="Times New Roman" w:cs="Times New Roman"/>
          <w:color w:val="151920"/>
          <w:sz w:val="20"/>
          <w:szCs w:val="20"/>
          <w:lang w:eastAsia="en-IN"/>
        </w:rPr>
        <w:t>,</w:t>
      </w:r>
      <w:r w:rsidR="00050369" w:rsidRPr="004A10AF">
        <w:rPr>
          <w:rFonts w:ascii="Times New Roman" w:eastAsia="Times New Roman" w:hAnsi="Times New Roman" w:cs="Times New Roman"/>
          <w:color w:val="151920"/>
          <w:sz w:val="20"/>
          <w:szCs w:val="20"/>
          <w:lang w:eastAsia="en-IN"/>
        </w:rPr>
        <w:t xml:space="preserve"> including digital data (structured </w:t>
      </w:r>
      <w:r w:rsidR="004611B1" w:rsidRPr="004A10AF">
        <w:rPr>
          <w:rFonts w:ascii="Times New Roman" w:eastAsia="Times New Roman" w:hAnsi="Times New Roman" w:cs="Times New Roman"/>
          <w:color w:val="151920"/>
          <w:sz w:val="20"/>
          <w:szCs w:val="20"/>
          <w:lang w:eastAsia="en-IN"/>
        </w:rPr>
        <w:t>and</w:t>
      </w:r>
      <w:r w:rsidR="00050369" w:rsidRPr="004A10AF">
        <w:rPr>
          <w:rFonts w:ascii="Times New Roman" w:eastAsia="Times New Roman" w:hAnsi="Times New Roman" w:cs="Times New Roman"/>
          <w:color w:val="151920"/>
          <w:sz w:val="20"/>
          <w:szCs w:val="20"/>
          <w:lang w:eastAsia="en-IN"/>
        </w:rPr>
        <w:t xml:space="preserve"> unstructured) and paper documents on any type of media</w:t>
      </w:r>
      <w:r w:rsidR="00565156" w:rsidRPr="004A10AF">
        <w:rPr>
          <w:rFonts w:ascii="Times New Roman" w:eastAsia="Times New Roman" w:hAnsi="Times New Roman" w:cs="Times New Roman"/>
          <w:color w:val="151920"/>
          <w:sz w:val="20"/>
          <w:szCs w:val="20"/>
          <w:lang w:eastAsia="en-IN"/>
        </w:rPr>
        <w:t xml:space="preserve"> owned or managed by the </w:t>
      </w:r>
      <w:r w:rsidR="00641297">
        <w:rPr>
          <w:rFonts w:ascii="Times New Roman" w:eastAsia="Times New Roman" w:hAnsi="Times New Roman" w:cs="Times New Roman"/>
          <w:color w:val="151920"/>
          <w:sz w:val="20"/>
          <w:szCs w:val="20"/>
          <w:lang w:eastAsia="en-IN"/>
        </w:rPr>
        <w:t>O</w:t>
      </w:r>
      <w:r w:rsidR="00565156" w:rsidRPr="004A10AF">
        <w:rPr>
          <w:rFonts w:ascii="Times New Roman" w:eastAsia="Times New Roman" w:hAnsi="Times New Roman" w:cs="Times New Roman"/>
          <w:color w:val="151920"/>
          <w:sz w:val="20"/>
          <w:szCs w:val="20"/>
          <w:lang w:eastAsia="en-IN"/>
        </w:rPr>
        <w:t>rganization.</w:t>
      </w:r>
    </w:p>
    <w:p w14:paraId="09B6A605" w14:textId="77777777" w:rsidR="004A10AF" w:rsidRDefault="004A10AF" w:rsidP="004A10AF">
      <w:pPr>
        <w:pStyle w:val="Heading2"/>
        <w:spacing w:after="0" w:line="240" w:lineRule="auto"/>
        <w:rPr>
          <w:b/>
        </w:rPr>
      </w:pPr>
    </w:p>
    <w:p w14:paraId="75A7C608" w14:textId="3F0BCBC8" w:rsidR="00565156" w:rsidRDefault="00D065EE" w:rsidP="0038433D">
      <w:pPr>
        <w:pStyle w:val="Heading2"/>
        <w:spacing w:after="0" w:line="240" w:lineRule="auto"/>
        <w:rPr>
          <w:b/>
        </w:rPr>
      </w:pPr>
      <w:r w:rsidRPr="004A10AF">
        <w:rPr>
          <w:b/>
        </w:rPr>
        <w:t>Policy Details</w:t>
      </w:r>
    </w:p>
    <w:p w14:paraId="7C79752D" w14:textId="79497C82" w:rsidR="00F9331F" w:rsidRPr="002755AA" w:rsidRDefault="00565156" w:rsidP="002755AA">
      <w:pPr>
        <w:spacing w:before="120" w:after="120" w:line="240" w:lineRule="auto"/>
        <w:jc w:val="both"/>
        <w:rPr>
          <w:rStyle w:val="ui-provider"/>
          <w:rFonts w:ascii="Times New Roman" w:hAnsi="Times New Roman" w:cs="Times New Roman"/>
          <w:bCs/>
          <w:sz w:val="20"/>
          <w:szCs w:val="20"/>
        </w:rPr>
      </w:pPr>
      <w:r w:rsidRPr="002755AA">
        <w:rPr>
          <w:rFonts w:ascii="Times New Roman" w:hAnsi="Times New Roman" w:cs="Times New Roman"/>
          <w:b/>
          <w:bCs/>
          <w:sz w:val="20"/>
          <w:szCs w:val="20"/>
          <w:lang w:eastAsia="en-IN"/>
        </w:rPr>
        <w:t>ICLH</w:t>
      </w:r>
      <w:r w:rsidR="00C070AA" w:rsidRPr="002755AA">
        <w:rPr>
          <w:rFonts w:ascii="Times New Roman" w:hAnsi="Times New Roman" w:cs="Times New Roman"/>
          <w:b/>
          <w:bCs/>
          <w:sz w:val="20"/>
          <w:szCs w:val="20"/>
          <w:lang w:eastAsia="en-IN"/>
        </w:rPr>
        <w:t>.</w:t>
      </w:r>
      <w:r w:rsidR="00CF3F47" w:rsidRPr="002755AA">
        <w:rPr>
          <w:rFonts w:ascii="Times New Roman" w:hAnsi="Times New Roman" w:cs="Times New Roman"/>
          <w:b/>
          <w:bCs/>
          <w:sz w:val="20"/>
          <w:szCs w:val="20"/>
          <w:lang w:eastAsia="en-IN"/>
        </w:rPr>
        <w:t>1</w:t>
      </w:r>
      <w:r w:rsidRPr="002755AA">
        <w:rPr>
          <w:rFonts w:ascii="Times New Roman" w:hAnsi="Times New Roman" w:cs="Times New Roman"/>
          <w:b/>
          <w:bCs/>
          <w:sz w:val="20"/>
          <w:szCs w:val="20"/>
          <w:lang w:eastAsia="en-IN"/>
        </w:rPr>
        <w:t xml:space="preserve"> </w:t>
      </w:r>
      <w:r w:rsidRPr="002755AA">
        <w:rPr>
          <w:rFonts w:ascii="Times New Roman" w:hAnsi="Times New Roman" w:cs="Times New Roman"/>
          <w:sz w:val="20"/>
          <w:szCs w:val="20"/>
          <w:lang w:eastAsia="en-IN"/>
        </w:rPr>
        <w:t>Information</w:t>
      </w:r>
      <w:r w:rsidR="00510C06" w:rsidRPr="002755AA">
        <w:rPr>
          <w:rFonts w:ascii="Times New Roman" w:hAnsi="Times New Roman" w:cs="Times New Roman"/>
          <w:sz w:val="20"/>
          <w:szCs w:val="20"/>
          <w:lang w:eastAsia="en-IN"/>
        </w:rPr>
        <w:t xml:space="preserve"> owner</w:t>
      </w:r>
      <w:r w:rsidRPr="002755AA">
        <w:rPr>
          <w:rFonts w:ascii="Times New Roman" w:hAnsi="Times New Roman" w:cs="Times New Roman"/>
          <w:sz w:val="20"/>
          <w:szCs w:val="20"/>
          <w:lang w:eastAsia="en-IN"/>
        </w:rPr>
        <w:t xml:space="preserve"> shall </w:t>
      </w:r>
      <w:r w:rsidR="00515C59" w:rsidRPr="002755AA">
        <w:rPr>
          <w:rFonts w:ascii="Times New Roman" w:hAnsi="Times New Roman" w:cs="Times New Roman"/>
          <w:sz w:val="20"/>
          <w:szCs w:val="20"/>
          <w:lang w:eastAsia="en-IN"/>
        </w:rPr>
        <w:t>classif</w:t>
      </w:r>
      <w:r w:rsidR="00510C06" w:rsidRPr="002755AA">
        <w:rPr>
          <w:rFonts w:ascii="Times New Roman" w:hAnsi="Times New Roman" w:cs="Times New Roman"/>
          <w:sz w:val="20"/>
          <w:szCs w:val="20"/>
          <w:lang w:eastAsia="en-IN"/>
        </w:rPr>
        <w:t xml:space="preserve">y, </w:t>
      </w:r>
      <w:r w:rsidRPr="002755AA">
        <w:rPr>
          <w:rFonts w:ascii="Times New Roman" w:hAnsi="Times New Roman" w:cs="Times New Roman"/>
          <w:sz w:val="20"/>
          <w:szCs w:val="20"/>
          <w:lang w:eastAsia="en-IN"/>
        </w:rPr>
        <w:t>label</w:t>
      </w:r>
      <w:r w:rsidR="00C51B26" w:rsidRPr="002755AA">
        <w:rPr>
          <w:rFonts w:ascii="Times New Roman" w:eastAsia="Times New Roman" w:hAnsi="Times New Roman" w:cs="Times New Roman"/>
          <w:color w:val="151920"/>
          <w:sz w:val="20"/>
          <w:szCs w:val="20"/>
          <w:lang w:eastAsia="en-IN"/>
        </w:rPr>
        <w:t>,</w:t>
      </w:r>
      <w:r w:rsidR="00757FDF" w:rsidRPr="002755AA">
        <w:rPr>
          <w:rFonts w:ascii="Times New Roman" w:eastAsia="Times New Roman" w:hAnsi="Times New Roman" w:cs="Times New Roman"/>
          <w:color w:val="151920"/>
          <w:sz w:val="20"/>
          <w:szCs w:val="20"/>
          <w:lang w:eastAsia="en-IN"/>
        </w:rPr>
        <w:t xml:space="preserve"> and handle</w:t>
      </w:r>
      <w:r w:rsidR="00510C06" w:rsidRPr="002755AA">
        <w:rPr>
          <w:rFonts w:ascii="Times New Roman" w:eastAsia="Times New Roman" w:hAnsi="Times New Roman" w:cs="Times New Roman"/>
          <w:color w:val="151920"/>
          <w:sz w:val="20"/>
          <w:szCs w:val="20"/>
          <w:lang w:eastAsia="en-IN"/>
        </w:rPr>
        <w:t xml:space="preserve"> the information</w:t>
      </w:r>
      <w:r w:rsidR="00757FDF" w:rsidRPr="002755AA">
        <w:rPr>
          <w:rFonts w:ascii="Times New Roman" w:eastAsia="Times New Roman" w:hAnsi="Times New Roman" w:cs="Times New Roman"/>
          <w:color w:val="151920"/>
          <w:sz w:val="20"/>
          <w:szCs w:val="20"/>
          <w:lang w:eastAsia="en-IN"/>
        </w:rPr>
        <w:t xml:space="preserve"> </w:t>
      </w:r>
      <w:r w:rsidR="00510C06" w:rsidRPr="002755AA">
        <w:rPr>
          <w:rFonts w:ascii="Times New Roman" w:eastAsia="Times New Roman" w:hAnsi="Times New Roman" w:cs="Times New Roman"/>
          <w:color w:val="151920"/>
          <w:sz w:val="20"/>
          <w:szCs w:val="20"/>
          <w:lang w:eastAsia="en-IN"/>
        </w:rPr>
        <w:t>as per</w:t>
      </w:r>
      <w:r w:rsidR="003C63C7" w:rsidRPr="002755AA">
        <w:rPr>
          <w:rFonts w:ascii="Times New Roman" w:eastAsia="Times New Roman" w:hAnsi="Times New Roman" w:cs="Times New Roman"/>
          <w:color w:val="151920"/>
          <w:sz w:val="20"/>
          <w:szCs w:val="20"/>
          <w:lang w:eastAsia="en-IN"/>
        </w:rPr>
        <w:t xml:space="preserve"> applicable</w:t>
      </w:r>
      <w:r w:rsidR="00510C06" w:rsidRPr="002755AA">
        <w:rPr>
          <w:rFonts w:ascii="Times New Roman" w:eastAsia="Times New Roman" w:hAnsi="Times New Roman" w:cs="Times New Roman"/>
          <w:color w:val="151920"/>
          <w:sz w:val="20"/>
          <w:szCs w:val="20"/>
          <w:lang w:eastAsia="en-IN"/>
        </w:rPr>
        <w:t xml:space="preserve"> laws, regulations</w:t>
      </w:r>
      <w:r w:rsidR="00C51B26" w:rsidRPr="002755AA">
        <w:rPr>
          <w:rFonts w:ascii="Times New Roman" w:eastAsia="Times New Roman" w:hAnsi="Times New Roman" w:cs="Times New Roman"/>
          <w:color w:val="151920"/>
          <w:sz w:val="20"/>
          <w:szCs w:val="20"/>
          <w:lang w:eastAsia="en-IN"/>
        </w:rPr>
        <w:t>,</w:t>
      </w:r>
      <w:r w:rsidR="00510C06" w:rsidRPr="002755AA">
        <w:rPr>
          <w:rFonts w:ascii="Times New Roman" w:eastAsia="Times New Roman" w:hAnsi="Times New Roman" w:cs="Times New Roman"/>
          <w:color w:val="151920"/>
          <w:sz w:val="20"/>
          <w:szCs w:val="20"/>
          <w:lang w:eastAsia="en-IN"/>
        </w:rPr>
        <w:t xml:space="preserve"> and business requirements</w:t>
      </w:r>
      <w:r w:rsidR="00F9331F" w:rsidRPr="002755AA">
        <w:rPr>
          <w:rStyle w:val="ui-provider"/>
          <w:rFonts w:ascii="Times New Roman" w:hAnsi="Times New Roman" w:cs="Times New Roman"/>
          <w:sz w:val="20"/>
          <w:szCs w:val="20"/>
        </w:rPr>
        <w:t>.</w:t>
      </w:r>
    </w:p>
    <w:p w14:paraId="00C848D2" w14:textId="301C0AF7" w:rsidR="00A335AD" w:rsidRPr="002755AA" w:rsidRDefault="00971549" w:rsidP="002755AA">
      <w:pPr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151920"/>
          <w:sz w:val="20"/>
          <w:szCs w:val="20"/>
          <w:lang w:eastAsia="en-IN"/>
        </w:rPr>
      </w:pPr>
      <w:r w:rsidRPr="002755AA">
        <w:rPr>
          <w:rFonts w:ascii="Times New Roman" w:eastAsia="Times New Roman" w:hAnsi="Times New Roman" w:cs="Times New Roman"/>
          <w:b/>
          <w:color w:val="151920"/>
          <w:sz w:val="20"/>
          <w:szCs w:val="20"/>
          <w:lang w:eastAsia="en-IN"/>
        </w:rPr>
        <w:t>ICLH</w:t>
      </w:r>
      <w:r w:rsidR="00C070AA" w:rsidRPr="002755AA">
        <w:rPr>
          <w:rFonts w:ascii="Times New Roman" w:eastAsia="Times New Roman" w:hAnsi="Times New Roman" w:cs="Times New Roman"/>
          <w:b/>
          <w:color w:val="151920"/>
          <w:sz w:val="20"/>
          <w:szCs w:val="20"/>
          <w:lang w:eastAsia="en-IN"/>
        </w:rPr>
        <w:t>.</w:t>
      </w:r>
      <w:r w:rsidR="00CF3F47" w:rsidRPr="002755AA">
        <w:rPr>
          <w:rFonts w:ascii="Times New Roman" w:eastAsia="Times New Roman" w:hAnsi="Times New Roman" w:cs="Times New Roman"/>
          <w:b/>
          <w:color w:val="151920"/>
          <w:sz w:val="20"/>
          <w:szCs w:val="20"/>
          <w:lang w:eastAsia="en-IN"/>
        </w:rPr>
        <w:t>2</w:t>
      </w:r>
      <w:r w:rsidRPr="002755AA">
        <w:rPr>
          <w:rFonts w:ascii="Times New Roman" w:eastAsia="Times New Roman" w:hAnsi="Times New Roman" w:cs="Times New Roman"/>
          <w:color w:val="151920"/>
          <w:sz w:val="20"/>
          <w:szCs w:val="20"/>
          <w:lang w:eastAsia="en-IN"/>
        </w:rPr>
        <w:t xml:space="preserve"> </w:t>
      </w:r>
      <w:r w:rsidR="00A335AD" w:rsidRPr="002755AA">
        <w:rPr>
          <w:rFonts w:ascii="Times New Roman" w:hAnsi="Times New Roman" w:cs="Times New Roman"/>
          <w:sz w:val="20"/>
          <w:szCs w:val="20"/>
        </w:rPr>
        <w:t>Information classification levels shall be</w:t>
      </w:r>
      <w:r w:rsidR="00EE07EC" w:rsidRPr="002755AA">
        <w:rPr>
          <w:rFonts w:ascii="Times New Roman" w:hAnsi="Times New Roman" w:cs="Times New Roman"/>
          <w:sz w:val="20"/>
          <w:szCs w:val="20"/>
        </w:rPr>
        <w:t xml:space="preserve"> defined and</w:t>
      </w:r>
      <w:r w:rsidR="00A335AD" w:rsidRPr="002755AA">
        <w:rPr>
          <w:rFonts w:ascii="Times New Roman" w:hAnsi="Times New Roman" w:cs="Times New Roman"/>
          <w:sz w:val="20"/>
          <w:szCs w:val="20"/>
        </w:rPr>
        <w:t xml:space="preserve"> </w:t>
      </w:r>
      <w:r w:rsidR="00F04287" w:rsidRPr="002755AA">
        <w:rPr>
          <w:rFonts w:ascii="Times New Roman" w:hAnsi="Times New Roman" w:cs="Times New Roman"/>
          <w:sz w:val="20"/>
          <w:szCs w:val="20"/>
        </w:rPr>
        <w:t>consistent</w:t>
      </w:r>
      <w:r w:rsidR="00EE07EC" w:rsidRPr="002755AA">
        <w:rPr>
          <w:rFonts w:ascii="Times New Roman" w:hAnsi="Times New Roman" w:cs="Times New Roman"/>
          <w:sz w:val="20"/>
          <w:szCs w:val="20"/>
        </w:rPr>
        <w:t>ly adhered to</w:t>
      </w:r>
      <w:r w:rsidR="00A335AD" w:rsidRPr="002755AA">
        <w:rPr>
          <w:rFonts w:ascii="Times New Roman" w:hAnsi="Times New Roman" w:cs="Times New Roman"/>
          <w:sz w:val="20"/>
          <w:szCs w:val="20"/>
        </w:rPr>
        <w:t xml:space="preserve"> across the </w:t>
      </w:r>
      <w:r w:rsidR="00641297">
        <w:rPr>
          <w:rFonts w:ascii="Times New Roman" w:hAnsi="Times New Roman" w:cs="Times New Roman"/>
          <w:sz w:val="20"/>
          <w:szCs w:val="20"/>
        </w:rPr>
        <w:t>O</w:t>
      </w:r>
      <w:r w:rsidR="00A335AD" w:rsidRPr="002755AA">
        <w:rPr>
          <w:rFonts w:ascii="Times New Roman" w:hAnsi="Times New Roman" w:cs="Times New Roman"/>
          <w:sz w:val="20"/>
          <w:szCs w:val="20"/>
        </w:rPr>
        <w:t>rganization</w:t>
      </w:r>
      <w:r w:rsidR="63DBA7BE" w:rsidRPr="002755AA">
        <w:rPr>
          <w:rFonts w:ascii="Times New Roman" w:hAnsi="Times New Roman" w:cs="Times New Roman"/>
          <w:sz w:val="20"/>
          <w:szCs w:val="20"/>
        </w:rPr>
        <w:t>.</w:t>
      </w:r>
      <w:r w:rsidR="00A335AD" w:rsidRPr="002755AA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B925043" w14:textId="5567B960" w:rsidR="00CA65AD" w:rsidRPr="002755AA" w:rsidRDefault="003F09A4" w:rsidP="002755AA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755AA">
        <w:rPr>
          <w:rFonts w:ascii="Times New Roman" w:hAnsi="Times New Roman" w:cs="Times New Roman"/>
          <w:b/>
          <w:sz w:val="20"/>
          <w:szCs w:val="20"/>
        </w:rPr>
        <w:t>ICLH</w:t>
      </w:r>
      <w:r w:rsidR="00C070AA" w:rsidRPr="002755AA">
        <w:rPr>
          <w:rFonts w:ascii="Times New Roman" w:hAnsi="Times New Roman" w:cs="Times New Roman"/>
          <w:b/>
          <w:sz w:val="20"/>
          <w:szCs w:val="20"/>
        </w:rPr>
        <w:t>.</w:t>
      </w:r>
      <w:r w:rsidR="00CF3F47" w:rsidRPr="002755AA">
        <w:rPr>
          <w:rFonts w:ascii="Times New Roman" w:hAnsi="Times New Roman" w:cs="Times New Roman"/>
          <w:b/>
          <w:sz w:val="20"/>
          <w:szCs w:val="20"/>
        </w:rPr>
        <w:t>3</w:t>
      </w:r>
      <w:r w:rsidR="00CA65AD" w:rsidRPr="002755AA">
        <w:rPr>
          <w:rFonts w:ascii="Times New Roman" w:hAnsi="Times New Roman" w:cs="Times New Roman"/>
          <w:sz w:val="20"/>
          <w:szCs w:val="20"/>
        </w:rPr>
        <w:t xml:space="preserve"> </w:t>
      </w:r>
      <w:r w:rsidR="00A335AD" w:rsidRPr="002755AA">
        <w:rPr>
          <w:rFonts w:ascii="Times New Roman" w:hAnsi="Times New Roman" w:cs="Times New Roman"/>
          <w:sz w:val="20"/>
          <w:szCs w:val="20"/>
        </w:rPr>
        <w:t>Security controls shall be implemented based on the information classification levels.</w:t>
      </w:r>
    </w:p>
    <w:p w14:paraId="3AB30A6B" w14:textId="521004F5" w:rsidR="00A335AD" w:rsidRPr="002755AA" w:rsidRDefault="00255E82" w:rsidP="002755AA">
      <w:pPr>
        <w:shd w:val="clear" w:color="auto" w:fill="FFFFFF" w:themeFill="background1"/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2755AA">
        <w:rPr>
          <w:rFonts w:ascii="Times New Roman" w:hAnsi="Times New Roman" w:cs="Times New Roman"/>
          <w:b/>
          <w:sz w:val="20"/>
          <w:szCs w:val="20"/>
        </w:rPr>
        <w:t>ICLH.</w:t>
      </w:r>
      <w:r w:rsidR="00CF3F47" w:rsidRPr="002755AA">
        <w:rPr>
          <w:rFonts w:ascii="Times New Roman" w:hAnsi="Times New Roman" w:cs="Times New Roman"/>
          <w:b/>
          <w:sz w:val="20"/>
          <w:szCs w:val="20"/>
        </w:rPr>
        <w:t>4</w:t>
      </w:r>
      <w:r w:rsidRPr="002755A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A335AD" w:rsidRPr="002755AA">
        <w:rPr>
          <w:rFonts w:ascii="Times New Roman" w:hAnsi="Times New Roman" w:cs="Times New Roman"/>
          <w:color w:val="151920"/>
          <w:sz w:val="20"/>
          <w:szCs w:val="20"/>
          <w:lang w:eastAsia="en-IN"/>
        </w:rPr>
        <w:t>Information classification levels shall be reviewed periodically</w:t>
      </w:r>
      <w:r w:rsidR="00B23451" w:rsidRPr="002755AA">
        <w:rPr>
          <w:rFonts w:ascii="Times New Roman" w:hAnsi="Times New Roman" w:cs="Times New Roman"/>
          <w:color w:val="151920"/>
          <w:sz w:val="20"/>
          <w:szCs w:val="20"/>
          <w:lang w:eastAsia="en-IN"/>
        </w:rPr>
        <w:t xml:space="preserve"> </w:t>
      </w:r>
      <w:r w:rsidR="00A335AD" w:rsidRPr="002755AA">
        <w:rPr>
          <w:rFonts w:ascii="Times New Roman" w:hAnsi="Times New Roman" w:cs="Times New Roman"/>
          <w:sz w:val="20"/>
          <w:szCs w:val="20"/>
          <w:lang w:eastAsia="en-IN"/>
        </w:rPr>
        <w:t xml:space="preserve">based on changes in </w:t>
      </w:r>
      <w:r w:rsidR="004611B1" w:rsidRPr="002755AA">
        <w:rPr>
          <w:rFonts w:ascii="Times New Roman" w:hAnsi="Times New Roman" w:cs="Times New Roman"/>
          <w:sz w:val="20"/>
          <w:szCs w:val="20"/>
          <w:lang w:eastAsia="en-IN"/>
        </w:rPr>
        <w:t xml:space="preserve">the </w:t>
      </w:r>
      <w:r w:rsidR="00A335AD" w:rsidRPr="002755AA">
        <w:rPr>
          <w:rFonts w:ascii="Times New Roman" w:hAnsi="Times New Roman" w:cs="Times New Roman"/>
          <w:sz w:val="20"/>
          <w:szCs w:val="20"/>
          <w:lang w:eastAsia="en-IN"/>
        </w:rPr>
        <w:t xml:space="preserve">sensitivity and criticality of </w:t>
      </w:r>
      <w:r w:rsidR="004611B1" w:rsidRPr="002755AA">
        <w:rPr>
          <w:rFonts w:ascii="Times New Roman" w:hAnsi="Times New Roman" w:cs="Times New Roman"/>
          <w:sz w:val="20"/>
          <w:szCs w:val="20"/>
          <w:lang w:eastAsia="en-IN"/>
        </w:rPr>
        <w:t xml:space="preserve">the </w:t>
      </w:r>
      <w:r w:rsidR="00A335AD" w:rsidRPr="002755AA">
        <w:rPr>
          <w:rFonts w:ascii="Times New Roman" w:hAnsi="Times New Roman" w:cs="Times New Roman"/>
          <w:sz w:val="20"/>
          <w:szCs w:val="20"/>
          <w:lang w:eastAsia="en-IN"/>
        </w:rPr>
        <w:t>information.</w:t>
      </w:r>
    </w:p>
    <w:p w14:paraId="02C94615" w14:textId="1464942E" w:rsidR="00FE1579" w:rsidRPr="002755AA" w:rsidRDefault="00980066" w:rsidP="002755AA">
      <w:pPr>
        <w:shd w:val="clear" w:color="auto" w:fill="FFFFFF" w:themeFill="background1"/>
        <w:spacing w:before="120" w:after="120" w:line="240" w:lineRule="auto"/>
        <w:jc w:val="both"/>
        <w:rPr>
          <w:rStyle w:val="ui-provider"/>
          <w:rFonts w:ascii="Times New Roman" w:hAnsi="Times New Roman" w:cs="Times New Roman"/>
          <w:sz w:val="20"/>
          <w:szCs w:val="20"/>
        </w:rPr>
      </w:pPr>
      <w:r w:rsidRPr="002755AA">
        <w:rPr>
          <w:rFonts w:ascii="Times New Roman" w:hAnsi="Times New Roman" w:cs="Times New Roman"/>
          <w:b/>
          <w:sz w:val="20"/>
          <w:szCs w:val="20"/>
        </w:rPr>
        <w:t>ICLH.</w:t>
      </w:r>
      <w:r w:rsidR="003C63C7" w:rsidRPr="002755AA">
        <w:rPr>
          <w:rFonts w:ascii="Times New Roman" w:hAnsi="Times New Roman" w:cs="Times New Roman"/>
          <w:b/>
          <w:sz w:val="20"/>
          <w:szCs w:val="20"/>
        </w:rPr>
        <w:t>5</w:t>
      </w:r>
      <w:r w:rsidRPr="002755A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62427" w:rsidRPr="002755AA">
        <w:rPr>
          <w:rFonts w:ascii="Times New Roman" w:hAnsi="Times New Roman" w:cs="Times New Roman"/>
          <w:sz w:val="20"/>
          <w:szCs w:val="20"/>
        </w:rPr>
        <w:t xml:space="preserve">Information </w:t>
      </w:r>
      <w:r w:rsidR="00396D39" w:rsidRPr="002755AA">
        <w:rPr>
          <w:rFonts w:ascii="Times New Roman" w:hAnsi="Times New Roman" w:cs="Times New Roman"/>
          <w:sz w:val="20"/>
          <w:szCs w:val="20"/>
        </w:rPr>
        <w:t>handled</w:t>
      </w:r>
      <w:r w:rsidR="00C62427" w:rsidRPr="002755AA">
        <w:rPr>
          <w:rFonts w:ascii="Times New Roman" w:hAnsi="Times New Roman" w:cs="Times New Roman"/>
          <w:sz w:val="20"/>
          <w:szCs w:val="20"/>
        </w:rPr>
        <w:t xml:space="preserve"> through electronic </w:t>
      </w:r>
      <w:r w:rsidR="00EE07EC" w:rsidRPr="002755AA">
        <w:rPr>
          <w:rFonts w:ascii="Times New Roman" w:hAnsi="Times New Roman" w:cs="Times New Roman"/>
          <w:sz w:val="20"/>
          <w:szCs w:val="20"/>
        </w:rPr>
        <w:t>media</w:t>
      </w:r>
      <w:r w:rsidR="00050369" w:rsidRPr="002755AA">
        <w:rPr>
          <w:rFonts w:ascii="Times New Roman" w:hAnsi="Times New Roman" w:cs="Times New Roman"/>
          <w:sz w:val="20"/>
          <w:szCs w:val="20"/>
        </w:rPr>
        <w:t>,</w:t>
      </w:r>
      <w:r w:rsidR="00C62427" w:rsidRPr="002755AA">
        <w:rPr>
          <w:rFonts w:ascii="Times New Roman" w:hAnsi="Times New Roman" w:cs="Times New Roman"/>
          <w:sz w:val="20"/>
          <w:szCs w:val="20"/>
        </w:rPr>
        <w:t xml:space="preserve"> physical storage media</w:t>
      </w:r>
      <w:r w:rsidR="00050369" w:rsidRPr="002755AA">
        <w:rPr>
          <w:rFonts w:ascii="Times New Roman" w:hAnsi="Times New Roman" w:cs="Times New Roman"/>
          <w:sz w:val="20"/>
          <w:szCs w:val="20"/>
        </w:rPr>
        <w:t xml:space="preserve">, paper </w:t>
      </w:r>
      <w:r w:rsidR="00EE07EC" w:rsidRPr="002755AA">
        <w:rPr>
          <w:rFonts w:ascii="Times New Roman" w:hAnsi="Times New Roman" w:cs="Times New Roman"/>
          <w:sz w:val="20"/>
          <w:szCs w:val="20"/>
        </w:rPr>
        <w:t>document</w:t>
      </w:r>
      <w:r w:rsidR="004611B1" w:rsidRPr="002755AA">
        <w:rPr>
          <w:rFonts w:ascii="Times New Roman" w:hAnsi="Times New Roman" w:cs="Times New Roman"/>
          <w:sz w:val="20"/>
          <w:szCs w:val="20"/>
        </w:rPr>
        <w:t>s</w:t>
      </w:r>
      <w:r w:rsidR="00C51B26" w:rsidRPr="002755AA">
        <w:rPr>
          <w:rFonts w:ascii="Times New Roman" w:hAnsi="Times New Roman" w:cs="Times New Roman"/>
          <w:bCs/>
          <w:sz w:val="20"/>
          <w:szCs w:val="20"/>
        </w:rPr>
        <w:t>,</w:t>
      </w:r>
      <w:r w:rsidR="00EE07EC" w:rsidRPr="002755AA">
        <w:rPr>
          <w:rFonts w:ascii="Times New Roman" w:hAnsi="Times New Roman" w:cs="Times New Roman"/>
          <w:bCs/>
          <w:sz w:val="20"/>
          <w:szCs w:val="20"/>
        </w:rPr>
        <w:t xml:space="preserve"> and any type of media</w:t>
      </w:r>
      <w:r w:rsidR="00050369" w:rsidRPr="002755A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DA3F81" w:rsidRPr="002755AA">
        <w:rPr>
          <w:rFonts w:ascii="Times New Roman" w:hAnsi="Times New Roman" w:cs="Times New Roman"/>
          <w:bCs/>
          <w:sz w:val="20"/>
          <w:szCs w:val="20"/>
        </w:rPr>
        <w:t xml:space="preserve">shall be protected as per the </w:t>
      </w:r>
      <w:r w:rsidR="00F9331F" w:rsidRPr="002755AA">
        <w:rPr>
          <w:rStyle w:val="ui-provider"/>
          <w:rFonts w:ascii="Times New Roman" w:hAnsi="Times New Roman" w:cs="Times New Roman"/>
          <w:sz w:val="20"/>
          <w:szCs w:val="20"/>
        </w:rPr>
        <w:t>Information Classification, Labelling and Handling Standard.</w:t>
      </w:r>
    </w:p>
    <w:p w14:paraId="2041BDC2" w14:textId="13B66021" w:rsidR="00E57E22" w:rsidRPr="002755AA" w:rsidRDefault="00980066" w:rsidP="002755AA">
      <w:pPr>
        <w:spacing w:before="120" w:after="12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2755AA">
        <w:rPr>
          <w:rFonts w:ascii="Times New Roman" w:hAnsi="Times New Roman" w:cs="Times New Roman"/>
          <w:b/>
          <w:sz w:val="20"/>
          <w:szCs w:val="20"/>
        </w:rPr>
        <w:t>ICLH.</w:t>
      </w:r>
      <w:r w:rsidR="00C364C6" w:rsidRPr="002755AA">
        <w:rPr>
          <w:rFonts w:ascii="Times New Roman" w:hAnsi="Times New Roman" w:cs="Times New Roman"/>
          <w:b/>
          <w:sz w:val="20"/>
          <w:szCs w:val="20"/>
        </w:rPr>
        <w:t>6</w:t>
      </w:r>
      <w:r w:rsidRPr="002755A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755AA">
        <w:rPr>
          <w:rFonts w:ascii="Times New Roman" w:hAnsi="Times New Roman" w:cs="Times New Roman"/>
          <w:bCs/>
          <w:sz w:val="20"/>
          <w:szCs w:val="20"/>
        </w:rPr>
        <w:t>Security incidents related</w:t>
      </w:r>
      <w:r w:rsidR="00F2099D" w:rsidRPr="002755AA">
        <w:rPr>
          <w:rFonts w:ascii="Times New Roman" w:hAnsi="Times New Roman" w:cs="Times New Roman"/>
          <w:bCs/>
          <w:sz w:val="20"/>
          <w:szCs w:val="20"/>
        </w:rPr>
        <w:t xml:space="preserve"> to</w:t>
      </w:r>
      <w:r w:rsidRPr="002755A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42AB4" w:rsidRPr="002755AA">
        <w:rPr>
          <w:rFonts w:ascii="Times New Roman" w:hAnsi="Times New Roman" w:cs="Times New Roman"/>
          <w:bCs/>
          <w:sz w:val="20"/>
          <w:szCs w:val="20"/>
        </w:rPr>
        <w:t xml:space="preserve">inappropriate </w:t>
      </w:r>
      <w:r w:rsidR="00F42AB4" w:rsidRPr="002755AA">
        <w:rPr>
          <w:rFonts w:ascii="Times New Roman" w:eastAsia="Times New Roman" w:hAnsi="Times New Roman" w:cs="Times New Roman"/>
          <w:color w:val="151920"/>
          <w:sz w:val="20"/>
          <w:szCs w:val="20"/>
          <w:lang w:eastAsia="en-IN"/>
        </w:rPr>
        <w:t>classification, labelling</w:t>
      </w:r>
      <w:r w:rsidR="0038433D" w:rsidRPr="002755AA">
        <w:rPr>
          <w:rFonts w:ascii="Times New Roman" w:eastAsia="Times New Roman" w:hAnsi="Times New Roman" w:cs="Times New Roman"/>
          <w:color w:val="151920"/>
          <w:sz w:val="20"/>
          <w:szCs w:val="20"/>
          <w:lang w:eastAsia="en-IN"/>
        </w:rPr>
        <w:t xml:space="preserve">, </w:t>
      </w:r>
      <w:r w:rsidR="00F42AB4" w:rsidRPr="002755AA">
        <w:rPr>
          <w:rFonts w:ascii="Times New Roman" w:eastAsia="Times New Roman" w:hAnsi="Times New Roman" w:cs="Times New Roman"/>
          <w:color w:val="151920"/>
          <w:sz w:val="20"/>
          <w:szCs w:val="20"/>
          <w:lang w:eastAsia="en-IN"/>
        </w:rPr>
        <w:t>and handling</w:t>
      </w:r>
      <w:r w:rsidRPr="002755AA">
        <w:rPr>
          <w:rFonts w:ascii="Times New Roman" w:hAnsi="Times New Roman" w:cs="Times New Roman"/>
          <w:bCs/>
          <w:sz w:val="20"/>
          <w:szCs w:val="20"/>
        </w:rPr>
        <w:t xml:space="preserve"> of information shall be reported as per the Security Incident </w:t>
      </w:r>
      <w:r w:rsidR="00596A3C" w:rsidRPr="002755AA">
        <w:rPr>
          <w:rFonts w:ascii="Times New Roman" w:hAnsi="Times New Roman" w:cs="Times New Roman"/>
          <w:bCs/>
          <w:sz w:val="20"/>
          <w:szCs w:val="20"/>
        </w:rPr>
        <w:t>M</w:t>
      </w:r>
      <w:r w:rsidRPr="002755AA">
        <w:rPr>
          <w:rFonts w:ascii="Times New Roman" w:hAnsi="Times New Roman" w:cs="Times New Roman"/>
          <w:bCs/>
          <w:sz w:val="20"/>
          <w:szCs w:val="20"/>
        </w:rPr>
        <w:t xml:space="preserve">anagement </w:t>
      </w:r>
      <w:r w:rsidR="00596A3C" w:rsidRPr="002755AA">
        <w:rPr>
          <w:rFonts w:ascii="Times New Roman" w:hAnsi="Times New Roman" w:cs="Times New Roman"/>
          <w:bCs/>
          <w:sz w:val="20"/>
          <w:szCs w:val="20"/>
        </w:rPr>
        <w:t>P</w:t>
      </w:r>
      <w:r w:rsidRPr="002755AA">
        <w:rPr>
          <w:rFonts w:ascii="Times New Roman" w:hAnsi="Times New Roman" w:cs="Times New Roman"/>
          <w:bCs/>
          <w:sz w:val="20"/>
          <w:szCs w:val="20"/>
        </w:rPr>
        <w:t>rocedure.</w:t>
      </w:r>
    </w:p>
    <w:p w14:paraId="0642A640" w14:textId="77777777" w:rsidR="0038433D" w:rsidRDefault="0038433D" w:rsidP="004A10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51920"/>
          <w:sz w:val="20"/>
          <w:szCs w:val="20"/>
          <w:lang w:eastAsia="en-IN"/>
        </w:rPr>
      </w:pPr>
    </w:p>
    <w:p w14:paraId="3A4E2C1D" w14:textId="556EA1ED" w:rsidR="0029733B" w:rsidRDefault="0029733B" w:rsidP="004A10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51920"/>
          <w:sz w:val="20"/>
          <w:szCs w:val="20"/>
          <w:lang w:eastAsia="en-IN"/>
        </w:rPr>
      </w:pPr>
      <w:r w:rsidRPr="004A10AF">
        <w:rPr>
          <w:rFonts w:ascii="Times New Roman" w:eastAsia="Times New Roman" w:hAnsi="Times New Roman" w:cs="Times New Roman"/>
          <w:b/>
          <w:bCs/>
          <w:color w:val="151920"/>
          <w:sz w:val="20"/>
          <w:szCs w:val="20"/>
          <w:lang w:eastAsia="en-IN"/>
        </w:rPr>
        <w:t>Definitions</w:t>
      </w:r>
    </w:p>
    <w:p w14:paraId="61139212" w14:textId="77777777" w:rsidR="004A10AF" w:rsidRPr="004A10AF" w:rsidRDefault="004A10AF" w:rsidP="0038433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51920"/>
          <w:sz w:val="20"/>
          <w:szCs w:val="20"/>
          <w:lang w:eastAsia="en-I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63"/>
        <w:gridCol w:w="7453"/>
      </w:tblGrid>
      <w:tr w:rsidR="0029733B" w:rsidRPr="004A10AF" w14:paraId="02E013ED" w14:textId="77777777" w:rsidTr="00C812AC">
        <w:trPr>
          <w:trHeight w:val="257"/>
        </w:trPr>
        <w:tc>
          <w:tcPr>
            <w:tcW w:w="867" w:type="pct"/>
            <w:vAlign w:val="center"/>
          </w:tcPr>
          <w:p w14:paraId="63FF2E99" w14:textId="77777777" w:rsidR="0029733B" w:rsidRPr="004A10AF" w:rsidRDefault="0029733B" w:rsidP="002755AA">
            <w:pPr>
              <w:rPr>
                <w:rFonts w:ascii="Times New Roman" w:eastAsia="Times New Roman" w:hAnsi="Times New Roman" w:cs="Times New Roman"/>
                <w:b/>
                <w:bCs/>
                <w:color w:val="151920"/>
                <w:sz w:val="20"/>
                <w:szCs w:val="20"/>
                <w:lang w:val="en-IN" w:eastAsia="en-IN"/>
              </w:rPr>
            </w:pPr>
            <w:r w:rsidRPr="004A10AF">
              <w:rPr>
                <w:rFonts w:ascii="Times New Roman" w:eastAsia="Times New Roman" w:hAnsi="Times New Roman" w:cs="Times New Roman"/>
                <w:b/>
                <w:bCs/>
                <w:color w:val="151920"/>
                <w:sz w:val="20"/>
                <w:szCs w:val="20"/>
                <w:lang w:eastAsia="en-IN"/>
              </w:rPr>
              <w:t>Definition</w:t>
            </w:r>
          </w:p>
        </w:tc>
        <w:tc>
          <w:tcPr>
            <w:tcW w:w="4133" w:type="pct"/>
            <w:vAlign w:val="center"/>
          </w:tcPr>
          <w:p w14:paraId="4FAB8A29" w14:textId="77777777" w:rsidR="0029733B" w:rsidRPr="004A10AF" w:rsidRDefault="0029733B" w:rsidP="002755AA">
            <w:pPr>
              <w:rPr>
                <w:rFonts w:ascii="Times New Roman" w:eastAsia="Times New Roman" w:hAnsi="Times New Roman" w:cs="Times New Roman"/>
                <w:b/>
                <w:bCs/>
                <w:color w:val="151920"/>
                <w:sz w:val="20"/>
                <w:szCs w:val="20"/>
                <w:lang w:val="en-IN" w:eastAsia="en-IN"/>
              </w:rPr>
            </w:pPr>
            <w:r w:rsidRPr="004A10AF">
              <w:rPr>
                <w:rFonts w:ascii="Times New Roman" w:eastAsia="Times New Roman" w:hAnsi="Times New Roman" w:cs="Times New Roman"/>
                <w:b/>
                <w:bCs/>
                <w:color w:val="151920"/>
                <w:sz w:val="20"/>
                <w:szCs w:val="20"/>
                <w:lang w:eastAsia="en-IN"/>
              </w:rPr>
              <w:t>Description</w:t>
            </w:r>
          </w:p>
        </w:tc>
      </w:tr>
      <w:tr w:rsidR="0029733B" w:rsidRPr="004A10AF" w14:paraId="2614B48B" w14:textId="77777777" w:rsidTr="00C812AC">
        <w:trPr>
          <w:trHeight w:val="510"/>
        </w:trPr>
        <w:tc>
          <w:tcPr>
            <w:tcW w:w="867" w:type="pct"/>
            <w:vAlign w:val="center"/>
          </w:tcPr>
          <w:p w14:paraId="42D12289" w14:textId="77777777" w:rsidR="0029733B" w:rsidRPr="004A10AF" w:rsidRDefault="0029733B" w:rsidP="002755AA">
            <w:pPr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val="en-IN" w:eastAsia="en-IN"/>
              </w:rPr>
            </w:pPr>
            <w:r w:rsidRPr="004A10AF"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  <w:t>Information Classification</w:t>
            </w:r>
          </w:p>
        </w:tc>
        <w:tc>
          <w:tcPr>
            <w:tcW w:w="4133" w:type="pct"/>
            <w:vAlign w:val="center"/>
          </w:tcPr>
          <w:p w14:paraId="6C26C306" w14:textId="1D9BF7D9" w:rsidR="0029733B" w:rsidRPr="004A10AF" w:rsidRDefault="0064742F" w:rsidP="002755AA">
            <w:pPr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  <w:t xml:space="preserve">The process of classifying data by sensitivity and impact level, which makes it easier to locate, retrieve, </w:t>
            </w:r>
            <w:r w:rsidR="002755AA"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  <w:t>use,</w:t>
            </w:r>
            <w:r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  <w:t xml:space="preserve"> and protect effectively. </w:t>
            </w:r>
          </w:p>
        </w:tc>
      </w:tr>
      <w:tr w:rsidR="0029733B" w:rsidRPr="004A10AF" w14:paraId="6ED9E621" w14:textId="77777777" w:rsidTr="00C812AC">
        <w:trPr>
          <w:trHeight w:val="510"/>
        </w:trPr>
        <w:tc>
          <w:tcPr>
            <w:tcW w:w="867" w:type="pct"/>
            <w:vAlign w:val="center"/>
          </w:tcPr>
          <w:p w14:paraId="283C4FE1" w14:textId="226FC166" w:rsidR="0029733B" w:rsidRPr="004A10AF" w:rsidRDefault="0029733B" w:rsidP="002755AA">
            <w:pPr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val="en-IN" w:eastAsia="en-IN"/>
              </w:rPr>
            </w:pPr>
            <w:r w:rsidRPr="004A10AF"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  <w:t>Information Labelling</w:t>
            </w:r>
          </w:p>
        </w:tc>
        <w:tc>
          <w:tcPr>
            <w:tcW w:w="4133" w:type="pct"/>
            <w:vAlign w:val="center"/>
          </w:tcPr>
          <w:p w14:paraId="2CD12735" w14:textId="517C6D85" w:rsidR="0029733B" w:rsidRPr="004A10AF" w:rsidRDefault="0064742F" w:rsidP="002755AA">
            <w:pPr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  <w:t>The p</w:t>
            </w:r>
            <w:r w:rsidR="0029733B" w:rsidRPr="004A10AF"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  <w:t>rocess of tagging the information by applying visual marking</w:t>
            </w:r>
            <w:r w:rsidR="004611B1" w:rsidRPr="004A10AF"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  <w:t xml:space="preserve"> and</w:t>
            </w:r>
            <w:r w:rsidR="0029733B" w:rsidRPr="004A10AF"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  <w:t xml:space="preserve"> inserting metadata to make it easily identifiable</w:t>
            </w:r>
            <w:r w:rsidR="004611B1" w:rsidRPr="004A10AF"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  <w:t>,</w:t>
            </w:r>
            <w:r w:rsidR="0029733B" w:rsidRPr="004A10AF"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  <w:t xml:space="preserve"> searchable</w:t>
            </w:r>
            <w:r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  <w:t>,</w:t>
            </w:r>
            <w:r w:rsidR="0029733B" w:rsidRPr="004A10AF"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  <w:t xml:space="preserve"> and trackable based on its classification.</w:t>
            </w:r>
          </w:p>
        </w:tc>
      </w:tr>
      <w:tr w:rsidR="0029733B" w:rsidRPr="004A10AF" w14:paraId="7FFDEEBF" w14:textId="77777777" w:rsidTr="00C812AC">
        <w:trPr>
          <w:trHeight w:val="510"/>
        </w:trPr>
        <w:tc>
          <w:tcPr>
            <w:tcW w:w="867" w:type="pct"/>
            <w:vAlign w:val="center"/>
          </w:tcPr>
          <w:p w14:paraId="385E83F0" w14:textId="093F6141" w:rsidR="0029733B" w:rsidRPr="004A10AF" w:rsidRDefault="00700928" w:rsidP="008C00F1">
            <w:pPr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val="en-IN" w:eastAsia="en-IN"/>
              </w:rPr>
            </w:pPr>
            <w:r w:rsidRPr="004A10AF"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  <w:t>Information Handling</w:t>
            </w:r>
          </w:p>
        </w:tc>
        <w:tc>
          <w:tcPr>
            <w:tcW w:w="4133" w:type="pct"/>
            <w:vAlign w:val="center"/>
          </w:tcPr>
          <w:p w14:paraId="1CF86315" w14:textId="618CAC53" w:rsidR="0029733B" w:rsidRPr="004A10AF" w:rsidRDefault="0064742F" w:rsidP="008C00F1">
            <w:pPr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  <w:t>The p</w:t>
            </w:r>
            <w:r w:rsidR="00626865" w:rsidRPr="004A10AF"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  <w:t>rocess of transferring, receiving, storing</w:t>
            </w:r>
            <w:r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  <w:t>,</w:t>
            </w:r>
            <w:r w:rsidR="00626865" w:rsidRPr="004A10AF"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  <w:t xml:space="preserve"> or processing information.</w:t>
            </w:r>
          </w:p>
        </w:tc>
      </w:tr>
      <w:tr w:rsidR="00050369" w:rsidRPr="004A10AF" w14:paraId="07F4BBC2" w14:textId="77777777" w:rsidTr="00C812AC">
        <w:trPr>
          <w:trHeight w:val="510"/>
        </w:trPr>
        <w:tc>
          <w:tcPr>
            <w:tcW w:w="867" w:type="pct"/>
            <w:vAlign w:val="center"/>
          </w:tcPr>
          <w:p w14:paraId="4455638C" w14:textId="4D941344" w:rsidR="00050369" w:rsidRPr="004A10AF" w:rsidRDefault="00050369" w:rsidP="00B950C7">
            <w:pPr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val="en-IN" w:eastAsia="en-IN"/>
              </w:rPr>
            </w:pPr>
            <w:r w:rsidRPr="004A10AF"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  <w:t>Information Owner</w:t>
            </w:r>
          </w:p>
        </w:tc>
        <w:tc>
          <w:tcPr>
            <w:tcW w:w="4133" w:type="pct"/>
            <w:vAlign w:val="center"/>
          </w:tcPr>
          <w:p w14:paraId="1AD8BDC4" w14:textId="74FC7D19" w:rsidR="00050369" w:rsidRPr="004A10AF" w:rsidRDefault="00050369" w:rsidP="00B950C7">
            <w:pPr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val="en-IN" w:eastAsia="en-IN"/>
              </w:rPr>
            </w:pPr>
            <w:r w:rsidRPr="004A10AF"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  <w:t>An operational and functional authority for specified information</w:t>
            </w:r>
            <w:r w:rsidR="007804B0"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  <w:t>,</w:t>
            </w:r>
            <w:r w:rsidRPr="004A10AF"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  <w:t xml:space="preserve"> responsible for establishing the controls across</w:t>
            </w:r>
            <w:r w:rsidR="004611B1" w:rsidRPr="004A10AF"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  <w:t xml:space="preserve"> the</w:t>
            </w:r>
            <w:r w:rsidRPr="004A10AF"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  <w:t xml:space="preserve"> </w:t>
            </w:r>
            <w:r w:rsidR="007804B0"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  <w:t>i</w:t>
            </w:r>
            <w:r w:rsidRPr="004A10AF"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  <w:t xml:space="preserve">nformation </w:t>
            </w:r>
            <w:r w:rsidR="007804B0"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  <w:t>l</w:t>
            </w:r>
            <w:r w:rsidRPr="004A10AF"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  <w:t>ifecycle covering creation, collection, accessing, viewing, storing, transferring, mailing, processing, preserving, disposing, and destroying.</w:t>
            </w:r>
          </w:p>
        </w:tc>
      </w:tr>
      <w:tr w:rsidR="00107579" w:rsidRPr="004A10AF" w14:paraId="099CDC77" w14:textId="77777777" w:rsidTr="00C812AC">
        <w:trPr>
          <w:trHeight w:val="510"/>
        </w:trPr>
        <w:tc>
          <w:tcPr>
            <w:tcW w:w="867" w:type="pct"/>
            <w:vAlign w:val="center"/>
          </w:tcPr>
          <w:p w14:paraId="14E48180" w14:textId="4049202F" w:rsidR="00107579" w:rsidRPr="004A10AF" w:rsidRDefault="00107579" w:rsidP="00B950C7">
            <w:pPr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val="en-IN" w:eastAsia="en-IN"/>
              </w:rPr>
            </w:pPr>
            <w:r w:rsidRPr="004A10AF"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  <w:lastRenderedPageBreak/>
              <w:t>Organi</w:t>
            </w:r>
            <w:r w:rsidR="0038433D"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  <w:t>z</w:t>
            </w:r>
            <w:r w:rsidRPr="004A10AF"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eastAsia="en-IN"/>
              </w:rPr>
              <w:t>ation</w:t>
            </w:r>
          </w:p>
        </w:tc>
        <w:tc>
          <w:tcPr>
            <w:tcW w:w="4133" w:type="pct"/>
            <w:vAlign w:val="center"/>
          </w:tcPr>
          <w:p w14:paraId="1D48B6E3" w14:textId="10263052" w:rsidR="00107579" w:rsidRPr="004A10AF" w:rsidRDefault="009812E7" w:rsidP="00B950C7">
            <w:pPr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val="en-IN" w:eastAsia="en-IN"/>
              </w:rPr>
            </w:pPr>
            <w:r w:rsidRPr="00981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Wipro Limited, including subsidiaries, affiliates, and acquired entities, but excluding acquired entities governed by an independent set of security policies.</w:t>
            </w:r>
          </w:p>
        </w:tc>
      </w:tr>
    </w:tbl>
    <w:p w14:paraId="6FD71BBB" w14:textId="77777777" w:rsidR="0029733B" w:rsidRDefault="0029733B" w:rsidP="004A10AF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DE0CE70" w14:textId="77777777" w:rsidR="004A10AF" w:rsidRPr="004A10AF" w:rsidRDefault="004A10AF" w:rsidP="00CF1BAD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0FE4028" w14:textId="77777777" w:rsidR="004A10AF" w:rsidRPr="004A10AF" w:rsidRDefault="004A10AF" w:rsidP="00CF1BAD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7EBBE78" w14:textId="442C3F69" w:rsidR="0023503E" w:rsidRPr="004A10AF" w:rsidRDefault="0029733B" w:rsidP="00CF1BAD">
      <w:pPr>
        <w:shd w:val="clear" w:color="auto" w:fill="FFFFFF"/>
        <w:spacing w:after="0" w:line="240" w:lineRule="auto"/>
        <w:rPr>
          <w:rStyle w:val="ui-provider"/>
          <w:rFonts w:ascii="Times New Roman" w:hAnsi="Times New Roman" w:cs="Times New Roman"/>
          <w:sz w:val="20"/>
          <w:szCs w:val="20"/>
        </w:rPr>
      </w:pPr>
      <w:r w:rsidRPr="004A10AF">
        <w:rPr>
          <w:rFonts w:ascii="Times New Roman" w:eastAsia="Times New Roman" w:hAnsi="Times New Roman" w:cs="Times New Roman"/>
          <w:b/>
          <w:bCs/>
          <w:color w:val="151920"/>
          <w:sz w:val="20"/>
          <w:szCs w:val="20"/>
          <w:lang w:eastAsia="en-IN"/>
        </w:rPr>
        <w:t>Reference</w:t>
      </w:r>
      <w:r w:rsidR="0023503E" w:rsidRPr="004A10AF">
        <w:rPr>
          <w:rFonts w:ascii="Times New Roman" w:eastAsia="Times New Roman" w:hAnsi="Times New Roman" w:cs="Times New Roman"/>
          <w:b/>
          <w:bCs/>
          <w:color w:val="151920"/>
          <w:sz w:val="20"/>
          <w:szCs w:val="20"/>
          <w:lang w:eastAsia="en-IN"/>
        </w:rPr>
        <w:t>s</w:t>
      </w:r>
    </w:p>
    <w:p w14:paraId="78004F09" w14:textId="7CAB6FC4" w:rsidR="0029733B" w:rsidRPr="004A10AF" w:rsidRDefault="005F0ACD" w:rsidP="00CF1BAD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ind w:left="425" w:hanging="357"/>
        <w:contextualSpacing w:val="0"/>
        <w:rPr>
          <w:rStyle w:val="ui-provider"/>
          <w:rFonts w:ascii="Times New Roman" w:hAnsi="Times New Roman" w:cs="Times New Roman"/>
          <w:sz w:val="20"/>
          <w:szCs w:val="20"/>
        </w:rPr>
      </w:pPr>
      <w:r w:rsidRPr="004A10AF">
        <w:rPr>
          <w:rStyle w:val="ui-provider"/>
          <w:rFonts w:ascii="Times New Roman" w:hAnsi="Times New Roman" w:cs="Times New Roman"/>
          <w:sz w:val="20"/>
          <w:szCs w:val="20"/>
        </w:rPr>
        <w:t>Information Classification, Labelling and Handling Standard</w:t>
      </w:r>
    </w:p>
    <w:p w14:paraId="24D4668D" w14:textId="7F92D8EB" w:rsidR="00850B3F" w:rsidRPr="004A10AF" w:rsidRDefault="00850B3F" w:rsidP="00CF1BAD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ind w:left="425"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4A10AF">
        <w:rPr>
          <w:rStyle w:val="ui-provider"/>
          <w:rFonts w:ascii="Times New Roman" w:hAnsi="Times New Roman" w:cs="Times New Roman"/>
          <w:sz w:val="20"/>
          <w:szCs w:val="20"/>
        </w:rPr>
        <w:t>Information Classification, Labelling and Handling Procedure</w:t>
      </w:r>
    </w:p>
    <w:p w14:paraId="1366A28C" w14:textId="241860E7" w:rsidR="0028210C" w:rsidRPr="004A10AF" w:rsidRDefault="00596A3C" w:rsidP="00CF1BAD">
      <w:pPr>
        <w:pStyle w:val="ListParagraph"/>
        <w:numPr>
          <w:ilvl w:val="0"/>
          <w:numId w:val="1"/>
        </w:numPr>
        <w:spacing w:before="120" w:after="120" w:line="240" w:lineRule="auto"/>
        <w:ind w:left="425" w:hanging="357"/>
        <w:contextualSpacing w:val="0"/>
        <w:jc w:val="both"/>
        <w:rPr>
          <w:rStyle w:val="normaltextrun"/>
          <w:rFonts w:ascii="Times New Roman" w:hAnsi="Times New Roman" w:cs="Times New Roman"/>
          <w:sz w:val="20"/>
          <w:szCs w:val="20"/>
        </w:rPr>
      </w:pPr>
      <w:r w:rsidRPr="004A10AF">
        <w:rPr>
          <w:rFonts w:ascii="Times New Roman" w:hAnsi="Times New Roman" w:cs="Times New Roman"/>
          <w:sz w:val="20"/>
          <w:szCs w:val="20"/>
        </w:rPr>
        <w:t>Security Incident Management Procedure</w:t>
      </w:r>
    </w:p>
    <w:p w14:paraId="0A4B715B" w14:textId="0B486D6E" w:rsidR="00426B68" w:rsidRDefault="00426B68" w:rsidP="004A10A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A4100FE" w14:textId="77777777" w:rsidR="004A10AF" w:rsidRPr="00CF1BAD" w:rsidRDefault="004A10AF" w:rsidP="00CF1BA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FAC7201" w14:textId="77777777" w:rsidR="00426B68" w:rsidRDefault="00426B68" w:rsidP="004A10AF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A10AF">
        <w:rPr>
          <w:rFonts w:ascii="Times New Roman" w:hAnsi="Times New Roman" w:cs="Times New Roman"/>
          <w:b/>
          <w:sz w:val="20"/>
          <w:szCs w:val="20"/>
        </w:rPr>
        <w:t>Revision History</w:t>
      </w:r>
    </w:p>
    <w:p w14:paraId="62692E8B" w14:textId="77777777" w:rsidR="004A10AF" w:rsidRPr="004A10AF" w:rsidRDefault="004A10AF" w:rsidP="00CF1BAD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4"/>
        <w:gridCol w:w="1280"/>
        <w:gridCol w:w="2256"/>
        <w:gridCol w:w="1287"/>
        <w:gridCol w:w="1738"/>
        <w:gridCol w:w="1571"/>
      </w:tblGrid>
      <w:tr w:rsidR="00426B68" w:rsidRPr="004A10AF" w14:paraId="38C57AEB" w14:textId="77777777" w:rsidTr="00C812AC">
        <w:trPr>
          <w:trHeight w:val="340"/>
        </w:trPr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E901E" w14:textId="77777777" w:rsidR="00426B68" w:rsidRPr="004A10AF" w:rsidRDefault="00426B68" w:rsidP="00CF1BAD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4A10AF"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B9D32" w14:textId="77777777" w:rsidR="00426B68" w:rsidRPr="004A10AF" w:rsidRDefault="00426B68" w:rsidP="00CF1BAD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4A10AF">
              <w:rPr>
                <w:rFonts w:ascii="Times New Roman" w:hAnsi="Times New Roman" w:cs="Times New Roman"/>
                <w:b/>
                <w:sz w:val="20"/>
                <w:szCs w:val="20"/>
              </w:rPr>
              <w:t>Revision Date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A8040" w14:textId="77777777" w:rsidR="00426B68" w:rsidRPr="004A10AF" w:rsidRDefault="00426B68" w:rsidP="00CF1BAD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4A10AF">
              <w:rPr>
                <w:rFonts w:ascii="Times New Roman" w:hAnsi="Times New Roman" w:cs="Times New Roman"/>
                <w:b/>
                <w:sz w:val="20"/>
                <w:szCs w:val="20"/>
              </w:rPr>
              <w:t>Reason for Change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6DF1B" w14:textId="77777777" w:rsidR="00426B68" w:rsidRPr="004A10AF" w:rsidRDefault="00426B68" w:rsidP="00CF1BAD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4A10AF">
              <w:rPr>
                <w:rFonts w:ascii="Times New Roman" w:hAnsi="Times New Roman" w:cs="Times New Roman"/>
                <w:b/>
                <w:sz w:val="20"/>
                <w:szCs w:val="20"/>
              </w:rPr>
              <w:t>Drafted/ Reviewed By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9F012" w14:textId="77777777" w:rsidR="00426B68" w:rsidRPr="004A10AF" w:rsidRDefault="00426B68" w:rsidP="00CF1BAD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4A10AF">
              <w:rPr>
                <w:rFonts w:ascii="Times New Roman" w:hAnsi="Times New Roman" w:cs="Times New Roman"/>
                <w:b/>
                <w:sz w:val="20"/>
                <w:szCs w:val="20"/>
              </w:rPr>
              <w:t>Approved By</w:t>
            </w:r>
          </w:p>
          <w:p w14:paraId="2B1B8D2D" w14:textId="77777777" w:rsidR="00426B68" w:rsidRPr="004A10AF" w:rsidRDefault="00426B68" w:rsidP="00CF1BAD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3B862" w14:textId="77777777" w:rsidR="00426B68" w:rsidRPr="004A10AF" w:rsidRDefault="00426B68" w:rsidP="00CF1BAD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4A10AF">
              <w:rPr>
                <w:rFonts w:ascii="Times New Roman" w:hAnsi="Times New Roman" w:cs="Times New Roman"/>
                <w:b/>
                <w:sz w:val="20"/>
                <w:szCs w:val="20"/>
              </w:rPr>
              <w:t>Date Approved</w:t>
            </w:r>
          </w:p>
        </w:tc>
      </w:tr>
      <w:tr w:rsidR="00265882" w:rsidRPr="004A10AF" w14:paraId="196BBF6E" w14:textId="77777777" w:rsidTr="00C812AC">
        <w:trPr>
          <w:trHeight w:val="340"/>
        </w:trPr>
        <w:tc>
          <w:tcPr>
            <w:tcW w:w="490" w:type="pct"/>
            <w:vAlign w:val="center"/>
          </w:tcPr>
          <w:p w14:paraId="102D8EE2" w14:textId="5D393215" w:rsidR="00265882" w:rsidRPr="004A10AF" w:rsidRDefault="00C812AC" w:rsidP="00CF1B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265882" w:rsidRPr="004A10A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710" w:type="pct"/>
            <w:vAlign w:val="center"/>
          </w:tcPr>
          <w:p w14:paraId="3ECF4014" w14:textId="53CB8EA6" w:rsidR="00265882" w:rsidRPr="004A10AF" w:rsidRDefault="007371E8" w:rsidP="004A1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A10A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  <w:r w:rsidRPr="004A10AF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 w:rsidRPr="004A10A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August 2023</w:t>
            </w:r>
          </w:p>
        </w:tc>
        <w:tc>
          <w:tcPr>
            <w:tcW w:w="1251" w:type="pct"/>
            <w:vAlign w:val="center"/>
          </w:tcPr>
          <w:p w14:paraId="2FDA2026" w14:textId="190BB6A1" w:rsidR="00265882" w:rsidRPr="004A10AF" w:rsidRDefault="00EE5477" w:rsidP="004A10AF">
            <w:pPr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</w:pPr>
            <w:r w:rsidRPr="004A10AF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>Reviewed and updated the policy as per the ISO 27001:2022 and best practices of NIST 800-53 Rev5.</w:t>
            </w:r>
          </w:p>
        </w:tc>
        <w:tc>
          <w:tcPr>
            <w:tcW w:w="714" w:type="pct"/>
            <w:vAlign w:val="center"/>
          </w:tcPr>
          <w:p w14:paraId="5E102653" w14:textId="6CDC7CB1" w:rsidR="00265882" w:rsidRPr="004A10AF" w:rsidRDefault="00AD25F4" w:rsidP="004A1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A10A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Aarti Bansal Lamba</w:t>
            </w:r>
          </w:p>
        </w:tc>
        <w:tc>
          <w:tcPr>
            <w:tcW w:w="964" w:type="pct"/>
            <w:vAlign w:val="center"/>
          </w:tcPr>
          <w:p w14:paraId="2C9B13CC" w14:textId="7D563AA3" w:rsidR="00265882" w:rsidRPr="004A10AF" w:rsidRDefault="007371E8" w:rsidP="004A1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A10AF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Lakshminarayanan RS</w:t>
            </w:r>
          </w:p>
        </w:tc>
        <w:tc>
          <w:tcPr>
            <w:tcW w:w="871" w:type="pct"/>
            <w:vAlign w:val="center"/>
          </w:tcPr>
          <w:p w14:paraId="54534430" w14:textId="13561B1A" w:rsidR="00265882" w:rsidRPr="004A10AF" w:rsidRDefault="00C812AC" w:rsidP="004A1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  <w:r w:rsidRPr="00C812AC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January 2024</w:t>
            </w:r>
          </w:p>
        </w:tc>
      </w:tr>
      <w:tr w:rsidR="00C812AC" w:rsidRPr="00C812AC" w14:paraId="685548E7" w14:textId="77777777" w:rsidTr="00C812AC">
        <w:trPr>
          <w:trHeight w:val="1380"/>
        </w:trPr>
        <w:tc>
          <w:tcPr>
            <w:tcW w:w="490" w:type="pct"/>
            <w:hideMark/>
          </w:tcPr>
          <w:p w14:paraId="2A897014" w14:textId="77777777" w:rsidR="00C812AC" w:rsidRPr="00C812AC" w:rsidRDefault="00C812AC" w:rsidP="00C812AC">
            <w:pPr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val="en-IN" w:eastAsia="en-IN"/>
              </w:rPr>
            </w:pPr>
            <w:r w:rsidRPr="00C812AC"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val="en-IN" w:eastAsia="en-IN"/>
              </w:rPr>
              <w:t>1.1</w:t>
            </w:r>
          </w:p>
        </w:tc>
        <w:tc>
          <w:tcPr>
            <w:tcW w:w="710" w:type="pct"/>
            <w:hideMark/>
          </w:tcPr>
          <w:p w14:paraId="759D7C5D" w14:textId="77777777" w:rsidR="00C812AC" w:rsidRPr="00C812AC" w:rsidRDefault="00C812AC" w:rsidP="00C812AC">
            <w:pPr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val="en-IN" w:eastAsia="en-IN"/>
              </w:rPr>
            </w:pPr>
            <w:r w:rsidRPr="00C812AC"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val="en-IN" w:eastAsia="en-IN"/>
              </w:rPr>
              <w:t>6</w:t>
            </w:r>
            <w:r w:rsidRPr="00C812AC"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vertAlign w:val="superscript"/>
                <w:lang w:val="en-IN" w:eastAsia="en-IN"/>
              </w:rPr>
              <w:t>th</w:t>
            </w:r>
            <w:r w:rsidRPr="00C812AC"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val="en-IN" w:eastAsia="en-IN"/>
              </w:rPr>
              <w:t> May 2024</w:t>
            </w:r>
          </w:p>
        </w:tc>
        <w:tc>
          <w:tcPr>
            <w:tcW w:w="1251" w:type="pct"/>
            <w:hideMark/>
          </w:tcPr>
          <w:p w14:paraId="35B8F877" w14:textId="77777777" w:rsidR="00C812AC" w:rsidRPr="00C812AC" w:rsidRDefault="00C812AC" w:rsidP="00C812AC">
            <w:pPr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val="en-IN" w:eastAsia="en-IN"/>
              </w:rPr>
            </w:pPr>
            <w:r w:rsidRPr="00C812AC"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val="en-IN" w:eastAsia="en-IN"/>
              </w:rPr>
              <w:t>Updated Purpose.</w:t>
            </w:r>
          </w:p>
        </w:tc>
        <w:tc>
          <w:tcPr>
            <w:tcW w:w="714" w:type="pct"/>
            <w:hideMark/>
          </w:tcPr>
          <w:p w14:paraId="1420D0AA" w14:textId="77777777" w:rsidR="00C812AC" w:rsidRPr="00C812AC" w:rsidRDefault="00C812AC" w:rsidP="00C812AC">
            <w:pPr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val="en-IN" w:eastAsia="en-IN"/>
              </w:rPr>
            </w:pPr>
            <w:r w:rsidRPr="00C812AC"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val="en-IN" w:eastAsia="en-IN"/>
              </w:rPr>
              <w:t>Aarti Bansal Lamba</w:t>
            </w:r>
          </w:p>
        </w:tc>
        <w:tc>
          <w:tcPr>
            <w:tcW w:w="964" w:type="pct"/>
            <w:hideMark/>
          </w:tcPr>
          <w:p w14:paraId="49F1BEA8" w14:textId="77777777" w:rsidR="00C812AC" w:rsidRPr="00C812AC" w:rsidRDefault="00C812AC" w:rsidP="00C812AC">
            <w:pPr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val="en-IN" w:eastAsia="en-IN"/>
              </w:rPr>
            </w:pPr>
            <w:r w:rsidRPr="00C812AC"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val="en-IN" w:eastAsia="en-IN"/>
              </w:rPr>
              <w:t>Lakshminarayanan RS</w:t>
            </w:r>
          </w:p>
        </w:tc>
        <w:tc>
          <w:tcPr>
            <w:tcW w:w="871" w:type="pct"/>
            <w:hideMark/>
          </w:tcPr>
          <w:p w14:paraId="5A2C1603" w14:textId="77777777" w:rsidR="00C812AC" w:rsidRPr="00C812AC" w:rsidRDefault="00C812AC" w:rsidP="00C812AC">
            <w:pPr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val="en-IN" w:eastAsia="en-IN"/>
              </w:rPr>
            </w:pPr>
            <w:r w:rsidRPr="00C812AC"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val="en-IN" w:eastAsia="en-IN"/>
              </w:rPr>
              <w:t>6</w:t>
            </w:r>
            <w:r w:rsidRPr="00C812AC"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vertAlign w:val="superscript"/>
                <w:lang w:val="en-IN" w:eastAsia="en-IN"/>
              </w:rPr>
              <w:t>th</w:t>
            </w:r>
            <w:r w:rsidRPr="00C812AC"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val="en-IN" w:eastAsia="en-IN"/>
              </w:rPr>
              <w:t> May 2024</w:t>
            </w:r>
          </w:p>
        </w:tc>
      </w:tr>
    </w:tbl>
    <w:p w14:paraId="749ABF5E" w14:textId="77777777" w:rsidR="00426B68" w:rsidRPr="004A10AF" w:rsidRDefault="00426B68" w:rsidP="00CF1BA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426B68" w:rsidRPr="004A10AF" w:rsidSect="00265026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488F50" w14:textId="77777777" w:rsidR="0045518D" w:rsidRDefault="0045518D" w:rsidP="00D065EE">
      <w:pPr>
        <w:spacing w:after="0" w:line="240" w:lineRule="auto"/>
      </w:pPr>
      <w:r>
        <w:separator/>
      </w:r>
    </w:p>
  </w:endnote>
  <w:endnote w:type="continuationSeparator" w:id="0">
    <w:p w14:paraId="363C155E" w14:textId="77777777" w:rsidR="0045518D" w:rsidRDefault="0045518D" w:rsidP="00D065EE">
      <w:pPr>
        <w:spacing w:after="0" w:line="240" w:lineRule="auto"/>
      </w:pPr>
      <w:r>
        <w:continuationSeparator/>
      </w:r>
    </w:p>
  </w:endnote>
  <w:endnote w:type="continuationNotice" w:id="1">
    <w:p w14:paraId="1022E013" w14:textId="77777777" w:rsidR="0045518D" w:rsidRDefault="004551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09B4A" w14:textId="77777777" w:rsidR="00D065EE" w:rsidRDefault="0045648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C94B772" wp14:editId="6E61D7EF">
              <wp:simplePos x="0" y="0"/>
              <wp:positionH relativeFrom="page">
                <wp:align>left</wp:align>
              </wp:positionH>
              <wp:positionV relativeFrom="page">
                <wp:posOffset>10317480</wp:posOffset>
              </wp:positionV>
              <wp:extent cx="7560310" cy="273050"/>
              <wp:effectExtent l="0" t="0" r="0" b="12700"/>
              <wp:wrapNone/>
              <wp:docPr id="1" name="Text Box 1" descr="{&quot;HashCode&quot;:-132747136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D0E9A79" w14:textId="77777777" w:rsidR="0045648F" w:rsidRPr="0045648F" w:rsidRDefault="0045648F" w:rsidP="0045648F">
                          <w:pPr>
                            <w:spacing w:after="0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45648F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94B7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alt="{&quot;HashCode&quot;:-1327471360,&quot;Height&quot;:841.0,&quot;Width&quot;:595.0,&quot;Placement&quot;:&quot;Footer&quot;,&quot;Index&quot;:&quot;Primary&quot;,&quot;Section&quot;:1,&quot;Top&quot;:0.0,&quot;Left&quot;:0.0}" style="position:absolute;margin-left:0;margin-top:812.4pt;width:595.3pt;height:21.5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OAeuY/fAAAACwEAAA8AAAAAAAAAAAAAAAAAcQQAAGRycy9kb3ducmV2LnhtbFBLBQYA&#10;AAAABAAEAPMAAAB9BQAAAAA=&#10;" o:allowincell="f" filled="f" stroked="f" strokeweight=".5pt">
              <v:textbox inset="20pt,0,,0">
                <w:txbxContent>
                  <w:p w14:paraId="2D0E9A79" w14:textId="77777777" w:rsidR="0045648F" w:rsidRPr="0045648F" w:rsidRDefault="0045648F" w:rsidP="0045648F">
                    <w:pPr>
                      <w:spacing w:after="0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45648F">
                      <w:rPr>
                        <w:rFonts w:ascii="Calibri" w:hAnsi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E463BF" w14:textId="77777777" w:rsidR="0045518D" w:rsidRDefault="0045518D" w:rsidP="00D065EE">
      <w:pPr>
        <w:spacing w:after="0" w:line="240" w:lineRule="auto"/>
      </w:pPr>
      <w:r>
        <w:separator/>
      </w:r>
    </w:p>
  </w:footnote>
  <w:footnote w:type="continuationSeparator" w:id="0">
    <w:p w14:paraId="43FDC1CD" w14:textId="77777777" w:rsidR="0045518D" w:rsidRDefault="0045518D" w:rsidP="00D065EE">
      <w:pPr>
        <w:spacing w:after="0" w:line="240" w:lineRule="auto"/>
      </w:pPr>
      <w:r>
        <w:continuationSeparator/>
      </w:r>
    </w:p>
  </w:footnote>
  <w:footnote w:type="continuationNotice" w:id="1">
    <w:p w14:paraId="29D6C74C" w14:textId="77777777" w:rsidR="0045518D" w:rsidRDefault="0045518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42713" w14:textId="4B7F6478" w:rsidR="00D065EE" w:rsidRDefault="00D065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81CAE" w14:textId="713E3066" w:rsidR="00D065EE" w:rsidRDefault="00D065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F959D" w14:textId="08E4C5A8" w:rsidR="00D065EE" w:rsidRDefault="00D065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41C42"/>
    <w:multiLevelType w:val="hybridMultilevel"/>
    <w:tmpl w:val="A36E4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33B1A"/>
    <w:multiLevelType w:val="hybridMultilevel"/>
    <w:tmpl w:val="29947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D70C2"/>
    <w:multiLevelType w:val="hybridMultilevel"/>
    <w:tmpl w:val="064C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023196">
    <w:abstractNumId w:val="2"/>
  </w:num>
  <w:num w:numId="2" w16cid:durableId="298078204">
    <w:abstractNumId w:val="0"/>
  </w:num>
  <w:num w:numId="3" w16cid:durableId="1371607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EE"/>
    <w:rsid w:val="000062B7"/>
    <w:rsid w:val="00034C2B"/>
    <w:rsid w:val="00050369"/>
    <w:rsid w:val="0006183B"/>
    <w:rsid w:val="000762F4"/>
    <w:rsid w:val="00092BF6"/>
    <w:rsid w:val="000A44E7"/>
    <w:rsid w:val="000B0D09"/>
    <w:rsid w:val="000B2B73"/>
    <w:rsid w:val="000B3B54"/>
    <w:rsid w:val="000B50A1"/>
    <w:rsid w:val="000C0EB3"/>
    <w:rsid w:val="000C2A68"/>
    <w:rsid w:val="000D18FB"/>
    <w:rsid w:val="00104B7D"/>
    <w:rsid w:val="00107579"/>
    <w:rsid w:val="00110B95"/>
    <w:rsid w:val="001247CD"/>
    <w:rsid w:val="00127142"/>
    <w:rsid w:val="00135AED"/>
    <w:rsid w:val="00141BCB"/>
    <w:rsid w:val="00151402"/>
    <w:rsid w:val="001958AA"/>
    <w:rsid w:val="00196C49"/>
    <w:rsid w:val="001B6442"/>
    <w:rsid w:val="001E4259"/>
    <w:rsid w:val="001E5169"/>
    <w:rsid w:val="001F100D"/>
    <w:rsid w:val="0022363E"/>
    <w:rsid w:val="0023503E"/>
    <w:rsid w:val="002471D8"/>
    <w:rsid w:val="00250266"/>
    <w:rsid w:val="00255E82"/>
    <w:rsid w:val="00265026"/>
    <w:rsid w:val="00265882"/>
    <w:rsid w:val="00273CD5"/>
    <w:rsid w:val="002755AA"/>
    <w:rsid w:val="0028210C"/>
    <w:rsid w:val="00286489"/>
    <w:rsid w:val="002870B2"/>
    <w:rsid w:val="00293EDD"/>
    <w:rsid w:val="0029663B"/>
    <w:rsid w:val="0029733B"/>
    <w:rsid w:val="002A0417"/>
    <w:rsid w:val="002A1225"/>
    <w:rsid w:val="002A1D0D"/>
    <w:rsid w:val="002A31F6"/>
    <w:rsid w:val="002A5EDE"/>
    <w:rsid w:val="002B180F"/>
    <w:rsid w:val="002C160F"/>
    <w:rsid w:val="002D0068"/>
    <w:rsid w:val="002E5B98"/>
    <w:rsid w:val="00306AB8"/>
    <w:rsid w:val="00321812"/>
    <w:rsid w:val="00330B78"/>
    <w:rsid w:val="00332999"/>
    <w:rsid w:val="00340E6D"/>
    <w:rsid w:val="003458B8"/>
    <w:rsid w:val="00346F0F"/>
    <w:rsid w:val="0038433D"/>
    <w:rsid w:val="00396D39"/>
    <w:rsid w:val="003A1F2A"/>
    <w:rsid w:val="003A67FD"/>
    <w:rsid w:val="003B0A56"/>
    <w:rsid w:val="003C63C7"/>
    <w:rsid w:val="003E4D95"/>
    <w:rsid w:val="003E6F8A"/>
    <w:rsid w:val="003F09A4"/>
    <w:rsid w:val="003F2757"/>
    <w:rsid w:val="003F6930"/>
    <w:rsid w:val="0041153B"/>
    <w:rsid w:val="00424447"/>
    <w:rsid w:val="00425703"/>
    <w:rsid w:val="00426B68"/>
    <w:rsid w:val="0044272F"/>
    <w:rsid w:val="00446A78"/>
    <w:rsid w:val="0045518D"/>
    <w:rsid w:val="0045648F"/>
    <w:rsid w:val="004611B1"/>
    <w:rsid w:val="00481D5D"/>
    <w:rsid w:val="0048637E"/>
    <w:rsid w:val="004A10AF"/>
    <w:rsid w:val="004A2536"/>
    <w:rsid w:val="004A63A8"/>
    <w:rsid w:val="004B3E62"/>
    <w:rsid w:val="004B6775"/>
    <w:rsid w:val="004C3C47"/>
    <w:rsid w:val="004D0F54"/>
    <w:rsid w:val="004D79BE"/>
    <w:rsid w:val="004E291D"/>
    <w:rsid w:val="004F25EF"/>
    <w:rsid w:val="004F7284"/>
    <w:rsid w:val="00500431"/>
    <w:rsid w:val="00501E2A"/>
    <w:rsid w:val="005109A9"/>
    <w:rsid w:val="00510C06"/>
    <w:rsid w:val="00515C59"/>
    <w:rsid w:val="005475ED"/>
    <w:rsid w:val="00552C39"/>
    <w:rsid w:val="00553892"/>
    <w:rsid w:val="00561885"/>
    <w:rsid w:val="00565156"/>
    <w:rsid w:val="00573381"/>
    <w:rsid w:val="00573CB5"/>
    <w:rsid w:val="005767C5"/>
    <w:rsid w:val="00596A3C"/>
    <w:rsid w:val="005A4625"/>
    <w:rsid w:val="005E7CFB"/>
    <w:rsid w:val="005F0ACD"/>
    <w:rsid w:val="0060030E"/>
    <w:rsid w:val="00626865"/>
    <w:rsid w:val="0063125C"/>
    <w:rsid w:val="00641297"/>
    <w:rsid w:val="006429C5"/>
    <w:rsid w:val="0064742F"/>
    <w:rsid w:val="006776F6"/>
    <w:rsid w:val="006A6A30"/>
    <w:rsid w:val="00700928"/>
    <w:rsid w:val="00702F11"/>
    <w:rsid w:val="00706392"/>
    <w:rsid w:val="00710037"/>
    <w:rsid w:val="007371E8"/>
    <w:rsid w:val="007405A0"/>
    <w:rsid w:val="00742790"/>
    <w:rsid w:val="00757FDF"/>
    <w:rsid w:val="00764D6C"/>
    <w:rsid w:val="00776A00"/>
    <w:rsid w:val="007804B0"/>
    <w:rsid w:val="007A5126"/>
    <w:rsid w:val="007B401E"/>
    <w:rsid w:val="007C07D8"/>
    <w:rsid w:val="007C12DC"/>
    <w:rsid w:val="007C3152"/>
    <w:rsid w:val="007C62EA"/>
    <w:rsid w:val="007F4E6B"/>
    <w:rsid w:val="008035E2"/>
    <w:rsid w:val="008115FB"/>
    <w:rsid w:val="0082314E"/>
    <w:rsid w:val="00827CCF"/>
    <w:rsid w:val="00837E18"/>
    <w:rsid w:val="00846AC7"/>
    <w:rsid w:val="00847291"/>
    <w:rsid w:val="00850B3F"/>
    <w:rsid w:val="008517C1"/>
    <w:rsid w:val="00852BA3"/>
    <w:rsid w:val="008865EA"/>
    <w:rsid w:val="0089329E"/>
    <w:rsid w:val="00896AA5"/>
    <w:rsid w:val="008B3A99"/>
    <w:rsid w:val="008B3ACF"/>
    <w:rsid w:val="008C00F1"/>
    <w:rsid w:val="008D7889"/>
    <w:rsid w:val="00900F93"/>
    <w:rsid w:val="00903E04"/>
    <w:rsid w:val="00907F4D"/>
    <w:rsid w:val="0093019B"/>
    <w:rsid w:val="00933638"/>
    <w:rsid w:val="00970DE6"/>
    <w:rsid w:val="00971549"/>
    <w:rsid w:val="00977680"/>
    <w:rsid w:val="00980066"/>
    <w:rsid w:val="009812E7"/>
    <w:rsid w:val="00984C1B"/>
    <w:rsid w:val="0099105E"/>
    <w:rsid w:val="009B2BC9"/>
    <w:rsid w:val="009C0E0D"/>
    <w:rsid w:val="009D2492"/>
    <w:rsid w:val="009F5509"/>
    <w:rsid w:val="00A03168"/>
    <w:rsid w:val="00A110CD"/>
    <w:rsid w:val="00A32F32"/>
    <w:rsid w:val="00A335AD"/>
    <w:rsid w:val="00A37948"/>
    <w:rsid w:val="00A4414E"/>
    <w:rsid w:val="00A65C9D"/>
    <w:rsid w:val="00A664A5"/>
    <w:rsid w:val="00A716BB"/>
    <w:rsid w:val="00A74B55"/>
    <w:rsid w:val="00A84799"/>
    <w:rsid w:val="00A95989"/>
    <w:rsid w:val="00AA24C3"/>
    <w:rsid w:val="00AD25F4"/>
    <w:rsid w:val="00AF050B"/>
    <w:rsid w:val="00B069E2"/>
    <w:rsid w:val="00B1414D"/>
    <w:rsid w:val="00B22249"/>
    <w:rsid w:val="00B23451"/>
    <w:rsid w:val="00B3453F"/>
    <w:rsid w:val="00B35085"/>
    <w:rsid w:val="00B4199C"/>
    <w:rsid w:val="00B45782"/>
    <w:rsid w:val="00B80618"/>
    <w:rsid w:val="00B950C7"/>
    <w:rsid w:val="00B95CC0"/>
    <w:rsid w:val="00BA3B88"/>
    <w:rsid w:val="00BB568E"/>
    <w:rsid w:val="00BC4D00"/>
    <w:rsid w:val="00C070AA"/>
    <w:rsid w:val="00C25085"/>
    <w:rsid w:val="00C310DD"/>
    <w:rsid w:val="00C34BE0"/>
    <w:rsid w:val="00C355F3"/>
    <w:rsid w:val="00C364C6"/>
    <w:rsid w:val="00C40686"/>
    <w:rsid w:val="00C42A75"/>
    <w:rsid w:val="00C4707B"/>
    <w:rsid w:val="00C50600"/>
    <w:rsid w:val="00C50B9F"/>
    <w:rsid w:val="00C51B26"/>
    <w:rsid w:val="00C53264"/>
    <w:rsid w:val="00C62427"/>
    <w:rsid w:val="00C709AE"/>
    <w:rsid w:val="00C73F5D"/>
    <w:rsid w:val="00C812AC"/>
    <w:rsid w:val="00C81742"/>
    <w:rsid w:val="00CA65AD"/>
    <w:rsid w:val="00CB1E33"/>
    <w:rsid w:val="00CE1EC6"/>
    <w:rsid w:val="00CF1BAD"/>
    <w:rsid w:val="00CF3F47"/>
    <w:rsid w:val="00D065EE"/>
    <w:rsid w:val="00D227B4"/>
    <w:rsid w:val="00D2407A"/>
    <w:rsid w:val="00D42894"/>
    <w:rsid w:val="00D43576"/>
    <w:rsid w:val="00D46A01"/>
    <w:rsid w:val="00D51A03"/>
    <w:rsid w:val="00D83F68"/>
    <w:rsid w:val="00D90C56"/>
    <w:rsid w:val="00D953DF"/>
    <w:rsid w:val="00DA3B45"/>
    <w:rsid w:val="00DA3F81"/>
    <w:rsid w:val="00DB08F1"/>
    <w:rsid w:val="00DD0817"/>
    <w:rsid w:val="00E176FE"/>
    <w:rsid w:val="00E21279"/>
    <w:rsid w:val="00E23735"/>
    <w:rsid w:val="00E27548"/>
    <w:rsid w:val="00E30011"/>
    <w:rsid w:val="00E45058"/>
    <w:rsid w:val="00E57E22"/>
    <w:rsid w:val="00E65FF2"/>
    <w:rsid w:val="00E670A6"/>
    <w:rsid w:val="00E710DD"/>
    <w:rsid w:val="00E9212E"/>
    <w:rsid w:val="00EA65E4"/>
    <w:rsid w:val="00EA6ED2"/>
    <w:rsid w:val="00EC5495"/>
    <w:rsid w:val="00ED7447"/>
    <w:rsid w:val="00EE07EC"/>
    <w:rsid w:val="00EE505F"/>
    <w:rsid w:val="00EE5477"/>
    <w:rsid w:val="00F04287"/>
    <w:rsid w:val="00F12065"/>
    <w:rsid w:val="00F2099D"/>
    <w:rsid w:val="00F21331"/>
    <w:rsid w:val="00F37532"/>
    <w:rsid w:val="00F42AB4"/>
    <w:rsid w:val="00F56AAF"/>
    <w:rsid w:val="00F61854"/>
    <w:rsid w:val="00F61868"/>
    <w:rsid w:val="00F6485D"/>
    <w:rsid w:val="00F72587"/>
    <w:rsid w:val="00F85249"/>
    <w:rsid w:val="00F90E40"/>
    <w:rsid w:val="00F919C6"/>
    <w:rsid w:val="00F9331F"/>
    <w:rsid w:val="00F95481"/>
    <w:rsid w:val="00FA1DA0"/>
    <w:rsid w:val="00FB0AD0"/>
    <w:rsid w:val="00FB359C"/>
    <w:rsid w:val="00FB63E4"/>
    <w:rsid w:val="00FB6B31"/>
    <w:rsid w:val="00FC00B8"/>
    <w:rsid w:val="00FC282D"/>
    <w:rsid w:val="00FE0121"/>
    <w:rsid w:val="00FE1579"/>
    <w:rsid w:val="03826DC1"/>
    <w:rsid w:val="3961AA01"/>
    <w:rsid w:val="3AFD7A62"/>
    <w:rsid w:val="3E351B24"/>
    <w:rsid w:val="606C6503"/>
    <w:rsid w:val="63DBA7BE"/>
    <w:rsid w:val="74D19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0BF79F"/>
  <w15:docId w15:val="{3CC71B63-DCC3-431E-89B7-57372D8D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6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369"/>
    <w:pPr>
      <w:keepNext/>
      <w:jc w:val="both"/>
      <w:outlineLvl w:val="1"/>
    </w:pPr>
    <w:rPr>
      <w:rFonts w:ascii="Times New Roman" w:hAnsi="Times New Roman" w:cs="Times New Roman"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5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5EE"/>
  </w:style>
  <w:style w:type="paragraph" w:styleId="Footer">
    <w:name w:val="footer"/>
    <w:basedOn w:val="Normal"/>
    <w:link w:val="FooterChar"/>
    <w:uiPriority w:val="99"/>
    <w:unhideWhenUsed/>
    <w:rsid w:val="00D0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5EE"/>
  </w:style>
  <w:style w:type="paragraph" w:styleId="NoSpacing">
    <w:name w:val="No Spacing"/>
    <w:uiPriority w:val="1"/>
    <w:qFormat/>
    <w:rsid w:val="00D065E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065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065E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64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48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00F9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34C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4C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4C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4C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4C2B"/>
    <w:rPr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565156"/>
  </w:style>
  <w:style w:type="paragraph" w:styleId="ListParagraph">
    <w:name w:val="List Paragraph"/>
    <w:basedOn w:val="Normal"/>
    <w:uiPriority w:val="34"/>
    <w:qFormat/>
    <w:rsid w:val="0029733B"/>
    <w:pPr>
      <w:ind w:left="720"/>
      <w:contextualSpacing/>
    </w:pPr>
  </w:style>
  <w:style w:type="character" w:customStyle="1" w:styleId="eop">
    <w:name w:val="eop"/>
    <w:basedOn w:val="DefaultParagraphFont"/>
    <w:rsid w:val="006776F6"/>
  </w:style>
  <w:style w:type="character" w:customStyle="1" w:styleId="ui-provider">
    <w:name w:val="ui-provider"/>
    <w:basedOn w:val="DefaultParagraphFont"/>
    <w:rsid w:val="00F9331F"/>
  </w:style>
  <w:style w:type="character" w:customStyle="1" w:styleId="Heading2Char">
    <w:name w:val="Heading 2 Char"/>
    <w:basedOn w:val="DefaultParagraphFont"/>
    <w:link w:val="Heading2"/>
    <w:uiPriority w:val="9"/>
    <w:rsid w:val="00050369"/>
    <w:rPr>
      <w:rFonts w:ascii="Times New Roman" w:hAnsi="Times New Roman" w:cs="Times New Roman"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81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8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8D1B285ED084CB765AFFEA631BB8E" ma:contentTypeVersion="4" ma:contentTypeDescription="Create a new document." ma:contentTypeScope="" ma:versionID="7b6b6c6c04ef5d484b9b4e56e59bb9f1">
  <xsd:schema xmlns:xsd="http://www.w3.org/2001/XMLSchema" xmlns:xs="http://www.w3.org/2001/XMLSchema" xmlns:p="http://schemas.microsoft.com/office/2006/metadata/properties" xmlns:ns2="72a5738f-acee-48f9-ba78-b703db98cdf5" targetNamespace="http://schemas.microsoft.com/office/2006/metadata/properties" ma:root="true" ma:fieldsID="1ff3328dbeef553635ee029b6e63758d" ns2:_="">
    <xsd:import namespace="72a5738f-acee-48f9-ba78-b703db98cd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5738f-acee-48f9-ba78-b703db98cd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2FFD26-D27A-4087-A99D-595731B91797}">
  <ds:schemaRefs>
    <ds:schemaRef ds:uri="http://schemas.microsoft.com/office/2006/metadata/properties"/>
    <ds:schemaRef ds:uri="http://schemas.microsoft.com/office/infopath/2007/PartnerControls"/>
    <ds:schemaRef ds:uri="3437b9e0-fdf0-468a-9798-ffbde140339d"/>
    <ds:schemaRef ds:uri="de7287d3-29af-47c1-91a2-a7ce88bd17b6"/>
  </ds:schemaRefs>
</ds:datastoreItem>
</file>

<file path=customXml/itemProps2.xml><?xml version="1.0" encoding="utf-8"?>
<ds:datastoreItem xmlns:ds="http://schemas.openxmlformats.org/officeDocument/2006/customXml" ds:itemID="{EC65C01E-6454-444B-BF15-DF6C3D48022C}"/>
</file>

<file path=customXml/itemProps3.xml><?xml version="1.0" encoding="utf-8"?>
<ds:datastoreItem xmlns:ds="http://schemas.openxmlformats.org/officeDocument/2006/customXml" ds:itemID="{AAE4D333-C187-4AE1-B3E5-05292DA638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Classification Labelling and Handling Policy</vt:lpstr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Classification Labelling and Handling Policy</dc:title>
  <dc:subject/>
  <dc:creator>Group CISO Office</dc:creator>
  <cp:keywords/>
  <dc:description/>
  <cp:lastModifiedBy>Priya Priyadarshini</cp:lastModifiedBy>
  <cp:revision>17</cp:revision>
  <dcterms:created xsi:type="dcterms:W3CDTF">2024-01-15T09:23:00Z</dcterms:created>
  <dcterms:modified xsi:type="dcterms:W3CDTF">2024-07-26T13:35:00Z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2023-03-07T06:43:38Z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aed52f5d-8002-4300-84d1-e62c5573dad3</vt:lpwstr>
  </property>
  <property fmtid="{D5CDD505-2E9C-101B-9397-08002B2CF9AE}" pid="8" name="MSIP_Label_f65b3423-ec78-4b3c-9693-96b88a3857c2_ContentBits">
    <vt:lpwstr>2</vt:lpwstr>
  </property>
  <property fmtid="{D5CDD505-2E9C-101B-9397-08002B2CF9AE}" pid="9" name="ContentTypeId">
    <vt:lpwstr>0x010100BBE8D1B285ED084CB765AFFEA631BB8E</vt:lpwstr>
  </property>
  <property fmtid="{D5CDD505-2E9C-101B-9397-08002B2CF9AE}" pid="10" name="GrammarlyDocumentId">
    <vt:lpwstr>c11e6692b29a1246ee3754a3e940d1da56b02d227e3f272e1c76d9260825b866</vt:lpwstr>
  </property>
  <property fmtid="{D5CDD505-2E9C-101B-9397-08002B2CF9AE}" pid="11" name="Order">
    <vt:r8>12700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MediaServiceImageTags">
    <vt:lpwstr/>
  </property>
</Properties>
</file>