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78EE" w14:textId="1BFF36D2" w:rsidR="00EA0B70" w:rsidRPr="00BA475D" w:rsidRDefault="00EA0B70" w:rsidP="0022370D">
      <w:pPr>
        <w:pStyle w:val="Heading1"/>
        <w:spacing w:line="360" w:lineRule="auto"/>
        <w:jc w:val="center"/>
        <w:rPr>
          <w:rFonts w:ascii="Times New Roman" w:hAnsi="Times New Roman" w:cs="Times New Roman"/>
          <w:color w:val="auto"/>
          <w:sz w:val="52"/>
          <w:szCs w:val="52"/>
        </w:rPr>
      </w:pPr>
      <w:r w:rsidRPr="00BA475D">
        <w:rPr>
          <w:rFonts w:ascii="Times New Roman" w:hAnsi="Times New Roman" w:cs="Times New Roman"/>
          <w:color w:val="auto"/>
          <w:sz w:val="52"/>
          <w:szCs w:val="52"/>
        </w:rPr>
        <w:t>Predictive Maintenance of Industrial Equipment Using IOT Sen</w:t>
      </w:r>
      <w:r w:rsidR="006C2B85">
        <w:rPr>
          <w:rFonts w:ascii="Times New Roman" w:hAnsi="Times New Roman" w:cs="Times New Roman"/>
          <w:color w:val="auto"/>
          <w:sz w:val="52"/>
          <w:szCs w:val="52"/>
        </w:rPr>
        <w:t>s</w:t>
      </w:r>
      <w:r w:rsidRPr="00BA475D">
        <w:rPr>
          <w:rFonts w:ascii="Times New Roman" w:hAnsi="Times New Roman" w:cs="Times New Roman"/>
          <w:color w:val="auto"/>
          <w:sz w:val="52"/>
          <w:szCs w:val="52"/>
        </w:rPr>
        <w:t>or Data</w:t>
      </w:r>
    </w:p>
    <w:p w14:paraId="3B553C12" w14:textId="77777777" w:rsidR="00183602" w:rsidRPr="00BA475D" w:rsidRDefault="00183602" w:rsidP="00575E59">
      <w:pPr>
        <w:pStyle w:val="Heading1"/>
        <w:spacing w:line="360" w:lineRule="auto"/>
        <w:jc w:val="both"/>
        <w:rPr>
          <w:rFonts w:ascii="Times New Roman" w:hAnsi="Times New Roman" w:cs="Times New Roman"/>
          <w:color w:val="auto"/>
          <w:sz w:val="36"/>
          <w:szCs w:val="36"/>
        </w:rPr>
      </w:pPr>
      <w:r w:rsidRPr="00BA475D">
        <w:rPr>
          <w:rFonts w:ascii="Times New Roman" w:hAnsi="Times New Roman" w:cs="Times New Roman"/>
          <w:color w:val="auto"/>
          <w:sz w:val="36"/>
          <w:szCs w:val="36"/>
        </w:rPr>
        <w:t>Index</w:t>
      </w:r>
    </w:p>
    <w:p w14:paraId="4FEE50E2"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Abstract</w:t>
      </w:r>
    </w:p>
    <w:p w14:paraId="04A1DFD9"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I – INTRODUCTION</w:t>
      </w:r>
    </w:p>
    <w:p w14:paraId="511530F8"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1.1 Objective of the Project</w:t>
      </w:r>
    </w:p>
    <w:p w14:paraId="35046938"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1.2 Software and Hardware Requirements</w:t>
      </w:r>
    </w:p>
    <w:p w14:paraId="05455BFE" w14:textId="77777777" w:rsidR="00FE7B51"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1.3 Modules Description</w:t>
      </w:r>
      <w:r w:rsidR="00FE7B51" w:rsidRPr="00575E59">
        <w:rPr>
          <w:rFonts w:ascii="Times New Roman" w:hAnsi="Times New Roman" w:cs="Times New Roman"/>
        </w:rPr>
        <w:t xml:space="preserve">    </w:t>
      </w:r>
    </w:p>
    <w:p w14:paraId="50E6E029" w14:textId="77777777" w:rsidR="00FE7B51" w:rsidRPr="00575E59" w:rsidRDefault="00FE7B51" w:rsidP="00575E59">
      <w:pPr>
        <w:spacing w:line="360" w:lineRule="auto"/>
        <w:jc w:val="both"/>
        <w:rPr>
          <w:rFonts w:ascii="Times New Roman" w:hAnsi="Times New Roman" w:cs="Times New Roman"/>
        </w:rPr>
      </w:pPr>
      <w:r w:rsidRPr="00575E59">
        <w:rPr>
          <w:rFonts w:ascii="Times New Roman" w:hAnsi="Times New Roman" w:cs="Times New Roman"/>
        </w:rPr>
        <w:t>1.4 Background and Sensor Technologies</w:t>
      </w:r>
    </w:p>
    <w:p w14:paraId="5D23D00D"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II – LITERATURE REVIEW</w:t>
      </w:r>
    </w:p>
    <w:p w14:paraId="41F16DA5"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III – Existing System</w:t>
      </w:r>
    </w:p>
    <w:p w14:paraId="6608347F"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IV – Proposed System</w:t>
      </w:r>
    </w:p>
    <w:p w14:paraId="63D2D901"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4.1 UML Diagrams</w:t>
      </w:r>
    </w:p>
    <w:p w14:paraId="2ADBF8A5"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4.2 Algorithms Used in the Project</w:t>
      </w:r>
    </w:p>
    <w:p w14:paraId="53DEA064"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V – Implementation and Testing</w:t>
      </w:r>
    </w:p>
    <w:p w14:paraId="1EBBFCFD"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VI – Results &amp; Outputs</w:t>
      </w:r>
    </w:p>
    <w:p w14:paraId="2CE53587"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VII – Conclusion</w:t>
      </w:r>
    </w:p>
    <w:p w14:paraId="704337AF" w14:textId="77777777"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CHAPTER VIII – Feature Scope</w:t>
      </w:r>
    </w:p>
    <w:p w14:paraId="5DBC24E4" w14:textId="5053C658"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xml:space="preserve">• </w:t>
      </w:r>
      <w:r w:rsidR="0022370D">
        <w:rPr>
          <w:rFonts w:ascii="Times New Roman" w:hAnsi="Times New Roman" w:cs="Times New Roman"/>
        </w:rPr>
        <w:t>8</w:t>
      </w:r>
      <w:r w:rsidRPr="00575E59">
        <w:rPr>
          <w:rFonts w:ascii="Times New Roman" w:hAnsi="Times New Roman" w:cs="Times New Roman"/>
        </w:rPr>
        <w:t>.1 Appendix</w:t>
      </w:r>
    </w:p>
    <w:p w14:paraId="15E02376" w14:textId="7433C5A8" w:rsidR="00183602" w:rsidRPr="00575E59" w:rsidRDefault="00183602" w:rsidP="00575E59">
      <w:pPr>
        <w:spacing w:line="360" w:lineRule="auto"/>
        <w:jc w:val="both"/>
        <w:rPr>
          <w:rFonts w:ascii="Times New Roman" w:hAnsi="Times New Roman" w:cs="Times New Roman"/>
        </w:rPr>
      </w:pPr>
      <w:r w:rsidRPr="00575E59">
        <w:rPr>
          <w:rFonts w:ascii="Times New Roman" w:hAnsi="Times New Roman" w:cs="Times New Roman"/>
        </w:rPr>
        <w:t xml:space="preserve">• </w:t>
      </w:r>
      <w:r w:rsidR="0022370D">
        <w:rPr>
          <w:rFonts w:ascii="Times New Roman" w:hAnsi="Times New Roman" w:cs="Times New Roman"/>
        </w:rPr>
        <w:t>8</w:t>
      </w:r>
      <w:r w:rsidRPr="00575E59">
        <w:rPr>
          <w:rFonts w:ascii="Times New Roman" w:hAnsi="Times New Roman" w:cs="Times New Roman"/>
        </w:rPr>
        <w:t>.2 References</w:t>
      </w:r>
    </w:p>
    <w:p w14:paraId="52BD172B" w14:textId="77777777" w:rsidR="00183602" w:rsidRPr="00575E59" w:rsidRDefault="00183602" w:rsidP="00575E59">
      <w:pPr>
        <w:spacing w:line="360" w:lineRule="auto"/>
        <w:jc w:val="both"/>
        <w:rPr>
          <w:rFonts w:ascii="Times New Roman" w:hAnsi="Times New Roman" w:cs="Times New Roman"/>
          <w:b/>
          <w:bCs/>
        </w:rPr>
      </w:pPr>
    </w:p>
    <w:p w14:paraId="3B2EBA64" w14:textId="77777777" w:rsidR="006819A2" w:rsidRPr="0022370D" w:rsidRDefault="006819A2" w:rsidP="00575E59">
      <w:pPr>
        <w:spacing w:line="360" w:lineRule="auto"/>
        <w:jc w:val="both"/>
        <w:rPr>
          <w:rFonts w:ascii="Times New Roman" w:hAnsi="Times New Roman" w:cs="Times New Roman"/>
          <w:b/>
          <w:bCs/>
          <w:sz w:val="44"/>
          <w:szCs w:val="44"/>
        </w:rPr>
      </w:pPr>
      <w:r w:rsidRPr="0022370D">
        <w:rPr>
          <w:rFonts w:ascii="Times New Roman" w:hAnsi="Times New Roman" w:cs="Times New Roman"/>
          <w:b/>
          <w:bCs/>
          <w:sz w:val="44"/>
          <w:szCs w:val="44"/>
        </w:rPr>
        <w:t>Abstract</w:t>
      </w:r>
    </w:p>
    <w:p w14:paraId="0AB16C24"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Predictive Maintenance (PdM) has emerged as one of the most transformative applications of Artificial Intelligence and Industry 4.0. Unlike traditional maintenance strategies such as </w:t>
      </w:r>
      <w:r w:rsidRPr="00575E59">
        <w:rPr>
          <w:rFonts w:ascii="Times New Roman" w:hAnsi="Times New Roman" w:cs="Times New Roman"/>
          <w:b/>
          <w:bCs/>
        </w:rPr>
        <w:t>reactive maintenance</w:t>
      </w:r>
      <w:r w:rsidRPr="00575E59">
        <w:rPr>
          <w:rFonts w:ascii="Times New Roman" w:hAnsi="Times New Roman" w:cs="Times New Roman"/>
        </w:rPr>
        <w:t xml:space="preserve"> (repair after failure) and </w:t>
      </w:r>
      <w:r w:rsidRPr="00575E59">
        <w:rPr>
          <w:rFonts w:ascii="Times New Roman" w:hAnsi="Times New Roman" w:cs="Times New Roman"/>
          <w:b/>
          <w:bCs/>
        </w:rPr>
        <w:t>preventive maintenance</w:t>
      </w:r>
      <w:r w:rsidRPr="00575E59">
        <w:rPr>
          <w:rFonts w:ascii="Times New Roman" w:hAnsi="Times New Roman" w:cs="Times New Roman"/>
        </w:rPr>
        <w:t xml:space="preserve"> (scheduled servicing), PdM leverages real-time sensor data and machine learning algorithms to </w:t>
      </w:r>
      <w:r w:rsidRPr="00575E59">
        <w:rPr>
          <w:rFonts w:ascii="Times New Roman" w:hAnsi="Times New Roman" w:cs="Times New Roman"/>
          <w:b/>
          <w:bCs/>
        </w:rPr>
        <w:t>predict potential failures before they occur</w:t>
      </w:r>
      <w:r w:rsidRPr="00575E59">
        <w:rPr>
          <w:rFonts w:ascii="Times New Roman" w:hAnsi="Times New Roman" w:cs="Times New Roman"/>
        </w:rPr>
        <w:t xml:space="preserve">. This project presents the design and implementation of a </w:t>
      </w:r>
      <w:r w:rsidRPr="00575E59">
        <w:rPr>
          <w:rFonts w:ascii="Times New Roman" w:hAnsi="Times New Roman" w:cs="Times New Roman"/>
          <w:b/>
          <w:bCs/>
        </w:rPr>
        <w:t>machine learning-based predictive maintenance system</w:t>
      </w:r>
      <w:r w:rsidRPr="00575E59">
        <w:rPr>
          <w:rFonts w:ascii="Times New Roman" w:hAnsi="Times New Roman" w:cs="Times New Roman"/>
        </w:rPr>
        <w:t xml:space="preserve"> using the dataset </w:t>
      </w:r>
      <w:r w:rsidRPr="00575E59">
        <w:rPr>
          <w:rFonts w:ascii="Times New Roman" w:hAnsi="Times New Roman" w:cs="Times New Roman"/>
          <w:i/>
          <w:iCs/>
        </w:rPr>
        <w:t>predictive.csv</w:t>
      </w:r>
      <w:r w:rsidRPr="00575E59">
        <w:rPr>
          <w:rFonts w:ascii="Times New Roman" w:hAnsi="Times New Roman" w:cs="Times New Roman"/>
        </w:rPr>
        <w:t>, Jupyter Notebook experiments, and visualization dashboards in Microsoft Power BI.</w:t>
      </w:r>
    </w:p>
    <w:p w14:paraId="538E6470"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 </w:t>
      </w:r>
      <w:r w:rsidRPr="00575E59">
        <w:rPr>
          <w:rFonts w:ascii="Times New Roman" w:hAnsi="Times New Roman" w:cs="Times New Roman"/>
          <w:b/>
          <w:bCs/>
        </w:rPr>
        <w:t>primary goal</w:t>
      </w:r>
      <w:r w:rsidRPr="00575E59">
        <w:rPr>
          <w:rFonts w:ascii="Times New Roman" w:hAnsi="Times New Roman" w:cs="Times New Roman"/>
        </w:rPr>
        <w:t xml:space="preserve"> of this work is to reduce downtime, optimize maintenance schedules, and extend the life of industrial equipment. The system uses input features such as vibration, temperature, pressure, and operational cycles, with failure labels as the target variable. Preprocessing included handling missing values, normalization of sensor data, and addressing the problem of data imbalance through resampling techniques.</w:t>
      </w:r>
    </w:p>
    <w:p w14:paraId="18B001D8"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Several machine learning algorithms were trained and tested: </w:t>
      </w:r>
      <w:r w:rsidRPr="00575E59">
        <w:rPr>
          <w:rFonts w:ascii="Times New Roman" w:hAnsi="Times New Roman" w:cs="Times New Roman"/>
          <w:b/>
          <w:bCs/>
        </w:rPr>
        <w:t>Random Forest (RF), Extreme Gradient Boosting (XGBoost), Artificial Neural Networks (ANN), and Support Vector Machines (SVM)</w:t>
      </w:r>
      <w:r w:rsidRPr="00575E59">
        <w:rPr>
          <w:rFonts w:ascii="Times New Roman" w:hAnsi="Times New Roman" w:cs="Times New Roman"/>
        </w:rPr>
        <w:t xml:space="preserve">. These were evaluated using performance metrics such as </w:t>
      </w:r>
      <w:r w:rsidRPr="00575E59">
        <w:rPr>
          <w:rFonts w:ascii="Times New Roman" w:hAnsi="Times New Roman" w:cs="Times New Roman"/>
          <w:b/>
          <w:bCs/>
        </w:rPr>
        <w:t>accuracy, precision, recall, F1-score, and RMSE</w:t>
      </w:r>
      <w:r w:rsidRPr="00575E59">
        <w:rPr>
          <w:rFonts w:ascii="Times New Roman" w:hAnsi="Times New Roman" w:cs="Times New Roman"/>
        </w:rPr>
        <w:t xml:space="preserve">. Among them, the Random Forest model provided the best trade-off between speed, accuracy, and interpretability, achieving </w:t>
      </w:r>
      <w:r w:rsidRPr="00575E59">
        <w:rPr>
          <w:rFonts w:ascii="Times New Roman" w:hAnsi="Times New Roman" w:cs="Times New Roman"/>
          <w:b/>
          <w:bCs/>
        </w:rPr>
        <w:t>over 90% accuracy</w:t>
      </w:r>
      <w:r w:rsidRPr="00575E59">
        <w:rPr>
          <w:rFonts w:ascii="Times New Roman" w:hAnsi="Times New Roman" w:cs="Times New Roman"/>
        </w:rPr>
        <w:t xml:space="preserve"> on the dataset.</w:t>
      </w:r>
    </w:p>
    <w:p w14:paraId="33437730"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In addition to algorithmic implementation, the project emphasizes the </w:t>
      </w:r>
      <w:r w:rsidRPr="00575E59">
        <w:rPr>
          <w:rFonts w:ascii="Times New Roman" w:hAnsi="Times New Roman" w:cs="Times New Roman"/>
          <w:b/>
          <w:bCs/>
        </w:rPr>
        <w:t>business usability of predictions</w:t>
      </w:r>
      <w:r w:rsidRPr="00575E59">
        <w:rPr>
          <w:rFonts w:ascii="Times New Roman" w:hAnsi="Times New Roman" w:cs="Times New Roman"/>
        </w:rPr>
        <w:t xml:space="preserve">. Microsoft Power BI dashboards were developed to visualize model outputs, sensor trends, and Remaining Useful Life (RUL) predictions. This allows managers and technicians to make </w:t>
      </w:r>
      <w:r w:rsidRPr="00575E59">
        <w:rPr>
          <w:rFonts w:ascii="Times New Roman" w:hAnsi="Times New Roman" w:cs="Times New Roman"/>
          <w:b/>
          <w:bCs/>
        </w:rPr>
        <w:t>data-driven decisions</w:t>
      </w:r>
      <w:r w:rsidRPr="00575E59">
        <w:rPr>
          <w:rFonts w:ascii="Times New Roman" w:hAnsi="Times New Roman" w:cs="Times New Roman"/>
        </w:rPr>
        <w:t xml:space="preserve"> in real-time.</w:t>
      </w:r>
    </w:p>
    <w:p w14:paraId="3E403D5C"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 report also provides a </w:t>
      </w:r>
      <w:r w:rsidRPr="00575E59">
        <w:rPr>
          <w:rFonts w:ascii="Times New Roman" w:hAnsi="Times New Roman" w:cs="Times New Roman"/>
          <w:b/>
          <w:bCs/>
        </w:rPr>
        <w:t>systematic literature review</w:t>
      </w:r>
      <w:r w:rsidRPr="00575E59">
        <w:rPr>
          <w:rFonts w:ascii="Times New Roman" w:hAnsi="Times New Roman" w:cs="Times New Roman"/>
        </w:rPr>
        <w:t xml:space="preserve"> of machine learning applications in PdM, analysis of existing industry practices, challenges such as noisy signals and imbalanced data, and proposals for future directions including </w:t>
      </w:r>
      <w:r w:rsidRPr="00575E59">
        <w:rPr>
          <w:rFonts w:ascii="Times New Roman" w:hAnsi="Times New Roman" w:cs="Times New Roman"/>
          <w:b/>
          <w:bCs/>
        </w:rPr>
        <w:t>digital twins, cloud-edge deployment, explainable AI, and federated learning</w:t>
      </w:r>
      <w:r w:rsidRPr="00575E59">
        <w:rPr>
          <w:rFonts w:ascii="Times New Roman" w:hAnsi="Times New Roman" w:cs="Times New Roman"/>
        </w:rPr>
        <w:t>.</w:t>
      </w:r>
    </w:p>
    <w:p w14:paraId="417ED2DB"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lastRenderedPageBreak/>
        <w:t>In conclusion, this project demonstrates that machine learning-based predictive maintenance is not only technically feasible but also economically advantageous, offering industries a path to improved reliability, reduced costs, and smarter operations.</w:t>
      </w:r>
    </w:p>
    <w:p w14:paraId="396BECA2" w14:textId="77777777" w:rsidR="00EA0B70" w:rsidRPr="00575E59" w:rsidRDefault="00EA0B70" w:rsidP="00575E59">
      <w:pPr>
        <w:spacing w:line="360" w:lineRule="auto"/>
        <w:jc w:val="both"/>
        <w:rPr>
          <w:rFonts w:ascii="Times New Roman" w:hAnsi="Times New Roman" w:cs="Times New Roman"/>
          <w:b/>
          <w:bCs/>
        </w:rPr>
      </w:pPr>
    </w:p>
    <w:p w14:paraId="7C61CADB" w14:textId="77777777" w:rsidR="00EA0B70" w:rsidRPr="00575E59" w:rsidRDefault="00EA0B70" w:rsidP="00575E59">
      <w:pPr>
        <w:spacing w:line="360" w:lineRule="auto"/>
        <w:jc w:val="both"/>
        <w:rPr>
          <w:rFonts w:ascii="Times New Roman" w:hAnsi="Times New Roman" w:cs="Times New Roman"/>
          <w:b/>
          <w:bCs/>
        </w:rPr>
      </w:pPr>
    </w:p>
    <w:p w14:paraId="4EB022C0" w14:textId="77777777" w:rsidR="00EA0B70" w:rsidRPr="00575E59" w:rsidRDefault="00EA0B70" w:rsidP="00575E59">
      <w:pPr>
        <w:spacing w:line="360" w:lineRule="auto"/>
        <w:jc w:val="both"/>
        <w:rPr>
          <w:rFonts w:ascii="Times New Roman" w:hAnsi="Times New Roman" w:cs="Times New Roman"/>
          <w:b/>
          <w:bCs/>
        </w:rPr>
      </w:pPr>
    </w:p>
    <w:p w14:paraId="56320EDE" w14:textId="77777777" w:rsidR="00EA0B70" w:rsidRPr="00575E59" w:rsidRDefault="00EA0B70" w:rsidP="00575E59">
      <w:pPr>
        <w:spacing w:line="360" w:lineRule="auto"/>
        <w:jc w:val="both"/>
        <w:rPr>
          <w:rFonts w:ascii="Times New Roman" w:hAnsi="Times New Roman" w:cs="Times New Roman"/>
          <w:b/>
          <w:bCs/>
        </w:rPr>
      </w:pPr>
    </w:p>
    <w:p w14:paraId="597142CC" w14:textId="77777777" w:rsidR="00EA0B70" w:rsidRPr="00575E59" w:rsidRDefault="00EA0B70" w:rsidP="00575E59">
      <w:pPr>
        <w:spacing w:line="360" w:lineRule="auto"/>
        <w:jc w:val="both"/>
        <w:rPr>
          <w:rFonts w:ascii="Times New Roman" w:hAnsi="Times New Roman" w:cs="Times New Roman"/>
          <w:b/>
          <w:bCs/>
        </w:rPr>
      </w:pPr>
    </w:p>
    <w:p w14:paraId="691C7861" w14:textId="77777777" w:rsidR="00EA0B70" w:rsidRPr="00575E59" w:rsidRDefault="00EA0B70" w:rsidP="00575E59">
      <w:pPr>
        <w:spacing w:line="360" w:lineRule="auto"/>
        <w:jc w:val="both"/>
        <w:rPr>
          <w:rFonts w:ascii="Times New Roman" w:hAnsi="Times New Roman" w:cs="Times New Roman"/>
          <w:b/>
          <w:bCs/>
        </w:rPr>
      </w:pPr>
    </w:p>
    <w:p w14:paraId="04430D24" w14:textId="77777777" w:rsidR="003F6B1D" w:rsidRPr="00575E59" w:rsidRDefault="003F6B1D" w:rsidP="00575E59">
      <w:pPr>
        <w:spacing w:line="360" w:lineRule="auto"/>
        <w:jc w:val="both"/>
        <w:rPr>
          <w:rFonts w:ascii="Times New Roman" w:hAnsi="Times New Roman" w:cs="Times New Roman"/>
          <w:b/>
          <w:bCs/>
        </w:rPr>
      </w:pPr>
    </w:p>
    <w:p w14:paraId="1B5BC0C6" w14:textId="77777777" w:rsidR="006819A2" w:rsidRPr="0022370D" w:rsidRDefault="006819A2" w:rsidP="00575E59">
      <w:pPr>
        <w:spacing w:line="360" w:lineRule="auto"/>
        <w:jc w:val="both"/>
        <w:rPr>
          <w:rFonts w:ascii="Times New Roman" w:hAnsi="Times New Roman" w:cs="Times New Roman"/>
          <w:b/>
          <w:bCs/>
          <w:sz w:val="44"/>
          <w:szCs w:val="44"/>
        </w:rPr>
      </w:pPr>
      <w:r w:rsidRPr="0022370D">
        <w:rPr>
          <w:rFonts w:ascii="Times New Roman" w:hAnsi="Times New Roman" w:cs="Times New Roman"/>
          <w:b/>
          <w:bCs/>
          <w:sz w:val="44"/>
          <w:szCs w:val="44"/>
        </w:rPr>
        <w:t>CHAPTER I – INTRODUCTION</w:t>
      </w:r>
    </w:p>
    <w:p w14:paraId="29FF233A"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1.1 Objective of the Project</w:t>
      </w:r>
    </w:p>
    <w:p w14:paraId="3BF743DC"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The objectives of this project are:</w:t>
      </w:r>
    </w:p>
    <w:p w14:paraId="17F315F5" w14:textId="77777777" w:rsidR="006819A2" w:rsidRPr="00575E59" w:rsidRDefault="006819A2" w:rsidP="00575E59">
      <w:pPr>
        <w:numPr>
          <w:ilvl w:val="0"/>
          <w:numId w:val="1"/>
        </w:numPr>
        <w:spacing w:line="360" w:lineRule="auto"/>
        <w:jc w:val="both"/>
        <w:rPr>
          <w:rFonts w:ascii="Times New Roman" w:hAnsi="Times New Roman" w:cs="Times New Roman"/>
        </w:rPr>
      </w:pPr>
      <w:r w:rsidRPr="00575E59">
        <w:rPr>
          <w:rFonts w:ascii="Times New Roman" w:hAnsi="Times New Roman" w:cs="Times New Roman"/>
        </w:rPr>
        <w:t xml:space="preserve">To develop a </w:t>
      </w:r>
      <w:r w:rsidRPr="00575E59">
        <w:rPr>
          <w:rFonts w:ascii="Times New Roman" w:hAnsi="Times New Roman" w:cs="Times New Roman"/>
          <w:b/>
          <w:bCs/>
        </w:rPr>
        <w:t>predictive maintenance pipeline</w:t>
      </w:r>
      <w:r w:rsidRPr="00575E59">
        <w:rPr>
          <w:rFonts w:ascii="Times New Roman" w:hAnsi="Times New Roman" w:cs="Times New Roman"/>
        </w:rPr>
        <w:t xml:space="preserve"> capable of forecasting equipment failures before they occur.</w:t>
      </w:r>
    </w:p>
    <w:p w14:paraId="639E12F8" w14:textId="77777777" w:rsidR="006819A2" w:rsidRPr="00575E59" w:rsidRDefault="006819A2" w:rsidP="00575E59">
      <w:pPr>
        <w:numPr>
          <w:ilvl w:val="0"/>
          <w:numId w:val="1"/>
        </w:numPr>
        <w:spacing w:line="360" w:lineRule="auto"/>
        <w:jc w:val="both"/>
        <w:rPr>
          <w:rFonts w:ascii="Times New Roman" w:hAnsi="Times New Roman" w:cs="Times New Roman"/>
        </w:rPr>
      </w:pPr>
      <w:r w:rsidRPr="00575E59">
        <w:rPr>
          <w:rFonts w:ascii="Times New Roman" w:hAnsi="Times New Roman" w:cs="Times New Roman"/>
        </w:rPr>
        <w:t xml:space="preserve">To use </w:t>
      </w:r>
      <w:r w:rsidRPr="00575E59">
        <w:rPr>
          <w:rFonts w:ascii="Times New Roman" w:hAnsi="Times New Roman" w:cs="Times New Roman"/>
          <w:b/>
          <w:bCs/>
        </w:rPr>
        <w:t>machine learning algorithms</w:t>
      </w:r>
      <w:r w:rsidRPr="00575E59">
        <w:rPr>
          <w:rFonts w:ascii="Times New Roman" w:hAnsi="Times New Roman" w:cs="Times New Roman"/>
        </w:rPr>
        <w:t xml:space="preserve"> (Random Forest, XGBoost, ANN, SVM) for fault detection and Remaining Useful Life (RUL) prediction.</w:t>
      </w:r>
    </w:p>
    <w:p w14:paraId="424AB26C" w14:textId="77777777" w:rsidR="006819A2" w:rsidRPr="00575E59" w:rsidRDefault="006819A2" w:rsidP="00575E59">
      <w:pPr>
        <w:numPr>
          <w:ilvl w:val="0"/>
          <w:numId w:val="1"/>
        </w:numPr>
        <w:spacing w:line="360" w:lineRule="auto"/>
        <w:jc w:val="both"/>
        <w:rPr>
          <w:rFonts w:ascii="Times New Roman" w:hAnsi="Times New Roman" w:cs="Times New Roman"/>
        </w:rPr>
      </w:pPr>
      <w:r w:rsidRPr="00575E59">
        <w:rPr>
          <w:rFonts w:ascii="Times New Roman" w:hAnsi="Times New Roman" w:cs="Times New Roman"/>
        </w:rPr>
        <w:t xml:space="preserve">To reduce </w:t>
      </w:r>
      <w:r w:rsidRPr="00575E59">
        <w:rPr>
          <w:rFonts w:ascii="Times New Roman" w:hAnsi="Times New Roman" w:cs="Times New Roman"/>
          <w:b/>
          <w:bCs/>
        </w:rPr>
        <w:t>unplanned downtime</w:t>
      </w:r>
      <w:r w:rsidRPr="00575E59">
        <w:rPr>
          <w:rFonts w:ascii="Times New Roman" w:hAnsi="Times New Roman" w:cs="Times New Roman"/>
        </w:rPr>
        <w:t xml:space="preserve"> and optimize resource allocation in maintenance.</w:t>
      </w:r>
    </w:p>
    <w:p w14:paraId="46ABBC84" w14:textId="77777777" w:rsidR="006819A2" w:rsidRPr="00575E59" w:rsidRDefault="006819A2" w:rsidP="00575E59">
      <w:pPr>
        <w:numPr>
          <w:ilvl w:val="0"/>
          <w:numId w:val="1"/>
        </w:numPr>
        <w:spacing w:line="360" w:lineRule="auto"/>
        <w:jc w:val="both"/>
        <w:rPr>
          <w:rFonts w:ascii="Times New Roman" w:hAnsi="Times New Roman" w:cs="Times New Roman"/>
        </w:rPr>
      </w:pPr>
      <w:r w:rsidRPr="00575E59">
        <w:rPr>
          <w:rFonts w:ascii="Times New Roman" w:hAnsi="Times New Roman" w:cs="Times New Roman"/>
        </w:rPr>
        <w:t>To evaluate models using robust performance metrics and select the most effective one.</w:t>
      </w:r>
    </w:p>
    <w:p w14:paraId="456BE147" w14:textId="77777777" w:rsidR="006819A2" w:rsidRPr="00575E59" w:rsidRDefault="006819A2" w:rsidP="00575E59">
      <w:pPr>
        <w:numPr>
          <w:ilvl w:val="0"/>
          <w:numId w:val="1"/>
        </w:numPr>
        <w:spacing w:line="360" w:lineRule="auto"/>
        <w:jc w:val="both"/>
        <w:rPr>
          <w:rFonts w:ascii="Times New Roman" w:hAnsi="Times New Roman" w:cs="Times New Roman"/>
        </w:rPr>
      </w:pPr>
      <w:r w:rsidRPr="00575E59">
        <w:rPr>
          <w:rFonts w:ascii="Times New Roman" w:hAnsi="Times New Roman" w:cs="Times New Roman"/>
        </w:rPr>
        <w:t xml:space="preserve">To integrate the predictions with </w:t>
      </w:r>
      <w:r w:rsidRPr="00575E59">
        <w:rPr>
          <w:rFonts w:ascii="Times New Roman" w:hAnsi="Times New Roman" w:cs="Times New Roman"/>
          <w:b/>
          <w:bCs/>
        </w:rPr>
        <w:t>Power BI dashboards</w:t>
      </w:r>
      <w:r w:rsidRPr="00575E59">
        <w:rPr>
          <w:rFonts w:ascii="Times New Roman" w:hAnsi="Times New Roman" w:cs="Times New Roman"/>
        </w:rPr>
        <w:t>, ensuring usability for industry stakeholders.</w:t>
      </w:r>
    </w:p>
    <w:p w14:paraId="56AE4C04" w14:textId="77777777" w:rsidR="006819A2" w:rsidRPr="00575E59" w:rsidRDefault="006819A2" w:rsidP="00575E59">
      <w:pPr>
        <w:numPr>
          <w:ilvl w:val="0"/>
          <w:numId w:val="1"/>
        </w:numPr>
        <w:spacing w:line="360" w:lineRule="auto"/>
        <w:jc w:val="both"/>
        <w:rPr>
          <w:rFonts w:ascii="Times New Roman" w:hAnsi="Times New Roman" w:cs="Times New Roman"/>
        </w:rPr>
      </w:pPr>
      <w:r w:rsidRPr="00575E59">
        <w:rPr>
          <w:rFonts w:ascii="Times New Roman" w:hAnsi="Times New Roman" w:cs="Times New Roman"/>
        </w:rPr>
        <w:t xml:space="preserve">To explore the use of </w:t>
      </w:r>
      <w:r w:rsidRPr="00575E59">
        <w:rPr>
          <w:rFonts w:ascii="Times New Roman" w:hAnsi="Times New Roman" w:cs="Times New Roman"/>
          <w:b/>
          <w:bCs/>
        </w:rPr>
        <w:t>explainable AI tools</w:t>
      </w:r>
      <w:r w:rsidRPr="00575E59">
        <w:rPr>
          <w:rFonts w:ascii="Times New Roman" w:hAnsi="Times New Roman" w:cs="Times New Roman"/>
        </w:rPr>
        <w:t xml:space="preserve"> (feature importance, SHAP values) to improve model interpretability and technician trust.</w:t>
      </w:r>
    </w:p>
    <w:p w14:paraId="77A70C84"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288CC87">
          <v:rect id="_x0000_i1026" style="width:0;height:1.5pt" o:hralign="center" o:hrstd="t" o:hr="t" fillcolor="#a0a0a0" stroked="f"/>
        </w:pict>
      </w:r>
    </w:p>
    <w:p w14:paraId="5E9826B4"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1.2 Software and Hardware Requirements</w:t>
      </w:r>
    </w:p>
    <w:p w14:paraId="0E119FE2"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Software Requirements</w:t>
      </w:r>
    </w:p>
    <w:p w14:paraId="552F686F" w14:textId="77777777" w:rsidR="006819A2" w:rsidRPr="00575E59" w:rsidRDefault="006819A2" w:rsidP="00575E59">
      <w:pPr>
        <w:numPr>
          <w:ilvl w:val="0"/>
          <w:numId w:val="2"/>
        </w:numPr>
        <w:spacing w:line="360" w:lineRule="auto"/>
        <w:jc w:val="both"/>
        <w:rPr>
          <w:rFonts w:ascii="Times New Roman" w:hAnsi="Times New Roman" w:cs="Times New Roman"/>
        </w:rPr>
      </w:pPr>
      <w:r w:rsidRPr="00575E59">
        <w:rPr>
          <w:rFonts w:ascii="Times New Roman" w:hAnsi="Times New Roman" w:cs="Times New Roman"/>
          <w:b/>
          <w:bCs/>
        </w:rPr>
        <w:t>Operating System:</w:t>
      </w:r>
      <w:r w:rsidRPr="00575E59">
        <w:rPr>
          <w:rFonts w:ascii="Times New Roman" w:hAnsi="Times New Roman" w:cs="Times New Roman"/>
        </w:rPr>
        <w:t xml:space="preserve"> Windows 10 / Linux Ubuntu 20.04</w:t>
      </w:r>
    </w:p>
    <w:p w14:paraId="16C6412B" w14:textId="77777777" w:rsidR="006819A2" w:rsidRPr="00575E59" w:rsidRDefault="006819A2" w:rsidP="00575E59">
      <w:pPr>
        <w:numPr>
          <w:ilvl w:val="0"/>
          <w:numId w:val="2"/>
        </w:numPr>
        <w:spacing w:line="360" w:lineRule="auto"/>
        <w:jc w:val="both"/>
        <w:rPr>
          <w:rFonts w:ascii="Times New Roman" w:hAnsi="Times New Roman" w:cs="Times New Roman"/>
        </w:rPr>
      </w:pPr>
      <w:r w:rsidRPr="00575E59">
        <w:rPr>
          <w:rFonts w:ascii="Times New Roman" w:hAnsi="Times New Roman" w:cs="Times New Roman"/>
          <w:b/>
          <w:bCs/>
        </w:rPr>
        <w:t>Programming Language:</w:t>
      </w:r>
      <w:r w:rsidRPr="00575E59">
        <w:rPr>
          <w:rFonts w:ascii="Times New Roman" w:hAnsi="Times New Roman" w:cs="Times New Roman"/>
        </w:rPr>
        <w:t xml:space="preserve"> Python 3.8+</w:t>
      </w:r>
    </w:p>
    <w:p w14:paraId="4EBED61A" w14:textId="77777777" w:rsidR="006819A2" w:rsidRPr="00575E59" w:rsidRDefault="006819A2" w:rsidP="00575E59">
      <w:pPr>
        <w:numPr>
          <w:ilvl w:val="0"/>
          <w:numId w:val="2"/>
        </w:numPr>
        <w:spacing w:line="360" w:lineRule="auto"/>
        <w:jc w:val="both"/>
        <w:rPr>
          <w:rFonts w:ascii="Times New Roman" w:hAnsi="Times New Roman" w:cs="Times New Roman"/>
        </w:rPr>
      </w:pPr>
      <w:r w:rsidRPr="00575E59">
        <w:rPr>
          <w:rFonts w:ascii="Times New Roman" w:hAnsi="Times New Roman" w:cs="Times New Roman"/>
          <w:b/>
          <w:bCs/>
        </w:rPr>
        <w:t>Development Environment:</w:t>
      </w:r>
      <w:r w:rsidRPr="00575E59">
        <w:rPr>
          <w:rFonts w:ascii="Times New Roman" w:hAnsi="Times New Roman" w:cs="Times New Roman"/>
        </w:rPr>
        <w:t>Jupyter Notebook, Anaconda</w:t>
      </w:r>
    </w:p>
    <w:p w14:paraId="0A28883A" w14:textId="77777777" w:rsidR="006819A2" w:rsidRPr="00575E59" w:rsidRDefault="006819A2" w:rsidP="00575E59">
      <w:pPr>
        <w:numPr>
          <w:ilvl w:val="0"/>
          <w:numId w:val="2"/>
        </w:numPr>
        <w:spacing w:line="360" w:lineRule="auto"/>
        <w:jc w:val="both"/>
        <w:rPr>
          <w:rFonts w:ascii="Times New Roman" w:hAnsi="Times New Roman" w:cs="Times New Roman"/>
        </w:rPr>
      </w:pPr>
      <w:r w:rsidRPr="00575E59">
        <w:rPr>
          <w:rFonts w:ascii="Times New Roman" w:hAnsi="Times New Roman" w:cs="Times New Roman"/>
          <w:b/>
          <w:bCs/>
        </w:rPr>
        <w:t>Libraries:</w:t>
      </w:r>
      <w:r w:rsidRPr="00575E59">
        <w:rPr>
          <w:rFonts w:ascii="Times New Roman" w:hAnsi="Times New Roman" w:cs="Times New Roman"/>
        </w:rPr>
        <w:t xml:space="preserve"> pandas, numpy, scikit-learn, matplotlib, seaborn, xgboost, keras</w:t>
      </w:r>
    </w:p>
    <w:p w14:paraId="4FFED84F" w14:textId="77777777" w:rsidR="006819A2" w:rsidRPr="00575E59" w:rsidRDefault="006819A2" w:rsidP="00575E59">
      <w:pPr>
        <w:numPr>
          <w:ilvl w:val="0"/>
          <w:numId w:val="2"/>
        </w:numPr>
        <w:spacing w:line="360" w:lineRule="auto"/>
        <w:jc w:val="both"/>
        <w:rPr>
          <w:rFonts w:ascii="Times New Roman" w:hAnsi="Times New Roman" w:cs="Times New Roman"/>
        </w:rPr>
      </w:pPr>
      <w:r w:rsidRPr="00575E59">
        <w:rPr>
          <w:rFonts w:ascii="Times New Roman" w:hAnsi="Times New Roman" w:cs="Times New Roman"/>
          <w:b/>
          <w:bCs/>
        </w:rPr>
        <w:t>Visualization Tools:</w:t>
      </w:r>
      <w:r w:rsidRPr="00575E59">
        <w:rPr>
          <w:rFonts w:ascii="Times New Roman" w:hAnsi="Times New Roman" w:cs="Times New Roman"/>
        </w:rPr>
        <w:t xml:space="preserve"> Microsoft Power BI, Matplotlib, Seaborn</w:t>
      </w:r>
    </w:p>
    <w:p w14:paraId="7EBD3439"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Hardware Requirements</w:t>
      </w:r>
    </w:p>
    <w:p w14:paraId="3B8973A1" w14:textId="77777777" w:rsidR="006819A2" w:rsidRPr="00575E59" w:rsidRDefault="006819A2" w:rsidP="00575E59">
      <w:pPr>
        <w:numPr>
          <w:ilvl w:val="0"/>
          <w:numId w:val="3"/>
        </w:numPr>
        <w:spacing w:line="360" w:lineRule="auto"/>
        <w:jc w:val="both"/>
        <w:rPr>
          <w:rFonts w:ascii="Times New Roman" w:hAnsi="Times New Roman" w:cs="Times New Roman"/>
        </w:rPr>
      </w:pPr>
      <w:r w:rsidRPr="00575E59">
        <w:rPr>
          <w:rFonts w:ascii="Times New Roman" w:hAnsi="Times New Roman" w:cs="Times New Roman"/>
          <w:b/>
          <w:bCs/>
        </w:rPr>
        <w:t>Processor:</w:t>
      </w:r>
      <w:r w:rsidRPr="00575E59">
        <w:rPr>
          <w:rFonts w:ascii="Times New Roman" w:hAnsi="Times New Roman" w:cs="Times New Roman"/>
        </w:rPr>
        <w:t xml:space="preserve"> Intel i5/i7 or AMD Ryzen 5 equivalent</w:t>
      </w:r>
    </w:p>
    <w:p w14:paraId="2325CA52" w14:textId="77777777" w:rsidR="006819A2" w:rsidRPr="00575E59" w:rsidRDefault="006819A2" w:rsidP="00575E59">
      <w:pPr>
        <w:numPr>
          <w:ilvl w:val="0"/>
          <w:numId w:val="3"/>
        </w:numPr>
        <w:spacing w:line="360" w:lineRule="auto"/>
        <w:jc w:val="both"/>
        <w:rPr>
          <w:rFonts w:ascii="Times New Roman" w:hAnsi="Times New Roman" w:cs="Times New Roman"/>
        </w:rPr>
      </w:pPr>
      <w:r w:rsidRPr="00575E59">
        <w:rPr>
          <w:rFonts w:ascii="Times New Roman" w:hAnsi="Times New Roman" w:cs="Times New Roman"/>
          <w:b/>
          <w:bCs/>
        </w:rPr>
        <w:t>RAM:</w:t>
      </w:r>
      <w:r w:rsidRPr="00575E59">
        <w:rPr>
          <w:rFonts w:ascii="Times New Roman" w:hAnsi="Times New Roman" w:cs="Times New Roman"/>
        </w:rPr>
        <w:t xml:space="preserve"> Minimum 8 GB (16 GB recommended for deep learning)</w:t>
      </w:r>
    </w:p>
    <w:p w14:paraId="7BCF75AA" w14:textId="77777777" w:rsidR="006819A2" w:rsidRPr="00575E59" w:rsidRDefault="006819A2" w:rsidP="00575E59">
      <w:pPr>
        <w:numPr>
          <w:ilvl w:val="0"/>
          <w:numId w:val="3"/>
        </w:numPr>
        <w:spacing w:line="360" w:lineRule="auto"/>
        <w:jc w:val="both"/>
        <w:rPr>
          <w:rFonts w:ascii="Times New Roman" w:hAnsi="Times New Roman" w:cs="Times New Roman"/>
        </w:rPr>
      </w:pPr>
      <w:r w:rsidRPr="00575E59">
        <w:rPr>
          <w:rFonts w:ascii="Times New Roman" w:hAnsi="Times New Roman" w:cs="Times New Roman"/>
          <w:b/>
          <w:bCs/>
        </w:rPr>
        <w:t>Storage:</w:t>
      </w:r>
      <w:r w:rsidRPr="00575E59">
        <w:rPr>
          <w:rFonts w:ascii="Times New Roman" w:hAnsi="Times New Roman" w:cs="Times New Roman"/>
        </w:rPr>
        <w:t xml:space="preserve"> At least 2 GB free space for datasets and logs</w:t>
      </w:r>
    </w:p>
    <w:p w14:paraId="60E1FEB4" w14:textId="77777777" w:rsidR="006819A2" w:rsidRPr="00575E59" w:rsidRDefault="006819A2" w:rsidP="00575E59">
      <w:pPr>
        <w:numPr>
          <w:ilvl w:val="0"/>
          <w:numId w:val="3"/>
        </w:numPr>
        <w:spacing w:line="360" w:lineRule="auto"/>
        <w:jc w:val="both"/>
        <w:rPr>
          <w:rFonts w:ascii="Times New Roman" w:hAnsi="Times New Roman" w:cs="Times New Roman"/>
        </w:rPr>
      </w:pPr>
      <w:r w:rsidRPr="00575E59">
        <w:rPr>
          <w:rFonts w:ascii="Times New Roman" w:hAnsi="Times New Roman" w:cs="Times New Roman"/>
          <w:b/>
          <w:bCs/>
        </w:rPr>
        <w:t>GPU:</w:t>
      </w:r>
      <w:r w:rsidRPr="00575E59">
        <w:rPr>
          <w:rFonts w:ascii="Times New Roman" w:hAnsi="Times New Roman" w:cs="Times New Roman"/>
        </w:rPr>
        <w:t xml:space="preserve"> Optional (recommended for ANN training)</w:t>
      </w:r>
    </w:p>
    <w:p w14:paraId="58F53AA5"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151B2E1D">
          <v:rect id="_x0000_i1027" style="width:0;height:1.5pt" o:hralign="center" o:hrstd="t" o:hr="t" fillcolor="#a0a0a0" stroked="f"/>
        </w:pict>
      </w:r>
    </w:p>
    <w:p w14:paraId="52D7C46D"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1.3 Modules Description</w:t>
      </w:r>
    </w:p>
    <w:p w14:paraId="3A97666F"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 proposed system is divided into </w:t>
      </w:r>
      <w:r w:rsidRPr="00575E59">
        <w:rPr>
          <w:rFonts w:ascii="Times New Roman" w:hAnsi="Times New Roman" w:cs="Times New Roman"/>
          <w:b/>
          <w:bCs/>
        </w:rPr>
        <w:t>six modules</w:t>
      </w:r>
      <w:r w:rsidRPr="00575E59">
        <w:rPr>
          <w:rFonts w:ascii="Times New Roman" w:hAnsi="Times New Roman" w:cs="Times New Roman"/>
        </w:rPr>
        <w:t>, each with a specific function in the pipeline:</w:t>
      </w:r>
    </w:p>
    <w:p w14:paraId="5D418C2F" w14:textId="38B28D7A" w:rsidR="006819A2" w:rsidRPr="00575E59" w:rsidRDefault="006819A2" w:rsidP="00575E59">
      <w:pPr>
        <w:numPr>
          <w:ilvl w:val="0"/>
          <w:numId w:val="4"/>
        </w:numPr>
        <w:spacing w:line="360" w:lineRule="auto"/>
        <w:jc w:val="both"/>
        <w:rPr>
          <w:rFonts w:ascii="Times New Roman" w:hAnsi="Times New Roman" w:cs="Times New Roman"/>
        </w:rPr>
      </w:pPr>
      <w:r w:rsidRPr="00575E59">
        <w:rPr>
          <w:rFonts w:ascii="Times New Roman" w:hAnsi="Times New Roman" w:cs="Times New Roman"/>
          <w:b/>
          <w:bCs/>
        </w:rPr>
        <w:t>DataIngestion:</w:t>
      </w:r>
      <w:r w:rsidRPr="00575E59">
        <w:rPr>
          <w:rFonts w:ascii="Times New Roman" w:hAnsi="Times New Roman" w:cs="Times New Roman"/>
        </w:rPr>
        <w:br/>
        <w:t>Collects raw sensor data (predictive.csv) including vibration, temperature, pressure, and cycle count.</w:t>
      </w:r>
    </w:p>
    <w:p w14:paraId="36ABDB70" w14:textId="77777777" w:rsidR="006819A2" w:rsidRPr="00575E59" w:rsidRDefault="006819A2" w:rsidP="00575E59">
      <w:pPr>
        <w:numPr>
          <w:ilvl w:val="0"/>
          <w:numId w:val="4"/>
        </w:numPr>
        <w:spacing w:line="360" w:lineRule="auto"/>
        <w:jc w:val="both"/>
        <w:rPr>
          <w:rFonts w:ascii="Times New Roman" w:hAnsi="Times New Roman" w:cs="Times New Roman"/>
        </w:rPr>
      </w:pPr>
      <w:r w:rsidRPr="00575E59">
        <w:rPr>
          <w:rFonts w:ascii="Times New Roman" w:hAnsi="Times New Roman" w:cs="Times New Roman"/>
          <w:b/>
          <w:bCs/>
        </w:rPr>
        <w:t>Preprocessing:</w:t>
      </w:r>
    </w:p>
    <w:p w14:paraId="7A0E34E5"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Handling missing values.</w:t>
      </w:r>
    </w:p>
    <w:p w14:paraId="0E1033E6"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Normalization and scaling.</w:t>
      </w:r>
    </w:p>
    <w:p w14:paraId="1EA3B807"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Encoding categorical variables.</w:t>
      </w:r>
    </w:p>
    <w:p w14:paraId="09D7A43C"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Resampling imbalanced datasets.</w:t>
      </w:r>
    </w:p>
    <w:p w14:paraId="30C45469" w14:textId="77777777" w:rsidR="006819A2" w:rsidRPr="00575E59" w:rsidRDefault="006819A2" w:rsidP="00575E59">
      <w:pPr>
        <w:numPr>
          <w:ilvl w:val="0"/>
          <w:numId w:val="4"/>
        </w:numPr>
        <w:spacing w:line="360" w:lineRule="auto"/>
        <w:jc w:val="both"/>
        <w:rPr>
          <w:rFonts w:ascii="Times New Roman" w:hAnsi="Times New Roman" w:cs="Times New Roman"/>
        </w:rPr>
      </w:pPr>
      <w:r w:rsidRPr="00575E59">
        <w:rPr>
          <w:rFonts w:ascii="Times New Roman" w:hAnsi="Times New Roman" w:cs="Times New Roman"/>
          <w:b/>
          <w:bCs/>
        </w:rPr>
        <w:t>Feature Engineering:</w:t>
      </w:r>
    </w:p>
    <w:p w14:paraId="76E705FA"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Extraction of derived features such as rolling averages and cycle counts.</w:t>
      </w:r>
    </w:p>
    <w:p w14:paraId="17DD2CC0"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Feature selection based on correlation and importance.</w:t>
      </w:r>
    </w:p>
    <w:p w14:paraId="1B0A8F01" w14:textId="77777777" w:rsidR="006819A2" w:rsidRPr="00575E59" w:rsidRDefault="006819A2" w:rsidP="00575E59">
      <w:pPr>
        <w:numPr>
          <w:ilvl w:val="0"/>
          <w:numId w:val="4"/>
        </w:numPr>
        <w:spacing w:line="360" w:lineRule="auto"/>
        <w:jc w:val="both"/>
        <w:rPr>
          <w:rFonts w:ascii="Times New Roman" w:hAnsi="Times New Roman" w:cs="Times New Roman"/>
        </w:rPr>
      </w:pPr>
      <w:r w:rsidRPr="00575E59">
        <w:rPr>
          <w:rFonts w:ascii="Times New Roman" w:hAnsi="Times New Roman" w:cs="Times New Roman"/>
          <w:b/>
          <w:bCs/>
        </w:rPr>
        <w:t>Model Training:</w:t>
      </w:r>
    </w:p>
    <w:p w14:paraId="7F1CD740"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Random Forest, XGBoost, SVM, ANN trained on training sets.</w:t>
      </w:r>
    </w:p>
    <w:p w14:paraId="107AB3CE"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Hyperparameter tuning performed.</w:t>
      </w:r>
    </w:p>
    <w:p w14:paraId="4E509B8F" w14:textId="77777777" w:rsidR="006819A2" w:rsidRPr="00575E59" w:rsidRDefault="006819A2" w:rsidP="00575E59">
      <w:pPr>
        <w:numPr>
          <w:ilvl w:val="0"/>
          <w:numId w:val="4"/>
        </w:numPr>
        <w:spacing w:line="360" w:lineRule="auto"/>
        <w:jc w:val="both"/>
        <w:rPr>
          <w:rFonts w:ascii="Times New Roman" w:hAnsi="Times New Roman" w:cs="Times New Roman"/>
        </w:rPr>
      </w:pPr>
      <w:r w:rsidRPr="00575E59">
        <w:rPr>
          <w:rFonts w:ascii="Times New Roman" w:hAnsi="Times New Roman" w:cs="Times New Roman"/>
          <w:b/>
          <w:bCs/>
        </w:rPr>
        <w:t>Evaluation:</w:t>
      </w:r>
    </w:p>
    <w:p w14:paraId="056C9FDC"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Metrics: Accuracy, Precision, Recall, F1-score, RMSE.</w:t>
      </w:r>
    </w:p>
    <w:p w14:paraId="333D6568"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Confusion matrices and ROC curves used for deeper insight.</w:t>
      </w:r>
    </w:p>
    <w:p w14:paraId="5568203F" w14:textId="77777777" w:rsidR="006819A2" w:rsidRPr="00575E59" w:rsidRDefault="006819A2" w:rsidP="00575E59">
      <w:pPr>
        <w:numPr>
          <w:ilvl w:val="0"/>
          <w:numId w:val="4"/>
        </w:numPr>
        <w:spacing w:line="360" w:lineRule="auto"/>
        <w:jc w:val="both"/>
        <w:rPr>
          <w:rFonts w:ascii="Times New Roman" w:hAnsi="Times New Roman" w:cs="Times New Roman"/>
        </w:rPr>
      </w:pPr>
      <w:r w:rsidRPr="00575E59">
        <w:rPr>
          <w:rFonts w:ascii="Times New Roman" w:hAnsi="Times New Roman" w:cs="Times New Roman"/>
          <w:b/>
          <w:bCs/>
        </w:rPr>
        <w:t>Visualization:</w:t>
      </w:r>
    </w:p>
    <w:p w14:paraId="16A9E615"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 xml:space="preserve">Integration of predictions into </w:t>
      </w:r>
      <w:r w:rsidRPr="00575E59">
        <w:rPr>
          <w:rFonts w:ascii="Times New Roman" w:hAnsi="Times New Roman" w:cs="Times New Roman"/>
          <w:b/>
          <w:bCs/>
        </w:rPr>
        <w:t>Power BI dashboards</w:t>
      </w:r>
      <w:r w:rsidRPr="00575E59">
        <w:rPr>
          <w:rFonts w:ascii="Times New Roman" w:hAnsi="Times New Roman" w:cs="Times New Roman"/>
        </w:rPr>
        <w:t>.</w:t>
      </w:r>
    </w:p>
    <w:p w14:paraId="0EEC7B44" w14:textId="77777777" w:rsidR="006819A2" w:rsidRPr="00575E59" w:rsidRDefault="006819A2" w:rsidP="00575E59">
      <w:pPr>
        <w:numPr>
          <w:ilvl w:val="1"/>
          <w:numId w:val="4"/>
        </w:numPr>
        <w:spacing w:line="360" w:lineRule="auto"/>
        <w:jc w:val="both"/>
        <w:rPr>
          <w:rFonts w:ascii="Times New Roman" w:hAnsi="Times New Roman" w:cs="Times New Roman"/>
        </w:rPr>
      </w:pPr>
      <w:r w:rsidRPr="00575E59">
        <w:rPr>
          <w:rFonts w:ascii="Times New Roman" w:hAnsi="Times New Roman" w:cs="Times New Roman"/>
        </w:rPr>
        <w:t>Real-time equipment health visualization and RUL predictions.</w:t>
      </w:r>
    </w:p>
    <w:p w14:paraId="214185B2"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EC4C48F">
          <v:rect id="_x0000_i1028" style="width:0;height:1.5pt" o:hralign="center" o:hrstd="t" o:hr="t" fillcolor="#a0a0a0" stroked="f"/>
        </w:pict>
      </w:r>
    </w:p>
    <w:p w14:paraId="69B2B4A9" w14:textId="77777777" w:rsidR="00183602" w:rsidRPr="00575E59" w:rsidRDefault="00183602" w:rsidP="00575E59">
      <w:pPr>
        <w:spacing w:line="360" w:lineRule="auto"/>
        <w:jc w:val="both"/>
        <w:rPr>
          <w:rFonts w:ascii="Times New Roman" w:hAnsi="Times New Roman" w:cs="Times New Roman"/>
          <w:b/>
          <w:bCs/>
        </w:rPr>
      </w:pPr>
    </w:p>
    <w:p w14:paraId="07C99DAD"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Background &amp; Motivation (Extended Narrative)</w:t>
      </w:r>
    </w:p>
    <w:p w14:paraId="5CB2A700"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Predictive Maintenance and Industry 4.0</w:t>
      </w:r>
    </w:p>
    <w:p w14:paraId="4CBD8AD5"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Industry 4.0 represents the convergence of automation, data exchange, and smart manufacturing. Predictive maintenance is at the </w:t>
      </w:r>
      <w:r w:rsidRPr="00575E59">
        <w:rPr>
          <w:rFonts w:ascii="Times New Roman" w:hAnsi="Times New Roman" w:cs="Times New Roman"/>
          <w:b/>
          <w:bCs/>
        </w:rPr>
        <w:t>core of this revolution</w:t>
      </w:r>
      <w:r w:rsidRPr="00575E59">
        <w:rPr>
          <w:rFonts w:ascii="Times New Roman" w:hAnsi="Times New Roman" w:cs="Times New Roman"/>
        </w:rPr>
        <w:t>, ensuring that machinery and equipment are monitored continuously. PdM systems help in moving from “repair after failure” to “prevent before failure.”</w:t>
      </w:r>
    </w:p>
    <w:p w14:paraId="1E83F36F"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Comparison of Maintenance Strategies</w:t>
      </w:r>
    </w:p>
    <w:p w14:paraId="471EABEF" w14:textId="77777777" w:rsidR="006819A2" w:rsidRPr="00575E59" w:rsidRDefault="006819A2" w:rsidP="00575E59">
      <w:pPr>
        <w:numPr>
          <w:ilvl w:val="0"/>
          <w:numId w:val="5"/>
        </w:numPr>
        <w:spacing w:line="360" w:lineRule="auto"/>
        <w:jc w:val="both"/>
        <w:rPr>
          <w:rFonts w:ascii="Times New Roman" w:hAnsi="Times New Roman" w:cs="Times New Roman"/>
        </w:rPr>
      </w:pPr>
      <w:r w:rsidRPr="00575E59">
        <w:rPr>
          <w:rFonts w:ascii="Times New Roman" w:hAnsi="Times New Roman" w:cs="Times New Roman"/>
          <w:b/>
          <w:bCs/>
        </w:rPr>
        <w:t>Reactive Maintenance:</w:t>
      </w:r>
      <w:r w:rsidRPr="00575E59">
        <w:rPr>
          <w:rFonts w:ascii="Times New Roman" w:hAnsi="Times New Roman" w:cs="Times New Roman"/>
        </w:rPr>
        <w:t xml:space="preserve"> Fix only after breakdown → leads to costly downtime.</w:t>
      </w:r>
    </w:p>
    <w:p w14:paraId="7EB6DC04" w14:textId="77777777" w:rsidR="006819A2" w:rsidRPr="00575E59" w:rsidRDefault="006819A2" w:rsidP="00575E59">
      <w:pPr>
        <w:numPr>
          <w:ilvl w:val="0"/>
          <w:numId w:val="5"/>
        </w:numPr>
        <w:spacing w:line="360" w:lineRule="auto"/>
        <w:jc w:val="both"/>
        <w:rPr>
          <w:rFonts w:ascii="Times New Roman" w:hAnsi="Times New Roman" w:cs="Times New Roman"/>
        </w:rPr>
      </w:pPr>
      <w:r w:rsidRPr="00575E59">
        <w:rPr>
          <w:rFonts w:ascii="Times New Roman" w:hAnsi="Times New Roman" w:cs="Times New Roman"/>
          <w:b/>
          <w:bCs/>
        </w:rPr>
        <w:t>Preventive Maintenance:</w:t>
      </w:r>
      <w:r w:rsidRPr="00575E59">
        <w:rPr>
          <w:rFonts w:ascii="Times New Roman" w:hAnsi="Times New Roman" w:cs="Times New Roman"/>
        </w:rPr>
        <w:t xml:space="preserve"> Scheduled servicing regardless of actual condition → wastes resources.</w:t>
      </w:r>
    </w:p>
    <w:p w14:paraId="482390BF" w14:textId="77777777" w:rsidR="006819A2" w:rsidRPr="00575E59" w:rsidRDefault="006819A2" w:rsidP="00575E59">
      <w:pPr>
        <w:numPr>
          <w:ilvl w:val="0"/>
          <w:numId w:val="5"/>
        </w:numPr>
        <w:spacing w:line="360" w:lineRule="auto"/>
        <w:jc w:val="both"/>
        <w:rPr>
          <w:rFonts w:ascii="Times New Roman" w:hAnsi="Times New Roman" w:cs="Times New Roman"/>
        </w:rPr>
      </w:pPr>
      <w:r w:rsidRPr="00575E59">
        <w:rPr>
          <w:rFonts w:ascii="Times New Roman" w:hAnsi="Times New Roman" w:cs="Times New Roman"/>
          <w:b/>
          <w:bCs/>
        </w:rPr>
        <w:t>Predictive Maintenance:</w:t>
      </w:r>
      <w:r w:rsidRPr="00575E59">
        <w:rPr>
          <w:rFonts w:ascii="Times New Roman" w:hAnsi="Times New Roman" w:cs="Times New Roman"/>
        </w:rPr>
        <w:t xml:space="preserve"> Uses data and ML models to intervene only when required → optimal strategy.</w:t>
      </w:r>
    </w:p>
    <w:p w14:paraId="1774BCA4"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Industrial Importance</w:t>
      </w:r>
    </w:p>
    <w:p w14:paraId="74759D77"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Downtime in critical industries such as manufacturing, power generation, and healthcare can result in </w:t>
      </w:r>
      <w:r w:rsidRPr="00575E59">
        <w:rPr>
          <w:rFonts w:ascii="Times New Roman" w:hAnsi="Times New Roman" w:cs="Times New Roman"/>
          <w:b/>
          <w:bCs/>
        </w:rPr>
        <w:t>millions of dollars in losses per hour</w:t>
      </w:r>
      <w:r w:rsidRPr="00575E59">
        <w:rPr>
          <w:rFonts w:ascii="Times New Roman" w:hAnsi="Times New Roman" w:cs="Times New Roman"/>
        </w:rPr>
        <w:t xml:space="preserve">. Predictive maintenance reduces such losses by enabling </w:t>
      </w:r>
      <w:r w:rsidRPr="00575E59">
        <w:rPr>
          <w:rFonts w:ascii="Times New Roman" w:hAnsi="Times New Roman" w:cs="Times New Roman"/>
          <w:b/>
          <w:bCs/>
        </w:rPr>
        <w:t>timely interventions</w:t>
      </w:r>
      <w:r w:rsidRPr="00575E59">
        <w:rPr>
          <w:rFonts w:ascii="Times New Roman" w:hAnsi="Times New Roman" w:cs="Times New Roman"/>
        </w:rPr>
        <w:t>.</w:t>
      </w:r>
    </w:p>
    <w:p w14:paraId="5F26DFC8"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Challenges in Traditional Systems</w:t>
      </w:r>
    </w:p>
    <w:p w14:paraId="7163D7BE" w14:textId="77777777" w:rsidR="006819A2" w:rsidRPr="00575E59" w:rsidRDefault="006819A2" w:rsidP="00575E59">
      <w:pPr>
        <w:numPr>
          <w:ilvl w:val="0"/>
          <w:numId w:val="6"/>
        </w:numPr>
        <w:spacing w:line="360" w:lineRule="auto"/>
        <w:jc w:val="both"/>
        <w:rPr>
          <w:rFonts w:ascii="Times New Roman" w:hAnsi="Times New Roman" w:cs="Times New Roman"/>
        </w:rPr>
      </w:pPr>
      <w:r w:rsidRPr="00575E59">
        <w:rPr>
          <w:rFonts w:ascii="Times New Roman" w:hAnsi="Times New Roman" w:cs="Times New Roman"/>
        </w:rPr>
        <w:t>Excessive costs due to over-maintenance.</w:t>
      </w:r>
    </w:p>
    <w:p w14:paraId="1E5876EE" w14:textId="77777777" w:rsidR="006819A2" w:rsidRPr="00575E59" w:rsidRDefault="006819A2" w:rsidP="00575E59">
      <w:pPr>
        <w:numPr>
          <w:ilvl w:val="0"/>
          <w:numId w:val="6"/>
        </w:numPr>
        <w:spacing w:line="360" w:lineRule="auto"/>
        <w:jc w:val="both"/>
        <w:rPr>
          <w:rFonts w:ascii="Times New Roman" w:hAnsi="Times New Roman" w:cs="Times New Roman"/>
        </w:rPr>
      </w:pPr>
      <w:r w:rsidRPr="00575E59">
        <w:rPr>
          <w:rFonts w:ascii="Times New Roman" w:hAnsi="Times New Roman" w:cs="Times New Roman"/>
        </w:rPr>
        <w:t>Failures still occur between scheduled checks.</w:t>
      </w:r>
    </w:p>
    <w:p w14:paraId="42D7594F" w14:textId="77777777" w:rsidR="006819A2" w:rsidRPr="00575E59" w:rsidRDefault="006819A2" w:rsidP="00575E59">
      <w:pPr>
        <w:numPr>
          <w:ilvl w:val="0"/>
          <w:numId w:val="6"/>
        </w:numPr>
        <w:spacing w:line="360" w:lineRule="auto"/>
        <w:jc w:val="both"/>
        <w:rPr>
          <w:rFonts w:ascii="Times New Roman" w:hAnsi="Times New Roman" w:cs="Times New Roman"/>
        </w:rPr>
      </w:pPr>
      <w:r w:rsidRPr="00575E59">
        <w:rPr>
          <w:rFonts w:ascii="Times New Roman" w:hAnsi="Times New Roman" w:cs="Times New Roman"/>
        </w:rPr>
        <w:t>Human subjectivity in inspections.</w:t>
      </w:r>
    </w:p>
    <w:p w14:paraId="5A8A052A" w14:textId="77777777" w:rsidR="006819A2" w:rsidRPr="00575E59" w:rsidRDefault="006819A2" w:rsidP="00575E59">
      <w:pPr>
        <w:numPr>
          <w:ilvl w:val="0"/>
          <w:numId w:val="6"/>
        </w:numPr>
        <w:spacing w:line="360" w:lineRule="auto"/>
        <w:jc w:val="both"/>
        <w:rPr>
          <w:rFonts w:ascii="Times New Roman" w:hAnsi="Times New Roman" w:cs="Times New Roman"/>
        </w:rPr>
      </w:pPr>
      <w:r w:rsidRPr="00575E59">
        <w:rPr>
          <w:rFonts w:ascii="Times New Roman" w:hAnsi="Times New Roman" w:cs="Times New Roman"/>
        </w:rPr>
        <w:t>Lack of scalability.</w:t>
      </w:r>
    </w:p>
    <w:p w14:paraId="7BF4F173"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Role of Machine Learning in PdM</w:t>
      </w:r>
    </w:p>
    <w:p w14:paraId="7EDFB6C5"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Machine learning enables:</w:t>
      </w:r>
    </w:p>
    <w:p w14:paraId="67739648" w14:textId="77777777" w:rsidR="006819A2" w:rsidRPr="00575E59" w:rsidRDefault="006819A2" w:rsidP="00575E59">
      <w:pPr>
        <w:numPr>
          <w:ilvl w:val="0"/>
          <w:numId w:val="7"/>
        </w:numPr>
        <w:spacing w:line="360" w:lineRule="auto"/>
        <w:jc w:val="both"/>
        <w:rPr>
          <w:rFonts w:ascii="Times New Roman" w:hAnsi="Times New Roman" w:cs="Times New Roman"/>
        </w:rPr>
      </w:pPr>
      <w:r w:rsidRPr="00575E59">
        <w:rPr>
          <w:rFonts w:ascii="Times New Roman" w:hAnsi="Times New Roman" w:cs="Times New Roman"/>
        </w:rPr>
        <w:t xml:space="preserve">Automated </w:t>
      </w:r>
      <w:r w:rsidRPr="00575E59">
        <w:rPr>
          <w:rFonts w:ascii="Times New Roman" w:hAnsi="Times New Roman" w:cs="Times New Roman"/>
          <w:b/>
          <w:bCs/>
        </w:rPr>
        <w:t>pattern recognition</w:t>
      </w:r>
      <w:r w:rsidRPr="00575E59">
        <w:rPr>
          <w:rFonts w:ascii="Times New Roman" w:hAnsi="Times New Roman" w:cs="Times New Roman"/>
        </w:rPr>
        <w:t xml:space="preserve"> from sensor data.</w:t>
      </w:r>
    </w:p>
    <w:p w14:paraId="58592597" w14:textId="77777777" w:rsidR="006819A2" w:rsidRPr="00575E59" w:rsidRDefault="006819A2" w:rsidP="00575E59">
      <w:pPr>
        <w:numPr>
          <w:ilvl w:val="0"/>
          <w:numId w:val="7"/>
        </w:numPr>
        <w:spacing w:line="360" w:lineRule="auto"/>
        <w:jc w:val="both"/>
        <w:rPr>
          <w:rFonts w:ascii="Times New Roman" w:hAnsi="Times New Roman" w:cs="Times New Roman"/>
        </w:rPr>
      </w:pPr>
      <w:r w:rsidRPr="00575E59">
        <w:rPr>
          <w:rFonts w:ascii="Times New Roman" w:hAnsi="Times New Roman" w:cs="Times New Roman"/>
        </w:rPr>
        <w:t xml:space="preserve">Modeling </w:t>
      </w:r>
      <w:r w:rsidRPr="00575E59">
        <w:rPr>
          <w:rFonts w:ascii="Times New Roman" w:hAnsi="Times New Roman" w:cs="Times New Roman"/>
          <w:b/>
          <w:bCs/>
        </w:rPr>
        <w:t>non-linear dependencies</w:t>
      </w:r>
      <w:r w:rsidRPr="00575E59">
        <w:rPr>
          <w:rFonts w:ascii="Times New Roman" w:hAnsi="Times New Roman" w:cs="Times New Roman"/>
        </w:rPr>
        <w:t xml:space="preserve"> (e.g., vibration vs temperature).</w:t>
      </w:r>
    </w:p>
    <w:p w14:paraId="6F03FF19" w14:textId="77777777" w:rsidR="006819A2" w:rsidRPr="00575E59" w:rsidRDefault="006819A2" w:rsidP="00575E59">
      <w:pPr>
        <w:numPr>
          <w:ilvl w:val="0"/>
          <w:numId w:val="7"/>
        </w:numPr>
        <w:spacing w:line="360" w:lineRule="auto"/>
        <w:jc w:val="both"/>
        <w:rPr>
          <w:rFonts w:ascii="Times New Roman" w:hAnsi="Times New Roman" w:cs="Times New Roman"/>
        </w:rPr>
      </w:pPr>
      <w:r w:rsidRPr="00575E59">
        <w:rPr>
          <w:rFonts w:ascii="Times New Roman" w:hAnsi="Times New Roman" w:cs="Times New Roman"/>
        </w:rPr>
        <w:t xml:space="preserve">Real-time </w:t>
      </w:r>
      <w:r w:rsidRPr="00575E59">
        <w:rPr>
          <w:rFonts w:ascii="Times New Roman" w:hAnsi="Times New Roman" w:cs="Times New Roman"/>
          <w:b/>
          <w:bCs/>
        </w:rPr>
        <w:t>failure probability predictions</w:t>
      </w:r>
      <w:r w:rsidRPr="00575E59">
        <w:rPr>
          <w:rFonts w:ascii="Times New Roman" w:hAnsi="Times New Roman" w:cs="Times New Roman"/>
        </w:rPr>
        <w:t>.</w:t>
      </w:r>
    </w:p>
    <w:p w14:paraId="075E5BD8"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Case Studies</w:t>
      </w:r>
    </w:p>
    <w:p w14:paraId="49F62763" w14:textId="77777777" w:rsidR="006819A2" w:rsidRPr="00575E59" w:rsidRDefault="006819A2" w:rsidP="00575E59">
      <w:pPr>
        <w:numPr>
          <w:ilvl w:val="0"/>
          <w:numId w:val="8"/>
        </w:numPr>
        <w:spacing w:line="360" w:lineRule="auto"/>
        <w:jc w:val="both"/>
        <w:rPr>
          <w:rFonts w:ascii="Times New Roman" w:hAnsi="Times New Roman" w:cs="Times New Roman"/>
        </w:rPr>
      </w:pPr>
      <w:r w:rsidRPr="00575E59">
        <w:rPr>
          <w:rFonts w:ascii="Times New Roman" w:hAnsi="Times New Roman" w:cs="Times New Roman"/>
          <w:b/>
          <w:bCs/>
        </w:rPr>
        <w:t>Manufacturing:</w:t>
      </w:r>
      <w:r w:rsidRPr="00575E59">
        <w:rPr>
          <w:rFonts w:ascii="Times New Roman" w:hAnsi="Times New Roman" w:cs="Times New Roman"/>
        </w:rPr>
        <w:t>PdM applied in CNC machines prevented bearing failures.</w:t>
      </w:r>
    </w:p>
    <w:p w14:paraId="0351EA78" w14:textId="77777777" w:rsidR="006819A2" w:rsidRPr="00575E59" w:rsidRDefault="006819A2" w:rsidP="00575E59">
      <w:pPr>
        <w:numPr>
          <w:ilvl w:val="0"/>
          <w:numId w:val="8"/>
        </w:numPr>
        <w:spacing w:line="360" w:lineRule="auto"/>
        <w:jc w:val="both"/>
        <w:rPr>
          <w:rFonts w:ascii="Times New Roman" w:hAnsi="Times New Roman" w:cs="Times New Roman"/>
        </w:rPr>
      </w:pPr>
      <w:r w:rsidRPr="00575E59">
        <w:rPr>
          <w:rFonts w:ascii="Times New Roman" w:hAnsi="Times New Roman" w:cs="Times New Roman"/>
          <w:b/>
          <w:bCs/>
        </w:rPr>
        <w:t>Automotive:</w:t>
      </w:r>
      <w:r w:rsidRPr="00575E59">
        <w:rPr>
          <w:rFonts w:ascii="Times New Roman" w:hAnsi="Times New Roman" w:cs="Times New Roman"/>
        </w:rPr>
        <w:t xml:space="preserve"> Battery life predictions using ML prevented early replacements.</w:t>
      </w:r>
    </w:p>
    <w:p w14:paraId="789CA77A" w14:textId="77777777" w:rsidR="006819A2" w:rsidRPr="00575E59" w:rsidRDefault="006819A2" w:rsidP="00575E59">
      <w:pPr>
        <w:numPr>
          <w:ilvl w:val="0"/>
          <w:numId w:val="8"/>
        </w:numPr>
        <w:spacing w:line="360" w:lineRule="auto"/>
        <w:jc w:val="both"/>
        <w:rPr>
          <w:rFonts w:ascii="Times New Roman" w:hAnsi="Times New Roman" w:cs="Times New Roman"/>
        </w:rPr>
      </w:pPr>
      <w:r w:rsidRPr="00575E59">
        <w:rPr>
          <w:rFonts w:ascii="Times New Roman" w:hAnsi="Times New Roman" w:cs="Times New Roman"/>
          <w:b/>
          <w:bCs/>
        </w:rPr>
        <w:t>Energy Sector:</w:t>
      </w:r>
      <w:r w:rsidRPr="00575E59">
        <w:rPr>
          <w:rFonts w:ascii="Times New Roman" w:hAnsi="Times New Roman" w:cs="Times New Roman"/>
        </w:rPr>
        <w:t xml:space="preserve"> Predicting transformer health avoided blackouts.</w:t>
      </w:r>
    </w:p>
    <w:p w14:paraId="2CD1E1C5" w14:textId="77777777" w:rsidR="006819A2" w:rsidRPr="00575E59" w:rsidRDefault="006819A2" w:rsidP="00575E59">
      <w:pPr>
        <w:numPr>
          <w:ilvl w:val="0"/>
          <w:numId w:val="8"/>
        </w:numPr>
        <w:spacing w:line="360" w:lineRule="auto"/>
        <w:jc w:val="both"/>
        <w:rPr>
          <w:rFonts w:ascii="Times New Roman" w:hAnsi="Times New Roman" w:cs="Times New Roman"/>
        </w:rPr>
      </w:pPr>
      <w:r w:rsidRPr="00575E59">
        <w:rPr>
          <w:rFonts w:ascii="Times New Roman" w:hAnsi="Times New Roman" w:cs="Times New Roman"/>
          <w:b/>
          <w:bCs/>
        </w:rPr>
        <w:t>Healthcare:</w:t>
      </w:r>
      <w:r w:rsidRPr="00575E59">
        <w:rPr>
          <w:rFonts w:ascii="Times New Roman" w:hAnsi="Times New Roman" w:cs="Times New Roman"/>
        </w:rPr>
        <w:t xml:space="preserve"> Ensuring uptime of medical devices like MRI scanners.</w:t>
      </w:r>
    </w:p>
    <w:p w14:paraId="0ACF0315"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Scope of This Project</w:t>
      </w:r>
    </w:p>
    <w:p w14:paraId="42B5FF2A"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This project focuses on:</w:t>
      </w:r>
    </w:p>
    <w:p w14:paraId="5B0AD37C" w14:textId="77777777" w:rsidR="006819A2" w:rsidRPr="00575E59" w:rsidRDefault="006819A2" w:rsidP="00575E59">
      <w:pPr>
        <w:numPr>
          <w:ilvl w:val="0"/>
          <w:numId w:val="9"/>
        </w:numPr>
        <w:spacing w:line="360" w:lineRule="auto"/>
        <w:jc w:val="both"/>
        <w:rPr>
          <w:rFonts w:ascii="Times New Roman" w:hAnsi="Times New Roman" w:cs="Times New Roman"/>
        </w:rPr>
      </w:pPr>
      <w:r w:rsidRPr="00575E59">
        <w:rPr>
          <w:rFonts w:ascii="Times New Roman" w:hAnsi="Times New Roman" w:cs="Times New Roman"/>
        </w:rPr>
        <w:t>Implementing multiple ML models.</w:t>
      </w:r>
    </w:p>
    <w:p w14:paraId="49602519" w14:textId="77777777" w:rsidR="006819A2" w:rsidRPr="00575E59" w:rsidRDefault="006819A2" w:rsidP="00575E59">
      <w:pPr>
        <w:numPr>
          <w:ilvl w:val="0"/>
          <w:numId w:val="9"/>
        </w:numPr>
        <w:spacing w:line="360" w:lineRule="auto"/>
        <w:jc w:val="both"/>
        <w:rPr>
          <w:rFonts w:ascii="Times New Roman" w:hAnsi="Times New Roman" w:cs="Times New Roman"/>
        </w:rPr>
      </w:pPr>
      <w:r w:rsidRPr="00575E59">
        <w:rPr>
          <w:rFonts w:ascii="Times New Roman" w:hAnsi="Times New Roman" w:cs="Times New Roman"/>
        </w:rPr>
        <w:t>Demonstrating real-world usability via dashboards.</w:t>
      </w:r>
    </w:p>
    <w:p w14:paraId="087BFCE3" w14:textId="77777777" w:rsidR="006819A2" w:rsidRPr="00575E59" w:rsidRDefault="006819A2" w:rsidP="00575E59">
      <w:pPr>
        <w:numPr>
          <w:ilvl w:val="0"/>
          <w:numId w:val="9"/>
        </w:numPr>
        <w:spacing w:line="360" w:lineRule="auto"/>
        <w:jc w:val="both"/>
        <w:rPr>
          <w:rFonts w:ascii="Times New Roman" w:hAnsi="Times New Roman" w:cs="Times New Roman"/>
        </w:rPr>
      </w:pPr>
      <w:r w:rsidRPr="00575E59">
        <w:rPr>
          <w:rFonts w:ascii="Times New Roman" w:hAnsi="Times New Roman" w:cs="Times New Roman"/>
        </w:rPr>
        <w:t>Benchmarking results against literature.</w:t>
      </w:r>
    </w:p>
    <w:p w14:paraId="17A14AE9" w14:textId="77777777" w:rsidR="006819A2" w:rsidRPr="00575E59" w:rsidRDefault="006819A2" w:rsidP="00575E59">
      <w:pPr>
        <w:numPr>
          <w:ilvl w:val="0"/>
          <w:numId w:val="9"/>
        </w:numPr>
        <w:spacing w:line="360" w:lineRule="auto"/>
        <w:jc w:val="both"/>
        <w:rPr>
          <w:rFonts w:ascii="Times New Roman" w:hAnsi="Times New Roman" w:cs="Times New Roman"/>
        </w:rPr>
      </w:pPr>
      <w:r w:rsidRPr="00575E59">
        <w:rPr>
          <w:rFonts w:ascii="Times New Roman" w:hAnsi="Times New Roman" w:cs="Times New Roman"/>
        </w:rPr>
        <w:t>Proposing future directions for industrial deployment.</w:t>
      </w:r>
    </w:p>
    <w:p w14:paraId="21C39A33" w14:textId="77777777" w:rsidR="00EA0B70" w:rsidRPr="0022370D" w:rsidRDefault="00EA0B70" w:rsidP="00575E59">
      <w:pPr>
        <w:spacing w:line="360" w:lineRule="auto"/>
        <w:jc w:val="both"/>
        <w:rPr>
          <w:rFonts w:ascii="Times New Roman" w:hAnsi="Times New Roman" w:cs="Times New Roman"/>
          <w:b/>
          <w:bCs/>
          <w:sz w:val="40"/>
          <w:szCs w:val="40"/>
        </w:rPr>
      </w:pPr>
    </w:p>
    <w:p w14:paraId="67FF49ED" w14:textId="77777777" w:rsidR="00FE7B51" w:rsidRPr="0022370D" w:rsidRDefault="00FE7B51" w:rsidP="00575E59">
      <w:pPr>
        <w:pStyle w:val="Heading3"/>
        <w:spacing w:line="360" w:lineRule="auto"/>
        <w:jc w:val="both"/>
        <w:rPr>
          <w:rFonts w:ascii="Times New Roman" w:hAnsi="Times New Roman" w:cs="Times New Roman"/>
          <w:b/>
          <w:bCs/>
          <w:color w:val="auto"/>
          <w:sz w:val="40"/>
          <w:szCs w:val="40"/>
        </w:rPr>
      </w:pPr>
      <w:r w:rsidRPr="0022370D">
        <w:rPr>
          <w:rFonts w:ascii="Times New Roman" w:hAnsi="Times New Roman" w:cs="Times New Roman"/>
          <w:b/>
          <w:bCs/>
          <w:color w:val="auto"/>
          <w:sz w:val="40"/>
          <w:szCs w:val="40"/>
        </w:rPr>
        <w:t>1.4 Background and Sensor Technologies</w:t>
      </w:r>
    </w:p>
    <w:p w14:paraId="47C3FA2A" w14:textId="77777777" w:rsidR="00FE7B51" w:rsidRPr="00575E59" w:rsidRDefault="00FE7B51" w:rsidP="00575E59">
      <w:pPr>
        <w:pStyle w:val="Heading4"/>
        <w:spacing w:line="360" w:lineRule="auto"/>
        <w:jc w:val="both"/>
        <w:rPr>
          <w:rFonts w:ascii="Times New Roman" w:hAnsi="Times New Roman" w:cs="Times New Roman"/>
        </w:rPr>
      </w:pPr>
      <w:r w:rsidRPr="00575E59">
        <w:rPr>
          <w:rFonts w:ascii="Times New Roman" w:hAnsi="Times New Roman" w:cs="Times New Roman"/>
        </w:rPr>
        <w:t>Evolution of Maintenance in Industry</w:t>
      </w:r>
    </w:p>
    <w:p w14:paraId="4460FAC5" w14:textId="77777777" w:rsidR="00FE7B51" w:rsidRPr="00575E59" w:rsidRDefault="00FE7B51" w:rsidP="00575E59">
      <w:pPr>
        <w:pStyle w:val="NormalWeb"/>
        <w:spacing w:line="360" w:lineRule="auto"/>
        <w:jc w:val="both"/>
      </w:pPr>
      <w:r w:rsidRPr="00575E59">
        <w:t>Maintenance has always been a critical part of industrial operations. In early manufacturing systems, maintenance was reactive – machines were repaired only after they failed, often causing costly downtime and safety hazards. As production scales increased, industries shifted towards preventive maintenance, where scheduled servicing was performed at fixed intervals. Although this reduced unexpected failures, it introduced inefficiencies such as unnecessary part replacements and labor-intensive inspections.</w:t>
      </w:r>
    </w:p>
    <w:p w14:paraId="5781256A" w14:textId="77777777" w:rsidR="00FE7B51" w:rsidRPr="00575E59" w:rsidRDefault="00FE7B51" w:rsidP="00575E59">
      <w:pPr>
        <w:pStyle w:val="NormalWeb"/>
        <w:spacing w:line="360" w:lineRule="auto"/>
        <w:jc w:val="both"/>
      </w:pPr>
      <w:r w:rsidRPr="00575E59">
        <w:t>With the advent of Industry 4.0, which integrates advanced automation, real-time data collection, and smart analytics, maintenance strategies evolved significantly. Predictive Maintenance (PdM) emerged as a data-driven approach that leverages sensor technologies, machine learning algorithms, and cloud-based analytics to forecast failures before they occur. This paradigm shift allows industries to minimize downtime, extend equipment life, and optimize operational costs while improving safety and productivity.</w:t>
      </w:r>
    </w:p>
    <w:p w14:paraId="10854926" w14:textId="77777777" w:rsidR="00FE7B51" w:rsidRPr="00575E59" w:rsidRDefault="00FE7B51" w:rsidP="00575E59">
      <w:pPr>
        <w:pStyle w:val="Heading4"/>
        <w:spacing w:line="360" w:lineRule="auto"/>
        <w:jc w:val="both"/>
        <w:rPr>
          <w:rFonts w:ascii="Times New Roman" w:hAnsi="Times New Roman" w:cs="Times New Roman"/>
        </w:rPr>
      </w:pPr>
      <w:r w:rsidRPr="00575E59">
        <w:rPr>
          <w:rFonts w:ascii="Times New Roman" w:hAnsi="Times New Roman" w:cs="Times New Roman"/>
        </w:rPr>
        <w:t>Importance of Reducing Downtime and Maintenance Costs</w:t>
      </w:r>
    </w:p>
    <w:p w14:paraId="6453F106" w14:textId="77777777" w:rsidR="00FE7B51" w:rsidRPr="00575E59" w:rsidRDefault="00FE7B51" w:rsidP="00575E59">
      <w:pPr>
        <w:pStyle w:val="NormalWeb"/>
        <w:spacing w:line="360" w:lineRule="auto"/>
        <w:jc w:val="both"/>
      </w:pPr>
      <w:r w:rsidRPr="00575E59">
        <w:t>Unexpected equipment failures can cause severe disruptions in production schedules, leading to increased operational costs, missed deadlines, and potential safety risks. According to industry reports, unplanned downtime can cost businesses thousands to millions of dollars per hour, depending on the sector. Predictive maintenance solutions help preemptively address equipment health issues, thus enabling proactive maintenance that reduces repair expenses, improves resource allocation, and enhances overall operational efficiency.</w:t>
      </w:r>
    </w:p>
    <w:p w14:paraId="03525231" w14:textId="77777777" w:rsidR="00FE7B51" w:rsidRPr="00575E59" w:rsidRDefault="00FE7B51" w:rsidP="00575E59">
      <w:pPr>
        <w:pStyle w:val="NormalWeb"/>
        <w:spacing w:line="360" w:lineRule="auto"/>
        <w:jc w:val="both"/>
      </w:pPr>
      <w:r w:rsidRPr="00575E59">
        <w:t>In sectors such as automotive manufacturing, energy production, and healthcare, even a small disruption can have cascading effects on supply chains, customer satisfaction, and revenue streams. Implementing PdM ensures that maintenance decisions are data-backed, timely, and efficient, ultimately driving competitiveness and resilience.</w:t>
      </w:r>
    </w:p>
    <w:p w14:paraId="0827E192" w14:textId="77777777" w:rsidR="00FE7B51" w:rsidRPr="00575E59" w:rsidRDefault="00FE7B51" w:rsidP="00575E59">
      <w:pPr>
        <w:pStyle w:val="Heading4"/>
        <w:spacing w:line="360" w:lineRule="auto"/>
        <w:jc w:val="both"/>
        <w:rPr>
          <w:rFonts w:ascii="Times New Roman" w:hAnsi="Times New Roman" w:cs="Times New Roman"/>
        </w:rPr>
      </w:pPr>
      <w:r w:rsidRPr="00575E59">
        <w:rPr>
          <w:rFonts w:ascii="Times New Roman" w:hAnsi="Times New Roman" w:cs="Times New Roman"/>
        </w:rPr>
        <w:t>Real-World Case Studies</w:t>
      </w:r>
    </w:p>
    <w:p w14:paraId="7D054141" w14:textId="77777777" w:rsidR="00FE7B51" w:rsidRPr="00575E59" w:rsidRDefault="00FE7B51" w:rsidP="00575E59">
      <w:pPr>
        <w:pStyle w:val="NormalWeb"/>
        <w:spacing w:line="360" w:lineRule="auto"/>
        <w:jc w:val="both"/>
      </w:pPr>
      <w:r w:rsidRPr="00575E59">
        <w:rPr>
          <w:rStyle w:val="Strong"/>
          <w:rFonts w:eastAsiaTheme="majorEastAsia"/>
        </w:rPr>
        <w:t>Case Study 1 – Manufacturing Industry: Bearing Failure Prevention</w:t>
      </w:r>
      <w:r w:rsidRPr="00575E59">
        <w:br/>
        <w:t>A mid-sized automotive manufacturing plant integrated PdM to monitor critical machines, including CNC lathes and robotic arms. Using vibration and temperature sensors, the maintenance team could detect anomalies in rotating components before they led to catastrophic failures. By scheduling repairs during off-peak hours, the plant avoided sudden downtime and reduced maintenance costs by 30%.</w:t>
      </w:r>
    </w:p>
    <w:p w14:paraId="4DA559AF" w14:textId="77777777" w:rsidR="00FE7B51" w:rsidRPr="00575E59" w:rsidRDefault="00FE7B51" w:rsidP="00575E59">
      <w:pPr>
        <w:pStyle w:val="NormalWeb"/>
        <w:spacing w:line="360" w:lineRule="auto"/>
        <w:jc w:val="both"/>
      </w:pPr>
      <w:r w:rsidRPr="00575E59">
        <w:rPr>
          <w:rStyle w:val="Strong"/>
          <w:rFonts w:eastAsiaTheme="majorEastAsia"/>
        </w:rPr>
        <w:t>Case Study 2 – Energy Sector: Transformer Health Monitoring</w:t>
      </w:r>
      <w:r w:rsidRPr="00575E59">
        <w:br/>
        <w:t>In a regional power generation facility, transformers play a pivotal role in ensuring uninterrupted electricity supply. Predictive maintenance systems, coupled with pressure and temperature sensors, allowed the monitoring of transformer winding conditions. Early detection of overheating patterns helped prevent transformer failures, resulting in improved load management and reduced emergency maintenance interventions.</w:t>
      </w:r>
    </w:p>
    <w:p w14:paraId="5B6E5BAD" w14:textId="77777777" w:rsidR="00FE7B51" w:rsidRPr="00575E59" w:rsidRDefault="00FE7B51" w:rsidP="00575E59">
      <w:pPr>
        <w:pStyle w:val="NormalWeb"/>
        <w:spacing w:line="360" w:lineRule="auto"/>
        <w:jc w:val="both"/>
      </w:pPr>
      <w:r w:rsidRPr="00575E59">
        <w:rPr>
          <w:rStyle w:val="Strong"/>
          <w:rFonts w:eastAsiaTheme="majorEastAsia"/>
        </w:rPr>
        <w:t>Case Study 3 – Healthcare: Medical Device Reliability</w:t>
      </w:r>
      <w:r w:rsidRPr="00575E59">
        <w:br/>
        <w:t>Hospitals rely on sensitive medical equipment such as MRI and CT scanners for patient diagnostics. Downtime in such devices can affect patient care and increase operational strain. By employing PdM, hospitals were able to monitor equipment in real time, detect early warning signs of component wear, and schedule maintenance during routine service windows, improving both patient safety and service continuity.</w:t>
      </w:r>
    </w:p>
    <w:p w14:paraId="33BFD22B" w14:textId="77777777" w:rsidR="00FE7B51" w:rsidRPr="00575E59" w:rsidRDefault="00FE7B51" w:rsidP="00575E59">
      <w:pPr>
        <w:pStyle w:val="Heading4"/>
        <w:spacing w:line="360" w:lineRule="auto"/>
        <w:jc w:val="both"/>
        <w:rPr>
          <w:rFonts w:ascii="Times New Roman" w:hAnsi="Times New Roman" w:cs="Times New Roman"/>
        </w:rPr>
      </w:pPr>
      <w:r w:rsidRPr="00575E59">
        <w:rPr>
          <w:rFonts w:ascii="Times New Roman" w:hAnsi="Times New Roman" w:cs="Times New Roman"/>
        </w:rPr>
        <w:t>Sensor Technologies Used in Predictive Maintenance</w:t>
      </w:r>
    </w:p>
    <w:p w14:paraId="60EE78B0" w14:textId="77777777" w:rsidR="00FE7B51" w:rsidRPr="00575E59" w:rsidRDefault="00FE7B51" w:rsidP="00575E59">
      <w:pPr>
        <w:pStyle w:val="NormalWeb"/>
        <w:spacing w:line="360" w:lineRule="auto"/>
        <w:jc w:val="both"/>
      </w:pPr>
      <w:r w:rsidRPr="00575E59">
        <w:t>Modern predictive maintenance relies on a network of sensors that continuously monitor machine conditions. Some of the most commonly used sensors include:</w:t>
      </w:r>
    </w:p>
    <w:p w14:paraId="3798D333" w14:textId="77777777" w:rsidR="00FE7B51" w:rsidRPr="00575E59" w:rsidRDefault="00FE7B51" w:rsidP="00575E59">
      <w:pPr>
        <w:pStyle w:val="NormalWeb"/>
        <w:spacing w:line="360" w:lineRule="auto"/>
        <w:jc w:val="both"/>
      </w:pPr>
      <w:r w:rsidRPr="00575E59">
        <w:rPr>
          <w:rStyle w:val="Strong"/>
          <w:rFonts w:eastAsiaTheme="majorEastAsia"/>
        </w:rPr>
        <w:t>Vibration Sensors</w:t>
      </w:r>
    </w:p>
    <w:p w14:paraId="7CEB2E81" w14:textId="77777777" w:rsidR="00FE7B51" w:rsidRPr="00575E59" w:rsidRDefault="00FE7B51" w:rsidP="00575E59">
      <w:pPr>
        <w:pStyle w:val="NormalWeb"/>
        <w:numPr>
          <w:ilvl w:val="0"/>
          <w:numId w:val="53"/>
        </w:numPr>
        <w:spacing w:line="360" w:lineRule="auto"/>
        <w:jc w:val="both"/>
      </w:pPr>
      <w:r w:rsidRPr="00575E59">
        <w:t>Detect mechanical oscillations caused by rotating shafts, bearings, or structural elements.</w:t>
      </w:r>
    </w:p>
    <w:p w14:paraId="6564090A" w14:textId="77777777" w:rsidR="00FE7B51" w:rsidRPr="00575E59" w:rsidRDefault="00FE7B51" w:rsidP="00575E59">
      <w:pPr>
        <w:pStyle w:val="NormalWeb"/>
        <w:numPr>
          <w:ilvl w:val="0"/>
          <w:numId w:val="53"/>
        </w:numPr>
        <w:spacing w:line="360" w:lineRule="auto"/>
        <w:jc w:val="both"/>
      </w:pPr>
      <w:r w:rsidRPr="00575E59">
        <w:t>Changes in vibration patterns often indicate misalignment, imbalance, or wear and tear.</w:t>
      </w:r>
    </w:p>
    <w:p w14:paraId="49BBC057" w14:textId="77777777" w:rsidR="00FE7B51" w:rsidRPr="00575E59" w:rsidRDefault="00FE7B51" w:rsidP="00575E59">
      <w:pPr>
        <w:pStyle w:val="NormalWeb"/>
        <w:numPr>
          <w:ilvl w:val="0"/>
          <w:numId w:val="53"/>
        </w:numPr>
        <w:spacing w:line="360" w:lineRule="auto"/>
        <w:jc w:val="both"/>
      </w:pPr>
      <w:r w:rsidRPr="00575E59">
        <w:t>Challenges: Environmental noise, sensor drift, and improper calibration.</w:t>
      </w:r>
    </w:p>
    <w:p w14:paraId="42CE9F2C" w14:textId="77777777" w:rsidR="00FE7B51" w:rsidRPr="00575E59" w:rsidRDefault="00FE7B51" w:rsidP="00575E59">
      <w:pPr>
        <w:pStyle w:val="NormalWeb"/>
        <w:spacing w:line="360" w:lineRule="auto"/>
        <w:jc w:val="both"/>
      </w:pPr>
      <w:r w:rsidRPr="00575E59">
        <w:rPr>
          <w:rStyle w:val="Strong"/>
          <w:rFonts w:eastAsiaTheme="majorEastAsia"/>
        </w:rPr>
        <w:t>Temperature Sensors</w:t>
      </w:r>
    </w:p>
    <w:p w14:paraId="0BBD4576" w14:textId="77777777" w:rsidR="00FE7B51" w:rsidRPr="00575E59" w:rsidRDefault="00FE7B51" w:rsidP="00575E59">
      <w:pPr>
        <w:pStyle w:val="NormalWeb"/>
        <w:numPr>
          <w:ilvl w:val="0"/>
          <w:numId w:val="54"/>
        </w:numPr>
        <w:spacing w:line="360" w:lineRule="auto"/>
        <w:jc w:val="both"/>
      </w:pPr>
      <w:r w:rsidRPr="00575E59">
        <w:t>Monitor overheating in motors, transformers, or other electrical components.</w:t>
      </w:r>
    </w:p>
    <w:p w14:paraId="771E779C" w14:textId="77777777" w:rsidR="00FE7B51" w:rsidRPr="00575E59" w:rsidRDefault="00FE7B51" w:rsidP="00575E59">
      <w:pPr>
        <w:pStyle w:val="NormalWeb"/>
        <w:numPr>
          <w:ilvl w:val="0"/>
          <w:numId w:val="54"/>
        </w:numPr>
        <w:spacing w:line="360" w:lineRule="auto"/>
        <w:jc w:val="both"/>
      </w:pPr>
      <w:r w:rsidRPr="00575E59">
        <w:t>Sudden rises in temperature can signal lubrication failure or excessive load.</w:t>
      </w:r>
    </w:p>
    <w:p w14:paraId="66DFA144" w14:textId="77777777" w:rsidR="00FE7B51" w:rsidRPr="00575E59" w:rsidRDefault="00FE7B51" w:rsidP="00575E59">
      <w:pPr>
        <w:pStyle w:val="NormalWeb"/>
        <w:numPr>
          <w:ilvl w:val="0"/>
          <w:numId w:val="54"/>
        </w:numPr>
        <w:spacing w:line="360" w:lineRule="auto"/>
        <w:jc w:val="both"/>
      </w:pPr>
      <w:r w:rsidRPr="00575E59">
        <w:t>Challenges: External heat sources and sensor placement can affect readings.</w:t>
      </w:r>
    </w:p>
    <w:p w14:paraId="2C3AA8D0" w14:textId="77777777" w:rsidR="00FE7B51" w:rsidRPr="00575E59" w:rsidRDefault="00FE7B51" w:rsidP="00575E59">
      <w:pPr>
        <w:pStyle w:val="NormalWeb"/>
        <w:spacing w:line="360" w:lineRule="auto"/>
        <w:jc w:val="both"/>
      </w:pPr>
      <w:r w:rsidRPr="00575E59">
        <w:rPr>
          <w:rStyle w:val="Strong"/>
          <w:rFonts w:eastAsiaTheme="majorEastAsia"/>
        </w:rPr>
        <w:t>Pressure Sensors</w:t>
      </w:r>
    </w:p>
    <w:p w14:paraId="616AF7BF" w14:textId="77777777" w:rsidR="00FE7B51" w:rsidRPr="00575E59" w:rsidRDefault="00FE7B51" w:rsidP="00575E59">
      <w:pPr>
        <w:pStyle w:val="NormalWeb"/>
        <w:numPr>
          <w:ilvl w:val="0"/>
          <w:numId w:val="55"/>
        </w:numPr>
        <w:spacing w:line="360" w:lineRule="auto"/>
        <w:jc w:val="both"/>
      </w:pPr>
      <w:r w:rsidRPr="00575E59">
        <w:t>Measure fluid or air pressure in hydraulic and pneumatic systems.</w:t>
      </w:r>
    </w:p>
    <w:p w14:paraId="5FAF3F77" w14:textId="77777777" w:rsidR="00FE7B51" w:rsidRPr="00575E59" w:rsidRDefault="00FE7B51" w:rsidP="00575E59">
      <w:pPr>
        <w:pStyle w:val="NormalWeb"/>
        <w:numPr>
          <w:ilvl w:val="0"/>
          <w:numId w:val="55"/>
        </w:numPr>
        <w:spacing w:line="360" w:lineRule="auto"/>
        <w:jc w:val="both"/>
      </w:pPr>
      <w:r w:rsidRPr="00575E59">
        <w:t>Fluctuations can indicate leaks, blockages, or system malfunctions.</w:t>
      </w:r>
    </w:p>
    <w:p w14:paraId="61229357" w14:textId="77777777" w:rsidR="00FE7B51" w:rsidRPr="00575E59" w:rsidRDefault="00FE7B51" w:rsidP="00575E59">
      <w:pPr>
        <w:pStyle w:val="NormalWeb"/>
        <w:numPr>
          <w:ilvl w:val="0"/>
          <w:numId w:val="55"/>
        </w:numPr>
        <w:spacing w:line="360" w:lineRule="auto"/>
        <w:jc w:val="both"/>
      </w:pPr>
      <w:r w:rsidRPr="00575E59">
        <w:t>Challenges: Sensor clogging, vibrations, and temperature compensation.</w:t>
      </w:r>
    </w:p>
    <w:p w14:paraId="067B6C04" w14:textId="77777777" w:rsidR="00FE7B51" w:rsidRPr="00575E59" w:rsidRDefault="00FE7B51" w:rsidP="00575E59">
      <w:pPr>
        <w:pStyle w:val="NormalWeb"/>
        <w:spacing w:line="360" w:lineRule="auto"/>
        <w:jc w:val="both"/>
      </w:pPr>
      <w:r w:rsidRPr="00575E59">
        <w:rPr>
          <w:rStyle w:val="Strong"/>
          <w:rFonts w:eastAsiaTheme="majorEastAsia"/>
        </w:rPr>
        <w:t>Operational Cycle Counters</w:t>
      </w:r>
    </w:p>
    <w:p w14:paraId="47EB8F26" w14:textId="77777777" w:rsidR="00FE7B51" w:rsidRPr="00575E59" w:rsidRDefault="00FE7B51" w:rsidP="00575E59">
      <w:pPr>
        <w:pStyle w:val="NormalWeb"/>
        <w:numPr>
          <w:ilvl w:val="0"/>
          <w:numId w:val="56"/>
        </w:numPr>
        <w:spacing w:line="360" w:lineRule="auto"/>
        <w:jc w:val="both"/>
      </w:pPr>
      <w:r w:rsidRPr="00575E59">
        <w:t>Track the total usage or runtime of machinery parts.</w:t>
      </w:r>
    </w:p>
    <w:p w14:paraId="32DF7966" w14:textId="77777777" w:rsidR="00FE7B51" w:rsidRPr="00575E59" w:rsidRDefault="00FE7B51" w:rsidP="00575E59">
      <w:pPr>
        <w:pStyle w:val="NormalWeb"/>
        <w:numPr>
          <w:ilvl w:val="0"/>
          <w:numId w:val="56"/>
        </w:numPr>
        <w:spacing w:line="360" w:lineRule="auto"/>
        <w:jc w:val="both"/>
      </w:pPr>
      <w:r w:rsidRPr="00575E59">
        <w:t>Helps predict wear patterns and schedule maintenance based on usage rather than fixed intervals.</w:t>
      </w:r>
    </w:p>
    <w:p w14:paraId="42411AAB" w14:textId="77777777" w:rsidR="00FE7B51" w:rsidRPr="00575E59" w:rsidRDefault="00FE7B51" w:rsidP="00575E59">
      <w:pPr>
        <w:pStyle w:val="Heading4"/>
        <w:spacing w:line="360" w:lineRule="auto"/>
        <w:jc w:val="both"/>
        <w:rPr>
          <w:rFonts w:ascii="Times New Roman" w:hAnsi="Times New Roman" w:cs="Times New Roman"/>
        </w:rPr>
      </w:pPr>
      <w:r w:rsidRPr="00575E59">
        <w:rPr>
          <w:rFonts w:ascii="Times New Roman" w:hAnsi="Times New Roman" w:cs="Times New Roman"/>
        </w:rPr>
        <w:t>Challenges in Sensor Data Collection and Interpretation</w:t>
      </w:r>
    </w:p>
    <w:p w14:paraId="56A8D914" w14:textId="77777777" w:rsidR="00FE7B51" w:rsidRPr="00575E59" w:rsidRDefault="00FE7B51" w:rsidP="00575E59">
      <w:pPr>
        <w:pStyle w:val="NormalWeb"/>
        <w:spacing w:line="360" w:lineRule="auto"/>
        <w:jc w:val="both"/>
      </w:pPr>
      <w:r w:rsidRPr="00575E59">
        <w:t>Despite advances in sensor technology, predictive maintenance faces several practical challenges:</w:t>
      </w:r>
    </w:p>
    <w:p w14:paraId="269CAEA2" w14:textId="77777777" w:rsidR="00FE7B51" w:rsidRPr="00575E59" w:rsidRDefault="00FE7B51" w:rsidP="00575E59">
      <w:pPr>
        <w:pStyle w:val="NormalWeb"/>
        <w:numPr>
          <w:ilvl w:val="0"/>
          <w:numId w:val="57"/>
        </w:numPr>
        <w:spacing w:line="360" w:lineRule="auto"/>
        <w:jc w:val="both"/>
      </w:pPr>
      <w:r w:rsidRPr="00575E59">
        <w:rPr>
          <w:rStyle w:val="Strong"/>
          <w:rFonts w:eastAsiaTheme="majorEastAsia"/>
        </w:rPr>
        <w:t>Data Noise:</w:t>
      </w:r>
      <w:r w:rsidRPr="00575E59">
        <w:t xml:space="preserve"> Signals from sensors are often polluted by environmental interference, requiring filtering and smoothing techniques.</w:t>
      </w:r>
    </w:p>
    <w:p w14:paraId="63E43293" w14:textId="77777777" w:rsidR="00FE7B51" w:rsidRPr="00575E59" w:rsidRDefault="00FE7B51" w:rsidP="00575E59">
      <w:pPr>
        <w:pStyle w:val="NormalWeb"/>
        <w:numPr>
          <w:ilvl w:val="0"/>
          <w:numId w:val="57"/>
        </w:numPr>
        <w:spacing w:line="360" w:lineRule="auto"/>
        <w:jc w:val="both"/>
      </w:pPr>
      <w:r w:rsidRPr="00575E59">
        <w:rPr>
          <w:rStyle w:val="Strong"/>
          <w:rFonts w:eastAsiaTheme="majorEastAsia"/>
        </w:rPr>
        <w:t>Missing Data:</w:t>
      </w:r>
      <w:r w:rsidRPr="00575E59">
        <w:t xml:space="preserve"> Incomplete datasets due to sensor failure or communication breakdowns require robust imputation methods.</w:t>
      </w:r>
    </w:p>
    <w:p w14:paraId="4475144F" w14:textId="77777777" w:rsidR="00FE7B51" w:rsidRPr="00575E59" w:rsidRDefault="00FE7B51" w:rsidP="00575E59">
      <w:pPr>
        <w:pStyle w:val="NormalWeb"/>
        <w:numPr>
          <w:ilvl w:val="0"/>
          <w:numId w:val="57"/>
        </w:numPr>
        <w:spacing w:line="360" w:lineRule="auto"/>
        <w:jc w:val="both"/>
      </w:pPr>
      <w:r w:rsidRPr="00575E59">
        <w:rPr>
          <w:rStyle w:val="Strong"/>
          <w:rFonts w:eastAsiaTheme="majorEastAsia"/>
        </w:rPr>
        <w:t>Sensor Calibration:</w:t>
      </w:r>
      <w:r w:rsidRPr="00575E59">
        <w:t xml:space="preserve"> Incorrect calibration leads to inaccurate readings, affecting the reliability of predictions.</w:t>
      </w:r>
    </w:p>
    <w:p w14:paraId="5A98EB8C" w14:textId="77777777" w:rsidR="00FE7B51" w:rsidRPr="00575E59" w:rsidRDefault="00FE7B51" w:rsidP="00575E59">
      <w:pPr>
        <w:pStyle w:val="NormalWeb"/>
        <w:numPr>
          <w:ilvl w:val="0"/>
          <w:numId w:val="57"/>
        </w:numPr>
        <w:spacing w:line="360" w:lineRule="auto"/>
        <w:jc w:val="both"/>
      </w:pPr>
      <w:r w:rsidRPr="00575E59">
        <w:rPr>
          <w:rStyle w:val="Strong"/>
          <w:rFonts w:eastAsiaTheme="majorEastAsia"/>
        </w:rPr>
        <w:t>Data Overload:</w:t>
      </w:r>
      <w:r w:rsidRPr="00575E59">
        <w:t xml:space="preserve"> High-frequency sensor data can overwhelm storage systems, necessitating smart data aggregation and compression techniques.</w:t>
      </w:r>
    </w:p>
    <w:p w14:paraId="37913353" w14:textId="77777777" w:rsidR="00FE7B51" w:rsidRPr="00575E59" w:rsidRDefault="00FE7B51" w:rsidP="00575E59">
      <w:pPr>
        <w:pStyle w:val="NormalWeb"/>
        <w:numPr>
          <w:ilvl w:val="0"/>
          <w:numId w:val="57"/>
        </w:numPr>
        <w:spacing w:line="360" w:lineRule="auto"/>
        <w:jc w:val="both"/>
      </w:pPr>
      <w:r w:rsidRPr="00575E59">
        <w:rPr>
          <w:rStyle w:val="Strong"/>
          <w:rFonts w:eastAsiaTheme="majorEastAsia"/>
        </w:rPr>
        <w:t>Interpreting Multivariate Data:</w:t>
      </w:r>
      <w:r w:rsidRPr="00575E59">
        <w:t xml:space="preserve"> Complex interactions between multiple sensor readings require sophisticated algorithms to extract meaningful patterns.</w:t>
      </w:r>
    </w:p>
    <w:p w14:paraId="586ACC58" w14:textId="77777777" w:rsidR="00FE7B51" w:rsidRPr="00575E59" w:rsidRDefault="00FE7B51" w:rsidP="00575E59">
      <w:pPr>
        <w:pStyle w:val="NormalWeb"/>
        <w:spacing w:line="360" w:lineRule="auto"/>
        <w:jc w:val="both"/>
      </w:pPr>
      <w:r w:rsidRPr="00575E59">
        <w:t>By addressing these challenges, predictive maintenance frameworks ensure that machine learning models are fed with high-quality, actionable data, paving the way for accurate forecasting and efficient maintenance scheduling.</w:t>
      </w:r>
    </w:p>
    <w:p w14:paraId="142E39F7" w14:textId="77777777" w:rsidR="00EA0B70" w:rsidRPr="00575E59" w:rsidRDefault="00EA0B70" w:rsidP="00575E59">
      <w:pPr>
        <w:spacing w:line="360" w:lineRule="auto"/>
        <w:jc w:val="both"/>
        <w:rPr>
          <w:rFonts w:ascii="Times New Roman" w:hAnsi="Times New Roman" w:cs="Times New Roman"/>
          <w:b/>
          <w:bCs/>
        </w:rPr>
      </w:pPr>
    </w:p>
    <w:p w14:paraId="4C728515" w14:textId="77777777" w:rsidR="00EA0B70" w:rsidRPr="00575E59" w:rsidRDefault="00EA0B70" w:rsidP="00575E59">
      <w:pPr>
        <w:spacing w:line="360" w:lineRule="auto"/>
        <w:jc w:val="both"/>
        <w:rPr>
          <w:rFonts w:ascii="Times New Roman" w:hAnsi="Times New Roman" w:cs="Times New Roman"/>
          <w:b/>
          <w:bCs/>
        </w:rPr>
      </w:pPr>
    </w:p>
    <w:p w14:paraId="606853FD" w14:textId="77777777" w:rsidR="00EA0B70" w:rsidRPr="00575E59" w:rsidRDefault="00EA0B70" w:rsidP="00575E59">
      <w:pPr>
        <w:spacing w:line="360" w:lineRule="auto"/>
        <w:jc w:val="both"/>
        <w:rPr>
          <w:rFonts w:ascii="Times New Roman" w:hAnsi="Times New Roman" w:cs="Times New Roman"/>
          <w:b/>
          <w:bCs/>
        </w:rPr>
      </w:pPr>
    </w:p>
    <w:p w14:paraId="1D6AF731" w14:textId="77777777" w:rsidR="00EA0B70" w:rsidRPr="00575E59" w:rsidRDefault="00EA0B70" w:rsidP="00575E59">
      <w:pPr>
        <w:spacing w:line="360" w:lineRule="auto"/>
        <w:jc w:val="both"/>
        <w:rPr>
          <w:rFonts w:ascii="Times New Roman" w:hAnsi="Times New Roman" w:cs="Times New Roman"/>
          <w:b/>
          <w:bCs/>
        </w:rPr>
      </w:pPr>
    </w:p>
    <w:p w14:paraId="2B99C3F5" w14:textId="77777777" w:rsidR="00EA0B70" w:rsidRPr="00575E59" w:rsidRDefault="00EA0B70" w:rsidP="00575E59">
      <w:pPr>
        <w:spacing w:line="360" w:lineRule="auto"/>
        <w:jc w:val="both"/>
        <w:rPr>
          <w:rFonts w:ascii="Times New Roman" w:hAnsi="Times New Roman" w:cs="Times New Roman"/>
          <w:b/>
          <w:bCs/>
        </w:rPr>
      </w:pPr>
    </w:p>
    <w:p w14:paraId="44FF4779" w14:textId="77777777" w:rsidR="006819A2" w:rsidRPr="0022370D" w:rsidRDefault="006819A2" w:rsidP="00575E59">
      <w:pPr>
        <w:spacing w:line="360" w:lineRule="auto"/>
        <w:jc w:val="both"/>
        <w:rPr>
          <w:rFonts w:ascii="Times New Roman" w:hAnsi="Times New Roman" w:cs="Times New Roman"/>
          <w:b/>
          <w:bCs/>
          <w:sz w:val="44"/>
          <w:szCs w:val="44"/>
        </w:rPr>
      </w:pPr>
      <w:r w:rsidRPr="0022370D">
        <w:rPr>
          <w:rFonts w:ascii="Times New Roman" w:hAnsi="Times New Roman" w:cs="Times New Roman"/>
          <w:b/>
          <w:bCs/>
          <w:sz w:val="44"/>
          <w:szCs w:val="44"/>
        </w:rPr>
        <w:t>CHAPTER II – LITERATURE REVIEW</w:t>
      </w:r>
    </w:p>
    <w:p w14:paraId="1065D303"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2.1 Introduction</w:t>
      </w:r>
    </w:p>
    <w:p w14:paraId="2D5CDCB4"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Predictive maintenance (PdM) has gained increasing attention in both academia and industry due to its potential to reduce downtime, optimize maintenance costs, and extend equipment lifespan. A wide range of research studies between 2020 and 2025 have explored the integration of </w:t>
      </w:r>
      <w:r w:rsidRPr="00575E59">
        <w:rPr>
          <w:rFonts w:ascii="Times New Roman" w:hAnsi="Times New Roman" w:cs="Times New Roman"/>
          <w:b/>
          <w:bCs/>
        </w:rPr>
        <w:t>machine learning (ML)</w:t>
      </w:r>
      <w:r w:rsidRPr="00575E59">
        <w:rPr>
          <w:rFonts w:ascii="Times New Roman" w:hAnsi="Times New Roman" w:cs="Times New Roman"/>
        </w:rPr>
        <w:t xml:space="preserve"> and </w:t>
      </w:r>
      <w:r w:rsidRPr="00575E59">
        <w:rPr>
          <w:rFonts w:ascii="Times New Roman" w:hAnsi="Times New Roman" w:cs="Times New Roman"/>
          <w:b/>
          <w:bCs/>
        </w:rPr>
        <w:t>deep learning (DL)</w:t>
      </w:r>
      <w:r w:rsidRPr="00575E59">
        <w:rPr>
          <w:rFonts w:ascii="Times New Roman" w:hAnsi="Times New Roman" w:cs="Times New Roman"/>
        </w:rPr>
        <w:t xml:space="preserve"> models into PdM frameworks. This chapter reviews the most relevant literature, highlights the datasets used, the models applied, and identifies key challenges and research gaps.</w:t>
      </w:r>
    </w:p>
    <w:p w14:paraId="5E8BAB39"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DB57A5D">
          <v:rect id="_x0000_i1029" style="width:0;height:1.5pt" o:hralign="center" o:hrstd="t" o:hr="t" fillcolor="#a0a0a0" stroked="f"/>
        </w:pict>
      </w:r>
    </w:p>
    <w:p w14:paraId="2F348EA3"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2.2 Traditional Approaches to Maintenance</w:t>
      </w:r>
    </w:p>
    <w:p w14:paraId="0E50D065"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Before the integration of machine learning, industries primarily relied on:</w:t>
      </w:r>
    </w:p>
    <w:p w14:paraId="4D57699D" w14:textId="77777777" w:rsidR="006819A2" w:rsidRPr="00575E59" w:rsidRDefault="006819A2" w:rsidP="00575E59">
      <w:pPr>
        <w:numPr>
          <w:ilvl w:val="0"/>
          <w:numId w:val="10"/>
        </w:numPr>
        <w:spacing w:line="360" w:lineRule="auto"/>
        <w:jc w:val="both"/>
        <w:rPr>
          <w:rFonts w:ascii="Times New Roman" w:hAnsi="Times New Roman" w:cs="Times New Roman"/>
        </w:rPr>
      </w:pPr>
      <w:r w:rsidRPr="00575E59">
        <w:rPr>
          <w:rFonts w:ascii="Times New Roman" w:hAnsi="Times New Roman" w:cs="Times New Roman"/>
          <w:b/>
          <w:bCs/>
        </w:rPr>
        <w:t>Corrective Maintenance:</w:t>
      </w:r>
      <w:r w:rsidRPr="00575E59">
        <w:rPr>
          <w:rFonts w:ascii="Times New Roman" w:hAnsi="Times New Roman" w:cs="Times New Roman"/>
        </w:rPr>
        <w:t xml:space="preserve"> Performed after equipment failure, often leading to costly downtime.</w:t>
      </w:r>
    </w:p>
    <w:p w14:paraId="2D7B8B58" w14:textId="77777777" w:rsidR="006819A2" w:rsidRPr="00575E59" w:rsidRDefault="006819A2" w:rsidP="00575E59">
      <w:pPr>
        <w:numPr>
          <w:ilvl w:val="0"/>
          <w:numId w:val="10"/>
        </w:numPr>
        <w:spacing w:line="360" w:lineRule="auto"/>
        <w:jc w:val="both"/>
        <w:rPr>
          <w:rFonts w:ascii="Times New Roman" w:hAnsi="Times New Roman" w:cs="Times New Roman"/>
        </w:rPr>
      </w:pPr>
      <w:r w:rsidRPr="00575E59">
        <w:rPr>
          <w:rFonts w:ascii="Times New Roman" w:hAnsi="Times New Roman" w:cs="Times New Roman"/>
          <w:b/>
          <w:bCs/>
        </w:rPr>
        <w:t>Preventive Maintenance:</w:t>
      </w:r>
      <w:r w:rsidRPr="00575E59">
        <w:rPr>
          <w:rFonts w:ascii="Times New Roman" w:hAnsi="Times New Roman" w:cs="Times New Roman"/>
        </w:rPr>
        <w:t xml:space="preserve"> Scheduled at fixed intervals regardless of equipment condition. While reducing unexpected failures, it results in over-maintenance and unnecessary replacement of parts.</w:t>
      </w:r>
    </w:p>
    <w:p w14:paraId="779D8A9A"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These approaches, though widely practiced, lack adaptability in dynamic industrial environments. The need for </w:t>
      </w:r>
      <w:r w:rsidRPr="00575E59">
        <w:rPr>
          <w:rFonts w:ascii="Times New Roman" w:hAnsi="Times New Roman" w:cs="Times New Roman"/>
          <w:b/>
          <w:bCs/>
        </w:rPr>
        <w:t>data-driven decision-making</w:t>
      </w:r>
      <w:r w:rsidRPr="00575E59">
        <w:rPr>
          <w:rFonts w:ascii="Times New Roman" w:hAnsi="Times New Roman" w:cs="Times New Roman"/>
        </w:rPr>
        <w:t xml:space="preserve"> paved the way for predictive maintenance solutions.</w:t>
      </w:r>
    </w:p>
    <w:p w14:paraId="71DB3BC4"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6242883">
          <v:rect id="_x0000_i1030" style="width:0;height:1.5pt" o:hralign="center" o:hrstd="t" o:hr="t" fillcolor="#a0a0a0" stroked="f"/>
        </w:pict>
      </w:r>
    </w:p>
    <w:p w14:paraId="0290B7EE"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2.3 Machine Learning Approaches in PdM</w:t>
      </w:r>
    </w:p>
    <w:p w14:paraId="04ECE454"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A systematic review conducted in 2025 by Tsallis et al. categorized PdM approaches across multiple industries.</w:t>
      </w:r>
    </w:p>
    <w:p w14:paraId="0F002D35"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2.3.1 Classical Machine Learning Models</w:t>
      </w:r>
    </w:p>
    <w:p w14:paraId="14D307B0" w14:textId="77777777" w:rsidR="006819A2" w:rsidRPr="00575E59" w:rsidRDefault="006819A2" w:rsidP="00575E59">
      <w:pPr>
        <w:numPr>
          <w:ilvl w:val="0"/>
          <w:numId w:val="11"/>
        </w:numPr>
        <w:spacing w:line="360" w:lineRule="auto"/>
        <w:jc w:val="both"/>
        <w:rPr>
          <w:rFonts w:ascii="Times New Roman" w:hAnsi="Times New Roman" w:cs="Times New Roman"/>
        </w:rPr>
      </w:pPr>
      <w:r w:rsidRPr="00575E59">
        <w:rPr>
          <w:rFonts w:ascii="Times New Roman" w:hAnsi="Times New Roman" w:cs="Times New Roman"/>
          <w:b/>
          <w:bCs/>
        </w:rPr>
        <w:t>Random Forest (RF):</w:t>
      </w:r>
      <w:r w:rsidRPr="00575E59">
        <w:rPr>
          <w:rFonts w:ascii="Times New Roman" w:hAnsi="Times New Roman" w:cs="Times New Roman"/>
        </w:rPr>
        <w:t xml:space="preserve"> Widely used due to its robustness, interpretability, and ability to handle high-dimensional datasets. RF is effective in identifying feature importance, making it popular for fault detection.</w:t>
      </w:r>
    </w:p>
    <w:p w14:paraId="7EDAB36D" w14:textId="77777777" w:rsidR="006819A2" w:rsidRPr="00575E59" w:rsidRDefault="006819A2" w:rsidP="00575E59">
      <w:pPr>
        <w:numPr>
          <w:ilvl w:val="0"/>
          <w:numId w:val="11"/>
        </w:numPr>
        <w:spacing w:line="360" w:lineRule="auto"/>
        <w:jc w:val="both"/>
        <w:rPr>
          <w:rFonts w:ascii="Times New Roman" w:hAnsi="Times New Roman" w:cs="Times New Roman"/>
        </w:rPr>
      </w:pPr>
      <w:r w:rsidRPr="00575E59">
        <w:rPr>
          <w:rFonts w:ascii="Times New Roman" w:hAnsi="Times New Roman" w:cs="Times New Roman"/>
          <w:b/>
          <w:bCs/>
        </w:rPr>
        <w:t>Support Vector Machines (SVM):</w:t>
      </w:r>
      <w:r w:rsidRPr="00575E59">
        <w:rPr>
          <w:rFonts w:ascii="Times New Roman" w:hAnsi="Times New Roman" w:cs="Times New Roman"/>
        </w:rPr>
        <w:t xml:space="preserve"> Particularly effective on smaller datasets with clear boundaries between classes. However, SVM struggles with scalability in high-volume sensor data.</w:t>
      </w:r>
    </w:p>
    <w:p w14:paraId="272265E8" w14:textId="77777777" w:rsidR="006819A2" w:rsidRPr="00575E59" w:rsidRDefault="006819A2" w:rsidP="00575E59">
      <w:pPr>
        <w:numPr>
          <w:ilvl w:val="0"/>
          <w:numId w:val="11"/>
        </w:numPr>
        <w:spacing w:line="360" w:lineRule="auto"/>
        <w:jc w:val="both"/>
        <w:rPr>
          <w:rFonts w:ascii="Times New Roman" w:hAnsi="Times New Roman" w:cs="Times New Roman"/>
        </w:rPr>
      </w:pPr>
      <w:r w:rsidRPr="00575E59">
        <w:rPr>
          <w:rFonts w:ascii="Times New Roman" w:hAnsi="Times New Roman" w:cs="Times New Roman"/>
          <w:b/>
          <w:bCs/>
        </w:rPr>
        <w:t>Decision Trees:</w:t>
      </w:r>
      <w:r w:rsidRPr="00575E59">
        <w:rPr>
          <w:rFonts w:ascii="Times New Roman" w:hAnsi="Times New Roman" w:cs="Times New Roman"/>
        </w:rPr>
        <w:t xml:space="preserve"> Simple, interpretable, but prone to overfitting compared to ensemble methods.</w:t>
      </w:r>
    </w:p>
    <w:p w14:paraId="6DAC368B" w14:textId="77777777" w:rsidR="006819A2" w:rsidRPr="00575E59" w:rsidRDefault="006819A2" w:rsidP="00575E59">
      <w:pPr>
        <w:numPr>
          <w:ilvl w:val="0"/>
          <w:numId w:val="11"/>
        </w:numPr>
        <w:spacing w:line="360" w:lineRule="auto"/>
        <w:jc w:val="both"/>
        <w:rPr>
          <w:rFonts w:ascii="Times New Roman" w:hAnsi="Times New Roman" w:cs="Times New Roman"/>
        </w:rPr>
      </w:pPr>
      <w:r w:rsidRPr="00575E59">
        <w:rPr>
          <w:rFonts w:ascii="Times New Roman" w:hAnsi="Times New Roman" w:cs="Times New Roman"/>
          <w:b/>
          <w:bCs/>
        </w:rPr>
        <w:t>Gradient Boosting Machines (GBM, XGBoost, CatBoost):</w:t>
      </w:r>
      <w:r w:rsidRPr="00575E59">
        <w:rPr>
          <w:rFonts w:ascii="Times New Roman" w:hAnsi="Times New Roman" w:cs="Times New Roman"/>
        </w:rPr>
        <w:t xml:space="preserve"> Powerful ensemble techniques that often outperform traditional models by reducing bias and variance simultaneously.</w:t>
      </w:r>
    </w:p>
    <w:p w14:paraId="02B5545B" w14:textId="12713107" w:rsidR="00233BB1" w:rsidRPr="00575E59" w:rsidRDefault="00233BB1"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 xml:space="preserve"> Machine Learning Algorithms Explained</w:t>
      </w:r>
    </w:p>
    <w:p w14:paraId="0171E33B"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Random Forest</w:t>
      </w:r>
    </w:p>
    <w:p w14:paraId="0926FC72" w14:textId="77777777" w:rsidR="00233BB1" w:rsidRPr="00575E59" w:rsidRDefault="00233BB1" w:rsidP="00575E59">
      <w:pPr>
        <w:pStyle w:val="NormalWeb"/>
        <w:spacing w:line="360" w:lineRule="auto"/>
        <w:jc w:val="both"/>
      </w:pPr>
      <w:r w:rsidRPr="00575E59">
        <w:t>Random Forest is a widely used ensemble learning method that builds multiple decision trees during training and outputs the mode of their predictions for classification tasks. By combining predictions from several trees, Random Forest reduces overfitting and increases accuracy.</w:t>
      </w:r>
    </w:p>
    <w:p w14:paraId="37AF59C1" w14:textId="77777777" w:rsidR="00233BB1" w:rsidRPr="00575E59" w:rsidRDefault="00233BB1" w:rsidP="00575E59">
      <w:pPr>
        <w:pStyle w:val="NormalWeb"/>
        <w:spacing w:line="360" w:lineRule="auto"/>
        <w:jc w:val="both"/>
      </w:pPr>
      <w:r w:rsidRPr="00575E59">
        <w:rPr>
          <w:rStyle w:val="Strong"/>
          <w:rFonts w:eastAsiaTheme="majorEastAsia"/>
        </w:rPr>
        <w:t>Key characteristics:</w:t>
      </w:r>
    </w:p>
    <w:p w14:paraId="5D131E9B" w14:textId="77777777" w:rsidR="00233BB1" w:rsidRPr="00575E59" w:rsidRDefault="00233BB1" w:rsidP="00575E59">
      <w:pPr>
        <w:pStyle w:val="NormalWeb"/>
        <w:numPr>
          <w:ilvl w:val="0"/>
          <w:numId w:val="58"/>
        </w:numPr>
        <w:spacing w:line="360" w:lineRule="auto"/>
        <w:jc w:val="both"/>
      </w:pPr>
      <w:r w:rsidRPr="00575E59">
        <w:t>Uses bootstrapping to create different subsets of the training data.</w:t>
      </w:r>
    </w:p>
    <w:p w14:paraId="4189F607" w14:textId="77777777" w:rsidR="00233BB1" w:rsidRPr="00575E59" w:rsidRDefault="00233BB1" w:rsidP="00575E59">
      <w:pPr>
        <w:pStyle w:val="NormalWeb"/>
        <w:numPr>
          <w:ilvl w:val="0"/>
          <w:numId w:val="58"/>
        </w:numPr>
        <w:spacing w:line="360" w:lineRule="auto"/>
        <w:jc w:val="both"/>
      </w:pPr>
      <w:r w:rsidRPr="00575E59">
        <w:t>Applies feature randomness by selecting a random subset of features at each split in the tree.</w:t>
      </w:r>
    </w:p>
    <w:p w14:paraId="64B03C96" w14:textId="77777777" w:rsidR="00233BB1" w:rsidRPr="00575E59" w:rsidRDefault="00233BB1" w:rsidP="00575E59">
      <w:pPr>
        <w:pStyle w:val="NormalWeb"/>
        <w:numPr>
          <w:ilvl w:val="0"/>
          <w:numId w:val="58"/>
        </w:numPr>
        <w:spacing w:line="360" w:lineRule="auto"/>
        <w:jc w:val="both"/>
      </w:pPr>
      <w:r w:rsidRPr="00575E59">
        <w:t>Results in diverse models whose predictions are aggregated.</w:t>
      </w:r>
    </w:p>
    <w:p w14:paraId="581142B9" w14:textId="77777777" w:rsidR="00233BB1" w:rsidRPr="00575E59" w:rsidRDefault="00233BB1" w:rsidP="00575E59">
      <w:pPr>
        <w:pStyle w:val="NormalWeb"/>
        <w:spacing w:line="360" w:lineRule="auto"/>
        <w:jc w:val="both"/>
      </w:pPr>
      <w:r w:rsidRPr="00575E59">
        <w:rPr>
          <w:rStyle w:val="Strong"/>
          <w:rFonts w:eastAsiaTheme="majorEastAsia"/>
        </w:rPr>
        <w:t>Advantages:</w:t>
      </w:r>
    </w:p>
    <w:p w14:paraId="29399331" w14:textId="77777777" w:rsidR="00233BB1" w:rsidRPr="00575E59" w:rsidRDefault="00233BB1" w:rsidP="00575E59">
      <w:pPr>
        <w:pStyle w:val="NormalWeb"/>
        <w:numPr>
          <w:ilvl w:val="0"/>
          <w:numId w:val="59"/>
        </w:numPr>
        <w:spacing w:line="360" w:lineRule="auto"/>
        <w:jc w:val="both"/>
      </w:pPr>
      <w:r w:rsidRPr="00575E59">
        <w:t>Handles large datasets with high dimensionality.</w:t>
      </w:r>
    </w:p>
    <w:p w14:paraId="20D08C6E" w14:textId="77777777" w:rsidR="00233BB1" w:rsidRPr="00575E59" w:rsidRDefault="00233BB1" w:rsidP="00575E59">
      <w:pPr>
        <w:pStyle w:val="NormalWeb"/>
        <w:numPr>
          <w:ilvl w:val="0"/>
          <w:numId w:val="59"/>
        </w:numPr>
        <w:spacing w:line="360" w:lineRule="auto"/>
        <w:jc w:val="both"/>
      </w:pPr>
      <w:r w:rsidRPr="00575E59">
        <w:t>Provides feature importance measures, which help interpret which variables influence the predictions.</w:t>
      </w:r>
    </w:p>
    <w:p w14:paraId="7BA81254" w14:textId="77777777" w:rsidR="00233BB1" w:rsidRPr="00575E59" w:rsidRDefault="00233BB1" w:rsidP="00575E59">
      <w:pPr>
        <w:pStyle w:val="NormalWeb"/>
        <w:numPr>
          <w:ilvl w:val="0"/>
          <w:numId w:val="59"/>
        </w:numPr>
        <w:spacing w:line="360" w:lineRule="auto"/>
        <w:jc w:val="both"/>
      </w:pPr>
      <w:r w:rsidRPr="00575E59">
        <w:t>Robust to outliers and noise in the dataset.</w:t>
      </w:r>
    </w:p>
    <w:p w14:paraId="79D40D75" w14:textId="77777777" w:rsidR="00233BB1" w:rsidRPr="00575E59" w:rsidRDefault="00233BB1" w:rsidP="00575E59">
      <w:pPr>
        <w:pStyle w:val="NormalWeb"/>
        <w:spacing w:line="360" w:lineRule="auto"/>
        <w:jc w:val="both"/>
      </w:pPr>
      <w:r w:rsidRPr="00575E59">
        <w:rPr>
          <w:rStyle w:val="Strong"/>
          <w:rFonts w:eastAsiaTheme="majorEastAsia"/>
        </w:rPr>
        <w:t>Limitations:</w:t>
      </w:r>
    </w:p>
    <w:p w14:paraId="571545E7" w14:textId="77777777" w:rsidR="00233BB1" w:rsidRPr="00575E59" w:rsidRDefault="00233BB1" w:rsidP="00575E59">
      <w:pPr>
        <w:pStyle w:val="NormalWeb"/>
        <w:numPr>
          <w:ilvl w:val="0"/>
          <w:numId w:val="60"/>
        </w:numPr>
        <w:spacing w:line="360" w:lineRule="auto"/>
        <w:jc w:val="both"/>
      </w:pPr>
      <w:r w:rsidRPr="00575E59">
        <w:t>Requires significant computational resources for large datasets.</w:t>
      </w:r>
    </w:p>
    <w:p w14:paraId="66278742" w14:textId="77777777" w:rsidR="00233BB1" w:rsidRPr="00575E59" w:rsidRDefault="00233BB1" w:rsidP="00575E59">
      <w:pPr>
        <w:pStyle w:val="NormalWeb"/>
        <w:numPr>
          <w:ilvl w:val="0"/>
          <w:numId w:val="60"/>
        </w:numPr>
        <w:spacing w:line="360" w:lineRule="auto"/>
        <w:jc w:val="both"/>
      </w:pPr>
      <w:r w:rsidRPr="00575E59">
        <w:t>Less interpretable compared to single decision trees.</w:t>
      </w:r>
    </w:p>
    <w:p w14:paraId="157CCEBD"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143304A1">
          <v:rect id="_x0000_i1031" style="width:0;height:1.5pt" o:hralign="center" o:hrstd="t" o:hr="t" fillcolor="#a0a0a0" stroked="f"/>
        </w:pict>
      </w:r>
    </w:p>
    <w:p w14:paraId="7013E161"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Extreme Gradient Boosting (XGBoost)</w:t>
      </w:r>
    </w:p>
    <w:p w14:paraId="45BA3355" w14:textId="77777777" w:rsidR="00233BB1" w:rsidRPr="00575E59" w:rsidRDefault="00233BB1" w:rsidP="00575E59">
      <w:pPr>
        <w:pStyle w:val="NormalWeb"/>
        <w:spacing w:line="360" w:lineRule="auto"/>
        <w:jc w:val="both"/>
      </w:pPr>
      <w:r w:rsidRPr="00575E59">
        <w:t>XGBoost is an optimized implementation of gradient boosting algorithms. It combines weak learners, typically shallow decision trees, to iteratively improve prediction performance by minimizing errors from previous iterations.</w:t>
      </w:r>
    </w:p>
    <w:p w14:paraId="13502FB4" w14:textId="77777777" w:rsidR="00233BB1" w:rsidRPr="00575E59" w:rsidRDefault="00233BB1" w:rsidP="00575E59">
      <w:pPr>
        <w:pStyle w:val="NormalWeb"/>
        <w:spacing w:line="360" w:lineRule="auto"/>
        <w:jc w:val="both"/>
      </w:pPr>
      <w:r w:rsidRPr="00575E59">
        <w:rPr>
          <w:rStyle w:val="Strong"/>
          <w:rFonts w:eastAsiaTheme="majorEastAsia"/>
        </w:rPr>
        <w:t>Key characteristics:</w:t>
      </w:r>
    </w:p>
    <w:p w14:paraId="0642CE7B" w14:textId="77777777" w:rsidR="00233BB1" w:rsidRPr="00575E59" w:rsidRDefault="00233BB1" w:rsidP="00575E59">
      <w:pPr>
        <w:pStyle w:val="NormalWeb"/>
        <w:numPr>
          <w:ilvl w:val="0"/>
          <w:numId w:val="61"/>
        </w:numPr>
        <w:spacing w:line="360" w:lineRule="auto"/>
        <w:jc w:val="both"/>
      </w:pPr>
      <w:r w:rsidRPr="00575E59">
        <w:t>Incorporates L1 (lasso) and L2 (ridge) regularization to prevent overfitting.</w:t>
      </w:r>
    </w:p>
    <w:p w14:paraId="4BF8001A" w14:textId="77777777" w:rsidR="00233BB1" w:rsidRPr="00575E59" w:rsidRDefault="00233BB1" w:rsidP="00575E59">
      <w:pPr>
        <w:pStyle w:val="NormalWeb"/>
        <w:numPr>
          <w:ilvl w:val="0"/>
          <w:numId w:val="61"/>
        </w:numPr>
        <w:spacing w:line="360" w:lineRule="auto"/>
        <w:jc w:val="both"/>
      </w:pPr>
      <w:r w:rsidRPr="00575E59">
        <w:t>Efficient handling of sparse data and missing values.</w:t>
      </w:r>
    </w:p>
    <w:p w14:paraId="0428C0DD" w14:textId="77777777" w:rsidR="00233BB1" w:rsidRPr="00575E59" w:rsidRDefault="00233BB1" w:rsidP="00575E59">
      <w:pPr>
        <w:pStyle w:val="NormalWeb"/>
        <w:numPr>
          <w:ilvl w:val="0"/>
          <w:numId w:val="61"/>
        </w:numPr>
        <w:spacing w:line="360" w:lineRule="auto"/>
        <w:jc w:val="both"/>
      </w:pPr>
      <w:r w:rsidRPr="00575E59">
        <w:t>Supports parallel computation, making it faster than conventional gradient boosting algorithms.</w:t>
      </w:r>
    </w:p>
    <w:p w14:paraId="2A7B827A" w14:textId="77777777" w:rsidR="00233BB1" w:rsidRPr="00575E59" w:rsidRDefault="00233BB1" w:rsidP="00575E59">
      <w:pPr>
        <w:pStyle w:val="NormalWeb"/>
        <w:spacing w:line="360" w:lineRule="auto"/>
        <w:jc w:val="both"/>
      </w:pPr>
      <w:r w:rsidRPr="00575E59">
        <w:rPr>
          <w:rStyle w:val="Strong"/>
          <w:rFonts w:eastAsiaTheme="majorEastAsia"/>
        </w:rPr>
        <w:t>Advantages:</w:t>
      </w:r>
    </w:p>
    <w:p w14:paraId="5F4951E4" w14:textId="77777777" w:rsidR="00233BB1" w:rsidRPr="00575E59" w:rsidRDefault="00233BB1" w:rsidP="00575E59">
      <w:pPr>
        <w:pStyle w:val="NormalWeb"/>
        <w:numPr>
          <w:ilvl w:val="0"/>
          <w:numId w:val="62"/>
        </w:numPr>
        <w:spacing w:line="360" w:lineRule="auto"/>
        <w:jc w:val="both"/>
      </w:pPr>
      <w:r w:rsidRPr="00575E59">
        <w:t>High predictive accuracy across diverse problems.</w:t>
      </w:r>
    </w:p>
    <w:p w14:paraId="1AD79449" w14:textId="77777777" w:rsidR="00233BB1" w:rsidRPr="00575E59" w:rsidRDefault="00233BB1" w:rsidP="00575E59">
      <w:pPr>
        <w:pStyle w:val="NormalWeb"/>
        <w:numPr>
          <w:ilvl w:val="0"/>
          <w:numId w:val="62"/>
        </w:numPr>
        <w:spacing w:line="360" w:lineRule="auto"/>
        <w:jc w:val="both"/>
      </w:pPr>
      <w:r w:rsidRPr="00575E59">
        <w:t>Regularization helps in avoiding overfitting.</w:t>
      </w:r>
    </w:p>
    <w:p w14:paraId="5B60830B" w14:textId="77777777" w:rsidR="00233BB1" w:rsidRPr="00575E59" w:rsidRDefault="00233BB1" w:rsidP="00575E59">
      <w:pPr>
        <w:pStyle w:val="NormalWeb"/>
        <w:numPr>
          <w:ilvl w:val="0"/>
          <w:numId w:val="62"/>
        </w:numPr>
        <w:spacing w:line="360" w:lineRule="auto"/>
        <w:jc w:val="both"/>
      </w:pPr>
      <w:r w:rsidRPr="00575E59">
        <w:t>Flexibility in defining loss functions.</w:t>
      </w:r>
    </w:p>
    <w:p w14:paraId="209024A0" w14:textId="77777777" w:rsidR="00233BB1" w:rsidRPr="00575E59" w:rsidRDefault="00233BB1" w:rsidP="00575E59">
      <w:pPr>
        <w:pStyle w:val="NormalWeb"/>
        <w:spacing w:line="360" w:lineRule="auto"/>
        <w:jc w:val="both"/>
      </w:pPr>
      <w:r w:rsidRPr="00575E59">
        <w:rPr>
          <w:rStyle w:val="Strong"/>
          <w:rFonts w:eastAsiaTheme="majorEastAsia"/>
        </w:rPr>
        <w:t>Limitations:</w:t>
      </w:r>
    </w:p>
    <w:p w14:paraId="54D9C99E" w14:textId="77777777" w:rsidR="00233BB1" w:rsidRPr="00575E59" w:rsidRDefault="00233BB1" w:rsidP="00575E59">
      <w:pPr>
        <w:pStyle w:val="NormalWeb"/>
        <w:numPr>
          <w:ilvl w:val="0"/>
          <w:numId w:val="63"/>
        </w:numPr>
        <w:spacing w:line="360" w:lineRule="auto"/>
        <w:jc w:val="both"/>
      </w:pPr>
      <w:r w:rsidRPr="00575E59">
        <w:t>Sensitive to parameter tuning; improper settings can reduce performance.</w:t>
      </w:r>
    </w:p>
    <w:p w14:paraId="421894C8" w14:textId="77777777" w:rsidR="00233BB1" w:rsidRPr="00575E59" w:rsidRDefault="00233BB1" w:rsidP="00575E59">
      <w:pPr>
        <w:pStyle w:val="NormalWeb"/>
        <w:numPr>
          <w:ilvl w:val="0"/>
          <w:numId w:val="63"/>
        </w:numPr>
        <w:spacing w:line="360" w:lineRule="auto"/>
        <w:jc w:val="both"/>
      </w:pPr>
      <w:r w:rsidRPr="00575E59">
        <w:t>Complex implementation requiring careful preprocessing and feature engineering.</w:t>
      </w:r>
    </w:p>
    <w:p w14:paraId="44108317"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4456291">
          <v:rect id="_x0000_i1032" style="width:0;height:1.5pt" o:hralign="center" o:hrstd="t" o:hr="t" fillcolor="#a0a0a0" stroked="f"/>
        </w:pict>
      </w:r>
    </w:p>
    <w:p w14:paraId="4881D94E"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Artificial Neural Networks (ANN)</w:t>
      </w:r>
    </w:p>
    <w:p w14:paraId="387A57E8" w14:textId="77777777" w:rsidR="00233BB1" w:rsidRPr="00575E59" w:rsidRDefault="00233BB1" w:rsidP="00575E59">
      <w:pPr>
        <w:pStyle w:val="NormalWeb"/>
        <w:spacing w:line="360" w:lineRule="auto"/>
        <w:jc w:val="both"/>
      </w:pPr>
      <w:r w:rsidRPr="00575E59">
        <w:t>Artificial Neural Networks are inspired by the structure of biological neural networks in the human brain. They consist of interconnected neurons organized into layers—input, hidden, and output layers—that process and transform input data through weighted connections and activation functions.</w:t>
      </w:r>
    </w:p>
    <w:p w14:paraId="488B3F90" w14:textId="77777777" w:rsidR="00233BB1" w:rsidRPr="00575E59" w:rsidRDefault="00233BB1" w:rsidP="00575E59">
      <w:pPr>
        <w:pStyle w:val="NormalWeb"/>
        <w:spacing w:line="360" w:lineRule="auto"/>
        <w:jc w:val="both"/>
      </w:pPr>
      <w:r w:rsidRPr="00575E59">
        <w:rPr>
          <w:rStyle w:val="Strong"/>
          <w:rFonts w:eastAsiaTheme="majorEastAsia"/>
        </w:rPr>
        <w:t>Key characteristics:</w:t>
      </w:r>
    </w:p>
    <w:p w14:paraId="211260D0" w14:textId="77777777" w:rsidR="00233BB1" w:rsidRPr="00575E59" w:rsidRDefault="00233BB1" w:rsidP="00575E59">
      <w:pPr>
        <w:pStyle w:val="NormalWeb"/>
        <w:numPr>
          <w:ilvl w:val="0"/>
          <w:numId w:val="64"/>
        </w:numPr>
        <w:spacing w:line="360" w:lineRule="auto"/>
        <w:jc w:val="both"/>
      </w:pPr>
      <w:r w:rsidRPr="00575E59">
        <w:t>Capable of learning complex, non-linear relationships.</w:t>
      </w:r>
    </w:p>
    <w:p w14:paraId="5918DBCF" w14:textId="77777777" w:rsidR="00233BB1" w:rsidRPr="00575E59" w:rsidRDefault="00233BB1" w:rsidP="00575E59">
      <w:pPr>
        <w:pStyle w:val="NormalWeb"/>
        <w:numPr>
          <w:ilvl w:val="0"/>
          <w:numId w:val="64"/>
        </w:numPr>
        <w:spacing w:line="360" w:lineRule="auto"/>
        <w:jc w:val="both"/>
      </w:pPr>
      <w:r w:rsidRPr="00575E59">
        <w:t>Uses algorithms like backpropagation to adjust weights during training.</w:t>
      </w:r>
    </w:p>
    <w:p w14:paraId="29B582A5" w14:textId="77777777" w:rsidR="00233BB1" w:rsidRPr="00575E59" w:rsidRDefault="00233BB1" w:rsidP="00575E59">
      <w:pPr>
        <w:pStyle w:val="NormalWeb"/>
        <w:numPr>
          <w:ilvl w:val="0"/>
          <w:numId w:val="64"/>
        </w:numPr>
        <w:spacing w:line="360" w:lineRule="auto"/>
        <w:jc w:val="both"/>
      </w:pPr>
      <w:r w:rsidRPr="00575E59">
        <w:t>Activation functions such as ReLU and Sigmoid help model non-linearity.</w:t>
      </w:r>
    </w:p>
    <w:p w14:paraId="3361C3BE" w14:textId="77777777" w:rsidR="00233BB1" w:rsidRPr="00575E59" w:rsidRDefault="00233BB1" w:rsidP="00575E59">
      <w:pPr>
        <w:pStyle w:val="NormalWeb"/>
        <w:spacing w:line="360" w:lineRule="auto"/>
        <w:jc w:val="both"/>
      </w:pPr>
      <w:r w:rsidRPr="00575E59">
        <w:rPr>
          <w:rStyle w:val="Strong"/>
          <w:rFonts w:eastAsiaTheme="majorEastAsia"/>
        </w:rPr>
        <w:t>Advantages:</w:t>
      </w:r>
    </w:p>
    <w:p w14:paraId="489F14A8" w14:textId="77777777" w:rsidR="00233BB1" w:rsidRPr="00575E59" w:rsidRDefault="00233BB1" w:rsidP="00575E59">
      <w:pPr>
        <w:pStyle w:val="NormalWeb"/>
        <w:numPr>
          <w:ilvl w:val="0"/>
          <w:numId w:val="65"/>
        </w:numPr>
        <w:spacing w:line="360" w:lineRule="auto"/>
        <w:jc w:val="both"/>
      </w:pPr>
      <w:r w:rsidRPr="00575E59">
        <w:t>Effective at capturing patterns in time-series and sensor data.</w:t>
      </w:r>
    </w:p>
    <w:p w14:paraId="19E8598F" w14:textId="77777777" w:rsidR="00233BB1" w:rsidRPr="00575E59" w:rsidRDefault="00233BB1" w:rsidP="00575E59">
      <w:pPr>
        <w:pStyle w:val="NormalWeb"/>
        <w:numPr>
          <w:ilvl w:val="0"/>
          <w:numId w:val="65"/>
        </w:numPr>
        <w:spacing w:line="360" w:lineRule="auto"/>
        <w:jc w:val="both"/>
      </w:pPr>
      <w:r w:rsidRPr="00575E59">
        <w:t>Flexible architecture can be tailored to specific tasks.</w:t>
      </w:r>
    </w:p>
    <w:p w14:paraId="01C08557" w14:textId="77777777" w:rsidR="00233BB1" w:rsidRPr="00575E59" w:rsidRDefault="00233BB1" w:rsidP="00575E59">
      <w:pPr>
        <w:pStyle w:val="NormalWeb"/>
        <w:spacing w:line="360" w:lineRule="auto"/>
        <w:jc w:val="both"/>
      </w:pPr>
      <w:r w:rsidRPr="00575E59">
        <w:rPr>
          <w:rStyle w:val="Strong"/>
          <w:rFonts w:eastAsiaTheme="majorEastAsia"/>
        </w:rPr>
        <w:t>Limitations:</w:t>
      </w:r>
    </w:p>
    <w:p w14:paraId="51C80B88" w14:textId="77777777" w:rsidR="00233BB1" w:rsidRPr="00575E59" w:rsidRDefault="00233BB1" w:rsidP="00575E59">
      <w:pPr>
        <w:pStyle w:val="NormalWeb"/>
        <w:numPr>
          <w:ilvl w:val="0"/>
          <w:numId w:val="66"/>
        </w:numPr>
        <w:spacing w:line="360" w:lineRule="auto"/>
        <w:jc w:val="both"/>
      </w:pPr>
      <w:r w:rsidRPr="00575E59">
        <w:t>Requires large datasets and significant computational power.</w:t>
      </w:r>
    </w:p>
    <w:p w14:paraId="026F51B4" w14:textId="77777777" w:rsidR="00233BB1" w:rsidRPr="00575E59" w:rsidRDefault="00233BB1" w:rsidP="00575E59">
      <w:pPr>
        <w:pStyle w:val="NormalWeb"/>
        <w:numPr>
          <w:ilvl w:val="0"/>
          <w:numId w:val="66"/>
        </w:numPr>
        <w:spacing w:line="360" w:lineRule="auto"/>
        <w:jc w:val="both"/>
      </w:pPr>
      <w:r w:rsidRPr="00575E59">
        <w:t>Prone to overfitting without proper regularization techniques.</w:t>
      </w:r>
    </w:p>
    <w:p w14:paraId="039E2316" w14:textId="77777777" w:rsidR="00233BB1" w:rsidRPr="00575E59" w:rsidRDefault="00233BB1" w:rsidP="00575E59">
      <w:pPr>
        <w:pStyle w:val="NormalWeb"/>
        <w:numPr>
          <w:ilvl w:val="0"/>
          <w:numId w:val="66"/>
        </w:numPr>
        <w:spacing w:line="360" w:lineRule="auto"/>
        <w:jc w:val="both"/>
      </w:pPr>
      <w:r w:rsidRPr="00575E59">
        <w:t>Often treated as a “black-box” model, limiting interpretability.</w:t>
      </w:r>
    </w:p>
    <w:p w14:paraId="64B4BB6A"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4E3127D">
          <v:rect id="_x0000_i1033" style="width:0;height:1.5pt" o:hralign="center" o:hrstd="t" o:hr="t" fillcolor="#a0a0a0" stroked="f"/>
        </w:pict>
      </w:r>
    </w:p>
    <w:p w14:paraId="0486B9BA"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Convolutional Neural Networks (CNN)</w:t>
      </w:r>
    </w:p>
    <w:p w14:paraId="3F8FD229" w14:textId="77777777" w:rsidR="00233BB1" w:rsidRPr="00575E59" w:rsidRDefault="00233BB1" w:rsidP="00575E59">
      <w:pPr>
        <w:pStyle w:val="NormalWeb"/>
        <w:spacing w:line="360" w:lineRule="auto"/>
        <w:jc w:val="both"/>
      </w:pPr>
      <w:r w:rsidRPr="00575E59">
        <w:t>CNNs are specialized neural networks designed to process grid-like data structures, such as images or time-series signals. They apply convolutional filters to extract spatial features.</w:t>
      </w:r>
    </w:p>
    <w:p w14:paraId="0B7E5493" w14:textId="77777777" w:rsidR="00233BB1" w:rsidRPr="00575E59" w:rsidRDefault="00233BB1" w:rsidP="00575E59">
      <w:pPr>
        <w:pStyle w:val="NormalWeb"/>
        <w:spacing w:line="360" w:lineRule="auto"/>
        <w:jc w:val="both"/>
      </w:pPr>
      <w:r w:rsidRPr="00575E59">
        <w:rPr>
          <w:rStyle w:val="Strong"/>
          <w:rFonts w:eastAsiaTheme="majorEastAsia"/>
        </w:rPr>
        <w:t>Applications in PdM:</w:t>
      </w:r>
    </w:p>
    <w:p w14:paraId="087F518A" w14:textId="77777777" w:rsidR="00233BB1" w:rsidRPr="00575E59" w:rsidRDefault="00233BB1" w:rsidP="00575E59">
      <w:pPr>
        <w:pStyle w:val="NormalWeb"/>
        <w:numPr>
          <w:ilvl w:val="0"/>
          <w:numId w:val="67"/>
        </w:numPr>
        <w:spacing w:line="360" w:lineRule="auto"/>
        <w:jc w:val="both"/>
      </w:pPr>
      <w:r w:rsidRPr="00575E59">
        <w:t>Detecting anomalies from thermal images.</w:t>
      </w:r>
    </w:p>
    <w:p w14:paraId="1767CF36" w14:textId="77777777" w:rsidR="00233BB1" w:rsidRPr="00575E59" w:rsidRDefault="00233BB1" w:rsidP="00575E59">
      <w:pPr>
        <w:pStyle w:val="NormalWeb"/>
        <w:numPr>
          <w:ilvl w:val="0"/>
          <w:numId w:val="67"/>
        </w:numPr>
        <w:spacing w:line="360" w:lineRule="auto"/>
        <w:jc w:val="both"/>
      </w:pPr>
      <w:r w:rsidRPr="00575E59">
        <w:t>Extracting patterns from vibration signals.</w:t>
      </w:r>
    </w:p>
    <w:p w14:paraId="04850750" w14:textId="77777777" w:rsidR="00233BB1" w:rsidRPr="00575E59" w:rsidRDefault="00233BB1" w:rsidP="00575E59">
      <w:pPr>
        <w:pStyle w:val="NormalWeb"/>
        <w:spacing w:line="360" w:lineRule="auto"/>
        <w:jc w:val="both"/>
      </w:pPr>
      <w:r w:rsidRPr="00575E59">
        <w:rPr>
          <w:rStyle w:val="Strong"/>
          <w:rFonts w:eastAsiaTheme="majorEastAsia"/>
        </w:rPr>
        <w:t>Advantages:</w:t>
      </w:r>
    </w:p>
    <w:p w14:paraId="7E76407B" w14:textId="77777777" w:rsidR="00233BB1" w:rsidRPr="00575E59" w:rsidRDefault="00233BB1" w:rsidP="00575E59">
      <w:pPr>
        <w:pStyle w:val="NormalWeb"/>
        <w:numPr>
          <w:ilvl w:val="0"/>
          <w:numId w:val="68"/>
        </w:numPr>
        <w:spacing w:line="360" w:lineRule="auto"/>
        <w:jc w:val="both"/>
      </w:pPr>
      <w:r w:rsidRPr="00575E59">
        <w:t>Captures local dependencies in data efficiently.</w:t>
      </w:r>
    </w:p>
    <w:p w14:paraId="1994A646" w14:textId="77777777" w:rsidR="00233BB1" w:rsidRPr="00575E59" w:rsidRDefault="00233BB1" w:rsidP="00575E59">
      <w:pPr>
        <w:pStyle w:val="NormalWeb"/>
        <w:numPr>
          <w:ilvl w:val="0"/>
          <w:numId w:val="68"/>
        </w:numPr>
        <w:spacing w:line="360" w:lineRule="auto"/>
        <w:jc w:val="both"/>
      </w:pPr>
      <w:r w:rsidRPr="00575E59">
        <w:t>Reduces the number of parameters compared to fully connected layers.</w:t>
      </w:r>
    </w:p>
    <w:p w14:paraId="76BB7B02" w14:textId="77777777" w:rsidR="00233BB1" w:rsidRPr="00575E59" w:rsidRDefault="00233BB1" w:rsidP="00575E59">
      <w:pPr>
        <w:pStyle w:val="NormalWeb"/>
        <w:spacing w:line="360" w:lineRule="auto"/>
        <w:jc w:val="both"/>
      </w:pPr>
      <w:r w:rsidRPr="00575E59">
        <w:rPr>
          <w:rStyle w:val="Strong"/>
          <w:rFonts w:eastAsiaTheme="majorEastAsia"/>
        </w:rPr>
        <w:t>Limitations:</w:t>
      </w:r>
    </w:p>
    <w:p w14:paraId="116AE2AE" w14:textId="77777777" w:rsidR="00233BB1" w:rsidRPr="00575E59" w:rsidRDefault="00233BB1" w:rsidP="00575E59">
      <w:pPr>
        <w:pStyle w:val="NormalWeb"/>
        <w:numPr>
          <w:ilvl w:val="0"/>
          <w:numId w:val="69"/>
        </w:numPr>
        <w:spacing w:line="360" w:lineRule="auto"/>
        <w:jc w:val="both"/>
      </w:pPr>
      <w:r w:rsidRPr="00575E59">
        <w:t>Requires labeled data for supervised learning.</w:t>
      </w:r>
    </w:p>
    <w:p w14:paraId="4C86F6DD" w14:textId="77777777" w:rsidR="00233BB1" w:rsidRPr="00575E59" w:rsidRDefault="00233BB1" w:rsidP="00575E59">
      <w:pPr>
        <w:pStyle w:val="NormalWeb"/>
        <w:numPr>
          <w:ilvl w:val="0"/>
          <w:numId w:val="69"/>
        </w:numPr>
        <w:spacing w:line="360" w:lineRule="auto"/>
        <w:jc w:val="both"/>
      </w:pPr>
      <w:r w:rsidRPr="00575E59">
        <w:t>Computationally expensive.</w:t>
      </w:r>
    </w:p>
    <w:p w14:paraId="70B96B54"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6493FFE">
          <v:rect id="_x0000_i1034" style="width:0;height:1.5pt" o:hralign="center" o:hrstd="t" o:hr="t" fillcolor="#a0a0a0" stroked="f"/>
        </w:pict>
      </w:r>
    </w:p>
    <w:p w14:paraId="145756B3"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Long Short-Term Memory Networks (LSTM)</w:t>
      </w:r>
    </w:p>
    <w:p w14:paraId="75A5DB21" w14:textId="77777777" w:rsidR="00233BB1" w:rsidRPr="00575E59" w:rsidRDefault="00233BB1" w:rsidP="00575E59">
      <w:pPr>
        <w:pStyle w:val="NormalWeb"/>
        <w:spacing w:line="360" w:lineRule="auto"/>
        <w:jc w:val="both"/>
      </w:pPr>
      <w:r w:rsidRPr="00575E59">
        <w:t>LSTMs are a type of Recurrent Neural Network (RNN) designed to capture long-range dependencies in sequential data. Their architecture includes memory cells and gates to control information flow.</w:t>
      </w:r>
    </w:p>
    <w:p w14:paraId="76D4737A" w14:textId="77777777" w:rsidR="00233BB1" w:rsidRPr="00575E59" w:rsidRDefault="00233BB1" w:rsidP="00575E59">
      <w:pPr>
        <w:pStyle w:val="NormalWeb"/>
        <w:spacing w:line="360" w:lineRule="auto"/>
        <w:jc w:val="both"/>
      </w:pPr>
      <w:r w:rsidRPr="00575E59">
        <w:rPr>
          <w:rStyle w:val="Strong"/>
          <w:rFonts w:eastAsiaTheme="majorEastAsia"/>
        </w:rPr>
        <w:t>Applications in PdM:</w:t>
      </w:r>
    </w:p>
    <w:p w14:paraId="4F5EFE23" w14:textId="77777777" w:rsidR="00233BB1" w:rsidRPr="00575E59" w:rsidRDefault="00233BB1" w:rsidP="00575E59">
      <w:pPr>
        <w:pStyle w:val="NormalWeb"/>
        <w:numPr>
          <w:ilvl w:val="0"/>
          <w:numId w:val="70"/>
        </w:numPr>
        <w:spacing w:line="360" w:lineRule="auto"/>
        <w:jc w:val="both"/>
      </w:pPr>
      <w:r w:rsidRPr="00575E59">
        <w:t>Forecasting Remaining Useful Life (RUL).</w:t>
      </w:r>
    </w:p>
    <w:p w14:paraId="0A48776F" w14:textId="77777777" w:rsidR="00233BB1" w:rsidRPr="00575E59" w:rsidRDefault="00233BB1" w:rsidP="00575E59">
      <w:pPr>
        <w:pStyle w:val="NormalWeb"/>
        <w:numPr>
          <w:ilvl w:val="0"/>
          <w:numId w:val="70"/>
        </w:numPr>
        <w:spacing w:line="360" w:lineRule="auto"/>
        <w:jc w:val="both"/>
      </w:pPr>
      <w:r w:rsidRPr="00575E59">
        <w:t>Analyzing sensor data streams over time.</w:t>
      </w:r>
    </w:p>
    <w:p w14:paraId="191A9453" w14:textId="77777777" w:rsidR="00233BB1" w:rsidRPr="00575E59" w:rsidRDefault="00233BB1" w:rsidP="00575E59">
      <w:pPr>
        <w:pStyle w:val="NormalWeb"/>
        <w:spacing w:line="360" w:lineRule="auto"/>
        <w:jc w:val="both"/>
      </w:pPr>
      <w:r w:rsidRPr="00575E59">
        <w:rPr>
          <w:rStyle w:val="Strong"/>
          <w:rFonts w:eastAsiaTheme="majorEastAsia"/>
        </w:rPr>
        <w:t>Advantages:</w:t>
      </w:r>
    </w:p>
    <w:p w14:paraId="2BB8F411" w14:textId="77777777" w:rsidR="00233BB1" w:rsidRPr="00575E59" w:rsidRDefault="00233BB1" w:rsidP="00575E59">
      <w:pPr>
        <w:pStyle w:val="NormalWeb"/>
        <w:numPr>
          <w:ilvl w:val="0"/>
          <w:numId w:val="71"/>
        </w:numPr>
        <w:spacing w:line="360" w:lineRule="auto"/>
        <w:jc w:val="both"/>
      </w:pPr>
      <w:r w:rsidRPr="00575E59">
        <w:t>Handles temporal dependencies better than standard RNNs.</w:t>
      </w:r>
    </w:p>
    <w:p w14:paraId="717807B0" w14:textId="77777777" w:rsidR="00233BB1" w:rsidRPr="00575E59" w:rsidRDefault="00233BB1" w:rsidP="00575E59">
      <w:pPr>
        <w:pStyle w:val="NormalWeb"/>
        <w:numPr>
          <w:ilvl w:val="0"/>
          <w:numId w:val="71"/>
        </w:numPr>
        <w:spacing w:line="360" w:lineRule="auto"/>
        <w:jc w:val="both"/>
      </w:pPr>
      <w:r w:rsidRPr="00575E59">
        <w:t>Prevents the vanishing gradient problem during training.</w:t>
      </w:r>
    </w:p>
    <w:p w14:paraId="24CBF123" w14:textId="77777777" w:rsidR="00233BB1" w:rsidRPr="00575E59" w:rsidRDefault="00233BB1" w:rsidP="00575E59">
      <w:pPr>
        <w:pStyle w:val="NormalWeb"/>
        <w:spacing w:line="360" w:lineRule="auto"/>
        <w:jc w:val="both"/>
      </w:pPr>
      <w:r w:rsidRPr="00575E59">
        <w:rPr>
          <w:rStyle w:val="Strong"/>
          <w:rFonts w:eastAsiaTheme="majorEastAsia"/>
        </w:rPr>
        <w:t>Limitations:</w:t>
      </w:r>
    </w:p>
    <w:p w14:paraId="3EEE8B7B" w14:textId="77777777" w:rsidR="00233BB1" w:rsidRPr="00575E59" w:rsidRDefault="00233BB1" w:rsidP="00575E59">
      <w:pPr>
        <w:pStyle w:val="NormalWeb"/>
        <w:numPr>
          <w:ilvl w:val="0"/>
          <w:numId w:val="72"/>
        </w:numPr>
        <w:spacing w:line="360" w:lineRule="auto"/>
        <w:jc w:val="both"/>
      </w:pPr>
      <w:r w:rsidRPr="00575E59">
        <w:t>Requires longer training times.</w:t>
      </w:r>
    </w:p>
    <w:p w14:paraId="6069B743" w14:textId="77777777" w:rsidR="00233BB1" w:rsidRPr="00575E59" w:rsidRDefault="00233BB1" w:rsidP="00575E59">
      <w:pPr>
        <w:pStyle w:val="NormalWeb"/>
        <w:numPr>
          <w:ilvl w:val="0"/>
          <w:numId w:val="72"/>
        </w:numPr>
        <w:spacing w:line="360" w:lineRule="auto"/>
        <w:jc w:val="both"/>
      </w:pPr>
      <w:r w:rsidRPr="00575E59">
        <w:t>Hyperparameter tuning is complex and sensitive to overfitting.</w:t>
      </w:r>
    </w:p>
    <w:p w14:paraId="14EA44B0" w14:textId="77777777" w:rsidR="0022370D" w:rsidRDefault="0022370D" w:rsidP="00575E59">
      <w:pPr>
        <w:pStyle w:val="Heading3"/>
        <w:spacing w:line="360" w:lineRule="auto"/>
        <w:jc w:val="both"/>
        <w:rPr>
          <w:rFonts w:ascii="Times New Roman" w:hAnsi="Times New Roman" w:cs="Times New Roman"/>
          <w:sz w:val="24"/>
          <w:szCs w:val="24"/>
        </w:rPr>
      </w:pPr>
    </w:p>
    <w:p w14:paraId="227A60D0" w14:textId="4C7DE5EB" w:rsidR="00233BB1" w:rsidRPr="00575E59" w:rsidRDefault="00233BB1"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Evaluation Metrics Explained</w:t>
      </w:r>
    </w:p>
    <w:p w14:paraId="4BE0D537" w14:textId="77777777" w:rsidR="00233BB1" w:rsidRPr="00575E59" w:rsidRDefault="00233BB1" w:rsidP="00575E59">
      <w:pPr>
        <w:pStyle w:val="NormalWeb"/>
        <w:spacing w:line="360" w:lineRule="auto"/>
        <w:jc w:val="both"/>
      </w:pPr>
      <w:r w:rsidRPr="00575E59">
        <w:t>In predictive maintenance projects, the performance of machine learning models is evaluated using a set of statistical metrics. These metrics help determine how accurately the model predicts failures and how reliable its predictions are in real-world scenarios.</w:t>
      </w:r>
    </w:p>
    <w:p w14:paraId="0B608E07"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328D369">
          <v:rect id="_x0000_i1035" style="width:0;height:1.5pt" o:hralign="center" o:hrstd="t" o:hr="t" fillcolor="#a0a0a0" stroked="f"/>
        </w:pict>
      </w:r>
    </w:p>
    <w:p w14:paraId="12355D5D"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Accuracy</w:t>
      </w:r>
    </w:p>
    <w:p w14:paraId="244B82D1" w14:textId="77777777" w:rsidR="00233BB1" w:rsidRPr="00575E59" w:rsidRDefault="00233BB1" w:rsidP="00575E59">
      <w:pPr>
        <w:pStyle w:val="NormalWeb"/>
        <w:spacing w:line="360" w:lineRule="auto"/>
        <w:jc w:val="both"/>
      </w:pPr>
      <w:r w:rsidRPr="00575E59">
        <w:rPr>
          <w:rStyle w:val="Strong"/>
          <w:rFonts w:eastAsiaTheme="majorEastAsia"/>
        </w:rPr>
        <w:t>Definition:</w:t>
      </w:r>
      <w:r w:rsidRPr="00575E59">
        <w:br/>
        <w:t>Accuracy measures the proportion of correct predictions made by the model out of all predictions.</w:t>
      </w:r>
    </w:p>
    <w:p w14:paraId="7FE65115" w14:textId="77777777" w:rsidR="00233BB1" w:rsidRPr="00575E59" w:rsidRDefault="00233BB1" w:rsidP="00575E59">
      <w:pPr>
        <w:spacing w:line="360" w:lineRule="auto"/>
        <w:jc w:val="both"/>
        <w:rPr>
          <w:rFonts w:ascii="Times New Roman" w:hAnsi="Times New Roman" w:cs="Times New Roman"/>
        </w:rPr>
      </w:pPr>
      <w:r w:rsidRPr="00575E59">
        <w:rPr>
          <w:rStyle w:val="katex-mathml"/>
          <w:rFonts w:ascii="Times New Roman" w:hAnsi="Times New Roman" w:cs="Times New Roman"/>
        </w:rPr>
        <w:t>Accuracy=TP+TNTP+TN+FP+FNAccuracy = \frac{TP + TN}{TP + TN + FP + FN}</w:t>
      </w:r>
      <w:r w:rsidRPr="00575E59">
        <w:rPr>
          <w:rStyle w:val="mord"/>
          <w:rFonts w:ascii="Times New Roman" w:hAnsi="Times New Roman" w:cs="Times New Roman"/>
        </w:rPr>
        <w:t>Accuracy</w:t>
      </w:r>
      <w:r w:rsidRPr="00575E59">
        <w:rPr>
          <w:rStyle w:val="mrel"/>
          <w:rFonts w:ascii="Times New Roman" w:hAnsi="Times New Roman" w:cs="Times New Roman"/>
        </w:rPr>
        <w:t>=</w:t>
      </w:r>
      <w:r w:rsidRPr="00575E59">
        <w:rPr>
          <w:rStyle w:val="mord"/>
          <w:rFonts w:ascii="Times New Roman" w:hAnsi="Times New Roman" w:cs="Times New Roman"/>
        </w:rPr>
        <w:t>TP</w:t>
      </w:r>
      <w:r w:rsidRPr="00575E59">
        <w:rPr>
          <w:rStyle w:val="mbin"/>
          <w:rFonts w:ascii="Times New Roman" w:hAnsi="Times New Roman" w:cs="Times New Roman"/>
        </w:rPr>
        <w:t>+</w:t>
      </w:r>
      <w:r w:rsidRPr="00575E59">
        <w:rPr>
          <w:rStyle w:val="mord"/>
          <w:rFonts w:ascii="Times New Roman" w:hAnsi="Times New Roman" w:cs="Times New Roman"/>
        </w:rPr>
        <w:t>TN</w:t>
      </w:r>
      <w:r w:rsidRPr="00575E59">
        <w:rPr>
          <w:rStyle w:val="mbin"/>
          <w:rFonts w:ascii="Times New Roman" w:hAnsi="Times New Roman" w:cs="Times New Roman"/>
        </w:rPr>
        <w:t>+</w:t>
      </w:r>
      <w:r w:rsidRPr="00575E59">
        <w:rPr>
          <w:rStyle w:val="mord"/>
          <w:rFonts w:ascii="Times New Roman" w:hAnsi="Times New Roman" w:cs="Times New Roman"/>
        </w:rPr>
        <w:t>FP</w:t>
      </w:r>
      <w:r w:rsidRPr="00575E59">
        <w:rPr>
          <w:rStyle w:val="mbin"/>
          <w:rFonts w:ascii="Times New Roman" w:hAnsi="Times New Roman" w:cs="Times New Roman"/>
        </w:rPr>
        <w:t>+</w:t>
      </w:r>
      <w:r w:rsidRPr="00575E59">
        <w:rPr>
          <w:rStyle w:val="mord"/>
          <w:rFonts w:ascii="Times New Roman" w:hAnsi="Times New Roman" w:cs="Times New Roman"/>
        </w:rPr>
        <w:t>FNTP</w:t>
      </w:r>
      <w:r w:rsidRPr="00575E59">
        <w:rPr>
          <w:rStyle w:val="mbin"/>
          <w:rFonts w:ascii="Times New Roman" w:hAnsi="Times New Roman" w:cs="Times New Roman"/>
        </w:rPr>
        <w:t>+</w:t>
      </w:r>
      <w:r w:rsidRPr="00575E59">
        <w:rPr>
          <w:rStyle w:val="mord"/>
          <w:rFonts w:ascii="Times New Roman" w:hAnsi="Times New Roman" w:cs="Times New Roman"/>
        </w:rPr>
        <w:t>TN</w:t>
      </w:r>
      <w:r w:rsidRPr="00575E59">
        <w:rPr>
          <w:rStyle w:val="vlist-s"/>
          <w:rFonts w:ascii="Times New Roman" w:hAnsi="Times New Roman" w:cs="Times New Roman"/>
        </w:rPr>
        <w:t>​</w:t>
      </w:r>
      <w:r w:rsidRPr="00575E59">
        <w:rPr>
          <w:rFonts w:ascii="Times New Roman" w:hAnsi="Times New Roman" w:cs="Times New Roman"/>
        </w:rPr>
        <w:t xml:space="preserve"> </w:t>
      </w:r>
    </w:p>
    <w:p w14:paraId="41C18592" w14:textId="77777777" w:rsidR="00233BB1" w:rsidRPr="00575E59" w:rsidRDefault="00233BB1" w:rsidP="00575E59">
      <w:pPr>
        <w:pStyle w:val="NormalWeb"/>
        <w:spacing w:line="360" w:lineRule="auto"/>
        <w:jc w:val="both"/>
      </w:pPr>
      <w:r w:rsidRPr="00575E59">
        <w:t>Where:</w:t>
      </w:r>
    </w:p>
    <w:p w14:paraId="382DFE18" w14:textId="77777777" w:rsidR="00233BB1" w:rsidRPr="00575E59" w:rsidRDefault="00233BB1" w:rsidP="00575E59">
      <w:pPr>
        <w:pStyle w:val="NormalWeb"/>
        <w:numPr>
          <w:ilvl w:val="0"/>
          <w:numId w:val="73"/>
        </w:numPr>
        <w:spacing w:line="360" w:lineRule="auto"/>
        <w:jc w:val="both"/>
      </w:pPr>
      <w:r w:rsidRPr="00575E59">
        <w:rPr>
          <w:rStyle w:val="Strong"/>
          <w:rFonts w:eastAsiaTheme="majorEastAsia"/>
        </w:rPr>
        <w:t>TP</w:t>
      </w:r>
      <w:r w:rsidRPr="00575E59">
        <w:t xml:space="preserve"> = True Positives (correctly predicted failures)</w:t>
      </w:r>
    </w:p>
    <w:p w14:paraId="5779A034" w14:textId="77777777" w:rsidR="00233BB1" w:rsidRPr="00575E59" w:rsidRDefault="00233BB1" w:rsidP="00575E59">
      <w:pPr>
        <w:pStyle w:val="NormalWeb"/>
        <w:numPr>
          <w:ilvl w:val="0"/>
          <w:numId w:val="73"/>
        </w:numPr>
        <w:spacing w:line="360" w:lineRule="auto"/>
        <w:jc w:val="both"/>
      </w:pPr>
      <w:r w:rsidRPr="00575E59">
        <w:rPr>
          <w:rStyle w:val="Strong"/>
          <w:rFonts w:eastAsiaTheme="majorEastAsia"/>
        </w:rPr>
        <w:t>TN</w:t>
      </w:r>
      <w:r w:rsidRPr="00575E59">
        <w:t xml:space="preserve"> = True Negatives (correctly predicted non-failures)</w:t>
      </w:r>
    </w:p>
    <w:p w14:paraId="7003E1A6" w14:textId="77777777" w:rsidR="00233BB1" w:rsidRPr="00575E59" w:rsidRDefault="00233BB1" w:rsidP="00575E59">
      <w:pPr>
        <w:pStyle w:val="NormalWeb"/>
        <w:numPr>
          <w:ilvl w:val="0"/>
          <w:numId w:val="73"/>
        </w:numPr>
        <w:spacing w:line="360" w:lineRule="auto"/>
        <w:jc w:val="both"/>
      </w:pPr>
      <w:r w:rsidRPr="00575E59">
        <w:rPr>
          <w:rStyle w:val="Strong"/>
          <w:rFonts w:eastAsiaTheme="majorEastAsia"/>
        </w:rPr>
        <w:t>FP</w:t>
      </w:r>
      <w:r w:rsidRPr="00575E59">
        <w:t xml:space="preserve"> = False Positives (incorrectly predicted failures)</w:t>
      </w:r>
    </w:p>
    <w:p w14:paraId="5FF499AF" w14:textId="77777777" w:rsidR="00233BB1" w:rsidRPr="00575E59" w:rsidRDefault="00233BB1" w:rsidP="00575E59">
      <w:pPr>
        <w:pStyle w:val="NormalWeb"/>
        <w:numPr>
          <w:ilvl w:val="0"/>
          <w:numId w:val="73"/>
        </w:numPr>
        <w:spacing w:line="360" w:lineRule="auto"/>
        <w:jc w:val="both"/>
      </w:pPr>
      <w:r w:rsidRPr="00575E59">
        <w:rPr>
          <w:rStyle w:val="Strong"/>
          <w:rFonts w:eastAsiaTheme="majorEastAsia"/>
        </w:rPr>
        <w:t>FN</w:t>
      </w:r>
      <w:r w:rsidRPr="00575E59">
        <w:t xml:space="preserve"> = False Negatives (missed failures)</w:t>
      </w:r>
    </w:p>
    <w:p w14:paraId="45B8BC7E" w14:textId="77777777" w:rsidR="00233BB1" w:rsidRPr="00575E59" w:rsidRDefault="00233BB1" w:rsidP="00575E59">
      <w:pPr>
        <w:pStyle w:val="NormalWeb"/>
        <w:spacing w:line="360" w:lineRule="auto"/>
        <w:jc w:val="both"/>
      </w:pPr>
      <w:r w:rsidRPr="00575E59">
        <w:rPr>
          <w:rStyle w:val="Strong"/>
          <w:rFonts w:eastAsiaTheme="majorEastAsia"/>
        </w:rPr>
        <w:t>Example:</w:t>
      </w:r>
      <w:r w:rsidRPr="00575E59">
        <w:br/>
        <w:t>If a model predicts correctly in 90 out of 100 cases, its accuracy is 90%.</w:t>
      </w:r>
    </w:p>
    <w:p w14:paraId="5B241985" w14:textId="77777777" w:rsidR="00233BB1" w:rsidRPr="00575E59" w:rsidRDefault="00233BB1" w:rsidP="00575E59">
      <w:pPr>
        <w:pStyle w:val="NormalWeb"/>
        <w:spacing w:line="360" w:lineRule="auto"/>
        <w:jc w:val="both"/>
      </w:pPr>
      <w:r w:rsidRPr="00575E59">
        <w:rPr>
          <w:rStyle w:val="Strong"/>
          <w:rFonts w:eastAsiaTheme="majorEastAsia"/>
        </w:rPr>
        <w:t>Use Case:</w:t>
      </w:r>
      <w:r w:rsidRPr="00575E59">
        <w:br/>
        <w:t>Accuracy is suitable when both classes (failure and non-failure) are evenly distributed. However, it can be misleading in imbalanced datasets.</w:t>
      </w:r>
    </w:p>
    <w:p w14:paraId="12F3E4CD"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0431858">
          <v:rect id="_x0000_i1036" style="width:0;height:1.5pt" o:hralign="center" o:hrstd="t" o:hr="t" fillcolor="#a0a0a0" stroked="f"/>
        </w:pict>
      </w:r>
    </w:p>
    <w:p w14:paraId="319D4C03"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Precision</w:t>
      </w:r>
    </w:p>
    <w:p w14:paraId="7A79EA20" w14:textId="77777777" w:rsidR="00233BB1" w:rsidRPr="00575E59" w:rsidRDefault="00233BB1" w:rsidP="00575E59">
      <w:pPr>
        <w:pStyle w:val="NormalWeb"/>
        <w:spacing w:line="360" w:lineRule="auto"/>
        <w:jc w:val="both"/>
      </w:pPr>
      <w:r w:rsidRPr="00575E59">
        <w:rPr>
          <w:rStyle w:val="Strong"/>
          <w:rFonts w:eastAsiaTheme="majorEastAsia"/>
        </w:rPr>
        <w:t>Definition:</w:t>
      </w:r>
      <w:r w:rsidRPr="00575E59">
        <w:br/>
        <w:t>Precision evaluates how many of the positive predictions are actually correct.</w:t>
      </w:r>
    </w:p>
    <w:p w14:paraId="3217C211" w14:textId="77777777" w:rsidR="00233BB1" w:rsidRPr="00575E59" w:rsidRDefault="00233BB1" w:rsidP="00575E59">
      <w:pPr>
        <w:spacing w:line="360" w:lineRule="auto"/>
        <w:jc w:val="both"/>
        <w:rPr>
          <w:rFonts w:ascii="Times New Roman" w:hAnsi="Times New Roman" w:cs="Times New Roman"/>
        </w:rPr>
      </w:pPr>
      <w:r w:rsidRPr="00575E59">
        <w:rPr>
          <w:rStyle w:val="katex-mathml"/>
          <w:rFonts w:ascii="Times New Roman" w:hAnsi="Times New Roman" w:cs="Times New Roman"/>
        </w:rPr>
        <w:t>Precision=TPTP+FPPrecision = \frac{TP}{TP + FP}</w:t>
      </w:r>
      <w:r w:rsidRPr="00575E59">
        <w:rPr>
          <w:rStyle w:val="mord"/>
          <w:rFonts w:ascii="Times New Roman" w:hAnsi="Times New Roman" w:cs="Times New Roman"/>
        </w:rPr>
        <w:t>Precision</w:t>
      </w:r>
      <w:r w:rsidRPr="00575E59">
        <w:rPr>
          <w:rStyle w:val="mrel"/>
          <w:rFonts w:ascii="Times New Roman" w:hAnsi="Times New Roman" w:cs="Times New Roman"/>
        </w:rPr>
        <w:t>=</w:t>
      </w:r>
      <w:r w:rsidRPr="00575E59">
        <w:rPr>
          <w:rStyle w:val="mord"/>
          <w:rFonts w:ascii="Times New Roman" w:hAnsi="Times New Roman" w:cs="Times New Roman"/>
        </w:rPr>
        <w:t>TP</w:t>
      </w:r>
      <w:r w:rsidRPr="00575E59">
        <w:rPr>
          <w:rStyle w:val="mbin"/>
          <w:rFonts w:ascii="Times New Roman" w:hAnsi="Times New Roman" w:cs="Times New Roman"/>
        </w:rPr>
        <w:t>+</w:t>
      </w:r>
      <w:r w:rsidRPr="00575E59">
        <w:rPr>
          <w:rStyle w:val="mord"/>
          <w:rFonts w:ascii="Times New Roman" w:hAnsi="Times New Roman" w:cs="Times New Roman"/>
        </w:rPr>
        <w:t>FPTP</w:t>
      </w:r>
      <w:r w:rsidRPr="00575E59">
        <w:rPr>
          <w:rStyle w:val="vlist-s"/>
          <w:rFonts w:ascii="Times New Roman" w:hAnsi="Times New Roman" w:cs="Times New Roman"/>
        </w:rPr>
        <w:t>​</w:t>
      </w:r>
      <w:r w:rsidRPr="00575E59">
        <w:rPr>
          <w:rFonts w:ascii="Times New Roman" w:hAnsi="Times New Roman" w:cs="Times New Roman"/>
        </w:rPr>
        <w:t xml:space="preserve"> </w:t>
      </w:r>
    </w:p>
    <w:p w14:paraId="547CC424" w14:textId="77777777" w:rsidR="00233BB1" w:rsidRPr="00575E59" w:rsidRDefault="00233BB1" w:rsidP="00575E59">
      <w:pPr>
        <w:pStyle w:val="NormalWeb"/>
        <w:spacing w:line="360" w:lineRule="auto"/>
        <w:jc w:val="both"/>
      </w:pPr>
      <w:r w:rsidRPr="00575E59">
        <w:rPr>
          <w:rStyle w:val="Strong"/>
          <w:rFonts w:eastAsiaTheme="majorEastAsia"/>
        </w:rPr>
        <w:t>Example:</w:t>
      </w:r>
      <w:r w:rsidRPr="00575E59">
        <w:br/>
        <w:t>If the model predicts 40 failures and 35 are correct, precision is 87.5%.</w:t>
      </w:r>
    </w:p>
    <w:p w14:paraId="517D7B3C" w14:textId="77777777" w:rsidR="00233BB1" w:rsidRPr="00575E59" w:rsidRDefault="00233BB1" w:rsidP="00575E59">
      <w:pPr>
        <w:pStyle w:val="NormalWeb"/>
        <w:spacing w:line="360" w:lineRule="auto"/>
        <w:jc w:val="both"/>
      </w:pPr>
      <w:r w:rsidRPr="00575E59">
        <w:rPr>
          <w:rStyle w:val="Strong"/>
          <w:rFonts w:eastAsiaTheme="majorEastAsia"/>
        </w:rPr>
        <w:t>Use Case:</w:t>
      </w:r>
      <w:r w:rsidRPr="00575E59">
        <w:br/>
        <w:t>Precision is important in scenarios where false alarms (false positives) are costly, such as unnecessary shutdowns in production lines.</w:t>
      </w:r>
    </w:p>
    <w:p w14:paraId="55ED84B0"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3909C076">
          <v:rect id="_x0000_i1037" style="width:0;height:1.5pt" o:hralign="center" o:hrstd="t" o:hr="t" fillcolor="#a0a0a0" stroked="f"/>
        </w:pict>
      </w:r>
    </w:p>
    <w:p w14:paraId="14083041"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Recall (Sensitivity)</w:t>
      </w:r>
    </w:p>
    <w:p w14:paraId="192FD8B3" w14:textId="77777777" w:rsidR="00233BB1" w:rsidRPr="00575E59" w:rsidRDefault="00233BB1" w:rsidP="00575E59">
      <w:pPr>
        <w:pStyle w:val="NormalWeb"/>
        <w:spacing w:line="360" w:lineRule="auto"/>
        <w:jc w:val="both"/>
      </w:pPr>
      <w:r w:rsidRPr="00575E59">
        <w:rPr>
          <w:rStyle w:val="Strong"/>
          <w:rFonts w:eastAsiaTheme="majorEastAsia"/>
        </w:rPr>
        <w:t>Definition:</w:t>
      </w:r>
      <w:r w:rsidRPr="00575E59">
        <w:br/>
        <w:t>Recall measures how well the model identifies actual failures.</w:t>
      </w:r>
    </w:p>
    <w:p w14:paraId="5B990F83" w14:textId="77777777" w:rsidR="00233BB1" w:rsidRPr="00575E59" w:rsidRDefault="00233BB1" w:rsidP="00575E59">
      <w:pPr>
        <w:spacing w:line="360" w:lineRule="auto"/>
        <w:jc w:val="both"/>
        <w:rPr>
          <w:rFonts w:ascii="Times New Roman" w:hAnsi="Times New Roman" w:cs="Times New Roman"/>
        </w:rPr>
      </w:pPr>
      <w:r w:rsidRPr="00575E59">
        <w:rPr>
          <w:rStyle w:val="katex-mathml"/>
          <w:rFonts w:ascii="Times New Roman" w:hAnsi="Times New Roman" w:cs="Times New Roman"/>
        </w:rPr>
        <w:t>Recall=TPTP+FNRecall = \frac{TP}{TP + FN}</w:t>
      </w:r>
      <w:r w:rsidRPr="00575E59">
        <w:rPr>
          <w:rStyle w:val="mord"/>
          <w:rFonts w:ascii="Times New Roman" w:hAnsi="Times New Roman" w:cs="Times New Roman"/>
        </w:rPr>
        <w:t>Recall</w:t>
      </w:r>
      <w:r w:rsidRPr="00575E59">
        <w:rPr>
          <w:rStyle w:val="mrel"/>
          <w:rFonts w:ascii="Times New Roman" w:hAnsi="Times New Roman" w:cs="Times New Roman"/>
        </w:rPr>
        <w:t>=</w:t>
      </w:r>
      <w:r w:rsidRPr="00575E59">
        <w:rPr>
          <w:rStyle w:val="mord"/>
          <w:rFonts w:ascii="Times New Roman" w:hAnsi="Times New Roman" w:cs="Times New Roman"/>
        </w:rPr>
        <w:t>TP</w:t>
      </w:r>
      <w:r w:rsidRPr="00575E59">
        <w:rPr>
          <w:rStyle w:val="mbin"/>
          <w:rFonts w:ascii="Times New Roman" w:hAnsi="Times New Roman" w:cs="Times New Roman"/>
        </w:rPr>
        <w:t>+</w:t>
      </w:r>
      <w:r w:rsidRPr="00575E59">
        <w:rPr>
          <w:rStyle w:val="mord"/>
          <w:rFonts w:ascii="Times New Roman" w:hAnsi="Times New Roman" w:cs="Times New Roman"/>
        </w:rPr>
        <w:t>FNTP</w:t>
      </w:r>
      <w:r w:rsidRPr="00575E59">
        <w:rPr>
          <w:rStyle w:val="vlist-s"/>
          <w:rFonts w:ascii="Times New Roman" w:hAnsi="Times New Roman" w:cs="Times New Roman"/>
        </w:rPr>
        <w:t>​</w:t>
      </w:r>
      <w:r w:rsidRPr="00575E59">
        <w:rPr>
          <w:rFonts w:ascii="Times New Roman" w:hAnsi="Times New Roman" w:cs="Times New Roman"/>
        </w:rPr>
        <w:t xml:space="preserve"> </w:t>
      </w:r>
    </w:p>
    <w:p w14:paraId="19F4EF2E" w14:textId="77777777" w:rsidR="00233BB1" w:rsidRPr="00575E59" w:rsidRDefault="00233BB1" w:rsidP="00575E59">
      <w:pPr>
        <w:pStyle w:val="NormalWeb"/>
        <w:spacing w:line="360" w:lineRule="auto"/>
        <w:jc w:val="both"/>
      </w:pPr>
      <w:r w:rsidRPr="00575E59">
        <w:rPr>
          <w:rStyle w:val="Strong"/>
          <w:rFonts w:eastAsiaTheme="majorEastAsia"/>
        </w:rPr>
        <w:t>Example:</w:t>
      </w:r>
      <w:r w:rsidRPr="00575E59">
        <w:br/>
        <w:t>If there are 50 actual failures and the model correctly identifies 45 of them, the recall is 90%.</w:t>
      </w:r>
    </w:p>
    <w:p w14:paraId="64888256" w14:textId="77777777" w:rsidR="00233BB1" w:rsidRPr="00575E59" w:rsidRDefault="00233BB1" w:rsidP="00575E59">
      <w:pPr>
        <w:pStyle w:val="NormalWeb"/>
        <w:spacing w:line="360" w:lineRule="auto"/>
        <w:jc w:val="both"/>
      </w:pPr>
      <w:r w:rsidRPr="00575E59">
        <w:rPr>
          <w:rStyle w:val="Strong"/>
          <w:rFonts w:eastAsiaTheme="majorEastAsia"/>
        </w:rPr>
        <w:t>Use Case:</w:t>
      </w:r>
      <w:r w:rsidRPr="00575E59">
        <w:br/>
        <w:t>Recall is crucial in safety-critical applications where missing a failure could lead to catastrophic consequences.</w:t>
      </w:r>
    </w:p>
    <w:p w14:paraId="63FD1A25"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6294D34">
          <v:rect id="_x0000_i1038" style="width:0;height:1.5pt" o:hralign="center" o:hrstd="t" o:hr="t" fillcolor="#a0a0a0" stroked="f"/>
        </w:pict>
      </w:r>
    </w:p>
    <w:p w14:paraId="7FE0F5C6"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F1 Score</w:t>
      </w:r>
    </w:p>
    <w:p w14:paraId="7441A231" w14:textId="77777777" w:rsidR="00233BB1" w:rsidRPr="00575E59" w:rsidRDefault="00233BB1" w:rsidP="00575E59">
      <w:pPr>
        <w:pStyle w:val="NormalWeb"/>
        <w:spacing w:line="360" w:lineRule="auto"/>
        <w:jc w:val="both"/>
      </w:pPr>
      <w:r w:rsidRPr="00575E59">
        <w:rPr>
          <w:rStyle w:val="Strong"/>
          <w:rFonts w:eastAsiaTheme="majorEastAsia"/>
        </w:rPr>
        <w:t>Definition:</w:t>
      </w:r>
      <w:r w:rsidRPr="00575E59">
        <w:br/>
        <w:t>F1 Score combines both precision and recall into a single metric by calculating their harmonic mean.</w:t>
      </w:r>
    </w:p>
    <w:p w14:paraId="14F815FC" w14:textId="77777777" w:rsidR="00233BB1" w:rsidRPr="00575E59" w:rsidRDefault="00233BB1" w:rsidP="00575E59">
      <w:pPr>
        <w:spacing w:line="360" w:lineRule="auto"/>
        <w:jc w:val="both"/>
        <w:rPr>
          <w:rFonts w:ascii="Times New Roman" w:hAnsi="Times New Roman" w:cs="Times New Roman"/>
        </w:rPr>
      </w:pPr>
      <w:r w:rsidRPr="00575E59">
        <w:rPr>
          <w:rStyle w:val="katex-mathml"/>
          <w:rFonts w:ascii="Times New Roman" w:hAnsi="Times New Roman" w:cs="Times New Roman"/>
        </w:rPr>
        <w:t>F1=2×Precision×RecallPrecision+RecallF1 = 2 \times \frac{Precision \times Recall}{Precision + Recall}</w:t>
      </w:r>
      <w:r w:rsidRPr="00575E59">
        <w:rPr>
          <w:rStyle w:val="mord"/>
          <w:rFonts w:ascii="Times New Roman" w:hAnsi="Times New Roman" w:cs="Times New Roman"/>
        </w:rPr>
        <w:t>F1</w:t>
      </w:r>
      <w:r w:rsidRPr="00575E59">
        <w:rPr>
          <w:rStyle w:val="mrel"/>
          <w:rFonts w:ascii="Times New Roman" w:hAnsi="Times New Roman" w:cs="Times New Roman"/>
        </w:rPr>
        <w:t>=</w:t>
      </w:r>
      <w:r w:rsidRPr="00575E59">
        <w:rPr>
          <w:rStyle w:val="mord"/>
          <w:rFonts w:ascii="Times New Roman" w:hAnsi="Times New Roman" w:cs="Times New Roman"/>
        </w:rPr>
        <w:t>2</w:t>
      </w:r>
      <w:r w:rsidRPr="00575E59">
        <w:rPr>
          <w:rStyle w:val="mbin"/>
          <w:rFonts w:ascii="Times New Roman" w:hAnsi="Times New Roman" w:cs="Times New Roman"/>
        </w:rPr>
        <w:t>×</w:t>
      </w:r>
      <w:r w:rsidRPr="00575E59">
        <w:rPr>
          <w:rStyle w:val="mord"/>
          <w:rFonts w:ascii="Times New Roman" w:hAnsi="Times New Roman" w:cs="Times New Roman"/>
        </w:rPr>
        <w:t>Precision</w:t>
      </w:r>
      <w:r w:rsidRPr="00575E59">
        <w:rPr>
          <w:rStyle w:val="mbin"/>
          <w:rFonts w:ascii="Times New Roman" w:hAnsi="Times New Roman" w:cs="Times New Roman"/>
        </w:rPr>
        <w:t>+</w:t>
      </w:r>
      <w:r w:rsidRPr="00575E59">
        <w:rPr>
          <w:rStyle w:val="mord"/>
          <w:rFonts w:ascii="Times New Roman" w:hAnsi="Times New Roman" w:cs="Times New Roman"/>
        </w:rPr>
        <w:t>RecallPrecision</w:t>
      </w:r>
      <w:r w:rsidRPr="00575E59">
        <w:rPr>
          <w:rStyle w:val="mbin"/>
          <w:rFonts w:ascii="Times New Roman" w:hAnsi="Times New Roman" w:cs="Times New Roman"/>
        </w:rPr>
        <w:t>×</w:t>
      </w:r>
      <w:r w:rsidRPr="00575E59">
        <w:rPr>
          <w:rStyle w:val="mord"/>
          <w:rFonts w:ascii="Times New Roman" w:hAnsi="Times New Roman" w:cs="Times New Roman"/>
        </w:rPr>
        <w:t>Recall</w:t>
      </w:r>
      <w:r w:rsidRPr="00575E59">
        <w:rPr>
          <w:rStyle w:val="vlist-s"/>
          <w:rFonts w:ascii="Times New Roman" w:hAnsi="Times New Roman" w:cs="Times New Roman"/>
        </w:rPr>
        <w:t>​</w:t>
      </w:r>
      <w:r w:rsidRPr="00575E59">
        <w:rPr>
          <w:rFonts w:ascii="Times New Roman" w:hAnsi="Times New Roman" w:cs="Times New Roman"/>
        </w:rPr>
        <w:t xml:space="preserve"> </w:t>
      </w:r>
    </w:p>
    <w:p w14:paraId="0C70127B" w14:textId="77777777" w:rsidR="00233BB1" w:rsidRPr="00575E59" w:rsidRDefault="00233BB1" w:rsidP="00575E59">
      <w:pPr>
        <w:pStyle w:val="NormalWeb"/>
        <w:spacing w:line="360" w:lineRule="auto"/>
        <w:jc w:val="both"/>
      </w:pPr>
      <w:r w:rsidRPr="00575E59">
        <w:rPr>
          <w:rStyle w:val="Strong"/>
          <w:rFonts w:eastAsiaTheme="majorEastAsia"/>
        </w:rPr>
        <w:t>Example:</w:t>
      </w:r>
      <w:r w:rsidRPr="00575E59">
        <w:br/>
        <w:t>For a precision of 0.85 and recall of 0.75:</w:t>
      </w:r>
    </w:p>
    <w:p w14:paraId="4281B96C" w14:textId="77777777" w:rsidR="00233BB1" w:rsidRPr="00575E59" w:rsidRDefault="00233BB1" w:rsidP="00575E59">
      <w:pPr>
        <w:spacing w:line="360" w:lineRule="auto"/>
        <w:jc w:val="both"/>
        <w:rPr>
          <w:rFonts w:ascii="Times New Roman" w:hAnsi="Times New Roman" w:cs="Times New Roman"/>
        </w:rPr>
      </w:pPr>
      <w:r w:rsidRPr="00575E59">
        <w:rPr>
          <w:rStyle w:val="katex-mathml"/>
          <w:rFonts w:ascii="Times New Roman" w:hAnsi="Times New Roman" w:cs="Times New Roman"/>
        </w:rPr>
        <w:t>F1=2×0.85×0.750.85+0.75≈0.80F1 = 2 \times \frac{0.85 \times 0.75}{0.85 + 0.75} \approx 0.80</w:t>
      </w:r>
      <w:r w:rsidRPr="00575E59">
        <w:rPr>
          <w:rStyle w:val="mord"/>
          <w:rFonts w:ascii="Times New Roman" w:hAnsi="Times New Roman" w:cs="Times New Roman"/>
        </w:rPr>
        <w:t>F1</w:t>
      </w:r>
      <w:r w:rsidRPr="00575E59">
        <w:rPr>
          <w:rStyle w:val="mrel"/>
          <w:rFonts w:ascii="Times New Roman" w:hAnsi="Times New Roman" w:cs="Times New Roman"/>
        </w:rPr>
        <w:t>=</w:t>
      </w:r>
      <w:r w:rsidRPr="00575E59">
        <w:rPr>
          <w:rStyle w:val="mord"/>
          <w:rFonts w:ascii="Times New Roman" w:hAnsi="Times New Roman" w:cs="Times New Roman"/>
        </w:rPr>
        <w:t>2</w:t>
      </w:r>
      <w:r w:rsidRPr="00575E59">
        <w:rPr>
          <w:rStyle w:val="mbin"/>
          <w:rFonts w:ascii="Times New Roman" w:hAnsi="Times New Roman" w:cs="Times New Roman"/>
        </w:rPr>
        <w:t>×</w:t>
      </w:r>
      <w:r w:rsidRPr="00575E59">
        <w:rPr>
          <w:rStyle w:val="mord"/>
          <w:rFonts w:ascii="Times New Roman" w:hAnsi="Times New Roman" w:cs="Times New Roman"/>
        </w:rPr>
        <w:t>0.85</w:t>
      </w:r>
      <w:r w:rsidRPr="00575E59">
        <w:rPr>
          <w:rStyle w:val="mbin"/>
          <w:rFonts w:ascii="Times New Roman" w:hAnsi="Times New Roman" w:cs="Times New Roman"/>
        </w:rPr>
        <w:t>+</w:t>
      </w:r>
      <w:r w:rsidRPr="00575E59">
        <w:rPr>
          <w:rStyle w:val="mord"/>
          <w:rFonts w:ascii="Times New Roman" w:hAnsi="Times New Roman" w:cs="Times New Roman"/>
        </w:rPr>
        <w:t>0.750.85</w:t>
      </w:r>
      <w:r w:rsidRPr="00575E59">
        <w:rPr>
          <w:rStyle w:val="mbin"/>
          <w:rFonts w:ascii="Times New Roman" w:hAnsi="Times New Roman" w:cs="Times New Roman"/>
        </w:rPr>
        <w:t>×</w:t>
      </w:r>
      <w:r w:rsidRPr="00575E59">
        <w:rPr>
          <w:rStyle w:val="mord"/>
          <w:rFonts w:ascii="Times New Roman" w:hAnsi="Times New Roman" w:cs="Times New Roman"/>
        </w:rPr>
        <w:t>0.75</w:t>
      </w:r>
      <w:r w:rsidRPr="00575E59">
        <w:rPr>
          <w:rStyle w:val="vlist-s"/>
          <w:rFonts w:ascii="Times New Roman" w:hAnsi="Times New Roman" w:cs="Times New Roman"/>
        </w:rPr>
        <w:t>​</w:t>
      </w:r>
      <w:r w:rsidRPr="00575E59">
        <w:rPr>
          <w:rStyle w:val="mrel"/>
          <w:rFonts w:ascii="Times New Roman" w:hAnsi="Times New Roman" w:cs="Times New Roman"/>
        </w:rPr>
        <w:t>≈</w:t>
      </w:r>
      <w:r w:rsidRPr="00575E59">
        <w:rPr>
          <w:rStyle w:val="mord"/>
          <w:rFonts w:ascii="Times New Roman" w:hAnsi="Times New Roman" w:cs="Times New Roman"/>
        </w:rPr>
        <w:t>0.80</w:t>
      </w:r>
      <w:r w:rsidRPr="00575E59">
        <w:rPr>
          <w:rFonts w:ascii="Times New Roman" w:hAnsi="Times New Roman" w:cs="Times New Roman"/>
        </w:rPr>
        <w:t xml:space="preserve"> </w:t>
      </w:r>
    </w:p>
    <w:p w14:paraId="05B33BAE" w14:textId="77777777" w:rsidR="00233BB1" w:rsidRPr="00575E59" w:rsidRDefault="00233BB1" w:rsidP="00575E59">
      <w:pPr>
        <w:pStyle w:val="NormalWeb"/>
        <w:spacing w:line="360" w:lineRule="auto"/>
        <w:jc w:val="both"/>
      </w:pPr>
      <w:r w:rsidRPr="00575E59">
        <w:rPr>
          <w:rStyle w:val="Strong"/>
          <w:rFonts w:eastAsiaTheme="majorEastAsia"/>
        </w:rPr>
        <w:t>Use Case:</w:t>
      </w:r>
      <w:r w:rsidRPr="00575E59">
        <w:br/>
        <w:t>F1 score is useful when balancing precision and recall is important, especially in datasets with imbalanced classes.</w:t>
      </w:r>
    </w:p>
    <w:p w14:paraId="480534B6"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398391AB">
          <v:rect id="_x0000_i1039" style="width:0;height:1.5pt" o:hralign="center" o:hrstd="t" o:hr="t" fillcolor="#a0a0a0" stroked="f"/>
        </w:pict>
      </w:r>
    </w:p>
    <w:p w14:paraId="0AC4144B"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ROC Curve and AUC (Area Under the Curve)</w:t>
      </w:r>
    </w:p>
    <w:p w14:paraId="1F4B437C" w14:textId="77777777" w:rsidR="00233BB1" w:rsidRPr="00575E59" w:rsidRDefault="00233BB1" w:rsidP="00575E59">
      <w:pPr>
        <w:pStyle w:val="NormalWeb"/>
        <w:spacing w:line="360" w:lineRule="auto"/>
        <w:jc w:val="both"/>
      </w:pPr>
      <w:r w:rsidRPr="00575E59">
        <w:rPr>
          <w:rStyle w:val="Strong"/>
          <w:rFonts w:eastAsiaTheme="majorEastAsia"/>
        </w:rPr>
        <w:t>Definition:</w:t>
      </w:r>
      <w:r w:rsidRPr="00575E59">
        <w:br/>
        <w:t>The ROC (Receiver Operating Characteristic) curve plots the true positive rate against the false positive rate at various threshold levels. The AUC represents the overall ability of the model to distinguish between classes.</w:t>
      </w:r>
    </w:p>
    <w:p w14:paraId="2568B567" w14:textId="77777777" w:rsidR="00233BB1" w:rsidRPr="00575E59" w:rsidRDefault="00233BB1" w:rsidP="00575E59">
      <w:pPr>
        <w:pStyle w:val="NormalWeb"/>
        <w:spacing w:line="360" w:lineRule="auto"/>
        <w:jc w:val="both"/>
      </w:pPr>
      <w:r w:rsidRPr="00575E59">
        <w:rPr>
          <w:rStyle w:val="Strong"/>
          <w:rFonts w:eastAsiaTheme="majorEastAsia"/>
        </w:rPr>
        <w:t>Interpretation:</w:t>
      </w:r>
    </w:p>
    <w:p w14:paraId="3D040397" w14:textId="77777777" w:rsidR="00233BB1" w:rsidRPr="00575E59" w:rsidRDefault="00233BB1" w:rsidP="00575E59">
      <w:pPr>
        <w:pStyle w:val="NormalWeb"/>
        <w:numPr>
          <w:ilvl w:val="0"/>
          <w:numId w:val="74"/>
        </w:numPr>
        <w:spacing w:line="360" w:lineRule="auto"/>
        <w:jc w:val="both"/>
      </w:pPr>
      <w:r w:rsidRPr="00575E59">
        <w:t>AUC = 1.0 → Perfect model</w:t>
      </w:r>
    </w:p>
    <w:p w14:paraId="5E0A8328" w14:textId="77777777" w:rsidR="00233BB1" w:rsidRPr="00575E59" w:rsidRDefault="00233BB1" w:rsidP="00575E59">
      <w:pPr>
        <w:pStyle w:val="NormalWeb"/>
        <w:numPr>
          <w:ilvl w:val="0"/>
          <w:numId w:val="74"/>
        </w:numPr>
        <w:spacing w:line="360" w:lineRule="auto"/>
        <w:jc w:val="both"/>
      </w:pPr>
      <w:r w:rsidRPr="00575E59">
        <w:t>AUC = 0.5 → Random guessing</w:t>
      </w:r>
    </w:p>
    <w:p w14:paraId="5456846D" w14:textId="77777777" w:rsidR="00233BB1" w:rsidRPr="00575E59" w:rsidRDefault="00233BB1" w:rsidP="00575E59">
      <w:pPr>
        <w:pStyle w:val="NormalWeb"/>
        <w:numPr>
          <w:ilvl w:val="0"/>
          <w:numId w:val="74"/>
        </w:numPr>
        <w:spacing w:line="360" w:lineRule="auto"/>
        <w:jc w:val="both"/>
      </w:pPr>
      <w:r w:rsidRPr="00575E59">
        <w:t>AUC &lt; 0.5 → Worse than random</w:t>
      </w:r>
    </w:p>
    <w:p w14:paraId="16231CD9" w14:textId="77777777" w:rsidR="00233BB1" w:rsidRPr="00575E59" w:rsidRDefault="00233BB1" w:rsidP="00575E59">
      <w:pPr>
        <w:pStyle w:val="NormalWeb"/>
        <w:spacing w:line="360" w:lineRule="auto"/>
        <w:jc w:val="both"/>
      </w:pPr>
      <w:r w:rsidRPr="00575E59">
        <w:rPr>
          <w:rStyle w:val="Strong"/>
          <w:rFonts w:eastAsiaTheme="majorEastAsia"/>
        </w:rPr>
        <w:t>Example:</w:t>
      </w:r>
      <w:r w:rsidRPr="00575E59">
        <w:br/>
        <w:t>A model with an AUC of 0.95 performs significantly better than one with 0.70.</w:t>
      </w:r>
    </w:p>
    <w:p w14:paraId="5C165CBD" w14:textId="77777777" w:rsidR="00233BB1" w:rsidRPr="00575E59" w:rsidRDefault="00233BB1" w:rsidP="00575E59">
      <w:pPr>
        <w:pStyle w:val="NormalWeb"/>
        <w:spacing w:line="360" w:lineRule="auto"/>
        <w:jc w:val="both"/>
      </w:pPr>
      <w:r w:rsidRPr="00575E59">
        <w:rPr>
          <w:rStyle w:val="Strong"/>
          <w:rFonts w:eastAsiaTheme="majorEastAsia"/>
        </w:rPr>
        <w:t>Use Case:</w:t>
      </w:r>
      <w:r w:rsidRPr="00575E59">
        <w:br/>
        <w:t>ROC and AUC are widely used in fault detection to measure how well the model discriminates between failures and normal operation, irrespective of class distribution.</w:t>
      </w:r>
    </w:p>
    <w:p w14:paraId="60F0A96E" w14:textId="77777777" w:rsidR="00233BB1"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778156E">
          <v:rect id="_x0000_i1040" style="width:0;height:1.5pt" o:hralign="center" o:hrstd="t" o:hr="t" fillcolor="#a0a0a0" stroked="f"/>
        </w:pict>
      </w:r>
    </w:p>
    <w:p w14:paraId="0BA0DAF3" w14:textId="77777777" w:rsidR="00233BB1" w:rsidRPr="00575E59" w:rsidRDefault="00233BB1" w:rsidP="00575E59">
      <w:pPr>
        <w:pStyle w:val="Heading4"/>
        <w:spacing w:line="360" w:lineRule="auto"/>
        <w:jc w:val="both"/>
        <w:rPr>
          <w:rFonts w:ascii="Times New Roman" w:hAnsi="Times New Roman" w:cs="Times New Roman"/>
        </w:rPr>
      </w:pPr>
      <w:r w:rsidRPr="00575E59">
        <w:rPr>
          <w:rFonts w:ascii="Times New Roman" w:hAnsi="Times New Roman" w:cs="Times New Roman"/>
        </w:rPr>
        <w:t>Summary of Metrics</w:t>
      </w:r>
    </w:p>
    <w:p w14:paraId="34FC44AA" w14:textId="77777777" w:rsidR="00233BB1" w:rsidRPr="00575E59" w:rsidRDefault="00233BB1" w:rsidP="00575E59">
      <w:pPr>
        <w:pStyle w:val="NormalWeb"/>
        <w:spacing w:line="360" w:lineRule="auto"/>
        <w:jc w:val="both"/>
      </w:pPr>
      <w:r w:rsidRPr="00575E59">
        <w:t>Each evaluation metric provides different insights:</w:t>
      </w:r>
    </w:p>
    <w:p w14:paraId="4CE303ED" w14:textId="77777777" w:rsidR="00233BB1" w:rsidRPr="00575E59" w:rsidRDefault="00233BB1" w:rsidP="00575E59">
      <w:pPr>
        <w:pStyle w:val="NormalWeb"/>
        <w:numPr>
          <w:ilvl w:val="0"/>
          <w:numId w:val="75"/>
        </w:numPr>
        <w:spacing w:line="360" w:lineRule="auto"/>
        <w:jc w:val="both"/>
      </w:pPr>
      <w:r w:rsidRPr="00575E59">
        <w:t>Accuracy gives a general view but may not reflect true performance in imbalanced data.</w:t>
      </w:r>
    </w:p>
    <w:p w14:paraId="3C1A7097" w14:textId="77777777" w:rsidR="00233BB1" w:rsidRPr="00575E59" w:rsidRDefault="00233BB1" w:rsidP="00575E59">
      <w:pPr>
        <w:pStyle w:val="NormalWeb"/>
        <w:numPr>
          <w:ilvl w:val="0"/>
          <w:numId w:val="75"/>
        </w:numPr>
        <w:spacing w:line="360" w:lineRule="auto"/>
        <w:jc w:val="both"/>
      </w:pPr>
      <w:r w:rsidRPr="00575E59">
        <w:t>Precision helps in reducing false alarms.</w:t>
      </w:r>
    </w:p>
    <w:p w14:paraId="5D5E345C" w14:textId="77777777" w:rsidR="00233BB1" w:rsidRPr="00575E59" w:rsidRDefault="00233BB1" w:rsidP="00575E59">
      <w:pPr>
        <w:pStyle w:val="NormalWeb"/>
        <w:numPr>
          <w:ilvl w:val="0"/>
          <w:numId w:val="75"/>
        </w:numPr>
        <w:spacing w:line="360" w:lineRule="auto"/>
        <w:jc w:val="both"/>
      </w:pPr>
      <w:r w:rsidRPr="00575E59">
        <w:t>Recall ensures that critical failures are detected early.</w:t>
      </w:r>
    </w:p>
    <w:p w14:paraId="020B8FA8" w14:textId="77777777" w:rsidR="00233BB1" w:rsidRPr="00575E59" w:rsidRDefault="00233BB1" w:rsidP="00575E59">
      <w:pPr>
        <w:pStyle w:val="NormalWeb"/>
        <w:numPr>
          <w:ilvl w:val="0"/>
          <w:numId w:val="75"/>
        </w:numPr>
        <w:spacing w:line="360" w:lineRule="auto"/>
        <w:jc w:val="both"/>
      </w:pPr>
      <w:r w:rsidRPr="00575E59">
        <w:t>F1 Score balances both precision and recall.</w:t>
      </w:r>
    </w:p>
    <w:p w14:paraId="1092D888" w14:textId="77777777" w:rsidR="00233BB1" w:rsidRPr="00575E59" w:rsidRDefault="00233BB1" w:rsidP="00575E59">
      <w:pPr>
        <w:pStyle w:val="NormalWeb"/>
        <w:numPr>
          <w:ilvl w:val="0"/>
          <w:numId w:val="75"/>
        </w:numPr>
        <w:spacing w:line="360" w:lineRule="auto"/>
        <w:jc w:val="both"/>
      </w:pPr>
      <w:r w:rsidRPr="00575E59">
        <w:t>ROC and AUC provide a threshold-independent performance measure.</w:t>
      </w:r>
    </w:p>
    <w:p w14:paraId="6C898B3C" w14:textId="77777777" w:rsidR="00233BB1" w:rsidRPr="00575E59" w:rsidRDefault="00233BB1" w:rsidP="00575E59">
      <w:pPr>
        <w:pStyle w:val="NormalWeb"/>
        <w:spacing w:line="360" w:lineRule="auto"/>
        <w:jc w:val="both"/>
      </w:pPr>
      <w:r w:rsidRPr="00575E59">
        <w:t>In predictive maintenance projects, it is recommended to use a combination of these metrics to achieve a comprehensive assessment of model reliability and safety.</w:t>
      </w:r>
    </w:p>
    <w:p w14:paraId="73AF659E" w14:textId="448D683F" w:rsidR="00284A0D" w:rsidRPr="00575E59" w:rsidRDefault="00284A0D"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 xml:space="preserve"> Dataset Challenges in Predictive Maintenance</w:t>
      </w:r>
    </w:p>
    <w:p w14:paraId="2ADA6319" w14:textId="77777777" w:rsidR="00284A0D" w:rsidRPr="00575E59" w:rsidRDefault="00284A0D" w:rsidP="00575E59">
      <w:pPr>
        <w:pStyle w:val="NormalWeb"/>
        <w:spacing w:line="360" w:lineRule="auto"/>
        <w:jc w:val="both"/>
      </w:pPr>
      <w:r w:rsidRPr="00575E59">
        <w:t>Predictive maintenance relies heavily on high-quality sensor data to provide accurate failure forecasts. However, real-world data often present significant challenges that need to be addressed through preprocessing and robust modeling techniques.</w:t>
      </w:r>
    </w:p>
    <w:p w14:paraId="171883EF"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4DADB4E">
          <v:rect id="_x0000_i1041" style="width:0;height:1.5pt" o:hralign="center" o:hrstd="t" o:hr="t" fillcolor="#a0a0a0" stroked="f"/>
        </w:pict>
      </w:r>
    </w:p>
    <w:p w14:paraId="228A371A"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Imbalanced Datasets</w:t>
      </w:r>
    </w:p>
    <w:p w14:paraId="2B709AAB" w14:textId="77777777" w:rsidR="00284A0D" w:rsidRPr="00575E59" w:rsidRDefault="00284A0D" w:rsidP="00575E59">
      <w:pPr>
        <w:pStyle w:val="NormalWeb"/>
        <w:spacing w:line="360" w:lineRule="auto"/>
        <w:jc w:val="both"/>
      </w:pPr>
      <w:r w:rsidRPr="00575E59">
        <w:rPr>
          <w:rStyle w:val="Strong"/>
          <w:rFonts w:eastAsiaTheme="majorEastAsia"/>
        </w:rPr>
        <w:t>Definition:</w:t>
      </w:r>
      <w:r w:rsidRPr="00575E59">
        <w:br/>
        <w:t>In most maintenance datasets, instances of equipment failure are far less frequent than normal operational data. For example, a dataset might contain 95% healthy cycles and only 5% failure cycles.</w:t>
      </w:r>
    </w:p>
    <w:p w14:paraId="19EA4AC5" w14:textId="77777777" w:rsidR="00284A0D" w:rsidRPr="00575E59" w:rsidRDefault="00284A0D" w:rsidP="00575E59">
      <w:pPr>
        <w:pStyle w:val="NormalWeb"/>
        <w:spacing w:line="360" w:lineRule="auto"/>
        <w:jc w:val="both"/>
      </w:pPr>
      <w:r w:rsidRPr="00575E59">
        <w:rPr>
          <w:rStyle w:val="Strong"/>
          <w:rFonts w:eastAsiaTheme="majorEastAsia"/>
        </w:rPr>
        <w:t>Impact:</w:t>
      </w:r>
      <w:r w:rsidRPr="00575E59">
        <w:br/>
        <w:t>Machine learning models trained on such imbalanced data may focus on the majority class (normal operation) and fail to detect the minority class (failures), resulting in low recall and missed faults.</w:t>
      </w:r>
    </w:p>
    <w:p w14:paraId="4C432754" w14:textId="77777777" w:rsidR="00284A0D" w:rsidRPr="00575E59" w:rsidRDefault="00284A0D" w:rsidP="00575E59">
      <w:pPr>
        <w:pStyle w:val="NormalWeb"/>
        <w:spacing w:line="360" w:lineRule="auto"/>
        <w:jc w:val="both"/>
      </w:pPr>
      <w:r w:rsidRPr="00575E59">
        <w:rPr>
          <w:rStyle w:val="Strong"/>
          <w:rFonts w:eastAsiaTheme="majorEastAsia"/>
        </w:rPr>
        <w:t>Solutions:</w:t>
      </w:r>
    </w:p>
    <w:p w14:paraId="4748B175" w14:textId="77777777" w:rsidR="00284A0D" w:rsidRPr="00575E59" w:rsidRDefault="00284A0D" w:rsidP="00575E59">
      <w:pPr>
        <w:pStyle w:val="NormalWeb"/>
        <w:numPr>
          <w:ilvl w:val="0"/>
          <w:numId w:val="76"/>
        </w:numPr>
        <w:spacing w:line="360" w:lineRule="auto"/>
        <w:jc w:val="both"/>
      </w:pPr>
      <w:r w:rsidRPr="00575E59">
        <w:rPr>
          <w:rStyle w:val="Strong"/>
          <w:rFonts w:eastAsiaTheme="majorEastAsia"/>
        </w:rPr>
        <w:t>Oversampling Techniques:</w:t>
      </w:r>
      <w:r w:rsidRPr="00575E59">
        <w:t xml:space="preserve"> Methods like SMOTE generate synthetic failure examples to balance the dataset.</w:t>
      </w:r>
    </w:p>
    <w:p w14:paraId="4ACCBD94" w14:textId="77777777" w:rsidR="00284A0D" w:rsidRPr="00575E59" w:rsidRDefault="00284A0D" w:rsidP="00575E59">
      <w:pPr>
        <w:pStyle w:val="NormalWeb"/>
        <w:numPr>
          <w:ilvl w:val="0"/>
          <w:numId w:val="76"/>
        </w:numPr>
        <w:spacing w:line="360" w:lineRule="auto"/>
        <w:jc w:val="both"/>
      </w:pPr>
      <w:r w:rsidRPr="00575E59">
        <w:rPr>
          <w:rStyle w:val="Strong"/>
          <w:rFonts w:eastAsiaTheme="majorEastAsia"/>
        </w:rPr>
        <w:t>Undersampling Techniques:</w:t>
      </w:r>
      <w:r w:rsidRPr="00575E59">
        <w:t xml:space="preserve"> Randomly removing normal operation samples to reduce imbalance.</w:t>
      </w:r>
    </w:p>
    <w:p w14:paraId="2B91BC12" w14:textId="77777777" w:rsidR="00284A0D" w:rsidRPr="00575E59" w:rsidRDefault="00284A0D" w:rsidP="00575E59">
      <w:pPr>
        <w:pStyle w:val="NormalWeb"/>
        <w:numPr>
          <w:ilvl w:val="0"/>
          <w:numId w:val="76"/>
        </w:numPr>
        <w:spacing w:line="360" w:lineRule="auto"/>
        <w:jc w:val="both"/>
      </w:pPr>
      <w:r w:rsidRPr="00575E59">
        <w:rPr>
          <w:rStyle w:val="Strong"/>
          <w:rFonts w:eastAsiaTheme="majorEastAsia"/>
        </w:rPr>
        <w:t>Cost-sensitive Learning:</w:t>
      </w:r>
      <w:r w:rsidRPr="00575E59">
        <w:t xml:space="preserve"> Applying higher penalties to misclassifications of the minority class.</w:t>
      </w:r>
    </w:p>
    <w:p w14:paraId="10E8C832"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B1BF79B">
          <v:rect id="_x0000_i1042" style="width:0;height:1.5pt" o:hralign="center" o:hrstd="t" o:hr="t" fillcolor="#a0a0a0" stroked="f"/>
        </w:pict>
      </w:r>
    </w:p>
    <w:p w14:paraId="4D54EED8"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Missing Data</w:t>
      </w:r>
    </w:p>
    <w:p w14:paraId="4E5BB5A6" w14:textId="77777777" w:rsidR="00284A0D" w:rsidRPr="00575E59" w:rsidRDefault="00284A0D" w:rsidP="00575E59">
      <w:pPr>
        <w:pStyle w:val="NormalWeb"/>
        <w:spacing w:line="360" w:lineRule="auto"/>
        <w:jc w:val="both"/>
      </w:pPr>
      <w:r w:rsidRPr="00575E59">
        <w:rPr>
          <w:rStyle w:val="Strong"/>
          <w:rFonts w:eastAsiaTheme="majorEastAsia"/>
        </w:rPr>
        <w:t>Definition:</w:t>
      </w:r>
      <w:r w:rsidRPr="00575E59">
        <w:br/>
        <w:t>Missing values occur when sensors malfunction, lose connection, or data storage experiences disruptions.</w:t>
      </w:r>
    </w:p>
    <w:p w14:paraId="2F5491B3" w14:textId="77777777" w:rsidR="00284A0D" w:rsidRPr="00575E59" w:rsidRDefault="00284A0D" w:rsidP="00575E59">
      <w:pPr>
        <w:pStyle w:val="NormalWeb"/>
        <w:spacing w:line="360" w:lineRule="auto"/>
        <w:jc w:val="both"/>
      </w:pPr>
      <w:r w:rsidRPr="00575E59">
        <w:rPr>
          <w:rStyle w:val="Strong"/>
          <w:rFonts w:eastAsiaTheme="majorEastAsia"/>
        </w:rPr>
        <w:t>Impact:</w:t>
      </w:r>
      <w:r w:rsidRPr="00575E59">
        <w:br/>
        <w:t>Incomplete datasets hinder model training and can introduce bias if not handled properly.</w:t>
      </w:r>
    </w:p>
    <w:p w14:paraId="5A66452F" w14:textId="77777777" w:rsidR="00284A0D" w:rsidRPr="00575E59" w:rsidRDefault="00284A0D" w:rsidP="00575E59">
      <w:pPr>
        <w:pStyle w:val="NormalWeb"/>
        <w:spacing w:line="360" w:lineRule="auto"/>
        <w:jc w:val="both"/>
      </w:pPr>
      <w:r w:rsidRPr="00575E59">
        <w:rPr>
          <w:rStyle w:val="Strong"/>
          <w:rFonts w:eastAsiaTheme="majorEastAsia"/>
        </w:rPr>
        <w:t>Solutions:</w:t>
      </w:r>
    </w:p>
    <w:p w14:paraId="20790F04" w14:textId="77777777" w:rsidR="00284A0D" w:rsidRPr="00575E59" w:rsidRDefault="00284A0D" w:rsidP="00575E59">
      <w:pPr>
        <w:pStyle w:val="NormalWeb"/>
        <w:numPr>
          <w:ilvl w:val="0"/>
          <w:numId w:val="77"/>
        </w:numPr>
        <w:spacing w:line="360" w:lineRule="auto"/>
        <w:jc w:val="both"/>
      </w:pPr>
      <w:r w:rsidRPr="00575E59">
        <w:rPr>
          <w:rStyle w:val="Strong"/>
          <w:rFonts w:eastAsiaTheme="majorEastAsia"/>
        </w:rPr>
        <w:t>Imputation:</w:t>
      </w:r>
      <w:r w:rsidRPr="00575E59">
        <w:t xml:space="preserve"> Filling missing values with statistical measures such as mean, median, or mode.</w:t>
      </w:r>
    </w:p>
    <w:p w14:paraId="5F41D85B" w14:textId="77777777" w:rsidR="00284A0D" w:rsidRPr="00575E59" w:rsidRDefault="00284A0D" w:rsidP="00575E59">
      <w:pPr>
        <w:pStyle w:val="NormalWeb"/>
        <w:numPr>
          <w:ilvl w:val="0"/>
          <w:numId w:val="77"/>
        </w:numPr>
        <w:spacing w:line="360" w:lineRule="auto"/>
        <w:jc w:val="both"/>
      </w:pPr>
      <w:r w:rsidRPr="00575E59">
        <w:rPr>
          <w:rStyle w:val="Strong"/>
          <w:rFonts w:eastAsiaTheme="majorEastAsia"/>
        </w:rPr>
        <w:t>Interpolation:</w:t>
      </w:r>
      <w:r w:rsidRPr="00575E59">
        <w:t xml:space="preserve"> Estimating values based on previous or subsequent readings.</w:t>
      </w:r>
    </w:p>
    <w:p w14:paraId="7C15F4F8" w14:textId="77777777" w:rsidR="00284A0D" w:rsidRPr="00575E59" w:rsidRDefault="00284A0D" w:rsidP="00575E59">
      <w:pPr>
        <w:pStyle w:val="NormalWeb"/>
        <w:numPr>
          <w:ilvl w:val="0"/>
          <w:numId w:val="77"/>
        </w:numPr>
        <w:spacing w:line="360" w:lineRule="auto"/>
        <w:jc w:val="both"/>
      </w:pPr>
      <w:r w:rsidRPr="00575E59">
        <w:rPr>
          <w:rStyle w:val="Strong"/>
          <w:rFonts w:eastAsiaTheme="majorEastAsia"/>
        </w:rPr>
        <w:t>Model-based Imputation:</w:t>
      </w:r>
      <w:r w:rsidRPr="00575E59">
        <w:t xml:space="preserve"> Using other features or algorithms to predict missing entries.</w:t>
      </w:r>
    </w:p>
    <w:p w14:paraId="7163CD18"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AF6DEF4">
          <v:rect id="_x0000_i1043" style="width:0;height:1.5pt" o:hralign="center" o:hrstd="t" o:hr="t" fillcolor="#a0a0a0" stroked="f"/>
        </w:pict>
      </w:r>
    </w:p>
    <w:p w14:paraId="1CC00D6E"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Sensor Drift</w:t>
      </w:r>
    </w:p>
    <w:p w14:paraId="0ECFE43E" w14:textId="77777777" w:rsidR="00284A0D" w:rsidRPr="00575E59" w:rsidRDefault="00284A0D" w:rsidP="00575E59">
      <w:pPr>
        <w:pStyle w:val="NormalWeb"/>
        <w:spacing w:line="360" w:lineRule="auto"/>
        <w:jc w:val="both"/>
      </w:pPr>
      <w:r w:rsidRPr="00575E59">
        <w:rPr>
          <w:rStyle w:val="Strong"/>
          <w:rFonts w:eastAsiaTheme="majorEastAsia"/>
        </w:rPr>
        <w:t>Definition:</w:t>
      </w:r>
      <w:r w:rsidRPr="00575E59">
        <w:br/>
        <w:t>Over time, sensors can lose calibration or degrade due to environmental factors, wear, or electromagnetic interference.</w:t>
      </w:r>
    </w:p>
    <w:p w14:paraId="5873E99A" w14:textId="77777777" w:rsidR="00284A0D" w:rsidRPr="00575E59" w:rsidRDefault="00284A0D" w:rsidP="00575E59">
      <w:pPr>
        <w:pStyle w:val="NormalWeb"/>
        <w:spacing w:line="360" w:lineRule="auto"/>
        <w:jc w:val="both"/>
      </w:pPr>
      <w:r w:rsidRPr="00575E59">
        <w:rPr>
          <w:rStyle w:val="Strong"/>
          <w:rFonts w:eastAsiaTheme="majorEastAsia"/>
        </w:rPr>
        <w:t>Impact:</w:t>
      </w:r>
      <w:r w:rsidRPr="00575E59">
        <w:br/>
        <w:t>Incorrect sensor readings can lead to erroneous failure predictions or increased false alarms.</w:t>
      </w:r>
    </w:p>
    <w:p w14:paraId="71D592EE" w14:textId="77777777" w:rsidR="00284A0D" w:rsidRPr="00575E59" w:rsidRDefault="00284A0D" w:rsidP="00575E59">
      <w:pPr>
        <w:pStyle w:val="NormalWeb"/>
        <w:spacing w:line="360" w:lineRule="auto"/>
        <w:jc w:val="both"/>
      </w:pPr>
      <w:r w:rsidRPr="00575E59">
        <w:rPr>
          <w:rStyle w:val="Strong"/>
          <w:rFonts w:eastAsiaTheme="majorEastAsia"/>
        </w:rPr>
        <w:t>Solutions:</w:t>
      </w:r>
    </w:p>
    <w:p w14:paraId="2972BA6F" w14:textId="77777777" w:rsidR="00284A0D" w:rsidRPr="00575E59" w:rsidRDefault="00284A0D" w:rsidP="00575E59">
      <w:pPr>
        <w:pStyle w:val="NormalWeb"/>
        <w:numPr>
          <w:ilvl w:val="0"/>
          <w:numId w:val="78"/>
        </w:numPr>
        <w:spacing w:line="360" w:lineRule="auto"/>
        <w:jc w:val="both"/>
      </w:pPr>
      <w:r w:rsidRPr="00575E59">
        <w:rPr>
          <w:rStyle w:val="Strong"/>
          <w:rFonts w:eastAsiaTheme="majorEastAsia"/>
        </w:rPr>
        <w:t>Periodic Calibration:</w:t>
      </w:r>
      <w:r w:rsidRPr="00575E59">
        <w:t xml:space="preserve"> Regular maintenance schedules to ensure sensors remain accurate.</w:t>
      </w:r>
    </w:p>
    <w:p w14:paraId="31670579" w14:textId="77777777" w:rsidR="00284A0D" w:rsidRPr="00575E59" w:rsidRDefault="00284A0D" w:rsidP="00575E59">
      <w:pPr>
        <w:pStyle w:val="NormalWeb"/>
        <w:numPr>
          <w:ilvl w:val="0"/>
          <w:numId w:val="78"/>
        </w:numPr>
        <w:spacing w:line="360" w:lineRule="auto"/>
        <w:jc w:val="both"/>
      </w:pPr>
      <w:r w:rsidRPr="00575E59">
        <w:rPr>
          <w:rStyle w:val="Strong"/>
          <w:rFonts w:eastAsiaTheme="majorEastAsia"/>
        </w:rPr>
        <w:t>Drift Detection Algorithms:</w:t>
      </w:r>
      <w:r w:rsidRPr="00575E59">
        <w:t xml:space="preserve"> Monitoring data streams for deviations and triggering recalibration protocols.</w:t>
      </w:r>
    </w:p>
    <w:p w14:paraId="5849C1EE" w14:textId="77777777" w:rsidR="00284A0D" w:rsidRPr="00575E59" w:rsidRDefault="00284A0D" w:rsidP="00575E59">
      <w:pPr>
        <w:pStyle w:val="NormalWeb"/>
        <w:numPr>
          <w:ilvl w:val="0"/>
          <w:numId w:val="78"/>
        </w:numPr>
        <w:spacing w:line="360" w:lineRule="auto"/>
        <w:jc w:val="both"/>
      </w:pPr>
      <w:r w:rsidRPr="00575E59">
        <w:rPr>
          <w:rStyle w:val="Strong"/>
          <w:rFonts w:eastAsiaTheme="majorEastAsia"/>
        </w:rPr>
        <w:t>Adaptive Models:</w:t>
      </w:r>
      <w:r w:rsidRPr="00575E59">
        <w:t xml:space="preserve"> Incorporating algorithms that adjust thresholds dynamically based on observed changes.</w:t>
      </w:r>
    </w:p>
    <w:p w14:paraId="20A1B289"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BD43B56">
          <v:rect id="_x0000_i1044" style="width:0;height:1.5pt" o:hralign="center" o:hrstd="t" o:hr="t" fillcolor="#a0a0a0" stroked="f"/>
        </w:pict>
      </w:r>
    </w:p>
    <w:p w14:paraId="764AFAE6"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Noisy Data</w:t>
      </w:r>
    </w:p>
    <w:p w14:paraId="35882E2F" w14:textId="77777777" w:rsidR="00284A0D" w:rsidRPr="00575E59" w:rsidRDefault="00284A0D" w:rsidP="00575E59">
      <w:pPr>
        <w:pStyle w:val="NormalWeb"/>
        <w:spacing w:line="360" w:lineRule="auto"/>
        <w:jc w:val="both"/>
      </w:pPr>
      <w:r w:rsidRPr="00575E59">
        <w:rPr>
          <w:rStyle w:val="Strong"/>
          <w:rFonts w:eastAsiaTheme="majorEastAsia"/>
        </w:rPr>
        <w:t>Definition:</w:t>
      </w:r>
      <w:r w:rsidRPr="00575E59">
        <w:br/>
        <w:t>Noise refers to random variations or interference in sensor data that obscure underlying patterns.</w:t>
      </w:r>
    </w:p>
    <w:p w14:paraId="446098D1" w14:textId="77777777" w:rsidR="00284A0D" w:rsidRPr="00575E59" w:rsidRDefault="00284A0D" w:rsidP="00575E59">
      <w:pPr>
        <w:pStyle w:val="NormalWeb"/>
        <w:spacing w:line="360" w:lineRule="auto"/>
        <w:jc w:val="both"/>
      </w:pPr>
      <w:r w:rsidRPr="00575E59">
        <w:rPr>
          <w:rStyle w:val="Strong"/>
          <w:rFonts w:eastAsiaTheme="majorEastAsia"/>
        </w:rPr>
        <w:t>Impact:</w:t>
      </w:r>
      <w:r w:rsidRPr="00575E59">
        <w:br/>
        <w:t>Models may learn irrelevant patterns, overfit, or become unstable.</w:t>
      </w:r>
    </w:p>
    <w:p w14:paraId="48D3584D" w14:textId="77777777" w:rsidR="00284A0D" w:rsidRPr="00575E59" w:rsidRDefault="00284A0D" w:rsidP="00575E59">
      <w:pPr>
        <w:pStyle w:val="NormalWeb"/>
        <w:spacing w:line="360" w:lineRule="auto"/>
        <w:jc w:val="both"/>
      </w:pPr>
      <w:r w:rsidRPr="00575E59">
        <w:rPr>
          <w:rStyle w:val="Strong"/>
          <w:rFonts w:eastAsiaTheme="majorEastAsia"/>
        </w:rPr>
        <w:t>Solutions:</w:t>
      </w:r>
    </w:p>
    <w:p w14:paraId="6EEF5BA9" w14:textId="77777777" w:rsidR="00284A0D" w:rsidRPr="00575E59" w:rsidRDefault="00284A0D" w:rsidP="00575E59">
      <w:pPr>
        <w:pStyle w:val="NormalWeb"/>
        <w:numPr>
          <w:ilvl w:val="0"/>
          <w:numId w:val="79"/>
        </w:numPr>
        <w:spacing w:line="360" w:lineRule="auto"/>
        <w:jc w:val="both"/>
      </w:pPr>
      <w:r w:rsidRPr="00575E59">
        <w:rPr>
          <w:rStyle w:val="Strong"/>
          <w:rFonts w:eastAsiaTheme="majorEastAsia"/>
        </w:rPr>
        <w:t>Filtering Techniques:</w:t>
      </w:r>
      <w:r w:rsidRPr="00575E59">
        <w:t xml:space="preserve"> Applying moving averages, low-pass filters, or wavelet transforms to smooth data.</w:t>
      </w:r>
    </w:p>
    <w:p w14:paraId="6F9C4C7E" w14:textId="77777777" w:rsidR="00284A0D" w:rsidRPr="00575E59" w:rsidRDefault="00284A0D" w:rsidP="00575E59">
      <w:pPr>
        <w:pStyle w:val="NormalWeb"/>
        <w:numPr>
          <w:ilvl w:val="0"/>
          <w:numId w:val="79"/>
        </w:numPr>
        <w:spacing w:line="360" w:lineRule="auto"/>
        <w:jc w:val="both"/>
      </w:pPr>
      <w:r w:rsidRPr="00575E59">
        <w:rPr>
          <w:rStyle w:val="Strong"/>
          <w:rFonts w:eastAsiaTheme="majorEastAsia"/>
        </w:rPr>
        <w:t>Data Aggregation:</w:t>
      </w:r>
      <w:r w:rsidRPr="00575E59">
        <w:t xml:space="preserve"> Summarizing data over time windows to reduce high-frequency noise.</w:t>
      </w:r>
    </w:p>
    <w:p w14:paraId="5A2F5F67" w14:textId="77777777" w:rsidR="00284A0D" w:rsidRPr="00575E59" w:rsidRDefault="00284A0D" w:rsidP="00575E59">
      <w:pPr>
        <w:pStyle w:val="NormalWeb"/>
        <w:numPr>
          <w:ilvl w:val="0"/>
          <w:numId w:val="79"/>
        </w:numPr>
        <w:spacing w:line="360" w:lineRule="auto"/>
        <w:jc w:val="both"/>
      </w:pPr>
      <w:r w:rsidRPr="00575E59">
        <w:rPr>
          <w:rStyle w:val="Strong"/>
          <w:rFonts w:eastAsiaTheme="majorEastAsia"/>
        </w:rPr>
        <w:t>Robust Modeling:</w:t>
      </w:r>
      <w:r w:rsidRPr="00575E59">
        <w:t xml:space="preserve"> Using algorithms resilient to noise, such as ensemble methods.</w:t>
      </w:r>
    </w:p>
    <w:p w14:paraId="666BE654"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7F54675">
          <v:rect id="_x0000_i1045" style="width:0;height:1.5pt" o:hralign="center" o:hrstd="t" o:hr="t" fillcolor="#a0a0a0" stroked="f"/>
        </w:pict>
      </w:r>
    </w:p>
    <w:p w14:paraId="547024A4"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Feature Redundancy and Irrelevance</w:t>
      </w:r>
    </w:p>
    <w:p w14:paraId="6D3A98A4" w14:textId="77777777" w:rsidR="00284A0D" w:rsidRPr="00575E59" w:rsidRDefault="00284A0D" w:rsidP="00575E59">
      <w:pPr>
        <w:pStyle w:val="NormalWeb"/>
        <w:spacing w:line="360" w:lineRule="auto"/>
        <w:jc w:val="both"/>
      </w:pPr>
      <w:r w:rsidRPr="00575E59">
        <w:rPr>
          <w:rStyle w:val="Strong"/>
          <w:rFonts w:eastAsiaTheme="majorEastAsia"/>
        </w:rPr>
        <w:t>Definition:</w:t>
      </w:r>
      <w:r w:rsidRPr="00575E59">
        <w:br/>
        <w:t>Some datasets include features that are highly correlated or unrelated to failure prediction.</w:t>
      </w:r>
    </w:p>
    <w:p w14:paraId="7BFECF73" w14:textId="77777777" w:rsidR="00284A0D" w:rsidRPr="00575E59" w:rsidRDefault="00284A0D" w:rsidP="00575E59">
      <w:pPr>
        <w:pStyle w:val="NormalWeb"/>
        <w:spacing w:line="360" w:lineRule="auto"/>
        <w:jc w:val="both"/>
      </w:pPr>
      <w:r w:rsidRPr="00575E59">
        <w:rPr>
          <w:rStyle w:val="Strong"/>
          <w:rFonts w:eastAsiaTheme="majorEastAsia"/>
        </w:rPr>
        <w:t>Impact:</w:t>
      </w:r>
      <w:r w:rsidRPr="00575E59">
        <w:br/>
        <w:t>Including unnecessary features increases model complexity and may lead to overfitting.</w:t>
      </w:r>
    </w:p>
    <w:p w14:paraId="796962FD" w14:textId="77777777" w:rsidR="00284A0D" w:rsidRPr="00575E59" w:rsidRDefault="00284A0D" w:rsidP="00575E59">
      <w:pPr>
        <w:pStyle w:val="NormalWeb"/>
        <w:spacing w:line="360" w:lineRule="auto"/>
        <w:jc w:val="both"/>
      </w:pPr>
      <w:r w:rsidRPr="00575E59">
        <w:rPr>
          <w:rStyle w:val="Strong"/>
          <w:rFonts w:eastAsiaTheme="majorEastAsia"/>
        </w:rPr>
        <w:t>Solutions:</w:t>
      </w:r>
    </w:p>
    <w:p w14:paraId="5B07799F" w14:textId="77777777" w:rsidR="00284A0D" w:rsidRPr="00575E59" w:rsidRDefault="00284A0D" w:rsidP="00575E59">
      <w:pPr>
        <w:pStyle w:val="NormalWeb"/>
        <w:numPr>
          <w:ilvl w:val="0"/>
          <w:numId w:val="80"/>
        </w:numPr>
        <w:spacing w:line="360" w:lineRule="auto"/>
        <w:jc w:val="both"/>
      </w:pPr>
      <w:r w:rsidRPr="00575E59">
        <w:rPr>
          <w:rStyle w:val="Strong"/>
          <w:rFonts w:eastAsiaTheme="majorEastAsia"/>
        </w:rPr>
        <w:t>Correlation Analysis:</w:t>
      </w:r>
      <w:r w:rsidRPr="00575E59">
        <w:t xml:space="preserve"> Identifying and removing redundant features.</w:t>
      </w:r>
    </w:p>
    <w:p w14:paraId="48D1B063" w14:textId="77777777" w:rsidR="00284A0D" w:rsidRPr="00575E59" w:rsidRDefault="00284A0D" w:rsidP="00575E59">
      <w:pPr>
        <w:pStyle w:val="NormalWeb"/>
        <w:numPr>
          <w:ilvl w:val="0"/>
          <w:numId w:val="80"/>
        </w:numPr>
        <w:spacing w:line="360" w:lineRule="auto"/>
        <w:jc w:val="both"/>
      </w:pPr>
      <w:r w:rsidRPr="00575E59">
        <w:rPr>
          <w:rStyle w:val="Strong"/>
          <w:rFonts w:eastAsiaTheme="majorEastAsia"/>
        </w:rPr>
        <w:t>Feature Selection Algorithms:</w:t>
      </w:r>
      <w:r w:rsidRPr="00575E59">
        <w:t xml:space="preserve"> Methods like Recursive Feature Elimination (RFE) prioritize relevant variables.</w:t>
      </w:r>
    </w:p>
    <w:p w14:paraId="2F68A7D3" w14:textId="77777777" w:rsidR="00284A0D" w:rsidRPr="00575E59" w:rsidRDefault="00284A0D" w:rsidP="00575E59">
      <w:pPr>
        <w:pStyle w:val="NormalWeb"/>
        <w:numPr>
          <w:ilvl w:val="0"/>
          <w:numId w:val="80"/>
        </w:numPr>
        <w:spacing w:line="360" w:lineRule="auto"/>
        <w:jc w:val="both"/>
      </w:pPr>
      <w:r w:rsidRPr="00575E59">
        <w:rPr>
          <w:rStyle w:val="Strong"/>
          <w:rFonts w:eastAsiaTheme="majorEastAsia"/>
        </w:rPr>
        <w:t>Domain Expertise:</w:t>
      </w:r>
      <w:r w:rsidRPr="00575E59">
        <w:t xml:space="preserve"> Collaborating with maintenance engineers to focus on critical sensor readings.</w:t>
      </w:r>
    </w:p>
    <w:p w14:paraId="5CFB05AB"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79CC5DB">
          <v:rect id="_x0000_i1046" style="width:0;height:1.5pt" o:hralign="center" o:hrstd="t" o:hr="t" fillcolor="#a0a0a0" stroked="f"/>
        </w:pict>
      </w:r>
    </w:p>
    <w:p w14:paraId="25155DEB"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Data Volume and Storage Constraints</w:t>
      </w:r>
    </w:p>
    <w:p w14:paraId="3FC0D052" w14:textId="77777777" w:rsidR="00284A0D" w:rsidRPr="00575E59" w:rsidRDefault="00284A0D" w:rsidP="00575E59">
      <w:pPr>
        <w:pStyle w:val="NormalWeb"/>
        <w:spacing w:line="360" w:lineRule="auto"/>
        <w:jc w:val="both"/>
      </w:pPr>
      <w:r w:rsidRPr="00575E59">
        <w:rPr>
          <w:rStyle w:val="Strong"/>
          <w:rFonts w:eastAsiaTheme="majorEastAsia"/>
        </w:rPr>
        <w:t>Definition:</w:t>
      </w:r>
      <w:r w:rsidRPr="00575E59">
        <w:br/>
        <w:t>High-frequency sensors can generate massive amounts of data that exceed storage and processing capabilities.</w:t>
      </w:r>
    </w:p>
    <w:p w14:paraId="6304AC5C" w14:textId="77777777" w:rsidR="00284A0D" w:rsidRPr="00575E59" w:rsidRDefault="00284A0D" w:rsidP="00575E59">
      <w:pPr>
        <w:pStyle w:val="NormalWeb"/>
        <w:spacing w:line="360" w:lineRule="auto"/>
        <w:jc w:val="both"/>
      </w:pPr>
      <w:r w:rsidRPr="00575E59">
        <w:rPr>
          <w:rStyle w:val="Strong"/>
          <w:rFonts w:eastAsiaTheme="majorEastAsia"/>
        </w:rPr>
        <w:t>Impact:</w:t>
      </w:r>
      <w:r w:rsidRPr="00575E59">
        <w:br/>
        <w:t>Handling large datasets requires efficient storage systems and faster computational resources.</w:t>
      </w:r>
    </w:p>
    <w:p w14:paraId="455525B4" w14:textId="77777777" w:rsidR="00284A0D" w:rsidRPr="00575E59" w:rsidRDefault="00284A0D" w:rsidP="00575E59">
      <w:pPr>
        <w:pStyle w:val="NormalWeb"/>
        <w:spacing w:line="360" w:lineRule="auto"/>
        <w:jc w:val="both"/>
      </w:pPr>
      <w:r w:rsidRPr="00575E59">
        <w:rPr>
          <w:rStyle w:val="Strong"/>
          <w:rFonts w:eastAsiaTheme="majorEastAsia"/>
        </w:rPr>
        <w:t>Solutions:</w:t>
      </w:r>
    </w:p>
    <w:p w14:paraId="6E9453E3" w14:textId="77777777" w:rsidR="00284A0D" w:rsidRPr="00575E59" w:rsidRDefault="00284A0D" w:rsidP="00575E59">
      <w:pPr>
        <w:pStyle w:val="NormalWeb"/>
        <w:numPr>
          <w:ilvl w:val="0"/>
          <w:numId w:val="81"/>
        </w:numPr>
        <w:spacing w:line="360" w:lineRule="auto"/>
        <w:jc w:val="both"/>
      </w:pPr>
      <w:r w:rsidRPr="00575E59">
        <w:rPr>
          <w:rStyle w:val="Strong"/>
          <w:rFonts w:eastAsiaTheme="majorEastAsia"/>
        </w:rPr>
        <w:t>Data Compression:</w:t>
      </w:r>
      <w:r w:rsidRPr="00575E59">
        <w:t xml:space="preserve"> Using algorithms to reduce data size without losing critical information.</w:t>
      </w:r>
    </w:p>
    <w:p w14:paraId="4B632213" w14:textId="77777777" w:rsidR="00284A0D" w:rsidRPr="00575E59" w:rsidRDefault="00284A0D" w:rsidP="00575E59">
      <w:pPr>
        <w:pStyle w:val="NormalWeb"/>
        <w:numPr>
          <w:ilvl w:val="0"/>
          <w:numId w:val="81"/>
        </w:numPr>
        <w:spacing w:line="360" w:lineRule="auto"/>
        <w:jc w:val="both"/>
      </w:pPr>
      <w:r w:rsidRPr="00575E59">
        <w:rPr>
          <w:rStyle w:val="Strong"/>
          <w:rFonts w:eastAsiaTheme="majorEastAsia"/>
        </w:rPr>
        <w:t>Edge Computing:</w:t>
      </w:r>
      <w:r w:rsidRPr="00575E59">
        <w:t xml:space="preserve"> Processing data near the sensor source to reduce transmission load.</w:t>
      </w:r>
    </w:p>
    <w:p w14:paraId="351F216C" w14:textId="77777777" w:rsidR="00284A0D" w:rsidRPr="00575E59" w:rsidRDefault="00284A0D" w:rsidP="00575E59">
      <w:pPr>
        <w:pStyle w:val="NormalWeb"/>
        <w:numPr>
          <w:ilvl w:val="0"/>
          <w:numId w:val="81"/>
        </w:numPr>
        <w:spacing w:line="360" w:lineRule="auto"/>
        <w:jc w:val="both"/>
      </w:pPr>
      <w:r w:rsidRPr="00575E59">
        <w:rPr>
          <w:rStyle w:val="Strong"/>
          <w:rFonts w:eastAsiaTheme="majorEastAsia"/>
        </w:rPr>
        <w:t>Cloud Integration:</w:t>
      </w:r>
      <w:r w:rsidRPr="00575E59">
        <w:t xml:space="preserve"> Offloading data processing and storage to scalable cloud infrastructure.</w:t>
      </w:r>
    </w:p>
    <w:p w14:paraId="06520301"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45F23BF">
          <v:rect id="_x0000_i1047" style="width:0;height:1.5pt" o:hralign="center" o:hrstd="t" o:hr="t" fillcolor="#a0a0a0" stroked="f"/>
        </w:pict>
      </w:r>
    </w:p>
    <w:p w14:paraId="1349FDE1"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Summary</w:t>
      </w:r>
    </w:p>
    <w:p w14:paraId="189D6347" w14:textId="77777777" w:rsidR="00284A0D" w:rsidRPr="00575E59" w:rsidRDefault="00284A0D" w:rsidP="00575E59">
      <w:pPr>
        <w:pStyle w:val="NormalWeb"/>
        <w:spacing w:line="360" w:lineRule="auto"/>
        <w:jc w:val="both"/>
      </w:pPr>
      <w:r w:rsidRPr="00575E59">
        <w:t>Addressing dataset challenges is essential for ensuring that predictive maintenance models deliver accurate, actionable insights. By combining robust preprocessing techniques, domain knowledge, and advanced algorithms, it is possible to overcome these obstacles and build reliable systems that minimize downtime and improve operational safety.</w:t>
      </w:r>
    </w:p>
    <w:p w14:paraId="68F659A8" w14:textId="77777777" w:rsidR="00284A0D" w:rsidRPr="00575E59" w:rsidRDefault="00284A0D" w:rsidP="00575E59">
      <w:pPr>
        <w:pStyle w:val="NormalWeb"/>
        <w:spacing w:line="360" w:lineRule="auto"/>
        <w:jc w:val="both"/>
      </w:pPr>
    </w:p>
    <w:p w14:paraId="4DDA6B15" w14:textId="77777777" w:rsidR="00233BB1" w:rsidRPr="00575E59" w:rsidRDefault="00233BB1" w:rsidP="00575E59">
      <w:pPr>
        <w:spacing w:line="360" w:lineRule="auto"/>
        <w:ind w:left="720"/>
        <w:jc w:val="both"/>
        <w:rPr>
          <w:rFonts w:ascii="Times New Roman" w:hAnsi="Times New Roman" w:cs="Times New Roman"/>
        </w:rPr>
      </w:pPr>
    </w:p>
    <w:p w14:paraId="4F4AD16E" w14:textId="77777777" w:rsidR="006819A2" w:rsidRPr="0022370D" w:rsidRDefault="006819A2" w:rsidP="00575E59">
      <w:pPr>
        <w:spacing w:line="360" w:lineRule="auto"/>
        <w:jc w:val="both"/>
        <w:rPr>
          <w:rFonts w:ascii="Times New Roman" w:hAnsi="Times New Roman" w:cs="Times New Roman"/>
          <w:b/>
          <w:bCs/>
          <w:sz w:val="32"/>
          <w:szCs w:val="32"/>
        </w:rPr>
      </w:pPr>
      <w:r w:rsidRPr="0022370D">
        <w:rPr>
          <w:rFonts w:ascii="Times New Roman" w:hAnsi="Times New Roman" w:cs="Times New Roman"/>
          <w:b/>
          <w:bCs/>
          <w:sz w:val="32"/>
          <w:szCs w:val="32"/>
        </w:rPr>
        <w:t>2.3.2 Deep Learning Models</w:t>
      </w:r>
    </w:p>
    <w:p w14:paraId="045149C6" w14:textId="77777777" w:rsidR="006819A2" w:rsidRPr="00575E59" w:rsidRDefault="006819A2" w:rsidP="00575E59">
      <w:pPr>
        <w:numPr>
          <w:ilvl w:val="0"/>
          <w:numId w:val="12"/>
        </w:numPr>
        <w:spacing w:line="360" w:lineRule="auto"/>
        <w:jc w:val="both"/>
        <w:rPr>
          <w:rFonts w:ascii="Times New Roman" w:hAnsi="Times New Roman" w:cs="Times New Roman"/>
        </w:rPr>
      </w:pPr>
      <w:r w:rsidRPr="00575E59">
        <w:rPr>
          <w:rFonts w:ascii="Times New Roman" w:hAnsi="Times New Roman" w:cs="Times New Roman"/>
          <w:b/>
          <w:bCs/>
        </w:rPr>
        <w:t>Artificial Neural Networks (ANN):</w:t>
      </w:r>
      <w:r w:rsidRPr="00575E59">
        <w:rPr>
          <w:rFonts w:ascii="Times New Roman" w:hAnsi="Times New Roman" w:cs="Times New Roman"/>
        </w:rPr>
        <w:t xml:space="preserve"> Effective for modeling non-linear relationships, though requiring larger datasets.</w:t>
      </w:r>
    </w:p>
    <w:p w14:paraId="3D87D81E" w14:textId="77777777" w:rsidR="006819A2" w:rsidRPr="00575E59" w:rsidRDefault="006819A2" w:rsidP="00575E59">
      <w:pPr>
        <w:numPr>
          <w:ilvl w:val="0"/>
          <w:numId w:val="12"/>
        </w:numPr>
        <w:spacing w:line="360" w:lineRule="auto"/>
        <w:jc w:val="both"/>
        <w:rPr>
          <w:rFonts w:ascii="Times New Roman" w:hAnsi="Times New Roman" w:cs="Times New Roman"/>
        </w:rPr>
      </w:pPr>
      <w:r w:rsidRPr="00575E59">
        <w:rPr>
          <w:rFonts w:ascii="Times New Roman" w:hAnsi="Times New Roman" w:cs="Times New Roman"/>
          <w:b/>
          <w:bCs/>
        </w:rPr>
        <w:t>Convolutional Neural Networks (CNN):</w:t>
      </w:r>
      <w:r w:rsidRPr="00575E59">
        <w:rPr>
          <w:rFonts w:ascii="Times New Roman" w:hAnsi="Times New Roman" w:cs="Times New Roman"/>
        </w:rPr>
        <w:t xml:space="preserve"> Applied in audio and vibration analysis, especially for fault detection in rotating machinery. CNNs can extract spatial features directly from raw data.</w:t>
      </w:r>
    </w:p>
    <w:p w14:paraId="1F7AD0AA" w14:textId="77777777" w:rsidR="006819A2" w:rsidRPr="00575E59" w:rsidRDefault="006819A2" w:rsidP="00575E59">
      <w:pPr>
        <w:numPr>
          <w:ilvl w:val="0"/>
          <w:numId w:val="12"/>
        </w:numPr>
        <w:spacing w:line="360" w:lineRule="auto"/>
        <w:jc w:val="both"/>
        <w:rPr>
          <w:rFonts w:ascii="Times New Roman" w:hAnsi="Times New Roman" w:cs="Times New Roman"/>
        </w:rPr>
      </w:pPr>
      <w:r w:rsidRPr="00575E59">
        <w:rPr>
          <w:rFonts w:ascii="Times New Roman" w:hAnsi="Times New Roman" w:cs="Times New Roman"/>
          <w:b/>
          <w:bCs/>
        </w:rPr>
        <w:t>Recurrent Neural Networks (RNN) and Long Short-Term Memory (LSTM):</w:t>
      </w:r>
      <w:r w:rsidRPr="00575E59">
        <w:rPr>
          <w:rFonts w:ascii="Times New Roman" w:hAnsi="Times New Roman" w:cs="Times New Roman"/>
        </w:rPr>
        <w:t xml:space="preserve"> Effective for </w:t>
      </w:r>
      <w:r w:rsidRPr="00575E59">
        <w:rPr>
          <w:rFonts w:ascii="Times New Roman" w:hAnsi="Times New Roman" w:cs="Times New Roman"/>
          <w:b/>
          <w:bCs/>
        </w:rPr>
        <w:t>time-series prediction</w:t>
      </w:r>
      <w:r w:rsidRPr="00575E59">
        <w:rPr>
          <w:rFonts w:ascii="Times New Roman" w:hAnsi="Times New Roman" w:cs="Times New Roman"/>
        </w:rPr>
        <w:t xml:space="preserve"> such as Remaining Useful Life (RUL). They capture sequential dependencies in sensor data.</w:t>
      </w:r>
    </w:p>
    <w:p w14:paraId="45A3D476" w14:textId="77777777" w:rsidR="006819A2" w:rsidRPr="00575E59" w:rsidRDefault="006819A2" w:rsidP="00575E59">
      <w:pPr>
        <w:numPr>
          <w:ilvl w:val="0"/>
          <w:numId w:val="12"/>
        </w:numPr>
        <w:spacing w:line="360" w:lineRule="auto"/>
        <w:jc w:val="both"/>
        <w:rPr>
          <w:rFonts w:ascii="Times New Roman" w:hAnsi="Times New Roman" w:cs="Times New Roman"/>
        </w:rPr>
      </w:pPr>
      <w:r w:rsidRPr="00575E59">
        <w:rPr>
          <w:rFonts w:ascii="Times New Roman" w:hAnsi="Times New Roman" w:cs="Times New Roman"/>
          <w:b/>
          <w:bCs/>
        </w:rPr>
        <w:t>Hybrid Models:</w:t>
      </w:r>
      <w:r w:rsidRPr="00575E59">
        <w:rPr>
          <w:rFonts w:ascii="Times New Roman" w:hAnsi="Times New Roman" w:cs="Times New Roman"/>
        </w:rPr>
        <w:t xml:space="preserve"> Combinations of ML and DL techniques (e.g., CNN-LSTM hybrids) have been reported to provide superior results, especially in complex industrial environments.</w:t>
      </w:r>
    </w:p>
    <w:p w14:paraId="391A9061"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10EB3147">
          <v:rect id="_x0000_i1048" style="width:0;height:1.5pt" o:hralign="center" o:hrstd="t" o:hr="t" fillcolor="#a0a0a0" stroked="f"/>
        </w:pict>
      </w:r>
    </w:p>
    <w:p w14:paraId="4B21A717"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2.4 Benchmark Datasets in PdM Research</w:t>
      </w:r>
    </w:p>
    <w:p w14:paraId="6513ECA1"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 success of predictive maintenance models heavily depends on </w:t>
      </w:r>
      <w:r w:rsidRPr="00575E59">
        <w:rPr>
          <w:rFonts w:ascii="Times New Roman" w:hAnsi="Times New Roman" w:cs="Times New Roman"/>
          <w:b/>
          <w:bCs/>
        </w:rPr>
        <w:t>availability of reliable datasets</w:t>
      </w:r>
      <w:r w:rsidRPr="00575E59">
        <w:rPr>
          <w:rFonts w:ascii="Times New Roman" w:hAnsi="Times New Roman" w:cs="Times New Roman"/>
        </w:rPr>
        <w:t>. Commonly used datasets include:</w:t>
      </w:r>
    </w:p>
    <w:p w14:paraId="4869BD12" w14:textId="77777777" w:rsidR="006819A2" w:rsidRPr="00575E59" w:rsidRDefault="006819A2" w:rsidP="00575E59">
      <w:pPr>
        <w:numPr>
          <w:ilvl w:val="0"/>
          <w:numId w:val="13"/>
        </w:numPr>
        <w:spacing w:line="360" w:lineRule="auto"/>
        <w:jc w:val="both"/>
        <w:rPr>
          <w:rFonts w:ascii="Times New Roman" w:hAnsi="Times New Roman" w:cs="Times New Roman"/>
        </w:rPr>
      </w:pPr>
      <w:r w:rsidRPr="00575E59">
        <w:rPr>
          <w:rFonts w:ascii="Times New Roman" w:hAnsi="Times New Roman" w:cs="Times New Roman"/>
          <w:b/>
          <w:bCs/>
        </w:rPr>
        <w:t>NASA CMAPSS Dataset:</w:t>
      </w:r>
      <w:r w:rsidRPr="00575E59">
        <w:rPr>
          <w:rFonts w:ascii="Times New Roman" w:hAnsi="Times New Roman" w:cs="Times New Roman"/>
        </w:rPr>
        <w:t xml:space="preserve"> Provides turbofan engine degradation data, widely used for RUL prediction.</w:t>
      </w:r>
    </w:p>
    <w:p w14:paraId="1B873A8D" w14:textId="77777777" w:rsidR="006819A2" w:rsidRPr="00575E59" w:rsidRDefault="006819A2" w:rsidP="00575E59">
      <w:pPr>
        <w:numPr>
          <w:ilvl w:val="0"/>
          <w:numId w:val="13"/>
        </w:numPr>
        <w:spacing w:line="360" w:lineRule="auto"/>
        <w:jc w:val="both"/>
        <w:rPr>
          <w:rFonts w:ascii="Times New Roman" w:hAnsi="Times New Roman" w:cs="Times New Roman"/>
        </w:rPr>
      </w:pPr>
      <w:r w:rsidRPr="00575E59">
        <w:rPr>
          <w:rFonts w:ascii="Times New Roman" w:hAnsi="Times New Roman" w:cs="Times New Roman"/>
          <w:b/>
          <w:bCs/>
        </w:rPr>
        <w:t>MIMII Dataset:</w:t>
      </w:r>
      <w:r w:rsidRPr="00575E59">
        <w:rPr>
          <w:rFonts w:ascii="Times New Roman" w:hAnsi="Times New Roman" w:cs="Times New Roman"/>
        </w:rPr>
        <w:t xml:space="preserve"> Focused on sound-based anomaly detection in industrial equipment.</w:t>
      </w:r>
    </w:p>
    <w:p w14:paraId="2DDDF2FD" w14:textId="77777777" w:rsidR="006819A2" w:rsidRPr="00575E59" w:rsidRDefault="006819A2" w:rsidP="00575E59">
      <w:pPr>
        <w:numPr>
          <w:ilvl w:val="0"/>
          <w:numId w:val="13"/>
        </w:numPr>
        <w:spacing w:line="360" w:lineRule="auto"/>
        <w:jc w:val="both"/>
        <w:rPr>
          <w:rFonts w:ascii="Times New Roman" w:hAnsi="Times New Roman" w:cs="Times New Roman"/>
        </w:rPr>
      </w:pPr>
      <w:r w:rsidRPr="00575E59">
        <w:rPr>
          <w:rFonts w:ascii="Times New Roman" w:hAnsi="Times New Roman" w:cs="Times New Roman"/>
          <w:b/>
          <w:bCs/>
        </w:rPr>
        <w:t>SECOM Dataset:</w:t>
      </w:r>
      <w:r w:rsidRPr="00575E59">
        <w:rPr>
          <w:rFonts w:ascii="Times New Roman" w:hAnsi="Times New Roman" w:cs="Times New Roman"/>
        </w:rPr>
        <w:t xml:space="preserve"> Semiconductor manufacturing data with imbalanced fault records.</w:t>
      </w:r>
    </w:p>
    <w:p w14:paraId="36BF9D7E" w14:textId="77777777" w:rsidR="006819A2" w:rsidRPr="00575E59" w:rsidRDefault="006819A2" w:rsidP="00575E59">
      <w:pPr>
        <w:numPr>
          <w:ilvl w:val="0"/>
          <w:numId w:val="13"/>
        </w:numPr>
        <w:spacing w:line="360" w:lineRule="auto"/>
        <w:jc w:val="both"/>
        <w:rPr>
          <w:rFonts w:ascii="Times New Roman" w:hAnsi="Times New Roman" w:cs="Times New Roman"/>
        </w:rPr>
      </w:pPr>
      <w:r w:rsidRPr="00575E59">
        <w:rPr>
          <w:rFonts w:ascii="Times New Roman" w:hAnsi="Times New Roman" w:cs="Times New Roman"/>
          <w:b/>
          <w:bCs/>
        </w:rPr>
        <w:t>AI4I 2020 Dataset:</w:t>
      </w:r>
      <w:r w:rsidRPr="00575E59">
        <w:rPr>
          <w:rFonts w:ascii="Times New Roman" w:hAnsi="Times New Roman" w:cs="Times New Roman"/>
        </w:rPr>
        <w:t xml:space="preserve"> Synthetic dataset for PdM classification tasks.</w:t>
      </w:r>
    </w:p>
    <w:p w14:paraId="7009AC7C" w14:textId="77777777" w:rsidR="006819A2" w:rsidRPr="00575E59" w:rsidRDefault="006819A2" w:rsidP="00575E59">
      <w:pPr>
        <w:numPr>
          <w:ilvl w:val="0"/>
          <w:numId w:val="13"/>
        </w:numPr>
        <w:spacing w:line="360" w:lineRule="auto"/>
        <w:jc w:val="both"/>
        <w:rPr>
          <w:rFonts w:ascii="Times New Roman" w:hAnsi="Times New Roman" w:cs="Times New Roman"/>
        </w:rPr>
      </w:pPr>
      <w:r w:rsidRPr="00575E59">
        <w:rPr>
          <w:rFonts w:ascii="Times New Roman" w:hAnsi="Times New Roman" w:cs="Times New Roman"/>
          <w:b/>
          <w:bCs/>
        </w:rPr>
        <w:t>NASA Milling and Bearing Datasets:</w:t>
      </w:r>
      <w:r w:rsidRPr="00575E59">
        <w:rPr>
          <w:rFonts w:ascii="Times New Roman" w:hAnsi="Times New Roman" w:cs="Times New Roman"/>
        </w:rPr>
        <w:t xml:space="preserve"> Used for vibration-based failure analysis in manufacturing.</w:t>
      </w:r>
    </w:p>
    <w:p w14:paraId="3E2AF65A"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These datasets represent diverse industrial domains, but many suffer from </w:t>
      </w:r>
      <w:r w:rsidRPr="00575E59">
        <w:rPr>
          <w:rFonts w:ascii="Times New Roman" w:hAnsi="Times New Roman" w:cs="Times New Roman"/>
          <w:b/>
          <w:bCs/>
        </w:rPr>
        <w:t>class imbalance</w:t>
      </w:r>
      <w:r w:rsidRPr="00575E59">
        <w:rPr>
          <w:rFonts w:ascii="Times New Roman" w:hAnsi="Times New Roman" w:cs="Times New Roman"/>
        </w:rPr>
        <w:t xml:space="preserve"> (more healthy samples than failure samples), posing challenges for ML models.</w:t>
      </w:r>
    </w:p>
    <w:p w14:paraId="1139A45A"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9CE30EF">
          <v:rect id="_x0000_i1049" style="width:0;height:1.5pt" o:hralign="center" o:hrstd="t" o:hr="t" fillcolor="#a0a0a0" stroked="f"/>
        </w:pict>
      </w:r>
    </w:p>
    <w:p w14:paraId="6B62D960" w14:textId="77777777" w:rsidR="006819A2" w:rsidRPr="0022370D" w:rsidRDefault="006819A2" w:rsidP="00575E59">
      <w:pPr>
        <w:spacing w:line="360" w:lineRule="auto"/>
        <w:jc w:val="both"/>
        <w:rPr>
          <w:rFonts w:ascii="Times New Roman" w:hAnsi="Times New Roman" w:cs="Times New Roman"/>
          <w:b/>
          <w:bCs/>
          <w:sz w:val="40"/>
          <w:szCs w:val="40"/>
        </w:rPr>
      </w:pPr>
      <w:r w:rsidRPr="0022370D">
        <w:rPr>
          <w:rFonts w:ascii="Times New Roman" w:hAnsi="Times New Roman" w:cs="Times New Roman"/>
          <w:b/>
          <w:bCs/>
          <w:sz w:val="40"/>
          <w:szCs w:val="40"/>
        </w:rPr>
        <w:t>2.5 Challenges Identified in Literature</w:t>
      </w:r>
    </w:p>
    <w:p w14:paraId="4A3A190F"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Despite advancements, several challenges remain:</w:t>
      </w:r>
    </w:p>
    <w:p w14:paraId="31E01E8E" w14:textId="77777777" w:rsidR="006819A2" w:rsidRPr="00575E59" w:rsidRDefault="006819A2" w:rsidP="00575E59">
      <w:pPr>
        <w:numPr>
          <w:ilvl w:val="0"/>
          <w:numId w:val="14"/>
        </w:numPr>
        <w:spacing w:line="360" w:lineRule="auto"/>
        <w:jc w:val="both"/>
        <w:rPr>
          <w:rFonts w:ascii="Times New Roman" w:hAnsi="Times New Roman" w:cs="Times New Roman"/>
        </w:rPr>
      </w:pPr>
      <w:r w:rsidRPr="00575E59">
        <w:rPr>
          <w:rFonts w:ascii="Times New Roman" w:hAnsi="Times New Roman" w:cs="Times New Roman"/>
          <w:b/>
          <w:bCs/>
        </w:rPr>
        <w:t>Data Imbalance:</w:t>
      </w:r>
      <w:r w:rsidRPr="00575E59">
        <w:rPr>
          <w:rFonts w:ascii="Times New Roman" w:hAnsi="Times New Roman" w:cs="Times New Roman"/>
        </w:rPr>
        <w:t xml:space="preserve"> Most datasets contain significantly fewer failure cases, leading to biased models.</w:t>
      </w:r>
    </w:p>
    <w:p w14:paraId="7E00F9B6" w14:textId="77777777" w:rsidR="006819A2" w:rsidRPr="00575E59" w:rsidRDefault="006819A2" w:rsidP="00575E59">
      <w:pPr>
        <w:numPr>
          <w:ilvl w:val="0"/>
          <w:numId w:val="14"/>
        </w:numPr>
        <w:spacing w:line="360" w:lineRule="auto"/>
        <w:jc w:val="both"/>
        <w:rPr>
          <w:rFonts w:ascii="Times New Roman" w:hAnsi="Times New Roman" w:cs="Times New Roman"/>
        </w:rPr>
      </w:pPr>
      <w:r w:rsidRPr="00575E59">
        <w:rPr>
          <w:rFonts w:ascii="Times New Roman" w:hAnsi="Times New Roman" w:cs="Times New Roman"/>
          <w:b/>
          <w:bCs/>
        </w:rPr>
        <w:t>Interpretability:</w:t>
      </w:r>
      <w:r w:rsidRPr="00575E59">
        <w:rPr>
          <w:rFonts w:ascii="Times New Roman" w:hAnsi="Times New Roman" w:cs="Times New Roman"/>
        </w:rPr>
        <w:t xml:space="preserve"> Black-box models such as deep learning lack transparency, limiting trust among technicians.</w:t>
      </w:r>
    </w:p>
    <w:p w14:paraId="0678A9F1" w14:textId="77777777" w:rsidR="006819A2" w:rsidRPr="00575E59" w:rsidRDefault="006819A2" w:rsidP="00575E59">
      <w:pPr>
        <w:numPr>
          <w:ilvl w:val="0"/>
          <w:numId w:val="14"/>
        </w:numPr>
        <w:spacing w:line="360" w:lineRule="auto"/>
        <w:jc w:val="both"/>
        <w:rPr>
          <w:rFonts w:ascii="Times New Roman" w:hAnsi="Times New Roman" w:cs="Times New Roman"/>
        </w:rPr>
      </w:pPr>
      <w:r w:rsidRPr="00575E59">
        <w:rPr>
          <w:rFonts w:ascii="Times New Roman" w:hAnsi="Times New Roman" w:cs="Times New Roman"/>
          <w:b/>
          <w:bCs/>
        </w:rPr>
        <w:t>Scalability:</w:t>
      </w:r>
      <w:r w:rsidRPr="00575E59">
        <w:rPr>
          <w:rFonts w:ascii="Times New Roman" w:hAnsi="Times New Roman" w:cs="Times New Roman"/>
        </w:rPr>
        <w:t xml:space="preserve"> Models trained on small datasets may not generalize well to large, real-time industrial systems.</w:t>
      </w:r>
    </w:p>
    <w:p w14:paraId="5E1C288A" w14:textId="77777777" w:rsidR="006819A2" w:rsidRPr="00575E59" w:rsidRDefault="006819A2" w:rsidP="00575E59">
      <w:pPr>
        <w:numPr>
          <w:ilvl w:val="0"/>
          <w:numId w:val="14"/>
        </w:numPr>
        <w:spacing w:line="360" w:lineRule="auto"/>
        <w:jc w:val="both"/>
        <w:rPr>
          <w:rFonts w:ascii="Times New Roman" w:hAnsi="Times New Roman" w:cs="Times New Roman"/>
        </w:rPr>
      </w:pPr>
      <w:r w:rsidRPr="00575E59">
        <w:rPr>
          <w:rFonts w:ascii="Times New Roman" w:hAnsi="Times New Roman" w:cs="Times New Roman"/>
          <w:b/>
          <w:bCs/>
        </w:rPr>
        <w:t>Data Quality Issues:</w:t>
      </w:r>
      <w:r w:rsidRPr="00575E59">
        <w:rPr>
          <w:rFonts w:ascii="Times New Roman" w:hAnsi="Times New Roman" w:cs="Times New Roman"/>
        </w:rPr>
        <w:t xml:space="preserve"> Noise in sensor readings reduces accuracy and reliability.</w:t>
      </w:r>
    </w:p>
    <w:p w14:paraId="794C137E" w14:textId="77777777" w:rsidR="006819A2" w:rsidRPr="00575E59" w:rsidRDefault="006819A2" w:rsidP="00575E59">
      <w:pPr>
        <w:numPr>
          <w:ilvl w:val="0"/>
          <w:numId w:val="14"/>
        </w:numPr>
        <w:spacing w:line="360" w:lineRule="auto"/>
        <w:jc w:val="both"/>
        <w:rPr>
          <w:rFonts w:ascii="Times New Roman" w:hAnsi="Times New Roman" w:cs="Times New Roman"/>
        </w:rPr>
      </w:pPr>
      <w:r w:rsidRPr="00575E59">
        <w:rPr>
          <w:rFonts w:ascii="Times New Roman" w:hAnsi="Times New Roman" w:cs="Times New Roman"/>
          <w:b/>
          <w:bCs/>
        </w:rPr>
        <w:t>Integration with Industry:</w:t>
      </w:r>
      <w:r w:rsidRPr="00575E59">
        <w:rPr>
          <w:rFonts w:ascii="Times New Roman" w:hAnsi="Times New Roman" w:cs="Times New Roman"/>
        </w:rPr>
        <w:t xml:space="preserve"> Many studies focus on algorithmic improvements but neglect deployment in real-world environments.</w:t>
      </w:r>
    </w:p>
    <w:p w14:paraId="7694AF0C"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63806E1">
          <v:rect id="_x0000_i1050" style="width:0;height:1.5pt" o:hralign="center" o:hrstd="t" o:hr="t" fillcolor="#a0a0a0" stroked="f"/>
        </w:pict>
      </w:r>
    </w:p>
    <w:p w14:paraId="410C5D50" w14:textId="6372A3C4" w:rsidR="00575E59" w:rsidRPr="00575E59" w:rsidRDefault="00575E59"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Ethical Considerations and Data Privacy in Predictive Maintenance</w:t>
      </w:r>
    </w:p>
    <w:p w14:paraId="1264ACF1" w14:textId="77777777" w:rsidR="00575E59" w:rsidRPr="00575E59" w:rsidRDefault="00575E59" w:rsidP="00575E59">
      <w:pPr>
        <w:pStyle w:val="NormalWeb"/>
        <w:spacing w:line="360" w:lineRule="auto"/>
        <w:jc w:val="both"/>
      </w:pPr>
      <w:r w:rsidRPr="00575E59">
        <w:t>As industries increasingly rely on machine learning models for predictive maintenance, ethical and privacy concerns arise that must be addressed alongside technical challenges. Responsible deployment of predictive systems ensures that benefits are maximized without compromising trust, fairness, or regulatory compliance.</w:t>
      </w:r>
    </w:p>
    <w:p w14:paraId="3B4B5C16"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E6CDF93">
          <v:rect id="_x0000_i1051" style="width:0;height:1.5pt" o:hralign="center" o:hrstd="t" o:hr="t" fillcolor="#a0a0a0" stroked="f"/>
        </w:pict>
      </w:r>
    </w:p>
    <w:p w14:paraId="55189D38"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Data Privacy Concerns</w:t>
      </w:r>
    </w:p>
    <w:p w14:paraId="2C545665" w14:textId="77777777" w:rsidR="00575E59" w:rsidRPr="00575E59" w:rsidRDefault="00575E59" w:rsidP="00575E59">
      <w:pPr>
        <w:pStyle w:val="NormalWeb"/>
        <w:spacing w:line="360" w:lineRule="auto"/>
        <w:jc w:val="both"/>
      </w:pPr>
      <w:r w:rsidRPr="00575E59">
        <w:rPr>
          <w:rStyle w:val="Strong"/>
          <w:rFonts w:eastAsiaTheme="majorEastAsia"/>
        </w:rPr>
        <w:t>Collection of Sensitive Information:</w:t>
      </w:r>
      <w:r w:rsidRPr="00575E59">
        <w:br/>
        <w:t>Predictive maintenance systems often collect data from multiple sensors embedded within equipment and operational environments. In some cases, this data can inadvertently include sensitive information such as employee behavior, operational schedules, or usage patterns that could be exploited if improperly accessed.</w:t>
      </w:r>
    </w:p>
    <w:p w14:paraId="3A832D7E" w14:textId="77777777" w:rsidR="00575E59" w:rsidRPr="00575E59" w:rsidRDefault="00575E59" w:rsidP="00575E59">
      <w:pPr>
        <w:pStyle w:val="NormalWeb"/>
        <w:spacing w:line="360" w:lineRule="auto"/>
        <w:jc w:val="both"/>
      </w:pPr>
      <w:r w:rsidRPr="00575E59">
        <w:rPr>
          <w:rStyle w:val="Strong"/>
          <w:rFonts w:eastAsiaTheme="majorEastAsia"/>
        </w:rPr>
        <w:t>Regulatory Frameworks:</w:t>
      </w:r>
      <w:r w:rsidRPr="00575E59">
        <w:br/>
        <w:t>Compliance with data protection laws such as the General Data Protection Regulation (GDPR) or the California Consumer Privacy Act (CCPA) is essential. These regulations require organizations to obtain explicit consent, anonymize personal information, and restrict data sharing to authorized entities.</w:t>
      </w:r>
    </w:p>
    <w:p w14:paraId="55751B94" w14:textId="77777777" w:rsidR="00575E59" w:rsidRPr="00575E59" w:rsidRDefault="00575E59" w:rsidP="00575E59">
      <w:pPr>
        <w:pStyle w:val="NormalWeb"/>
        <w:spacing w:line="360" w:lineRule="auto"/>
        <w:jc w:val="both"/>
      </w:pPr>
      <w:r w:rsidRPr="00575E59">
        <w:rPr>
          <w:rStyle w:val="Strong"/>
          <w:rFonts w:eastAsiaTheme="majorEastAsia"/>
        </w:rPr>
        <w:t>Techniques for Privacy Preservation:</w:t>
      </w:r>
    </w:p>
    <w:p w14:paraId="08AFF0AF" w14:textId="77777777" w:rsidR="00575E59" w:rsidRPr="00575E59" w:rsidRDefault="00575E59" w:rsidP="00575E59">
      <w:pPr>
        <w:pStyle w:val="NormalWeb"/>
        <w:numPr>
          <w:ilvl w:val="0"/>
          <w:numId w:val="87"/>
        </w:numPr>
        <w:spacing w:line="360" w:lineRule="auto"/>
        <w:jc w:val="both"/>
      </w:pPr>
      <w:r w:rsidRPr="00575E59">
        <w:rPr>
          <w:rStyle w:val="Strong"/>
          <w:rFonts w:eastAsiaTheme="majorEastAsia"/>
        </w:rPr>
        <w:t>Data Anonymization:</w:t>
      </w:r>
      <w:r w:rsidRPr="00575E59">
        <w:t xml:space="preserve"> Removing identifiable information before analysis.</w:t>
      </w:r>
    </w:p>
    <w:p w14:paraId="60B11CF9" w14:textId="77777777" w:rsidR="00575E59" w:rsidRPr="00575E59" w:rsidRDefault="00575E59" w:rsidP="00575E59">
      <w:pPr>
        <w:pStyle w:val="NormalWeb"/>
        <w:numPr>
          <w:ilvl w:val="0"/>
          <w:numId w:val="87"/>
        </w:numPr>
        <w:spacing w:line="360" w:lineRule="auto"/>
        <w:jc w:val="both"/>
      </w:pPr>
      <w:r w:rsidRPr="00575E59">
        <w:rPr>
          <w:rStyle w:val="Strong"/>
          <w:rFonts w:eastAsiaTheme="majorEastAsia"/>
        </w:rPr>
        <w:t>Federated Learning:</w:t>
      </w:r>
      <w:r w:rsidRPr="00575E59">
        <w:t xml:space="preserve"> Allowing models to be trained on decentralized data sources without transmitting sensitive raw data.</w:t>
      </w:r>
    </w:p>
    <w:p w14:paraId="05B16D87" w14:textId="77777777" w:rsidR="00575E59" w:rsidRPr="00575E59" w:rsidRDefault="00575E59" w:rsidP="00575E59">
      <w:pPr>
        <w:pStyle w:val="NormalWeb"/>
        <w:numPr>
          <w:ilvl w:val="0"/>
          <w:numId w:val="87"/>
        </w:numPr>
        <w:spacing w:line="360" w:lineRule="auto"/>
        <w:jc w:val="both"/>
      </w:pPr>
      <w:r w:rsidRPr="00575E59">
        <w:rPr>
          <w:rStyle w:val="Strong"/>
          <w:rFonts w:eastAsiaTheme="majorEastAsia"/>
        </w:rPr>
        <w:t>Encryption:</w:t>
      </w:r>
      <w:r w:rsidRPr="00575E59">
        <w:t xml:space="preserve"> Securing data at rest and in transit using strong cryptographic methods.</w:t>
      </w:r>
    </w:p>
    <w:p w14:paraId="02C38B32"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1C9CB38">
          <v:rect id="_x0000_i1052" style="width:0;height:1.5pt" o:hralign="center" o:hrstd="t" o:hr="t" fillcolor="#a0a0a0" stroked="f"/>
        </w:pict>
      </w:r>
    </w:p>
    <w:p w14:paraId="22BFA4A7"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Algorithmic Fairness</w:t>
      </w:r>
    </w:p>
    <w:p w14:paraId="2D1C69F2" w14:textId="77777777" w:rsidR="00575E59" w:rsidRPr="00575E59" w:rsidRDefault="00575E59" w:rsidP="00575E59">
      <w:pPr>
        <w:pStyle w:val="NormalWeb"/>
        <w:spacing w:line="360" w:lineRule="auto"/>
        <w:jc w:val="both"/>
      </w:pPr>
      <w:r w:rsidRPr="00575E59">
        <w:rPr>
          <w:rStyle w:val="Strong"/>
          <w:rFonts w:eastAsiaTheme="majorEastAsia"/>
        </w:rPr>
        <w:t>Bias in Predictive Models:</w:t>
      </w:r>
      <w:r w:rsidRPr="00575E59">
        <w:br/>
        <w:t>Machine learning algorithms may inadvertently encode bias present in historical data. For example, sensors used more frequently in certain regions may skew predictions or result in unfair maintenance schedules.</w:t>
      </w:r>
    </w:p>
    <w:p w14:paraId="36193A23" w14:textId="77777777" w:rsidR="00575E59" w:rsidRPr="00575E59" w:rsidRDefault="00575E59" w:rsidP="00575E59">
      <w:pPr>
        <w:pStyle w:val="NormalWeb"/>
        <w:spacing w:line="360" w:lineRule="auto"/>
        <w:jc w:val="both"/>
      </w:pPr>
      <w:r w:rsidRPr="00575E59">
        <w:rPr>
          <w:rStyle w:val="Strong"/>
          <w:rFonts w:eastAsiaTheme="majorEastAsia"/>
        </w:rPr>
        <w:t>Transparency:</w:t>
      </w:r>
      <w:r w:rsidRPr="00575E59">
        <w:br/>
        <w:t>Stakeholders must understand how models make predictions. Explainable AI techniques, such as feature importance visualization and interpretable rules, help clarify the decision-making process and mitigate distrust.</w:t>
      </w:r>
    </w:p>
    <w:p w14:paraId="00D826A9" w14:textId="77777777" w:rsidR="00575E59" w:rsidRPr="00575E59" w:rsidRDefault="00575E59" w:rsidP="00575E59">
      <w:pPr>
        <w:pStyle w:val="NormalWeb"/>
        <w:spacing w:line="360" w:lineRule="auto"/>
        <w:jc w:val="both"/>
      </w:pPr>
      <w:r w:rsidRPr="00575E59">
        <w:rPr>
          <w:rStyle w:val="Strong"/>
          <w:rFonts w:eastAsiaTheme="majorEastAsia"/>
        </w:rPr>
        <w:t>Mitigation Strategies:</w:t>
      </w:r>
    </w:p>
    <w:p w14:paraId="7F4FE1FB" w14:textId="77777777" w:rsidR="00575E59" w:rsidRPr="00575E59" w:rsidRDefault="00575E59" w:rsidP="00575E59">
      <w:pPr>
        <w:pStyle w:val="NormalWeb"/>
        <w:numPr>
          <w:ilvl w:val="0"/>
          <w:numId w:val="88"/>
        </w:numPr>
        <w:spacing w:line="360" w:lineRule="auto"/>
        <w:jc w:val="both"/>
      </w:pPr>
      <w:r w:rsidRPr="00575E59">
        <w:t>Regular auditing of model performance across different operational contexts.</w:t>
      </w:r>
    </w:p>
    <w:p w14:paraId="369D4A0E" w14:textId="77777777" w:rsidR="00575E59" w:rsidRPr="00575E59" w:rsidRDefault="00575E59" w:rsidP="00575E59">
      <w:pPr>
        <w:pStyle w:val="NormalWeb"/>
        <w:numPr>
          <w:ilvl w:val="0"/>
          <w:numId w:val="88"/>
        </w:numPr>
        <w:spacing w:line="360" w:lineRule="auto"/>
        <w:jc w:val="both"/>
      </w:pPr>
      <w:r w:rsidRPr="00575E59">
        <w:t>Incorporating diverse data sources to ensure fairness in predictions.</w:t>
      </w:r>
    </w:p>
    <w:p w14:paraId="4B2EC171" w14:textId="77777777" w:rsidR="00575E59" w:rsidRPr="00575E59" w:rsidRDefault="00575E59" w:rsidP="00575E59">
      <w:pPr>
        <w:pStyle w:val="NormalWeb"/>
        <w:numPr>
          <w:ilvl w:val="0"/>
          <w:numId w:val="88"/>
        </w:numPr>
        <w:spacing w:line="360" w:lineRule="auto"/>
        <w:jc w:val="both"/>
      </w:pPr>
      <w:r w:rsidRPr="00575E59">
        <w:t>Implementing bias detection tools during model development.</w:t>
      </w:r>
    </w:p>
    <w:p w14:paraId="5BBFFB65"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3585DB64">
          <v:rect id="_x0000_i1053" style="width:0;height:1.5pt" o:hralign="center" o:hrstd="t" o:hr="t" fillcolor="#a0a0a0" stroked="f"/>
        </w:pict>
      </w:r>
    </w:p>
    <w:p w14:paraId="6F1C2862"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Safety and Accountability</w:t>
      </w:r>
    </w:p>
    <w:p w14:paraId="26461783" w14:textId="77777777" w:rsidR="00575E59" w:rsidRPr="00575E59" w:rsidRDefault="00575E59" w:rsidP="00575E59">
      <w:pPr>
        <w:pStyle w:val="NormalWeb"/>
        <w:spacing w:line="360" w:lineRule="auto"/>
        <w:jc w:val="both"/>
      </w:pPr>
      <w:r w:rsidRPr="00575E59">
        <w:rPr>
          <w:rStyle w:val="Strong"/>
          <w:rFonts w:eastAsiaTheme="majorEastAsia"/>
        </w:rPr>
        <w:t>Consequences of Incorrect Predictions:</w:t>
      </w:r>
      <w:r w:rsidRPr="00575E59">
        <w:br/>
        <w:t>False positives may lead to unnecessary maintenance, increasing costs, while false negatives can result in equipment failures that endanger human safety.</w:t>
      </w:r>
    </w:p>
    <w:p w14:paraId="6A00C33F" w14:textId="77777777" w:rsidR="00575E59" w:rsidRPr="00575E59" w:rsidRDefault="00575E59" w:rsidP="00575E59">
      <w:pPr>
        <w:pStyle w:val="NormalWeb"/>
        <w:spacing w:line="360" w:lineRule="auto"/>
        <w:jc w:val="both"/>
      </w:pPr>
      <w:r w:rsidRPr="00575E59">
        <w:rPr>
          <w:rStyle w:val="Strong"/>
          <w:rFonts w:eastAsiaTheme="majorEastAsia"/>
        </w:rPr>
        <w:t>Risk Management:</w:t>
      </w:r>
    </w:p>
    <w:p w14:paraId="3A4F2CBE" w14:textId="77777777" w:rsidR="00575E59" w:rsidRPr="00575E59" w:rsidRDefault="00575E59" w:rsidP="00575E59">
      <w:pPr>
        <w:pStyle w:val="NormalWeb"/>
        <w:numPr>
          <w:ilvl w:val="0"/>
          <w:numId w:val="89"/>
        </w:numPr>
        <w:spacing w:line="360" w:lineRule="auto"/>
        <w:jc w:val="both"/>
      </w:pPr>
      <w:r w:rsidRPr="00575E59">
        <w:t>Establishing thresholds for model alerts that balance sensitivity and reliability.</w:t>
      </w:r>
    </w:p>
    <w:p w14:paraId="0A743B3C" w14:textId="77777777" w:rsidR="00575E59" w:rsidRPr="00575E59" w:rsidRDefault="00575E59" w:rsidP="00575E59">
      <w:pPr>
        <w:pStyle w:val="NormalWeb"/>
        <w:numPr>
          <w:ilvl w:val="0"/>
          <w:numId w:val="89"/>
        </w:numPr>
        <w:spacing w:line="360" w:lineRule="auto"/>
        <w:jc w:val="both"/>
      </w:pPr>
      <w:r w:rsidRPr="00575E59">
        <w:t>Including human oversight in critical decision pathways to prevent automated errors.</w:t>
      </w:r>
    </w:p>
    <w:p w14:paraId="281127D8" w14:textId="77777777" w:rsidR="00575E59" w:rsidRPr="00575E59" w:rsidRDefault="00575E59" w:rsidP="00575E59">
      <w:pPr>
        <w:pStyle w:val="NormalWeb"/>
        <w:numPr>
          <w:ilvl w:val="0"/>
          <w:numId w:val="89"/>
        </w:numPr>
        <w:spacing w:line="360" w:lineRule="auto"/>
        <w:jc w:val="both"/>
      </w:pPr>
      <w:r w:rsidRPr="00575E59">
        <w:t>Documenting decision trails for accountability in the event of failures.</w:t>
      </w:r>
    </w:p>
    <w:p w14:paraId="3532420A"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B3E6012">
          <v:rect id="_x0000_i1054" style="width:0;height:1.5pt" o:hralign="center" o:hrstd="t" o:hr="t" fillcolor="#a0a0a0" stroked="f"/>
        </w:pict>
      </w:r>
    </w:p>
    <w:p w14:paraId="641C58CA"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Environmental Impact</w:t>
      </w:r>
    </w:p>
    <w:p w14:paraId="2E873173" w14:textId="77777777" w:rsidR="00575E59" w:rsidRPr="00575E59" w:rsidRDefault="00575E59" w:rsidP="00575E59">
      <w:pPr>
        <w:pStyle w:val="NormalWeb"/>
        <w:spacing w:line="360" w:lineRule="auto"/>
        <w:jc w:val="both"/>
      </w:pPr>
      <w:r w:rsidRPr="00575E59">
        <w:rPr>
          <w:rStyle w:val="Strong"/>
          <w:rFonts w:eastAsiaTheme="majorEastAsia"/>
        </w:rPr>
        <w:t>Energy Consumption:</w:t>
      </w:r>
      <w:r w:rsidRPr="00575E59">
        <w:br/>
        <w:t>Complex machine learning models can require significant computational resources, contributing to higher energy consumption and carbon footprints.</w:t>
      </w:r>
    </w:p>
    <w:p w14:paraId="1380CA1E" w14:textId="77777777" w:rsidR="00575E59" w:rsidRPr="00575E59" w:rsidRDefault="00575E59" w:rsidP="00575E59">
      <w:pPr>
        <w:pStyle w:val="NormalWeb"/>
        <w:spacing w:line="360" w:lineRule="auto"/>
        <w:jc w:val="both"/>
      </w:pPr>
      <w:r w:rsidRPr="00575E59">
        <w:rPr>
          <w:rStyle w:val="Strong"/>
          <w:rFonts w:eastAsiaTheme="majorEastAsia"/>
        </w:rPr>
        <w:t>Sustainable Design:</w:t>
      </w:r>
    </w:p>
    <w:p w14:paraId="4ED6A35C" w14:textId="77777777" w:rsidR="00575E59" w:rsidRPr="00575E59" w:rsidRDefault="00575E59" w:rsidP="00575E59">
      <w:pPr>
        <w:pStyle w:val="NormalWeb"/>
        <w:numPr>
          <w:ilvl w:val="0"/>
          <w:numId w:val="90"/>
        </w:numPr>
        <w:spacing w:line="360" w:lineRule="auto"/>
        <w:jc w:val="both"/>
      </w:pPr>
      <w:r w:rsidRPr="00575E59">
        <w:t>Optimizing models to run efficiently on edge devices.</w:t>
      </w:r>
    </w:p>
    <w:p w14:paraId="1B45DEAF" w14:textId="77777777" w:rsidR="00575E59" w:rsidRPr="00575E59" w:rsidRDefault="00575E59" w:rsidP="00575E59">
      <w:pPr>
        <w:pStyle w:val="NormalWeb"/>
        <w:numPr>
          <w:ilvl w:val="0"/>
          <w:numId w:val="90"/>
        </w:numPr>
        <w:spacing w:line="360" w:lineRule="auto"/>
        <w:jc w:val="both"/>
      </w:pPr>
      <w:r w:rsidRPr="00575E59">
        <w:t>Prioritizing lightweight algorithms that maintain accuracy while reducing energy use.</w:t>
      </w:r>
    </w:p>
    <w:p w14:paraId="627CA661"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2F89417">
          <v:rect id="_x0000_i1055" style="width:0;height:1.5pt" o:hralign="center" o:hrstd="t" o:hr="t" fillcolor="#a0a0a0" stroked="f"/>
        </w:pict>
      </w:r>
    </w:p>
    <w:p w14:paraId="6307CA07"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Workforce Implications</w:t>
      </w:r>
    </w:p>
    <w:p w14:paraId="3CDE52DF" w14:textId="77777777" w:rsidR="00575E59" w:rsidRPr="00575E59" w:rsidRDefault="00575E59" w:rsidP="00575E59">
      <w:pPr>
        <w:pStyle w:val="NormalWeb"/>
        <w:spacing w:line="360" w:lineRule="auto"/>
        <w:jc w:val="both"/>
      </w:pPr>
      <w:r w:rsidRPr="00575E59">
        <w:rPr>
          <w:rStyle w:val="Strong"/>
          <w:rFonts w:eastAsiaTheme="majorEastAsia"/>
        </w:rPr>
        <w:t>Job Displacement Concerns:</w:t>
      </w:r>
      <w:r w:rsidRPr="00575E59">
        <w:br/>
        <w:t>Automation of maintenance schedules may change workforce requirements, leading to potential job loss in traditional roles.</w:t>
      </w:r>
    </w:p>
    <w:p w14:paraId="381E172B" w14:textId="77777777" w:rsidR="00575E59" w:rsidRPr="00575E59" w:rsidRDefault="00575E59" w:rsidP="00575E59">
      <w:pPr>
        <w:pStyle w:val="NormalWeb"/>
        <w:spacing w:line="360" w:lineRule="auto"/>
        <w:jc w:val="both"/>
      </w:pPr>
      <w:r w:rsidRPr="00575E59">
        <w:rPr>
          <w:rStyle w:val="Strong"/>
          <w:rFonts w:eastAsiaTheme="majorEastAsia"/>
        </w:rPr>
        <w:t>Empowerment through Augmentation:</w:t>
      </w:r>
      <w:r w:rsidRPr="00575E59">
        <w:br/>
        <w:t>Predictive maintenance systems should be designed to assist rather than replace human expertise, offering actionable insights while allowing technicians to make informed decisions.</w:t>
      </w:r>
    </w:p>
    <w:p w14:paraId="756BA482"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5561272">
          <v:rect id="_x0000_i1056" style="width:0;height:1.5pt" o:hralign="center" o:hrstd="t" o:hr="t" fillcolor="#a0a0a0" stroked="f"/>
        </w:pict>
      </w:r>
    </w:p>
    <w:p w14:paraId="3D9311E7"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Summary</w:t>
      </w:r>
    </w:p>
    <w:p w14:paraId="4E229C5D" w14:textId="77777777" w:rsidR="00575E59" w:rsidRPr="00575E59" w:rsidRDefault="00575E59" w:rsidP="00575E59">
      <w:pPr>
        <w:pStyle w:val="NormalWeb"/>
        <w:spacing w:line="360" w:lineRule="auto"/>
        <w:jc w:val="both"/>
      </w:pPr>
      <w:r w:rsidRPr="00575E59">
        <w:t>Ethical and privacy considerations are foundational to the responsible use of predictive maintenance technologies. By addressing data privacy, algorithmic fairness, accountability, and sustainability, organizations can build systems that not only enhance operational efficiency but also promote trust, safety, and long-term viability.</w:t>
      </w:r>
    </w:p>
    <w:p w14:paraId="20D586A3" w14:textId="77777777" w:rsidR="00575E59" w:rsidRPr="00575E59" w:rsidRDefault="00575E59" w:rsidP="00575E59">
      <w:pPr>
        <w:spacing w:line="360" w:lineRule="auto"/>
        <w:jc w:val="both"/>
        <w:rPr>
          <w:rFonts w:ascii="Times New Roman" w:hAnsi="Times New Roman" w:cs="Times New Roman"/>
          <w:b/>
          <w:bCs/>
        </w:rPr>
      </w:pPr>
    </w:p>
    <w:p w14:paraId="3A9ACF71"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2.6 Future Research Directions</w:t>
      </w:r>
    </w:p>
    <w:p w14:paraId="6014ECAD"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The literature suggests several areas for future work:</w:t>
      </w:r>
    </w:p>
    <w:p w14:paraId="1DC8A5C1" w14:textId="77777777" w:rsidR="006819A2" w:rsidRPr="00575E59" w:rsidRDefault="006819A2" w:rsidP="00575E59">
      <w:pPr>
        <w:numPr>
          <w:ilvl w:val="0"/>
          <w:numId w:val="15"/>
        </w:numPr>
        <w:spacing w:line="360" w:lineRule="auto"/>
        <w:jc w:val="both"/>
        <w:rPr>
          <w:rFonts w:ascii="Times New Roman" w:hAnsi="Times New Roman" w:cs="Times New Roman"/>
        </w:rPr>
      </w:pPr>
      <w:r w:rsidRPr="00575E59">
        <w:rPr>
          <w:rFonts w:ascii="Times New Roman" w:hAnsi="Times New Roman" w:cs="Times New Roman"/>
          <w:b/>
          <w:bCs/>
        </w:rPr>
        <w:t>Digital Twins:</w:t>
      </w:r>
      <w:r w:rsidRPr="00575E59">
        <w:rPr>
          <w:rFonts w:ascii="Times New Roman" w:hAnsi="Times New Roman" w:cs="Times New Roman"/>
        </w:rPr>
        <w:t xml:space="preserve"> Virtual replicas of physical assets integrated with ML models for real-time prediction and simulation.</w:t>
      </w:r>
    </w:p>
    <w:p w14:paraId="358BAF16" w14:textId="77777777" w:rsidR="006819A2" w:rsidRPr="00575E59" w:rsidRDefault="006819A2" w:rsidP="00575E59">
      <w:pPr>
        <w:numPr>
          <w:ilvl w:val="0"/>
          <w:numId w:val="15"/>
        </w:numPr>
        <w:spacing w:line="360" w:lineRule="auto"/>
        <w:jc w:val="both"/>
        <w:rPr>
          <w:rFonts w:ascii="Times New Roman" w:hAnsi="Times New Roman" w:cs="Times New Roman"/>
        </w:rPr>
      </w:pPr>
      <w:r w:rsidRPr="00575E59">
        <w:rPr>
          <w:rFonts w:ascii="Times New Roman" w:hAnsi="Times New Roman" w:cs="Times New Roman"/>
          <w:b/>
          <w:bCs/>
        </w:rPr>
        <w:t>Explainable AI (XAI):</w:t>
      </w:r>
      <w:r w:rsidRPr="00575E59">
        <w:rPr>
          <w:rFonts w:ascii="Times New Roman" w:hAnsi="Times New Roman" w:cs="Times New Roman"/>
        </w:rPr>
        <w:t xml:space="preserve"> Use of SHAP, LIME, and attention-based mechanisms to improve interpretability.</w:t>
      </w:r>
    </w:p>
    <w:p w14:paraId="4AC8ADE4" w14:textId="77777777" w:rsidR="006819A2" w:rsidRPr="00575E59" w:rsidRDefault="006819A2" w:rsidP="00575E59">
      <w:pPr>
        <w:numPr>
          <w:ilvl w:val="0"/>
          <w:numId w:val="15"/>
        </w:numPr>
        <w:spacing w:line="360" w:lineRule="auto"/>
        <w:jc w:val="both"/>
        <w:rPr>
          <w:rFonts w:ascii="Times New Roman" w:hAnsi="Times New Roman" w:cs="Times New Roman"/>
        </w:rPr>
      </w:pPr>
      <w:r w:rsidRPr="00575E59">
        <w:rPr>
          <w:rFonts w:ascii="Times New Roman" w:hAnsi="Times New Roman" w:cs="Times New Roman"/>
          <w:b/>
          <w:bCs/>
        </w:rPr>
        <w:t>Federated Learning:</w:t>
      </w:r>
      <w:r w:rsidRPr="00575E59">
        <w:rPr>
          <w:rFonts w:ascii="Times New Roman" w:hAnsi="Times New Roman" w:cs="Times New Roman"/>
        </w:rPr>
        <w:t xml:space="preserve"> Collaborative model training across industries without sharing sensitive raw data.</w:t>
      </w:r>
    </w:p>
    <w:p w14:paraId="0FC3E7F0" w14:textId="77777777" w:rsidR="006819A2" w:rsidRPr="00575E59" w:rsidRDefault="006819A2" w:rsidP="00575E59">
      <w:pPr>
        <w:numPr>
          <w:ilvl w:val="0"/>
          <w:numId w:val="15"/>
        </w:numPr>
        <w:spacing w:line="360" w:lineRule="auto"/>
        <w:jc w:val="both"/>
        <w:rPr>
          <w:rFonts w:ascii="Times New Roman" w:hAnsi="Times New Roman" w:cs="Times New Roman"/>
        </w:rPr>
      </w:pPr>
      <w:r w:rsidRPr="00575E59">
        <w:rPr>
          <w:rFonts w:ascii="Times New Roman" w:hAnsi="Times New Roman" w:cs="Times New Roman"/>
          <w:b/>
          <w:bCs/>
        </w:rPr>
        <w:t>Hybrid Modeling:</w:t>
      </w:r>
      <w:r w:rsidRPr="00575E59">
        <w:rPr>
          <w:rFonts w:ascii="Times New Roman" w:hAnsi="Times New Roman" w:cs="Times New Roman"/>
        </w:rPr>
        <w:t xml:space="preserve"> Combining data-driven and physics-based models for improved accuracy.</w:t>
      </w:r>
    </w:p>
    <w:p w14:paraId="69A58913" w14:textId="77777777" w:rsidR="006819A2" w:rsidRPr="00575E59" w:rsidRDefault="006819A2" w:rsidP="00575E59">
      <w:pPr>
        <w:numPr>
          <w:ilvl w:val="0"/>
          <w:numId w:val="15"/>
        </w:numPr>
        <w:spacing w:line="360" w:lineRule="auto"/>
        <w:jc w:val="both"/>
        <w:rPr>
          <w:rFonts w:ascii="Times New Roman" w:hAnsi="Times New Roman" w:cs="Times New Roman"/>
        </w:rPr>
      </w:pPr>
      <w:r w:rsidRPr="00575E59">
        <w:rPr>
          <w:rFonts w:ascii="Times New Roman" w:hAnsi="Times New Roman" w:cs="Times New Roman"/>
          <w:b/>
          <w:bCs/>
        </w:rPr>
        <w:t>Edge-Cloud Architectures:</w:t>
      </w:r>
      <w:r w:rsidRPr="00575E59">
        <w:rPr>
          <w:rFonts w:ascii="Times New Roman" w:hAnsi="Times New Roman" w:cs="Times New Roman"/>
        </w:rPr>
        <w:t xml:space="preserve"> Deployment of PdM solutions at the edge for real-time monitoring while utilizing cloud for large-scale analytics.</w:t>
      </w:r>
    </w:p>
    <w:p w14:paraId="7A4F8BC4" w14:textId="3C7A05DB" w:rsidR="006819A2" w:rsidRPr="0022370D" w:rsidRDefault="006C2B85" w:rsidP="0022370D">
      <w:pPr>
        <w:spacing w:line="360" w:lineRule="auto"/>
        <w:jc w:val="both"/>
        <w:rPr>
          <w:rFonts w:ascii="Times New Roman" w:hAnsi="Times New Roman" w:cs="Times New Roman"/>
        </w:rPr>
      </w:pPr>
      <w:r>
        <w:rPr>
          <w:rFonts w:ascii="Times New Roman" w:hAnsi="Times New Roman" w:cs="Times New Roman"/>
        </w:rPr>
        <w:pict w14:anchorId="720E5BF4">
          <v:rect id="_x0000_i1057" style="width:0;height:1.5pt" o:hralign="center" o:hrstd="t" o:hr="t" fillcolor="#a0a0a0" stroked="f"/>
        </w:pict>
      </w:r>
    </w:p>
    <w:p w14:paraId="1B08E00F" w14:textId="77777777" w:rsidR="00284A0D" w:rsidRPr="00575E59" w:rsidRDefault="00284A0D" w:rsidP="00575E59">
      <w:pPr>
        <w:spacing w:line="360" w:lineRule="auto"/>
        <w:jc w:val="both"/>
        <w:rPr>
          <w:rFonts w:ascii="Times New Roman" w:hAnsi="Times New Roman" w:cs="Times New Roman"/>
          <w:b/>
          <w:bCs/>
        </w:rPr>
      </w:pPr>
    </w:p>
    <w:p w14:paraId="3E884F54" w14:textId="77777777" w:rsidR="00284A0D" w:rsidRPr="00575E59" w:rsidRDefault="00284A0D"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Ethical Considerations and Data Privacy</w:t>
      </w:r>
    </w:p>
    <w:p w14:paraId="0E5825FB" w14:textId="77777777" w:rsidR="00284A0D" w:rsidRPr="00575E59" w:rsidRDefault="00284A0D" w:rsidP="00575E59">
      <w:pPr>
        <w:pStyle w:val="NormalWeb"/>
        <w:spacing w:line="360" w:lineRule="auto"/>
        <w:jc w:val="both"/>
      </w:pPr>
      <w:r w:rsidRPr="00575E59">
        <w:t>Predictive maintenance systems rely heavily on large volumes of sensor data, which introduces several ethical and privacy challenges. Addressing these concerns ensures safe, fair, and trustworthy deployment of PdM technologies.</w:t>
      </w:r>
    </w:p>
    <w:p w14:paraId="66B5C734"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BEA96DA">
          <v:rect id="_x0000_i1058" style="width:0;height:1.5pt" o:hralign="center" o:hrstd="t" o:hr="t" fillcolor="#a0a0a0" stroked="f"/>
        </w:pict>
      </w:r>
    </w:p>
    <w:p w14:paraId="66A7F87F"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Data Security</w:t>
      </w:r>
    </w:p>
    <w:p w14:paraId="54F4FB79" w14:textId="77777777" w:rsidR="00284A0D" w:rsidRPr="00575E59" w:rsidRDefault="00284A0D" w:rsidP="00575E59">
      <w:pPr>
        <w:pStyle w:val="NormalWeb"/>
        <w:numPr>
          <w:ilvl w:val="0"/>
          <w:numId w:val="82"/>
        </w:numPr>
        <w:spacing w:line="360" w:lineRule="auto"/>
        <w:jc w:val="both"/>
      </w:pPr>
      <w:r w:rsidRPr="00575E59">
        <w:rPr>
          <w:rStyle w:val="Strong"/>
          <w:rFonts w:eastAsiaTheme="majorEastAsia"/>
        </w:rPr>
        <w:t>Secure Transmission:</w:t>
      </w:r>
      <w:r w:rsidRPr="00575E59">
        <w:t xml:space="preserve"> Sensor data must be encrypted during transmission to prevent interception and tampering.</w:t>
      </w:r>
    </w:p>
    <w:p w14:paraId="55603AE8" w14:textId="77777777" w:rsidR="00284A0D" w:rsidRPr="00575E59" w:rsidRDefault="00284A0D" w:rsidP="00575E59">
      <w:pPr>
        <w:pStyle w:val="NormalWeb"/>
        <w:numPr>
          <w:ilvl w:val="0"/>
          <w:numId w:val="82"/>
        </w:numPr>
        <w:spacing w:line="360" w:lineRule="auto"/>
        <w:jc w:val="both"/>
      </w:pPr>
      <w:r w:rsidRPr="00575E59">
        <w:rPr>
          <w:rStyle w:val="Strong"/>
          <w:rFonts w:eastAsiaTheme="majorEastAsia"/>
        </w:rPr>
        <w:t>Storage Security:</w:t>
      </w:r>
      <w:r w:rsidRPr="00575E59">
        <w:t xml:space="preserve"> Databases should use access controls and encryption to protect sensitive information.</w:t>
      </w:r>
    </w:p>
    <w:p w14:paraId="67C0A9F9" w14:textId="77777777" w:rsidR="00284A0D" w:rsidRPr="00575E59" w:rsidRDefault="00284A0D" w:rsidP="00575E59">
      <w:pPr>
        <w:pStyle w:val="NormalWeb"/>
        <w:numPr>
          <w:ilvl w:val="0"/>
          <w:numId w:val="82"/>
        </w:numPr>
        <w:spacing w:line="360" w:lineRule="auto"/>
        <w:jc w:val="both"/>
      </w:pPr>
      <w:r w:rsidRPr="00575E59">
        <w:rPr>
          <w:rStyle w:val="Strong"/>
          <w:rFonts w:eastAsiaTheme="majorEastAsia"/>
        </w:rPr>
        <w:t>Backup Protocols:</w:t>
      </w:r>
      <w:r w:rsidRPr="00575E59">
        <w:t xml:space="preserve"> Regular backups and redundancy ensure data integrity in case of system failures.</w:t>
      </w:r>
    </w:p>
    <w:p w14:paraId="6545B189"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1AA02BC">
          <v:rect id="_x0000_i1059" style="width:0;height:1.5pt" o:hralign="center" o:hrstd="t" o:hr="t" fillcolor="#a0a0a0" stroked="f"/>
        </w:pict>
      </w:r>
    </w:p>
    <w:p w14:paraId="3DB8CD2E"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Model Bias and Fairness</w:t>
      </w:r>
    </w:p>
    <w:p w14:paraId="75A43393" w14:textId="77777777" w:rsidR="00284A0D" w:rsidRPr="00575E59" w:rsidRDefault="00284A0D" w:rsidP="00575E59">
      <w:pPr>
        <w:pStyle w:val="NormalWeb"/>
        <w:numPr>
          <w:ilvl w:val="0"/>
          <w:numId w:val="83"/>
        </w:numPr>
        <w:spacing w:line="360" w:lineRule="auto"/>
        <w:jc w:val="both"/>
      </w:pPr>
      <w:r w:rsidRPr="00575E59">
        <w:rPr>
          <w:rStyle w:val="Strong"/>
          <w:rFonts w:eastAsiaTheme="majorEastAsia"/>
        </w:rPr>
        <w:t>Definition:</w:t>
      </w:r>
      <w:r w:rsidRPr="00575E59">
        <w:t xml:space="preserve"> Bias occurs when models make inaccurate predictions due to skewed or unrepresentative training data.</w:t>
      </w:r>
    </w:p>
    <w:p w14:paraId="375B94C0" w14:textId="77777777" w:rsidR="00284A0D" w:rsidRPr="00575E59" w:rsidRDefault="00284A0D" w:rsidP="00575E59">
      <w:pPr>
        <w:pStyle w:val="NormalWeb"/>
        <w:numPr>
          <w:ilvl w:val="0"/>
          <w:numId w:val="83"/>
        </w:numPr>
        <w:spacing w:line="360" w:lineRule="auto"/>
        <w:jc w:val="both"/>
      </w:pPr>
      <w:r w:rsidRPr="00575E59">
        <w:rPr>
          <w:rStyle w:val="Strong"/>
          <w:rFonts w:eastAsiaTheme="majorEastAsia"/>
        </w:rPr>
        <w:t>Impact:</w:t>
      </w:r>
      <w:r w:rsidRPr="00575E59">
        <w:t xml:space="preserve"> Biased models may fail to detect failures in certain machinery types or operational conditions, leading to unsafe outcomes.</w:t>
      </w:r>
    </w:p>
    <w:p w14:paraId="4F665773" w14:textId="77777777" w:rsidR="00284A0D" w:rsidRPr="00575E59" w:rsidRDefault="00284A0D" w:rsidP="00575E59">
      <w:pPr>
        <w:pStyle w:val="NormalWeb"/>
        <w:numPr>
          <w:ilvl w:val="0"/>
          <w:numId w:val="83"/>
        </w:numPr>
        <w:spacing w:line="360" w:lineRule="auto"/>
        <w:jc w:val="both"/>
      </w:pPr>
      <w:r w:rsidRPr="00575E59">
        <w:rPr>
          <w:rStyle w:val="Strong"/>
          <w:rFonts w:eastAsiaTheme="majorEastAsia"/>
        </w:rPr>
        <w:t>Mitigation:</w:t>
      </w:r>
    </w:p>
    <w:p w14:paraId="2435BE7B" w14:textId="77777777" w:rsidR="00284A0D" w:rsidRPr="00575E59" w:rsidRDefault="00284A0D" w:rsidP="00575E59">
      <w:pPr>
        <w:pStyle w:val="NormalWeb"/>
        <w:numPr>
          <w:ilvl w:val="1"/>
          <w:numId w:val="83"/>
        </w:numPr>
        <w:spacing w:line="360" w:lineRule="auto"/>
        <w:jc w:val="both"/>
      </w:pPr>
      <w:r w:rsidRPr="00575E59">
        <w:t>Ensure balanced datasets representing all machine types and operational scenarios.</w:t>
      </w:r>
    </w:p>
    <w:p w14:paraId="3CD93725" w14:textId="77777777" w:rsidR="00284A0D" w:rsidRPr="00575E59" w:rsidRDefault="00284A0D" w:rsidP="00575E59">
      <w:pPr>
        <w:pStyle w:val="NormalWeb"/>
        <w:numPr>
          <w:ilvl w:val="1"/>
          <w:numId w:val="83"/>
        </w:numPr>
        <w:spacing w:line="360" w:lineRule="auto"/>
        <w:jc w:val="both"/>
      </w:pPr>
      <w:r w:rsidRPr="00575E59">
        <w:t>Use fairness-aware algorithms that adjust predictions to reduce bias.</w:t>
      </w:r>
    </w:p>
    <w:p w14:paraId="742564B3" w14:textId="77777777" w:rsidR="00284A0D" w:rsidRPr="00575E59" w:rsidRDefault="00284A0D" w:rsidP="00575E59">
      <w:pPr>
        <w:pStyle w:val="NormalWeb"/>
        <w:numPr>
          <w:ilvl w:val="1"/>
          <w:numId w:val="83"/>
        </w:numPr>
        <w:spacing w:line="360" w:lineRule="auto"/>
        <w:jc w:val="both"/>
      </w:pPr>
      <w:r w:rsidRPr="00575E59">
        <w:t>Periodically audit model performance to detect bias over time.</w:t>
      </w:r>
    </w:p>
    <w:p w14:paraId="59951432"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237C275">
          <v:rect id="_x0000_i1060" style="width:0;height:1.5pt" o:hralign="center" o:hrstd="t" o:hr="t" fillcolor="#a0a0a0" stroked="f"/>
        </w:pict>
      </w:r>
    </w:p>
    <w:p w14:paraId="4734B507"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Privacy-Preserving Techniques</w:t>
      </w:r>
    </w:p>
    <w:p w14:paraId="4C11B8D7" w14:textId="77777777" w:rsidR="00284A0D" w:rsidRPr="00575E59" w:rsidRDefault="00284A0D" w:rsidP="00575E59">
      <w:pPr>
        <w:pStyle w:val="NormalWeb"/>
        <w:numPr>
          <w:ilvl w:val="0"/>
          <w:numId w:val="84"/>
        </w:numPr>
        <w:spacing w:line="360" w:lineRule="auto"/>
        <w:jc w:val="both"/>
      </w:pPr>
      <w:r w:rsidRPr="00575E59">
        <w:rPr>
          <w:rStyle w:val="Strong"/>
          <w:rFonts w:eastAsiaTheme="majorEastAsia"/>
        </w:rPr>
        <w:t>Federated Learning:</w:t>
      </w:r>
      <w:r w:rsidRPr="00575E59">
        <w:t xml:space="preserve"> Allows multiple organizations to collaboratively train models without sharing raw data, preserving confidentiality.</w:t>
      </w:r>
    </w:p>
    <w:p w14:paraId="5EECEE24" w14:textId="77777777" w:rsidR="00284A0D" w:rsidRPr="00575E59" w:rsidRDefault="00284A0D" w:rsidP="00575E59">
      <w:pPr>
        <w:pStyle w:val="NormalWeb"/>
        <w:numPr>
          <w:ilvl w:val="0"/>
          <w:numId w:val="84"/>
        </w:numPr>
        <w:spacing w:line="360" w:lineRule="auto"/>
        <w:jc w:val="both"/>
      </w:pPr>
      <w:r w:rsidRPr="00575E59">
        <w:rPr>
          <w:rStyle w:val="Strong"/>
          <w:rFonts w:eastAsiaTheme="majorEastAsia"/>
        </w:rPr>
        <w:t>Anonymization:</w:t>
      </w:r>
      <w:r w:rsidRPr="00575E59">
        <w:t xml:space="preserve"> Removing or masking identifiable data from sensor logs to prevent misuse.</w:t>
      </w:r>
    </w:p>
    <w:p w14:paraId="4278B358" w14:textId="77777777" w:rsidR="00284A0D" w:rsidRPr="00575E59" w:rsidRDefault="00284A0D" w:rsidP="00575E59">
      <w:pPr>
        <w:pStyle w:val="NormalWeb"/>
        <w:numPr>
          <w:ilvl w:val="0"/>
          <w:numId w:val="84"/>
        </w:numPr>
        <w:spacing w:line="360" w:lineRule="auto"/>
        <w:jc w:val="both"/>
      </w:pPr>
      <w:r w:rsidRPr="00575E59">
        <w:rPr>
          <w:rStyle w:val="Strong"/>
          <w:rFonts w:eastAsiaTheme="majorEastAsia"/>
        </w:rPr>
        <w:t>Access Control:</w:t>
      </w:r>
      <w:r w:rsidRPr="00575E59">
        <w:t xml:space="preserve"> Restricting who can view, edit, or export sensitive maintenance data.</w:t>
      </w:r>
    </w:p>
    <w:p w14:paraId="2B850FC3"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02BEC61">
          <v:rect id="_x0000_i1061" style="width:0;height:1.5pt" o:hralign="center" o:hrstd="t" o:hr="t" fillcolor="#a0a0a0" stroked="f"/>
        </w:pict>
      </w:r>
    </w:p>
    <w:p w14:paraId="2ABA68AF"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Regulatory Compliance</w:t>
      </w:r>
    </w:p>
    <w:p w14:paraId="4C4EC7EE" w14:textId="77777777" w:rsidR="00284A0D" w:rsidRPr="00575E59" w:rsidRDefault="00284A0D" w:rsidP="00575E59">
      <w:pPr>
        <w:pStyle w:val="NormalWeb"/>
        <w:numPr>
          <w:ilvl w:val="0"/>
          <w:numId w:val="85"/>
        </w:numPr>
        <w:spacing w:line="360" w:lineRule="auto"/>
        <w:jc w:val="both"/>
      </w:pPr>
      <w:r w:rsidRPr="00575E59">
        <w:t>Organizations must adhere to relevant industry standards and regulations regarding data collection, storage, and usage.</w:t>
      </w:r>
    </w:p>
    <w:p w14:paraId="0558E4CF" w14:textId="77777777" w:rsidR="00284A0D" w:rsidRPr="00575E59" w:rsidRDefault="00284A0D" w:rsidP="00575E59">
      <w:pPr>
        <w:pStyle w:val="NormalWeb"/>
        <w:numPr>
          <w:ilvl w:val="0"/>
          <w:numId w:val="85"/>
        </w:numPr>
        <w:spacing w:line="360" w:lineRule="auto"/>
        <w:jc w:val="both"/>
      </w:pPr>
      <w:r w:rsidRPr="00575E59">
        <w:t>Examples include ISO 27001 for information security and GDPR for personal data protection in Europe.</w:t>
      </w:r>
    </w:p>
    <w:p w14:paraId="3E4E8987"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01811F6">
          <v:rect id="_x0000_i1062" style="width:0;height:1.5pt" o:hralign="center" o:hrstd="t" o:hr="t" fillcolor="#a0a0a0" stroked="f"/>
        </w:pict>
      </w:r>
    </w:p>
    <w:p w14:paraId="65FEDFF3"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Responsible Deployment</w:t>
      </w:r>
    </w:p>
    <w:p w14:paraId="7DE25A4B" w14:textId="77777777" w:rsidR="00284A0D" w:rsidRPr="00575E59" w:rsidRDefault="00284A0D" w:rsidP="00575E59">
      <w:pPr>
        <w:pStyle w:val="NormalWeb"/>
        <w:numPr>
          <w:ilvl w:val="0"/>
          <w:numId w:val="86"/>
        </w:numPr>
        <w:spacing w:line="360" w:lineRule="auto"/>
        <w:jc w:val="both"/>
      </w:pPr>
      <w:r w:rsidRPr="00575E59">
        <w:rPr>
          <w:rStyle w:val="Strong"/>
          <w:rFonts w:eastAsiaTheme="majorEastAsia"/>
        </w:rPr>
        <w:t>Transparency:</w:t>
      </w:r>
      <w:r w:rsidRPr="00575E59">
        <w:t xml:space="preserve"> Clearly document how predictive models make decisions.</w:t>
      </w:r>
    </w:p>
    <w:p w14:paraId="6FAEFA76" w14:textId="77777777" w:rsidR="00284A0D" w:rsidRPr="00575E59" w:rsidRDefault="00284A0D" w:rsidP="00575E59">
      <w:pPr>
        <w:pStyle w:val="NormalWeb"/>
        <w:numPr>
          <w:ilvl w:val="0"/>
          <w:numId w:val="86"/>
        </w:numPr>
        <w:spacing w:line="360" w:lineRule="auto"/>
        <w:jc w:val="both"/>
      </w:pPr>
      <w:r w:rsidRPr="00575E59">
        <w:rPr>
          <w:rStyle w:val="Strong"/>
          <w:rFonts w:eastAsiaTheme="majorEastAsia"/>
        </w:rPr>
        <w:t>Accountability:</w:t>
      </w:r>
      <w:r w:rsidRPr="00575E59">
        <w:t xml:space="preserve"> Assign responsibility for monitoring model performance and addressing errors.</w:t>
      </w:r>
    </w:p>
    <w:p w14:paraId="26CB6D97" w14:textId="77777777" w:rsidR="00284A0D" w:rsidRPr="00575E59" w:rsidRDefault="00284A0D" w:rsidP="00575E59">
      <w:pPr>
        <w:pStyle w:val="NormalWeb"/>
        <w:numPr>
          <w:ilvl w:val="0"/>
          <w:numId w:val="86"/>
        </w:numPr>
        <w:spacing w:line="360" w:lineRule="auto"/>
        <w:jc w:val="both"/>
      </w:pPr>
      <w:r w:rsidRPr="00575E59">
        <w:rPr>
          <w:rStyle w:val="Strong"/>
          <w:rFonts w:eastAsiaTheme="majorEastAsia"/>
        </w:rPr>
        <w:t>Human Oversight:</w:t>
      </w:r>
      <w:r w:rsidRPr="00575E59">
        <w:t xml:space="preserve"> Maintain human intervention in critical maintenance decisions to prevent automated errors from causing accidents or costly downtime.</w:t>
      </w:r>
    </w:p>
    <w:p w14:paraId="653802E9" w14:textId="77777777" w:rsidR="00284A0D"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6760A91">
          <v:rect id="_x0000_i1063" style="width:0;height:1.5pt" o:hralign="center" o:hrstd="t" o:hr="t" fillcolor="#a0a0a0" stroked="f"/>
        </w:pict>
      </w:r>
    </w:p>
    <w:p w14:paraId="30D4824E" w14:textId="77777777" w:rsidR="00284A0D" w:rsidRPr="00575E59" w:rsidRDefault="00284A0D" w:rsidP="00575E59">
      <w:pPr>
        <w:pStyle w:val="Heading4"/>
        <w:spacing w:line="360" w:lineRule="auto"/>
        <w:jc w:val="both"/>
        <w:rPr>
          <w:rFonts w:ascii="Times New Roman" w:hAnsi="Times New Roman" w:cs="Times New Roman"/>
        </w:rPr>
      </w:pPr>
      <w:r w:rsidRPr="00575E59">
        <w:rPr>
          <w:rFonts w:ascii="Times New Roman" w:hAnsi="Times New Roman" w:cs="Times New Roman"/>
        </w:rPr>
        <w:t>Summary</w:t>
      </w:r>
    </w:p>
    <w:p w14:paraId="6397C61F" w14:textId="77777777" w:rsidR="00284A0D" w:rsidRDefault="00284A0D" w:rsidP="00575E59">
      <w:pPr>
        <w:pStyle w:val="NormalWeb"/>
        <w:spacing w:line="360" w:lineRule="auto"/>
        <w:jc w:val="both"/>
      </w:pPr>
      <w:r w:rsidRPr="00575E59">
        <w:t>Integrating ethical considerations into predictive maintenance systems strengthens trust, improves safety, and ensures compliance with regulations. Combining secure data handling, bias mitigation, privacy-preserving techniques, and transparent decision-making creates a robust and responsible PdM framework.</w:t>
      </w:r>
    </w:p>
    <w:p w14:paraId="229C7F43" w14:textId="77777777" w:rsidR="0022370D" w:rsidRPr="00575E59" w:rsidRDefault="0022370D" w:rsidP="0022370D">
      <w:pPr>
        <w:spacing w:line="360" w:lineRule="auto"/>
        <w:jc w:val="both"/>
        <w:rPr>
          <w:rFonts w:ascii="Times New Roman" w:hAnsi="Times New Roman" w:cs="Times New Roman"/>
          <w:b/>
          <w:bCs/>
        </w:rPr>
      </w:pPr>
      <w:r w:rsidRPr="00575E59">
        <w:rPr>
          <w:rFonts w:ascii="Times New Roman" w:hAnsi="Times New Roman" w:cs="Times New Roman"/>
          <w:b/>
          <w:bCs/>
        </w:rPr>
        <w:t>2.7 Summary</w:t>
      </w:r>
    </w:p>
    <w:p w14:paraId="68CAF139" w14:textId="77777777" w:rsidR="0022370D" w:rsidRPr="00575E59" w:rsidRDefault="0022370D" w:rsidP="0022370D">
      <w:pPr>
        <w:spacing w:line="360" w:lineRule="auto"/>
        <w:jc w:val="both"/>
        <w:rPr>
          <w:rFonts w:ascii="Times New Roman" w:hAnsi="Times New Roman" w:cs="Times New Roman"/>
        </w:rPr>
      </w:pPr>
      <w:r w:rsidRPr="00575E59">
        <w:rPr>
          <w:rFonts w:ascii="Times New Roman" w:hAnsi="Times New Roman" w:cs="Times New Roman"/>
        </w:rPr>
        <w:t xml:space="preserve">The review highlights that while </w:t>
      </w:r>
      <w:r w:rsidRPr="00575E59">
        <w:rPr>
          <w:rFonts w:ascii="Times New Roman" w:hAnsi="Times New Roman" w:cs="Times New Roman"/>
          <w:b/>
          <w:bCs/>
        </w:rPr>
        <w:t>Random Forest and XGBoost</w:t>
      </w:r>
      <w:r w:rsidRPr="00575E59">
        <w:rPr>
          <w:rFonts w:ascii="Times New Roman" w:hAnsi="Times New Roman" w:cs="Times New Roman"/>
        </w:rPr>
        <w:t xml:space="preserve"> remain widely used for their performance and interpretability, </w:t>
      </w:r>
      <w:r w:rsidRPr="00575E59">
        <w:rPr>
          <w:rFonts w:ascii="Times New Roman" w:hAnsi="Times New Roman" w:cs="Times New Roman"/>
          <w:b/>
          <w:bCs/>
        </w:rPr>
        <w:t>deep learning models such as LSTM and CNN</w:t>
      </w:r>
      <w:r w:rsidRPr="00575E59">
        <w:rPr>
          <w:rFonts w:ascii="Times New Roman" w:hAnsi="Times New Roman" w:cs="Times New Roman"/>
        </w:rPr>
        <w:t xml:space="preserve"> are gaining momentum for time-series and audio-based predictive maintenance. However, real-world adoption requires addressing </w:t>
      </w:r>
      <w:r w:rsidRPr="00575E59">
        <w:rPr>
          <w:rFonts w:ascii="Times New Roman" w:hAnsi="Times New Roman" w:cs="Times New Roman"/>
          <w:b/>
          <w:bCs/>
        </w:rPr>
        <w:t>interpretability, scalability, and integration challenges</w:t>
      </w:r>
      <w:r w:rsidRPr="00575E59">
        <w:rPr>
          <w:rFonts w:ascii="Times New Roman" w:hAnsi="Times New Roman" w:cs="Times New Roman"/>
        </w:rPr>
        <w:t>. This project aligns with global research trends by:</w:t>
      </w:r>
    </w:p>
    <w:p w14:paraId="4C950746" w14:textId="77777777" w:rsidR="0022370D" w:rsidRPr="00575E59" w:rsidRDefault="0022370D" w:rsidP="0022370D">
      <w:pPr>
        <w:numPr>
          <w:ilvl w:val="0"/>
          <w:numId w:val="16"/>
        </w:numPr>
        <w:spacing w:line="360" w:lineRule="auto"/>
        <w:jc w:val="both"/>
        <w:rPr>
          <w:rFonts w:ascii="Times New Roman" w:hAnsi="Times New Roman" w:cs="Times New Roman"/>
        </w:rPr>
      </w:pPr>
      <w:r w:rsidRPr="00575E59">
        <w:rPr>
          <w:rFonts w:ascii="Times New Roman" w:hAnsi="Times New Roman" w:cs="Times New Roman"/>
        </w:rPr>
        <w:t>Implementing both traditional ML and deep learning models.</w:t>
      </w:r>
    </w:p>
    <w:p w14:paraId="0C44F408" w14:textId="77777777" w:rsidR="0022370D" w:rsidRPr="00575E59" w:rsidRDefault="0022370D" w:rsidP="0022370D">
      <w:pPr>
        <w:numPr>
          <w:ilvl w:val="0"/>
          <w:numId w:val="16"/>
        </w:numPr>
        <w:spacing w:line="360" w:lineRule="auto"/>
        <w:jc w:val="both"/>
        <w:rPr>
          <w:rFonts w:ascii="Times New Roman" w:hAnsi="Times New Roman" w:cs="Times New Roman"/>
        </w:rPr>
      </w:pPr>
      <w:r w:rsidRPr="00575E59">
        <w:rPr>
          <w:rFonts w:ascii="Times New Roman" w:hAnsi="Times New Roman" w:cs="Times New Roman"/>
        </w:rPr>
        <w:t>Using feature importance and SHAP values to enhance explainability.</w:t>
      </w:r>
    </w:p>
    <w:p w14:paraId="4C528416" w14:textId="77777777" w:rsidR="0022370D" w:rsidRPr="00575E59" w:rsidRDefault="0022370D" w:rsidP="0022370D">
      <w:pPr>
        <w:numPr>
          <w:ilvl w:val="0"/>
          <w:numId w:val="16"/>
        </w:numPr>
        <w:spacing w:line="360" w:lineRule="auto"/>
        <w:jc w:val="both"/>
        <w:rPr>
          <w:rFonts w:ascii="Times New Roman" w:hAnsi="Times New Roman" w:cs="Times New Roman"/>
        </w:rPr>
      </w:pPr>
      <w:r w:rsidRPr="00575E59">
        <w:rPr>
          <w:rFonts w:ascii="Times New Roman" w:hAnsi="Times New Roman" w:cs="Times New Roman"/>
        </w:rPr>
        <w:t>Integrating results with Power BI dashboards to demonstrate practical applicability.</w:t>
      </w:r>
    </w:p>
    <w:p w14:paraId="600E6098" w14:textId="77777777" w:rsidR="0022370D" w:rsidRPr="00575E59" w:rsidRDefault="0022370D" w:rsidP="00575E59">
      <w:pPr>
        <w:pStyle w:val="NormalWeb"/>
        <w:spacing w:line="360" w:lineRule="auto"/>
        <w:jc w:val="both"/>
      </w:pPr>
    </w:p>
    <w:p w14:paraId="509880A8" w14:textId="77777777" w:rsidR="00EA0B70" w:rsidRPr="00575E59" w:rsidRDefault="00EA0B70" w:rsidP="00575E59">
      <w:pPr>
        <w:spacing w:line="360" w:lineRule="auto"/>
        <w:jc w:val="both"/>
        <w:rPr>
          <w:rFonts w:ascii="Times New Roman" w:hAnsi="Times New Roman" w:cs="Times New Roman"/>
          <w:b/>
          <w:bCs/>
        </w:rPr>
      </w:pPr>
    </w:p>
    <w:p w14:paraId="058C8E5E" w14:textId="77777777" w:rsidR="00EA0B70" w:rsidRPr="003F0E57" w:rsidRDefault="00EA0B70" w:rsidP="00575E59">
      <w:pPr>
        <w:spacing w:line="360" w:lineRule="auto"/>
        <w:jc w:val="both"/>
        <w:rPr>
          <w:rFonts w:ascii="Times New Roman" w:hAnsi="Times New Roman" w:cs="Times New Roman"/>
          <w:b/>
          <w:bCs/>
          <w:sz w:val="48"/>
          <w:szCs w:val="48"/>
        </w:rPr>
      </w:pPr>
    </w:p>
    <w:p w14:paraId="7C3E5DBF" w14:textId="77777777" w:rsidR="006819A2" w:rsidRPr="003F0E57" w:rsidRDefault="006819A2" w:rsidP="00575E59">
      <w:pPr>
        <w:spacing w:line="360" w:lineRule="auto"/>
        <w:jc w:val="both"/>
        <w:rPr>
          <w:rFonts w:ascii="Times New Roman" w:hAnsi="Times New Roman" w:cs="Times New Roman"/>
          <w:b/>
          <w:bCs/>
          <w:sz w:val="48"/>
          <w:szCs w:val="48"/>
        </w:rPr>
      </w:pPr>
      <w:r w:rsidRPr="003F0E57">
        <w:rPr>
          <w:rFonts w:ascii="Times New Roman" w:hAnsi="Times New Roman" w:cs="Times New Roman"/>
          <w:b/>
          <w:bCs/>
          <w:sz w:val="48"/>
          <w:szCs w:val="48"/>
        </w:rPr>
        <w:t>CHAPTER III – EXISTING SYSTEM</w:t>
      </w:r>
    </w:p>
    <w:p w14:paraId="7F9F7207"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3.1 Introduction</w:t>
      </w:r>
    </w:p>
    <w:p w14:paraId="22E66A4F"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Before predictive maintenance (PdM) became feasible with the advent of Industry 4.0, most industries relied on </w:t>
      </w:r>
      <w:r w:rsidRPr="00575E59">
        <w:rPr>
          <w:rFonts w:ascii="Times New Roman" w:hAnsi="Times New Roman" w:cs="Times New Roman"/>
          <w:b/>
          <w:bCs/>
        </w:rPr>
        <w:t>traditional maintenance strategies</w:t>
      </w:r>
      <w:r w:rsidRPr="00575E59">
        <w:rPr>
          <w:rFonts w:ascii="Times New Roman" w:hAnsi="Times New Roman" w:cs="Times New Roman"/>
        </w:rPr>
        <w:t xml:space="preserve">. These systems include </w:t>
      </w:r>
      <w:r w:rsidRPr="00575E59">
        <w:rPr>
          <w:rFonts w:ascii="Times New Roman" w:hAnsi="Times New Roman" w:cs="Times New Roman"/>
          <w:b/>
          <w:bCs/>
        </w:rPr>
        <w:t>corrective maintenance</w:t>
      </w:r>
      <w:r w:rsidRPr="00575E59">
        <w:rPr>
          <w:rFonts w:ascii="Times New Roman" w:hAnsi="Times New Roman" w:cs="Times New Roman"/>
        </w:rPr>
        <w:t xml:space="preserve"> and </w:t>
      </w:r>
      <w:r w:rsidRPr="00575E59">
        <w:rPr>
          <w:rFonts w:ascii="Times New Roman" w:hAnsi="Times New Roman" w:cs="Times New Roman"/>
          <w:b/>
          <w:bCs/>
        </w:rPr>
        <w:t>preventive maintenance</w:t>
      </w:r>
      <w:r w:rsidRPr="00575E59">
        <w:rPr>
          <w:rFonts w:ascii="Times New Roman" w:hAnsi="Times New Roman" w:cs="Times New Roman"/>
        </w:rPr>
        <w:t>, both of which are widely practiced but inherently limited. Understanding these systems is crucial as they form the baseline against which predictive maintenance is compared.</w:t>
      </w:r>
    </w:p>
    <w:p w14:paraId="7C892499"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98054C9">
          <v:rect id="_x0000_i1064" style="width:0;height:1.5pt" o:hralign="center" o:hrstd="t" o:hr="t" fillcolor="#a0a0a0" stroked="f"/>
        </w:pict>
      </w:r>
    </w:p>
    <w:p w14:paraId="344E01DC"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3.2 Corrective Maintenance</w:t>
      </w:r>
    </w:p>
    <w:p w14:paraId="2FAA2D90"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Corrective maintenance, often referred to as </w:t>
      </w:r>
      <w:r w:rsidRPr="00575E59">
        <w:rPr>
          <w:rFonts w:ascii="Times New Roman" w:hAnsi="Times New Roman" w:cs="Times New Roman"/>
          <w:b/>
          <w:bCs/>
        </w:rPr>
        <w:t>reactive maintenance</w:t>
      </w:r>
      <w:r w:rsidRPr="00575E59">
        <w:rPr>
          <w:rFonts w:ascii="Times New Roman" w:hAnsi="Times New Roman" w:cs="Times New Roman"/>
        </w:rPr>
        <w:t>, is performed after a machine or component has failed.</w:t>
      </w:r>
    </w:p>
    <w:p w14:paraId="2EA2C295" w14:textId="77777777" w:rsidR="006819A2" w:rsidRPr="00575E59" w:rsidRDefault="006819A2" w:rsidP="00575E59">
      <w:pPr>
        <w:numPr>
          <w:ilvl w:val="0"/>
          <w:numId w:val="17"/>
        </w:numPr>
        <w:spacing w:line="360" w:lineRule="auto"/>
        <w:jc w:val="both"/>
        <w:rPr>
          <w:rFonts w:ascii="Times New Roman" w:hAnsi="Times New Roman" w:cs="Times New Roman"/>
        </w:rPr>
      </w:pPr>
      <w:r w:rsidRPr="00575E59">
        <w:rPr>
          <w:rFonts w:ascii="Times New Roman" w:hAnsi="Times New Roman" w:cs="Times New Roman"/>
          <w:b/>
          <w:bCs/>
        </w:rPr>
        <w:t>Approach:</w:t>
      </w:r>
      <w:r w:rsidRPr="00575E59">
        <w:rPr>
          <w:rFonts w:ascii="Times New Roman" w:hAnsi="Times New Roman" w:cs="Times New Roman"/>
        </w:rPr>
        <w:t xml:space="preserve"> “Run-to-failure.”</w:t>
      </w:r>
    </w:p>
    <w:p w14:paraId="350F9CBB" w14:textId="77777777" w:rsidR="006819A2" w:rsidRPr="00575E59" w:rsidRDefault="006819A2" w:rsidP="00575E59">
      <w:pPr>
        <w:numPr>
          <w:ilvl w:val="0"/>
          <w:numId w:val="17"/>
        </w:numPr>
        <w:spacing w:line="360" w:lineRule="auto"/>
        <w:jc w:val="both"/>
        <w:rPr>
          <w:rFonts w:ascii="Times New Roman" w:hAnsi="Times New Roman" w:cs="Times New Roman"/>
        </w:rPr>
      </w:pPr>
      <w:r w:rsidRPr="00575E59">
        <w:rPr>
          <w:rFonts w:ascii="Times New Roman" w:hAnsi="Times New Roman" w:cs="Times New Roman"/>
          <w:b/>
          <w:bCs/>
        </w:rPr>
        <w:t>Advantages:</w:t>
      </w:r>
      <w:r w:rsidRPr="00575E59">
        <w:rPr>
          <w:rFonts w:ascii="Times New Roman" w:hAnsi="Times New Roman" w:cs="Times New Roman"/>
        </w:rPr>
        <w:t xml:space="preserve"> Low upfront cost, no need for advanced monitoring tools.</w:t>
      </w:r>
    </w:p>
    <w:p w14:paraId="32FC7A2A" w14:textId="77777777" w:rsidR="006819A2" w:rsidRPr="00575E59" w:rsidRDefault="006819A2" w:rsidP="00575E59">
      <w:pPr>
        <w:numPr>
          <w:ilvl w:val="0"/>
          <w:numId w:val="17"/>
        </w:numPr>
        <w:spacing w:line="360" w:lineRule="auto"/>
        <w:jc w:val="both"/>
        <w:rPr>
          <w:rFonts w:ascii="Times New Roman" w:hAnsi="Times New Roman" w:cs="Times New Roman"/>
        </w:rPr>
      </w:pPr>
      <w:r w:rsidRPr="00575E59">
        <w:rPr>
          <w:rFonts w:ascii="Times New Roman" w:hAnsi="Times New Roman" w:cs="Times New Roman"/>
          <w:b/>
          <w:bCs/>
        </w:rPr>
        <w:t>Disadvantages:</w:t>
      </w:r>
      <w:r w:rsidRPr="00575E59">
        <w:rPr>
          <w:rFonts w:ascii="Times New Roman" w:hAnsi="Times New Roman" w:cs="Times New Roman"/>
        </w:rPr>
        <w:t xml:space="preserve"> Unexpected breakdowns, high downtime, production losses, safety risks.</w:t>
      </w:r>
    </w:p>
    <w:p w14:paraId="1AE77AFF"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Case Example – Manufacturing Industry</w:t>
      </w:r>
    </w:p>
    <w:p w14:paraId="3D664508"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In many small-scale manufacturing plants, corrective maintenance is still the primary approach. Machines are used until failure, after which repair or replacement is carried out. This often leads to </w:t>
      </w:r>
      <w:r w:rsidRPr="00575E59">
        <w:rPr>
          <w:rFonts w:ascii="Times New Roman" w:hAnsi="Times New Roman" w:cs="Times New Roman"/>
          <w:b/>
          <w:bCs/>
        </w:rPr>
        <w:t>unplanned production halts</w:t>
      </w:r>
      <w:r w:rsidRPr="00575E59">
        <w:rPr>
          <w:rFonts w:ascii="Times New Roman" w:hAnsi="Times New Roman" w:cs="Times New Roman"/>
        </w:rPr>
        <w:t xml:space="preserve"> and urgent procurement of spare parts.</w:t>
      </w:r>
    </w:p>
    <w:p w14:paraId="177306D2"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Case Example – Automotive Industry</w:t>
      </w:r>
    </w:p>
    <w:p w14:paraId="32D961A2"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Automotive repair shops often rely on corrective strategies for components such as suspension systems or smaller electronic modules. While cost-effective in the short term, this approach can cause </w:t>
      </w:r>
      <w:r w:rsidRPr="00575E59">
        <w:rPr>
          <w:rFonts w:ascii="Times New Roman" w:hAnsi="Times New Roman" w:cs="Times New Roman"/>
          <w:b/>
          <w:bCs/>
        </w:rPr>
        <w:t>cascading failures</w:t>
      </w:r>
      <w:r w:rsidRPr="00575E59">
        <w:rPr>
          <w:rFonts w:ascii="Times New Roman" w:hAnsi="Times New Roman" w:cs="Times New Roman"/>
        </w:rPr>
        <w:t xml:space="preserve"> in larger systems.</w:t>
      </w:r>
    </w:p>
    <w:p w14:paraId="5883584B"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B418361">
          <v:rect id="_x0000_i1065" style="width:0;height:1.5pt" o:hralign="center" o:hrstd="t" o:hr="t" fillcolor="#a0a0a0" stroked="f"/>
        </w:pict>
      </w:r>
    </w:p>
    <w:p w14:paraId="41DF2A49"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3.3 Preventive Maintenance</w:t>
      </w:r>
    </w:p>
    <w:p w14:paraId="296601B8"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Preventive maintenance involves servicing equipment at </w:t>
      </w:r>
      <w:r w:rsidRPr="00575E59">
        <w:rPr>
          <w:rFonts w:ascii="Times New Roman" w:hAnsi="Times New Roman" w:cs="Times New Roman"/>
          <w:b/>
          <w:bCs/>
        </w:rPr>
        <w:t>regularly scheduled intervals</w:t>
      </w:r>
      <w:r w:rsidRPr="00575E59">
        <w:rPr>
          <w:rFonts w:ascii="Times New Roman" w:hAnsi="Times New Roman" w:cs="Times New Roman"/>
        </w:rPr>
        <w:t>, regardless of its actual condition.</w:t>
      </w:r>
    </w:p>
    <w:p w14:paraId="495CC975" w14:textId="77777777" w:rsidR="006819A2" w:rsidRPr="00575E59" w:rsidRDefault="006819A2" w:rsidP="00575E59">
      <w:pPr>
        <w:numPr>
          <w:ilvl w:val="0"/>
          <w:numId w:val="18"/>
        </w:numPr>
        <w:spacing w:line="360" w:lineRule="auto"/>
        <w:jc w:val="both"/>
        <w:rPr>
          <w:rFonts w:ascii="Times New Roman" w:hAnsi="Times New Roman" w:cs="Times New Roman"/>
        </w:rPr>
      </w:pPr>
      <w:r w:rsidRPr="00575E59">
        <w:rPr>
          <w:rFonts w:ascii="Times New Roman" w:hAnsi="Times New Roman" w:cs="Times New Roman"/>
          <w:b/>
          <w:bCs/>
        </w:rPr>
        <w:t>Approach:</w:t>
      </w:r>
      <w:r w:rsidRPr="00575E59">
        <w:rPr>
          <w:rFonts w:ascii="Times New Roman" w:hAnsi="Times New Roman" w:cs="Times New Roman"/>
        </w:rPr>
        <w:t xml:space="preserve"> “Fix it before it breaks.”</w:t>
      </w:r>
    </w:p>
    <w:p w14:paraId="07A970A3" w14:textId="77777777" w:rsidR="006819A2" w:rsidRPr="00575E59" w:rsidRDefault="006819A2" w:rsidP="00575E59">
      <w:pPr>
        <w:numPr>
          <w:ilvl w:val="0"/>
          <w:numId w:val="18"/>
        </w:numPr>
        <w:spacing w:line="360" w:lineRule="auto"/>
        <w:jc w:val="both"/>
        <w:rPr>
          <w:rFonts w:ascii="Times New Roman" w:hAnsi="Times New Roman" w:cs="Times New Roman"/>
        </w:rPr>
      </w:pPr>
      <w:r w:rsidRPr="00575E59">
        <w:rPr>
          <w:rFonts w:ascii="Times New Roman" w:hAnsi="Times New Roman" w:cs="Times New Roman"/>
          <w:b/>
          <w:bCs/>
        </w:rPr>
        <w:t>Advantages:</w:t>
      </w:r>
      <w:r w:rsidRPr="00575E59">
        <w:rPr>
          <w:rFonts w:ascii="Times New Roman" w:hAnsi="Times New Roman" w:cs="Times New Roman"/>
        </w:rPr>
        <w:t xml:space="preserve"> Reduces the likelihood of catastrophic failures, improves equipment life.</w:t>
      </w:r>
    </w:p>
    <w:p w14:paraId="0A52DC9C" w14:textId="77777777" w:rsidR="006819A2" w:rsidRPr="00575E59" w:rsidRDefault="006819A2" w:rsidP="00575E59">
      <w:pPr>
        <w:numPr>
          <w:ilvl w:val="0"/>
          <w:numId w:val="18"/>
        </w:numPr>
        <w:spacing w:line="360" w:lineRule="auto"/>
        <w:jc w:val="both"/>
        <w:rPr>
          <w:rFonts w:ascii="Times New Roman" w:hAnsi="Times New Roman" w:cs="Times New Roman"/>
        </w:rPr>
      </w:pPr>
      <w:r w:rsidRPr="00575E59">
        <w:rPr>
          <w:rFonts w:ascii="Times New Roman" w:hAnsi="Times New Roman" w:cs="Times New Roman"/>
          <w:b/>
          <w:bCs/>
        </w:rPr>
        <w:t>Disadvantages:</w:t>
      </w:r>
      <w:r w:rsidRPr="00575E59">
        <w:rPr>
          <w:rFonts w:ascii="Times New Roman" w:hAnsi="Times New Roman" w:cs="Times New Roman"/>
        </w:rPr>
        <w:t xml:space="preserve"> Leads to </w:t>
      </w:r>
      <w:r w:rsidRPr="00575E59">
        <w:rPr>
          <w:rFonts w:ascii="Times New Roman" w:hAnsi="Times New Roman" w:cs="Times New Roman"/>
          <w:b/>
          <w:bCs/>
        </w:rPr>
        <w:t>over-maintenance</w:t>
      </w:r>
      <w:r w:rsidRPr="00575E59">
        <w:rPr>
          <w:rFonts w:ascii="Times New Roman" w:hAnsi="Times New Roman" w:cs="Times New Roman"/>
        </w:rPr>
        <w:t>, unnecessary part replacements, and higher maintenance costs.</w:t>
      </w:r>
    </w:p>
    <w:p w14:paraId="27E5F369"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Case Example – Energy Sector</w:t>
      </w:r>
    </w:p>
    <w:p w14:paraId="3BB7D976"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In power plants, preventive maintenance is often scheduled every 6–12 months. While this reduces unexpected failures, it results in </w:t>
      </w:r>
      <w:r w:rsidRPr="00575E59">
        <w:rPr>
          <w:rFonts w:ascii="Times New Roman" w:hAnsi="Times New Roman" w:cs="Times New Roman"/>
          <w:b/>
          <w:bCs/>
        </w:rPr>
        <w:t>shutdown periods</w:t>
      </w:r>
      <w:r w:rsidRPr="00575E59">
        <w:rPr>
          <w:rFonts w:ascii="Times New Roman" w:hAnsi="Times New Roman" w:cs="Times New Roman"/>
        </w:rPr>
        <w:t xml:space="preserve"> where systems are taken offline even if no real issue exists. This causes loss of productivity and resource inefficiency.</w:t>
      </w:r>
    </w:p>
    <w:p w14:paraId="171E674D"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Case Example – Healthcare Sector</w:t>
      </w:r>
    </w:p>
    <w:p w14:paraId="046DA9E0"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Medical equipment such as MRI and CT scanners undergo preventive maintenance periodically. However, replacing components prematurely results in </w:t>
      </w:r>
      <w:r w:rsidRPr="00575E59">
        <w:rPr>
          <w:rFonts w:ascii="Times New Roman" w:hAnsi="Times New Roman" w:cs="Times New Roman"/>
          <w:b/>
          <w:bCs/>
        </w:rPr>
        <w:t>increased costs</w:t>
      </w:r>
      <w:r w:rsidRPr="00575E59">
        <w:rPr>
          <w:rFonts w:ascii="Times New Roman" w:hAnsi="Times New Roman" w:cs="Times New Roman"/>
        </w:rPr>
        <w:t xml:space="preserve"> without proportional gains in reliability.</w:t>
      </w:r>
    </w:p>
    <w:p w14:paraId="7E1AB2FD"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B59EA59">
          <v:rect id="_x0000_i1066" style="width:0;height:1.5pt" o:hralign="center" o:hrstd="t" o:hr="t" fillcolor="#a0a0a0" stroked="f"/>
        </w:pict>
      </w:r>
    </w:p>
    <w:p w14:paraId="61519216"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3.4 Condition-Based Maintenance</w:t>
      </w:r>
    </w:p>
    <w:p w14:paraId="115E51B4"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An intermediate approach that evolved prior to predictive maintenance is </w:t>
      </w:r>
      <w:r w:rsidRPr="00575E59">
        <w:rPr>
          <w:rFonts w:ascii="Times New Roman" w:hAnsi="Times New Roman" w:cs="Times New Roman"/>
          <w:b/>
          <w:bCs/>
        </w:rPr>
        <w:t>Condition-Based Maintenance (CBM)</w:t>
      </w:r>
      <w:r w:rsidRPr="00575E59">
        <w:rPr>
          <w:rFonts w:ascii="Times New Roman" w:hAnsi="Times New Roman" w:cs="Times New Roman"/>
        </w:rPr>
        <w:t>.</w:t>
      </w:r>
    </w:p>
    <w:p w14:paraId="6A711598" w14:textId="77777777" w:rsidR="006819A2" w:rsidRPr="00575E59" w:rsidRDefault="006819A2" w:rsidP="00575E59">
      <w:pPr>
        <w:numPr>
          <w:ilvl w:val="0"/>
          <w:numId w:val="19"/>
        </w:numPr>
        <w:spacing w:line="360" w:lineRule="auto"/>
        <w:jc w:val="both"/>
        <w:rPr>
          <w:rFonts w:ascii="Times New Roman" w:hAnsi="Times New Roman" w:cs="Times New Roman"/>
        </w:rPr>
      </w:pPr>
      <w:r w:rsidRPr="00575E59">
        <w:rPr>
          <w:rFonts w:ascii="Times New Roman" w:hAnsi="Times New Roman" w:cs="Times New Roman"/>
          <w:b/>
          <w:bCs/>
        </w:rPr>
        <w:t>Approach:</w:t>
      </w:r>
      <w:r w:rsidRPr="00575E59">
        <w:rPr>
          <w:rFonts w:ascii="Times New Roman" w:hAnsi="Times New Roman" w:cs="Times New Roman"/>
        </w:rPr>
        <w:t xml:space="preserve"> Monitor certain indicators (temperature, vibration, noise) and act when thresholds are exceeded.</w:t>
      </w:r>
    </w:p>
    <w:p w14:paraId="0F5652B2" w14:textId="77777777" w:rsidR="006819A2" w:rsidRPr="00575E59" w:rsidRDefault="006819A2" w:rsidP="00575E59">
      <w:pPr>
        <w:numPr>
          <w:ilvl w:val="0"/>
          <w:numId w:val="19"/>
        </w:numPr>
        <w:spacing w:line="360" w:lineRule="auto"/>
        <w:jc w:val="both"/>
        <w:rPr>
          <w:rFonts w:ascii="Times New Roman" w:hAnsi="Times New Roman" w:cs="Times New Roman"/>
        </w:rPr>
      </w:pPr>
      <w:r w:rsidRPr="00575E59">
        <w:rPr>
          <w:rFonts w:ascii="Times New Roman" w:hAnsi="Times New Roman" w:cs="Times New Roman"/>
          <w:b/>
          <w:bCs/>
        </w:rPr>
        <w:t>Advantages:</w:t>
      </w:r>
      <w:r w:rsidRPr="00575E59">
        <w:rPr>
          <w:rFonts w:ascii="Times New Roman" w:hAnsi="Times New Roman" w:cs="Times New Roman"/>
        </w:rPr>
        <w:t xml:space="preserve"> More data-driven than preventive methods, reduces over-maintenance.</w:t>
      </w:r>
    </w:p>
    <w:p w14:paraId="7DAF2E68" w14:textId="77777777" w:rsidR="006819A2" w:rsidRPr="00575E59" w:rsidRDefault="006819A2" w:rsidP="00575E59">
      <w:pPr>
        <w:numPr>
          <w:ilvl w:val="0"/>
          <w:numId w:val="19"/>
        </w:numPr>
        <w:spacing w:line="360" w:lineRule="auto"/>
        <w:jc w:val="both"/>
        <w:rPr>
          <w:rFonts w:ascii="Times New Roman" w:hAnsi="Times New Roman" w:cs="Times New Roman"/>
        </w:rPr>
      </w:pPr>
      <w:r w:rsidRPr="00575E59">
        <w:rPr>
          <w:rFonts w:ascii="Times New Roman" w:hAnsi="Times New Roman" w:cs="Times New Roman"/>
          <w:b/>
          <w:bCs/>
        </w:rPr>
        <w:t>Disadvantages:</w:t>
      </w:r>
      <w:r w:rsidRPr="00575E59">
        <w:rPr>
          <w:rFonts w:ascii="Times New Roman" w:hAnsi="Times New Roman" w:cs="Times New Roman"/>
        </w:rPr>
        <w:t xml:space="preserve"> Thresholds are often simplistic, cannot capture </w:t>
      </w:r>
      <w:r w:rsidRPr="00575E59">
        <w:rPr>
          <w:rFonts w:ascii="Times New Roman" w:hAnsi="Times New Roman" w:cs="Times New Roman"/>
          <w:b/>
          <w:bCs/>
        </w:rPr>
        <w:t>complex interactions</w:t>
      </w:r>
      <w:r w:rsidRPr="00575E59">
        <w:rPr>
          <w:rFonts w:ascii="Times New Roman" w:hAnsi="Times New Roman" w:cs="Times New Roman"/>
        </w:rPr>
        <w:t xml:space="preserve"> between variables.</w:t>
      </w:r>
    </w:p>
    <w:p w14:paraId="44945161"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CBM paved the way for predictive maintenance by introducing </w:t>
      </w:r>
      <w:r w:rsidRPr="00575E59">
        <w:rPr>
          <w:rFonts w:ascii="Times New Roman" w:hAnsi="Times New Roman" w:cs="Times New Roman"/>
          <w:b/>
          <w:bCs/>
        </w:rPr>
        <w:t>sensor-based monitoring</w:t>
      </w:r>
      <w:r w:rsidRPr="00575E59">
        <w:rPr>
          <w:rFonts w:ascii="Times New Roman" w:hAnsi="Times New Roman" w:cs="Times New Roman"/>
        </w:rPr>
        <w:t>. However, without machine learning, it cannot exploit the full potential of multivariate sensor data.</w:t>
      </w:r>
    </w:p>
    <w:p w14:paraId="0902CAFC"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137FFE19">
          <v:rect id="_x0000_i1067" style="width:0;height:1.5pt" o:hralign="center" o:hrstd="t" o:hr="t" fillcolor="#a0a0a0" stroked="f"/>
        </w:pict>
      </w:r>
    </w:p>
    <w:p w14:paraId="4B31E9BB"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3.5 Limitations of Existing Systems</w:t>
      </w:r>
    </w:p>
    <w:p w14:paraId="54E09003"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Despite their widespread use, traditional maintenance systems face multiple challenges:</w:t>
      </w:r>
    </w:p>
    <w:p w14:paraId="46019E34" w14:textId="77777777" w:rsidR="006819A2" w:rsidRPr="00575E59" w:rsidRDefault="006819A2" w:rsidP="00575E59">
      <w:pPr>
        <w:numPr>
          <w:ilvl w:val="0"/>
          <w:numId w:val="20"/>
        </w:numPr>
        <w:spacing w:line="360" w:lineRule="auto"/>
        <w:jc w:val="both"/>
        <w:rPr>
          <w:rFonts w:ascii="Times New Roman" w:hAnsi="Times New Roman" w:cs="Times New Roman"/>
        </w:rPr>
      </w:pPr>
      <w:r w:rsidRPr="00575E59">
        <w:rPr>
          <w:rFonts w:ascii="Times New Roman" w:hAnsi="Times New Roman" w:cs="Times New Roman"/>
          <w:b/>
          <w:bCs/>
        </w:rPr>
        <w:t>High Costs:</w:t>
      </w:r>
      <w:r w:rsidRPr="00575E59">
        <w:rPr>
          <w:rFonts w:ascii="Times New Roman" w:hAnsi="Times New Roman" w:cs="Times New Roman"/>
        </w:rPr>
        <w:t xml:space="preserve"> Both corrective and preventive maintenance lead to increased long-term expenses.</w:t>
      </w:r>
    </w:p>
    <w:p w14:paraId="471F05EF" w14:textId="77777777" w:rsidR="006819A2" w:rsidRPr="00575E59" w:rsidRDefault="006819A2" w:rsidP="00575E59">
      <w:pPr>
        <w:numPr>
          <w:ilvl w:val="0"/>
          <w:numId w:val="20"/>
        </w:numPr>
        <w:spacing w:line="360" w:lineRule="auto"/>
        <w:jc w:val="both"/>
        <w:rPr>
          <w:rFonts w:ascii="Times New Roman" w:hAnsi="Times New Roman" w:cs="Times New Roman"/>
        </w:rPr>
      </w:pPr>
      <w:r w:rsidRPr="00575E59">
        <w:rPr>
          <w:rFonts w:ascii="Times New Roman" w:hAnsi="Times New Roman" w:cs="Times New Roman"/>
          <w:b/>
          <w:bCs/>
        </w:rPr>
        <w:t>Unexpected Downtime:</w:t>
      </w:r>
      <w:r w:rsidRPr="00575E59">
        <w:rPr>
          <w:rFonts w:ascii="Times New Roman" w:hAnsi="Times New Roman" w:cs="Times New Roman"/>
        </w:rPr>
        <w:t xml:space="preserve"> Corrective maintenance results in production stoppages that may cost industries millions per hour.</w:t>
      </w:r>
    </w:p>
    <w:p w14:paraId="0C3381E3" w14:textId="77777777" w:rsidR="006819A2" w:rsidRPr="00575E59" w:rsidRDefault="006819A2" w:rsidP="00575E59">
      <w:pPr>
        <w:numPr>
          <w:ilvl w:val="0"/>
          <w:numId w:val="20"/>
        </w:numPr>
        <w:spacing w:line="360" w:lineRule="auto"/>
        <w:jc w:val="both"/>
        <w:rPr>
          <w:rFonts w:ascii="Times New Roman" w:hAnsi="Times New Roman" w:cs="Times New Roman"/>
        </w:rPr>
      </w:pPr>
      <w:r w:rsidRPr="00575E59">
        <w:rPr>
          <w:rFonts w:ascii="Times New Roman" w:hAnsi="Times New Roman" w:cs="Times New Roman"/>
          <w:b/>
          <w:bCs/>
        </w:rPr>
        <w:t>Resource Inefficiency:</w:t>
      </w:r>
      <w:r w:rsidRPr="00575E59">
        <w:rPr>
          <w:rFonts w:ascii="Times New Roman" w:hAnsi="Times New Roman" w:cs="Times New Roman"/>
        </w:rPr>
        <w:t xml:space="preserve"> Preventive approaches replace parts unnecessarily, wasting labor and resources.</w:t>
      </w:r>
    </w:p>
    <w:p w14:paraId="2F0A8FB2" w14:textId="77777777" w:rsidR="006819A2" w:rsidRPr="00575E59" w:rsidRDefault="006819A2" w:rsidP="00575E59">
      <w:pPr>
        <w:numPr>
          <w:ilvl w:val="0"/>
          <w:numId w:val="20"/>
        </w:numPr>
        <w:spacing w:line="360" w:lineRule="auto"/>
        <w:jc w:val="both"/>
        <w:rPr>
          <w:rFonts w:ascii="Times New Roman" w:hAnsi="Times New Roman" w:cs="Times New Roman"/>
        </w:rPr>
      </w:pPr>
      <w:r w:rsidRPr="00575E59">
        <w:rPr>
          <w:rFonts w:ascii="Times New Roman" w:hAnsi="Times New Roman" w:cs="Times New Roman"/>
          <w:b/>
          <w:bCs/>
        </w:rPr>
        <w:t>Limited Adaptability:</w:t>
      </w:r>
      <w:r w:rsidRPr="00575E59">
        <w:rPr>
          <w:rFonts w:ascii="Times New Roman" w:hAnsi="Times New Roman" w:cs="Times New Roman"/>
        </w:rPr>
        <w:t xml:space="preserve"> Neither system adapts to the actual health of equipment.</w:t>
      </w:r>
    </w:p>
    <w:p w14:paraId="43377C47" w14:textId="77777777" w:rsidR="006819A2" w:rsidRPr="00575E59" w:rsidRDefault="006819A2" w:rsidP="00575E59">
      <w:pPr>
        <w:numPr>
          <w:ilvl w:val="0"/>
          <w:numId w:val="20"/>
        </w:numPr>
        <w:spacing w:line="360" w:lineRule="auto"/>
        <w:jc w:val="both"/>
        <w:rPr>
          <w:rFonts w:ascii="Times New Roman" w:hAnsi="Times New Roman" w:cs="Times New Roman"/>
        </w:rPr>
      </w:pPr>
      <w:r w:rsidRPr="00575E59">
        <w:rPr>
          <w:rFonts w:ascii="Times New Roman" w:hAnsi="Times New Roman" w:cs="Times New Roman"/>
          <w:b/>
          <w:bCs/>
        </w:rPr>
        <w:t>Safety Concerns:</w:t>
      </w:r>
      <w:r w:rsidRPr="00575E59">
        <w:rPr>
          <w:rFonts w:ascii="Times New Roman" w:hAnsi="Times New Roman" w:cs="Times New Roman"/>
        </w:rPr>
        <w:t xml:space="preserve"> Catastrophic failures due to corrective maintenance can put workers at risk.</w:t>
      </w:r>
    </w:p>
    <w:p w14:paraId="42A776C0" w14:textId="77777777" w:rsidR="006819A2" w:rsidRPr="00575E59" w:rsidRDefault="006819A2" w:rsidP="00575E59">
      <w:pPr>
        <w:numPr>
          <w:ilvl w:val="0"/>
          <w:numId w:val="20"/>
        </w:numPr>
        <w:spacing w:line="360" w:lineRule="auto"/>
        <w:jc w:val="both"/>
        <w:rPr>
          <w:rFonts w:ascii="Times New Roman" w:hAnsi="Times New Roman" w:cs="Times New Roman"/>
        </w:rPr>
      </w:pPr>
      <w:r w:rsidRPr="00575E59">
        <w:rPr>
          <w:rFonts w:ascii="Times New Roman" w:hAnsi="Times New Roman" w:cs="Times New Roman"/>
          <w:b/>
          <w:bCs/>
        </w:rPr>
        <w:t>Data Underutilization:</w:t>
      </w:r>
      <w:r w:rsidRPr="00575E59">
        <w:rPr>
          <w:rFonts w:ascii="Times New Roman" w:hAnsi="Times New Roman" w:cs="Times New Roman"/>
        </w:rPr>
        <w:t xml:space="preserve"> Existing systems rarely use the vast amounts of sensor data now available in modern machines.</w:t>
      </w:r>
    </w:p>
    <w:p w14:paraId="2D837E1D" w14:textId="77777777" w:rsidR="0018360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3043CD8A">
          <v:rect id="_x0000_i1068" style="width:0;height:1.5pt" o:hralign="center" o:hrstd="t" o:hr="t" fillcolor="#a0a0a0" stroked="f"/>
        </w:pict>
      </w:r>
    </w:p>
    <w:p w14:paraId="2889FAA0"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3.6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824"/>
        <w:gridCol w:w="2799"/>
        <w:gridCol w:w="2951"/>
      </w:tblGrid>
      <w:tr w:rsidR="006819A2" w:rsidRPr="00575E59" w14:paraId="64B93D12" w14:textId="77777777">
        <w:trPr>
          <w:tblHeader/>
          <w:tblCellSpacing w:w="15" w:type="dxa"/>
        </w:trPr>
        <w:tc>
          <w:tcPr>
            <w:tcW w:w="0" w:type="auto"/>
            <w:vAlign w:val="center"/>
            <w:hideMark/>
          </w:tcPr>
          <w:p w14:paraId="506088AB"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Maintenance Type</w:t>
            </w:r>
          </w:p>
        </w:tc>
        <w:tc>
          <w:tcPr>
            <w:tcW w:w="0" w:type="auto"/>
            <w:vAlign w:val="center"/>
            <w:hideMark/>
          </w:tcPr>
          <w:p w14:paraId="2267D8F9"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Approach</w:t>
            </w:r>
          </w:p>
        </w:tc>
        <w:tc>
          <w:tcPr>
            <w:tcW w:w="0" w:type="auto"/>
            <w:vAlign w:val="center"/>
            <w:hideMark/>
          </w:tcPr>
          <w:p w14:paraId="04FB7B90"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Advantages</w:t>
            </w:r>
          </w:p>
        </w:tc>
        <w:tc>
          <w:tcPr>
            <w:tcW w:w="0" w:type="auto"/>
            <w:vAlign w:val="center"/>
            <w:hideMark/>
          </w:tcPr>
          <w:p w14:paraId="3EBFF225" w14:textId="77777777" w:rsidR="006819A2" w:rsidRPr="00575E59" w:rsidRDefault="006819A2" w:rsidP="00575E59">
            <w:pPr>
              <w:spacing w:line="360" w:lineRule="auto"/>
              <w:jc w:val="both"/>
              <w:rPr>
                <w:rFonts w:ascii="Times New Roman" w:hAnsi="Times New Roman" w:cs="Times New Roman"/>
                <w:b/>
                <w:bCs/>
              </w:rPr>
            </w:pPr>
            <w:r w:rsidRPr="00575E59">
              <w:rPr>
                <w:rFonts w:ascii="Times New Roman" w:hAnsi="Times New Roman" w:cs="Times New Roman"/>
                <w:b/>
                <w:bCs/>
              </w:rPr>
              <w:t>Disadvantages</w:t>
            </w:r>
          </w:p>
        </w:tc>
      </w:tr>
      <w:tr w:rsidR="006819A2" w:rsidRPr="00575E59" w14:paraId="2501B866" w14:textId="77777777">
        <w:trPr>
          <w:tblCellSpacing w:w="15" w:type="dxa"/>
        </w:trPr>
        <w:tc>
          <w:tcPr>
            <w:tcW w:w="0" w:type="auto"/>
            <w:vAlign w:val="center"/>
            <w:hideMark/>
          </w:tcPr>
          <w:p w14:paraId="3168CE41"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Corrective</w:t>
            </w:r>
          </w:p>
        </w:tc>
        <w:tc>
          <w:tcPr>
            <w:tcW w:w="0" w:type="auto"/>
            <w:vAlign w:val="center"/>
            <w:hideMark/>
          </w:tcPr>
          <w:p w14:paraId="1CBD70FA"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Run-to-failure</w:t>
            </w:r>
          </w:p>
        </w:tc>
        <w:tc>
          <w:tcPr>
            <w:tcW w:w="0" w:type="auto"/>
            <w:vAlign w:val="center"/>
            <w:hideMark/>
          </w:tcPr>
          <w:p w14:paraId="2AA3E6BC"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Low upfront cost, simple to apply</w:t>
            </w:r>
          </w:p>
        </w:tc>
        <w:tc>
          <w:tcPr>
            <w:tcW w:w="0" w:type="auto"/>
            <w:vAlign w:val="center"/>
            <w:hideMark/>
          </w:tcPr>
          <w:p w14:paraId="6CD791D0"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High downtime, costly failures</w:t>
            </w:r>
          </w:p>
        </w:tc>
      </w:tr>
      <w:tr w:rsidR="006819A2" w:rsidRPr="00575E59" w14:paraId="6E89823E" w14:textId="77777777">
        <w:trPr>
          <w:tblCellSpacing w:w="15" w:type="dxa"/>
        </w:trPr>
        <w:tc>
          <w:tcPr>
            <w:tcW w:w="0" w:type="auto"/>
            <w:vAlign w:val="center"/>
            <w:hideMark/>
          </w:tcPr>
          <w:p w14:paraId="4E0BE0D1"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Preventive</w:t>
            </w:r>
          </w:p>
        </w:tc>
        <w:tc>
          <w:tcPr>
            <w:tcW w:w="0" w:type="auto"/>
            <w:vAlign w:val="center"/>
            <w:hideMark/>
          </w:tcPr>
          <w:p w14:paraId="38BCA1DF"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Scheduled servicing</w:t>
            </w:r>
          </w:p>
        </w:tc>
        <w:tc>
          <w:tcPr>
            <w:tcW w:w="0" w:type="auto"/>
            <w:vAlign w:val="center"/>
            <w:hideMark/>
          </w:tcPr>
          <w:p w14:paraId="379AA9BA"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Reduced failures, structured process</w:t>
            </w:r>
          </w:p>
        </w:tc>
        <w:tc>
          <w:tcPr>
            <w:tcW w:w="0" w:type="auto"/>
            <w:vAlign w:val="center"/>
            <w:hideMark/>
          </w:tcPr>
          <w:p w14:paraId="436E0383"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Over-maintenance, costly shutdowns</w:t>
            </w:r>
          </w:p>
        </w:tc>
      </w:tr>
      <w:tr w:rsidR="006819A2" w:rsidRPr="00575E59" w14:paraId="1F557975" w14:textId="77777777">
        <w:trPr>
          <w:tblCellSpacing w:w="15" w:type="dxa"/>
        </w:trPr>
        <w:tc>
          <w:tcPr>
            <w:tcW w:w="0" w:type="auto"/>
            <w:vAlign w:val="center"/>
            <w:hideMark/>
          </w:tcPr>
          <w:p w14:paraId="2C567392"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Condition-Based</w:t>
            </w:r>
          </w:p>
        </w:tc>
        <w:tc>
          <w:tcPr>
            <w:tcW w:w="0" w:type="auto"/>
            <w:vAlign w:val="center"/>
            <w:hideMark/>
          </w:tcPr>
          <w:p w14:paraId="0B9C6303"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Threshold monitoring</w:t>
            </w:r>
          </w:p>
        </w:tc>
        <w:tc>
          <w:tcPr>
            <w:tcW w:w="0" w:type="auto"/>
            <w:vAlign w:val="center"/>
            <w:hideMark/>
          </w:tcPr>
          <w:p w14:paraId="098F1BB2"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Somewhat data-driven</w:t>
            </w:r>
          </w:p>
        </w:tc>
        <w:tc>
          <w:tcPr>
            <w:tcW w:w="0" w:type="auto"/>
            <w:vAlign w:val="center"/>
            <w:hideMark/>
          </w:tcPr>
          <w:p w14:paraId="52263894"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Simplistic, lacks predictive ability</w:t>
            </w:r>
          </w:p>
        </w:tc>
      </w:tr>
    </w:tbl>
    <w:p w14:paraId="2D21425D" w14:textId="77777777" w:rsidR="006819A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3430F369">
          <v:rect id="_x0000_i1069" style="width:0;height:1.5pt" o:hralign="center" o:hrstd="t" o:hr="t" fillcolor="#a0a0a0" stroked="f"/>
        </w:pict>
      </w:r>
    </w:p>
    <w:p w14:paraId="6FFBC0D9" w14:textId="77777777" w:rsidR="006819A2" w:rsidRPr="003F0E57" w:rsidRDefault="006819A2" w:rsidP="00575E59">
      <w:pPr>
        <w:spacing w:line="360" w:lineRule="auto"/>
        <w:jc w:val="both"/>
        <w:rPr>
          <w:rFonts w:ascii="Times New Roman" w:hAnsi="Times New Roman" w:cs="Times New Roman"/>
          <w:b/>
          <w:bCs/>
          <w:sz w:val="40"/>
          <w:szCs w:val="40"/>
        </w:rPr>
      </w:pPr>
      <w:r w:rsidRPr="003F0E57">
        <w:rPr>
          <w:rFonts w:ascii="Times New Roman" w:hAnsi="Times New Roman" w:cs="Times New Roman"/>
          <w:b/>
          <w:bCs/>
          <w:sz w:val="40"/>
          <w:szCs w:val="40"/>
        </w:rPr>
        <w:t>3.7 Summary</w:t>
      </w:r>
    </w:p>
    <w:p w14:paraId="28224795" w14:textId="77777777" w:rsidR="006819A2" w:rsidRPr="00575E59" w:rsidRDefault="006819A2" w:rsidP="00575E59">
      <w:pPr>
        <w:spacing w:line="360" w:lineRule="auto"/>
        <w:jc w:val="both"/>
        <w:rPr>
          <w:rFonts w:ascii="Times New Roman" w:hAnsi="Times New Roman" w:cs="Times New Roman"/>
        </w:rPr>
      </w:pPr>
      <w:r w:rsidRPr="00575E59">
        <w:rPr>
          <w:rFonts w:ascii="Times New Roman" w:hAnsi="Times New Roman" w:cs="Times New Roman"/>
        </w:rPr>
        <w:t xml:space="preserve">The </w:t>
      </w:r>
      <w:r w:rsidRPr="00575E59">
        <w:rPr>
          <w:rFonts w:ascii="Times New Roman" w:hAnsi="Times New Roman" w:cs="Times New Roman"/>
          <w:b/>
          <w:bCs/>
        </w:rPr>
        <w:t>existing systems</w:t>
      </w:r>
      <w:r w:rsidRPr="00575E59">
        <w:rPr>
          <w:rFonts w:ascii="Times New Roman" w:hAnsi="Times New Roman" w:cs="Times New Roman"/>
        </w:rPr>
        <w:t xml:space="preserve"> of corrective, preventive, and condition-based maintenance are insufficient in today’s competitive industrial landscape. Industries require </w:t>
      </w:r>
      <w:r w:rsidRPr="00575E59">
        <w:rPr>
          <w:rFonts w:ascii="Times New Roman" w:hAnsi="Times New Roman" w:cs="Times New Roman"/>
          <w:b/>
          <w:bCs/>
        </w:rPr>
        <w:t>real-time, data-driven solutions</w:t>
      </w:r>
      <w:r w:rsidRPr="00575E59">
        <w:rPr>
          <w:rFonts w:ascii="Times New Roman" w:hAnsi="Times New Roman" w:cs="Times New Roman"/>
        </w:rPr>
        <w:t xml:space="preserve"> that minimize costs, reduce downtime, and optimize scheduling. Predictive maintenance addresses these limitations by combining </w:t>
      </w:r>
      <w:r w:rsidRPr="00575E59">
        <w:rPr>
          <w:rFonts w:ascii="Times New Roman" w:hAnsi="Times New Roman" w:cs="Times New Roman"/>
          <w:b/>
          <w:bCs/>
        </w:rPr>
        <w:t>sensor data analytics with machine learning models</w:t>
      </w:r>
      <w:r w:rsidRPr="00575E59">
        <w:rPr>
          <w:rFonts w:ascii="Times New Roman" w:hAnsi="Times New Roman" w:cs="Times New Roman"/>
        </w:rPr>
        <w:t>, enabling proactive decisions that traditional systems cannot provide.</w:t>
      </w:r>
    </w:p>
    <w:p w14:paraId="4620F79F" w14:textId="77777777" w:rsidR="00EA0B70" w:rsidRPr="00575E59" w:rsidRDefault="00EA0B70" w:rsidP="00575E59">
      <w:pPr>
        <w:spacing w:line="360" w:lineRule="auto"/>
        <w:jc w:val="both"/>
        <w:rPr>
          <w:rFonts w:ascii="Times New Roman" w:hAnsi="Times New Roman" w:cs="Times New Roman"/>
          <w:b/>
          <w:bCs/>
        </w:rPr>
      </w:pPr>
    </w:p>
    <w:p w14:paraId="79C85617" w14:textId="77777777" w:rsidR="00436095" w:rsidRPr="003F0E57" w:rsidRDefault="00436095" w:rsidP="00575E59">
      <w:pPr>
        <w:pStyle w:val="Heading1"/>
        <w:spacing w:line="360" w:lineRule="auto"/>
        <w:jc w:val="both"/>
        <w:rPr>
          <w:rFonts w:ascii="Times New Roman" w:hAnsi="Times New Roman" w:cs="Times New Roman"/>
          <w:b/>
          <w:bCs/>
          <w:color w:val="auto"/>
          <w:sz w:val="48"/>
          <w:szCs w:val="48"/>
        </w:rPr>
      </w:pPr>
      <w:r w:rsidRPr="003F0E57">
        <w:rPr>
          <w:rFonts w:ascii="Times New Roman" w:hAnsi="Times New Roman" w:cs="Times New Roman"/>
          <w:b/>
          <w:bCs/>
          <w:color w:val="auto"/>
          <w:sz w:val="48"/>
          <w:szCs w:val="48"/>
        </w:rPr>
        <w:t>CHAPTER IV – PROPOSED SYSTEM</w:t>
      </w:r>
    </w:p>
    <w:p w14:paraId="159BAD90" w14:textId="77777777" w:rsidR="00436095" w:rsidRPr="003F0E57" w:rsidRDefault="00436095" w:rsidP="00575E59">
      <w:pPr>
        <w:pStyle w:val="Heading2"/>
        <w:spacing w:line="360" w:lineRule="auto"/>
        <w:jc w:val="both"/>
        <w:rPr>
          <w:rFonts w:ascii="Times New Roman" w:hAnsi="Times New Roman" w:cs="Times New Roman"/>
          <w:color w:val="auto"/>
          <w:sz w:val="40"/>
          <w:szCs w:val="40"/>
        </w:rPr>
      </w:pPr>
      <w:r w:rsidRPr="003F0E57">
        <w:rPr>
          <w:rFonts w:ascii="Times New Roman" w:hAnsi="Times New Roman" w:cs="Times New Roman"/>
          <w:color w:val="auto"/>
          <w:sz w:val="40"/>
          <w:szCs w:val="40"/>
        </w:rPr>
        <w:t>4.1 Introduction</w:t>
      </w:r>
    </w:p>
    <w:p w14:paraId="105E34DF" w14:textId="77777777" w:rsidR="00436095" w:rsidRPr="00575E59" w:rsidRDefault="00436095" w:rsidP="00575E59">
      <w:pPr>
        <w:pStyle w:val="NormalWeb"/>
        <w:spacing w:line="360" w:lineRule="auto"/>
        <w:jc w:val="both"/>
      </w:pPr>
      <w:r w:rsidRPr="00575E59">
        <w:t xml:space="preserve">The proposed system is a </w:t>
      </w:r>
      <w:r w:rsidRPr="00575E59">
        <w:rPr>
          <w:rStyle w:val="Strong"/>
          <w:rFonts w:eastAsiaTheme="majorEastAsia"/>
        </w:rPr>
        <w:t>machine learning–driven predictive maintenance framework</w:t>
      </w:r>
      <w:r w:rsidRPr="00575E59">
        <w:t xml:space="preserve"> that integrates data ingestion, preprocessing, feature engineering, model training, and visualization. Unlike existing preventive and corrective maintenance systems, it is designed to </w:t>
      </w:r>
      <w:r w:rsidRPr="00575E59">
        <w:rPr>
          <w:rStyle w:val="Strong"/>
          <w:rFonts w:eastAsiaTheme="majorEastAsia"/>
        </w:rPr>
        <w:t>predict failures in advance</w:t>
      </w:r>
      <w:r w:rsidRPr="00575E59">
        <w:t>, reduce downtime, and optimize resource allocation.</w:t>
      </w:r>
    </w:p>
    <w:p w14:paraId="091F1466" w14:textId="77777777" w:rsidR="00436095" w:rsidRPr="00575E59" w:rsidRDefault="00436095" w:rsidP="00575E59">
      <w:pPr>
        <w:pStyle w:val="NormalWeb"/>
        <w:spacing w:line="360" w:lineRule="auto"/>
        <w:jc w:val="both"/>
      </w:pPr>
      <w:r w:rsidRPr="00575E59">
        <w:t xml:space="preserve">The solution uses </w:t>
      </w:r>
      <w:r w:rsidRPr="00575E59">
        <w:rPr>
          <w:rStyle w:val="Strong"/>
          <w:rFonts w:eastAsiaTheme="majorEastAsia"/>
        </w:rPr>
        <w:t>predictive.csv dataset</w:t>
      </w:r>
      <w:r w:rsidRPr="00575E59">
        <w:t xml:space="preserve"> for experimentation, </w:t>
      </w:r>
      <w:r w:rsidRPr="00575E59">
        <w:rPr>
          <w:rStyle w:val="Strong"/>
          <w:rFonts w:eastAsiaTheme="majorEastAsia"/>
        </w:rPr>
        <w:t>Python and Jupyter Notebook</w:t>
      </w:r>
      <w:r w:rsidRPr="00575E59">
        <w:t xml:space="preserve"> for modeling, and </w:t>
      </w:r>
      <w:r w:rsidRPr="00575E59">
        <w:rPr>
          <w:rStyle w:val="Strong"/>
          <w:rFonts w:eastAsiaTheme="majorEastAsia"/>
        </w:rPr>
        <w:t>Power BI dashboards</w:t>
      </w:r>
      <w:r w:rsidRPr="00575E59">
        <w:t xml:space="preserve"> for visualization. The modular architecture ensures scalability, interpretability, and integration with real-world industrial environments.</w:t>
      </w:r>
    </w:p>
    <w:p w14:paraId="085E482D"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4F6D989">
          <v:rect id="_x0000_i1070" style="width:0;height:1.5pt" o:hralign="center" o:hrstd="t" o:hr="t" fillcolor="#a0a0a0" stroked="f"/>
        </w:pict>
      </w:r>
    </w:p>
    <w:p w14:paraId="2403A5E4" w14:textId="77777777" w:rsidR="00436095" w:rsidRPr="003F0E57" w:rsidRDefault="00436095" w:rsidP="00575E59">
      <w:pPr>
        <w:pStyle w:val="Heading2"/>
        <w:spacing w:line="360" w:lineRule="auto"/>
        <w:jc w:val="both"/>
        <w:rPr>
          <w:rFonts w:ascii="Times New Roman" w:hAnsi="Times New Roman" w:cs="Times New Roman"/>
          <w:color w:val="auto"/>
          <w:sz w:val="40"/>
          <w:szCs w:val="40"/>
        </w:rPr>
      </w:pPr>
      <w:r w:rsidRPr="003F0E57">
        <w:rPr>
          <w:rFonts w:ascii="Times New Roman" w:hAnsi="Times New Roman" w:cs="Times New Roman"/>
          <w:color w:val="auto"/>
          <w:sz w:val="40"/>
          <w:szCs w:val="40"/>
        </w:rPr>
        <w:t>4.2 System Architecture</w:t>
      </w:r>
    </w:p>
    <w:p w14:paraId="3AFFD081" w14:textId="77777777" w:rsidR="00436095" w:rsidRPr="00575E59" w:rsidRDefault="00436095" w:rsidP="00575E59">
      <w:pPr>
        <w:pStyle w:val="NormalWeb"/>
        <w:spacing w:line="360" w:lineRule="auto"/>
        <w:jc w:val="both"/>
      </w:pPr>
      <w:r w:rsidRPr="00575E59">
        <w:t>The overall system is divided into the following layers:</w:t>
      </w:r>
    </w:p>
    <w:p w14:paraId="02EEB2F1" w14:textId="77777777" w:rsidR="00436095" w:rsidRPr="00575E59" w:rsidRDefault="00436095" w:rsidP="00575E59">
      <w:pPr>
        <w:pStyle w:val="NormalWeb"/>
        <w:numPr>
          <w:ilvl w:val="0"/>
          <w:numId w:val="21"/>
        </w:numPr>
        <w:spacing w:line="360" w:lineRule="auto"/>
        <w:jc w:val="both"/>
      </w:pPr>
      <w:r w:rsidRPr="00575E59">
        <w:rPr>
          <w:rStyle w:val="Strong"/>
          <w:rFonts w:eastAsiaTheme="majorEastAsia"/>
        </w:rPr>
        <w:t>Data Collection Layer</w:t>
      </w:r>
    </w:p>
    <w:p w14:paraId="1A53855F" w14:textId="77777777" w:rsidR="00436095" w:rsidRPr="00575E59" w:rsidRDefault="00436095" w:rsidP="00575E59">
      <w:pPr>
        <w:pStyle w:val="NormalWeb"/>
        <w:numPr>
          <w:ilvl w:val="1"/>
          <w:numId w:val="21"/>
        </w:numPr>
        <w:spacing w:line="360" w:lineRule="auto"/>
        <w:jc w:val="both"/>
      </w:pPr>
      <w:r w:rsidRPr="00575E59">
        <w:t>Collects sensor data such as vibration, temperature, pressure, and operational cycles.</w:t>
      </w:r>
    </w:p>
    <w:p w14:paraId="11303B60" w14:textId="77777777" w:rsidR="00436095" w:rsidRPr="00575E59" w:rsidRDefault="00436095" w:rsidP="00575E59">
      <w:pPr>
        <w:pStyle w:val="NormalWeb"/>
        <w:numPr>
          <w:ilvl w:val="1"/>
          <w:numId w:val="21"/>
        </w:numPr>
        <w:spacing w:line="360" w:lineRule="auto"/>
        <w:jc w:val="both"/>
      </w:pPr>
      <w:r w:rsidRPr="00575E59">
        <w:t>Can be extended to IoT/SCADA systems in industrial settings.</w:t>
      </w:r>
    </w:p>
    <w:p w14:paraId="02627C4A" w14:textId="77777777" w:rsidR="00436095" w:rsidRPr="00575E59" w:rsidRDefault="00436095" w:rsidP="00575E59">
      <w:pPr>
        <w:pStyle w:val="NormalWeb"/>
        <w:numPr>
          <w:ilvl w:val="0"/>
          <w:numId w:val="21"/>
        </w:numPr>
        <w:spacing w:line="360" w:lineRule="auto"/>
        <w:jc w:val="both"/>
      </w:pPr>
      <w:r w:rsidRPr="00575E59">
        <w:rPr>
          <w:rStyle w:val="Strong"/>
          <w:rFonts w:eastAsiaTheme="majorEastAsia"/>
        </w:rPr>
        <w:t>Data Preprocessing Layer</w:t>
      </w:r>
    </w:p>
    <w:p w14:paraId="1746CF05" w14:textId="77777777" w:rsidR="00436095" w:rsidRPr="00575E59" w:rsidRDefault="00436095" w:rsidP="00575E59">
      <w:pPr>
        <w:pStyle w:val="NormalWeb"/>
        <w:numPr>
          <w:ilvl w:val="1"/>
          <w:numId w:val="21"/>
        </w:numPr>
        <w:spacing w:line="360" w:lineRule="auto"/>
        <w:jc w:val="both"/>
      </w:pPr>
      <w:r w:rsidRPr="00575E59">
        <w:t>Handles missing values, outliers, and noise.</w:t>
      </w:r>
    </w:p>
    <w:p w14:paraId="1280A5C6" w14:textId="77777777" w:rsidR="00436095" w:rsidRPr="00575E59" w:rsidRDefault="00436095" w:rsidP="00575E59">
      <w:pPr>
        <w:pStyle w:val="NormalWeb"/>
        <w:numPr>
          <w:ilvl w:val="1"/>
          <w:numId w:val="21"/>
        </w:numPr>
        <w:spacing w:line="360" w:lineRule="auto"/>
        <w:jc w:val="both"/>
      </w:pPr>
      <w:r w:rsidRPr="00575E59">
        <w:t>Performs scaling and normalization.</w:t>
      </w:r>
    </w:p>
    <w:p w14:paraId="6C6454D3" w14:textId="77777777" w:rsidR="00436095" w:rsidRPr="00575E59" w:rsidRDefault="00436095" w:rsidP="00575E59">
      <w:pPr>
        <w:pStyle w:val="NormalWeb"/>
        <w:numPr>
          <w:ilvl w:val="1"/>
          <w:numId w:val="21"/>
        </w:numPr>
        <w:spacing w:line="360" w:lineRule="auto"/>
        <w:jc w:val="both"/>
      </w:pPr>
      <w:r w:rsidRPr="00575E59">
        <w:t>Balances dataset using SMOTE/undersampling.</w:t>
      </w:r>
    </w:p>
    <w:p w14:paraId="60170FD2" w14:textId="77777777" w:rsidR="00436095" w:rsidRPr="00575E59" w:rsidRDefault="00436095" w:rsidP="00575E59">
      <w:pPr>
        <w:pStyle w:val="NormalWeb"/>
        <w:numPr>
          <w:ilvl w:val="0"/>
          <w:numId w:val="21"/>
        </w:numPr>
        <w:spacing w:line="360" w:lineRule="auto"/>
        <w:jc w:val="both"/>
      </w:pPr>
      <w:r w:rsidRPr="00575E59">
        <w:rPr>
          <w:rStyle w:val="Strong"/>
          <w:rFonts w:eastAsiaTheme="majorEastAsia"/>
        </w:rPr>
        <w:t>Feature Engineering Layer</w:t>
      </w:r>
    </w:p>
    <w:p w14:paraId="6FC6DE27" w14:textId="77777777" w:rsidR="00436095" w:rsidRPr="00575E59" w:rsidRDefault="00436095" w:rsidP="00575E59">
      <w:pPr>
        <w:pStyle w:val="NormalWeb"/>
        <w:numPr>
          <w:ilvl w:val="1"/>
          <w:numId w:val="21"/>
        </w:numPr>
        <w:spacing w:line="360" w:lineRule="auto"/>
        <w:jc w:val="both"/>
      </w:pPr>
      <w:r w:rsidRPr="00575E59">
        <w:t>Extracts relevant features (statistical, temporal, spectral).</w:t>
      </w:r>
    </w:p>
    <w:p w14:paraId="3B456977" w14:textId="77777777" w:rsidR="00436095" w:rsidRPr="00575E59" w:rsidRDefault="00436095" w:rsidP="00575E59">
      <w:pPr>
        <w:pStyle w:val="NormalWeb"/>
        <w:numPr>
          <w:ilvl w:val="1"/>
          <w:numId w:val="21"/>
        </w:numPr>
        <w:spacing w:line="360" w:lineRule="auto"/>
        <w:jc w:val="both"/>
      </w:pPr>
      <w:r w:rsidRPr="00575E59">
        <w:t>Selects optimal subset using feature importance.</w:t>
      </w:r>
    </w:p>
    <w:p w14:paraId="70EBD843" w14:textId="77777777" w:rsidR="00436095" w:rsidRPr="00575E59" w:rsidRDefault="00436095" w:rsidP="00575E59">
      <w:pPr>
        <w:pStyle w:val="NormalWeb"/>
        <w:numPr>
          <w:ilvl w:val="0"/>
          <w:numId w:val="21"/>
        </w:numPr>
        <w:spacing w:line="360" w:lineRule="auto"/>
        <w:jc w:val="both"/>
      </w:pPr>
      <w:r w:rsidRPr="00575E59">
        <w:rPr>
          <w:rStyle w:val="Strong"/>
          <w:rFonts w:eastAsiaTheme="majorEastAsia"/>
        </w:rPr>
        <w:t>Machine Learning Layer</w:t>
      </w:r>
    </w:p>
    <w:p w14:paraId="22D480F9" w14:textId="77777777" w:rsidR="00436095" w:rsidRPr="00575E59" w:rsidRDefault="00436095" w:rsidP="00575E59">
      <w:pPr>
        <w:pStyle w:val="NormalWeb"/>
        <w:numPr>
          <w:ilvl w:val="1"/>
          <w:numId w:val="21"/>
        </w:numPr>
        <w:spacing w:line="360" w:lineRule="auto"/>
        <w:jc w:val="both"/>
      </w:pPr>
      <w:r w:rsidRPr="00575E59">
        <w:t>Trains multiple algorithms (RF, XGBoost, ANN, SVM).</w:t>
      </w:r>
    </w:p>
    <w:p w14:paraId="4D648308" w14:textId="77777777" w:rsidR="00436095" w:rsidRPr="00575E59" w:rsidRDefault="00436095" w:rsidP="00575E59">
      <w:pPr>
        <w:pStyle w:val="NormalWeb"/>
        <w:numPr>
          <w:ilvl w:val="1"/>
          <w:numId w:val="21"/>
        </w:numPr>
        <w:spacing w:line="360" w:lineRule="auto"/>
        <w:jc w:val="both"/>
      </w:pPr>
      <w:r w:rsidRPr="00575E59">
        <w:t>Performs hyperparameter tuning.</w:t>
      </w:r>
    </w:p>
    <w:p w14:paraId="2403BB0D" w14:textId="77777777" w:rsidR="00436095" w:rsidRPr="00575E59" w:rsidRDefault="00436095" w:rsidP="00575E59">
      <w:pPr>
        <w:pStyle w:val="NormalWeb"/>
        <w:numPr>
          <w:ilvl w:val="1"/>
          <w:numId w:val="21"/>
        </w:numPr>
        <w:spacing w:line="360" w:lineRule="auto"/>
        <w:jc w:val="both"/>
      </w:pPr>
      <w:r w:rsidRPr="00575E59">
        <w:t>Uses cross-validation for evaluation.</w:t>
      </w:r>
    </w:p>
    <w:p w14:paraId="3E2B9FD7" w14:textId="77777777" w:rsidR="00436095" w:rsidRPr="00575E59" w:rsidRDefault="00436095" w:rsidP="00575E59">
      <w:pPr>
        <w:pStyle w:val="NormalWeb"/>
        <w:numPr>
          <w:ilvl w:val="0"/>
          <w:numId w:val="21"/>
        </w:numPr>
        <w:spacing w:line="360" w:lineRule="auto"/>
        <w:jc w:val="both"/>
      </w:pPr>
      <w:r w:rsidRPr="00575E59">
        <w:rPr>
          <w:rStyle w:val="Strong"/>
          <w:rFonts w:eastAsiaTheme="majorEastAsia"/>
        </w:rPr>
        <w:t>Decision-Making Layer</w:t>
      </w:r>
    </w:p>
    <w:p w14:paraId="2A9FC4D6" w14:textId="77777777" w:rsidR="00436095" w:rsidRPr="00575E59" w:rsidRDefault="00436095" w:rsidP="00575E59">
      <w:pPr>
        <w:pStyle w:val="NormalWeb"/>
        <w:numPr>
          <w:ilvl w:val="1"/>
          <w:numId w:val="21"/>
        </w:numPr>
        <w:spacing w:line="360" w:lineRule="auto"/>
        <w:jc w:val="both"/>
      </w:pPr>
      <w:r w:rsidRPr="00575E59">
        <w:t>Generates predictions for failure/no-failure.</w:t>
      </w:r>
    </w:p>
    <w:p w14:paraId="4E4F1564" w14:textId="77777777" w:rsidR="00436095" w:rsidRPr="00575E59" w:rsidRDefault="00436095" w:rsidP="00575E59">
      <w:pPr>
        <w:pStyle w:val="NormalWeb"/>
        <w:numPr>
          <w:ilvl w:val="1"/>
          <w:numId w:val="21"/>
        </w:numPr>
        <w:spacing w:line="360" w:lineRule="auto"/>
        <w:jc w:val="both"/>
      </w:pPr>
      <w:r w:rsidRPr="00575E59">
        <w:t>Provides RUL estimation.</w:t>
      </w:r>
    </w:p>
    <w:p w14:paraId="4AF47A64" w14:textId="77777777" w:rsidR="00436095" w:rsidRPr="00575E59" w:rsidRDefault="00436095" w:rsidP="00575E59">
      <w:pPr>
        <w:pStyle w:val="NormalWeb"/>
        <w:numPr>
          <w:ilvl w:val="1"/>
          <w:numId w:val="21"/>
        </w:numPr>
        <w:spacing w:line="360" w:lineRule="auto"/>
        <w:jc w:val="both"/>
      </w:pPr>
      <w:r w:rsidRPr="00575E59">
        <w:t>Explains results using SHAP feature importance.</w:t>
      </w:r>
    </w:p>
    <w:p w14:paraId="200818BC" w14:textId="77777777" w:rsidR="00436095" w:rsidRPr="00575E59" w:rsidRDefault="00436095" w:rsidP="00575E59">
      <w:pPr>
        <w:pStyle w:val="NormalWeb"/>
        <w:numPr>
          <w:ilvl w:val="0"/>
          <w:numId w:val="21"/>
        </w:numPr>
        <w:spacing w:line="360" w:lineRule="auto"/>
        <w:jc w:val="both"/>
      </w:pPr>
      <w:r w:rsidRPr="00575E59">
        <w:rPr>
          <w:rStyle w:val="Strong"/>
          <w:rFonts w:eastAsiaTheme="majorEastAsia"/>
        </w:rPr>
        <w:t>Visualization Layer</w:t>
      </w:r>
    </w:p>
    <w:p w14:paraId="71A9A5EE" w14:textId="77777777" w:rsidR="00436095" w:rsidRPr="00575E59" w:rsidRDefault="00436095" w:rsidP="00575E59">
      <w:pPr>
        <w:pStyle w:val="NormalWeb"/>
        <w:numPr>
          <w:ilvl w:val="1"/>
          <w:numId w:val="21"/>
        </w:numPr>
        <w:spacing w:line="360" w:lineRule="auto"/>
        <w:jc w:val="both"/>
      </w:pPr>
      <w:r w:rsidRPr="00575E59">
        <w:t>Dashboards built in Power BI.</w:t>
      </w:r>
    </w:p>
    <w:p w14:paraId="144FA029" w14:textId="77777777" w:rsidR="00436095" w:rsidRPr="00575E59" w:rsidRDefault="00436095" w:rsidP="00575E59">
      <w:pPr>
        <w:pStyle w:val="NormalWeb"/>
        <w:numPr>
          <w:ilvl w:val="1"/>
          <w:numId w:val="21"/>
        </w:numPr>
        <w:spacing w:line="360" w:lineRule="auto"/>
        <w:jc w:val="both"/>
      </w:pPr>
      <w:r w:rsidRPr="00575E59">
        <w:t>Displays KPIs, failure probabilities, and sensor health.</w:t>
      </w:r>
    </w:p>
    <w:p w14:paraId="4DC012BF"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1D04472C">
          <v:rect id="_x0000_i1071" style="width:0;height:1.5pt" o:hralign="center" o:hrstd="t" o:hr="t" fillcolor="#a0a0a0" stroked="f"/>
        </w:pict>
      </w:r>
    </w:p>
    <w:p w14:paraId="5C9BF8A9" w14:textId="77777777" w:rsidR="00436095" w:rsidRPr="003F0E57" w:rsidRDefault="00436095" w:rsidP="00575E59">
      <w:pPr>
        <w:pStyle w:val="Heading2"/>
        <w:spacing w:line="360" w:lineRule="auto"/>
        <w:jc w:val="both"/>
        <w:rPr>
          <w:rFonts w:ascii="Times New Roman" w:hAnsi="Times New Roman" w:cs="Times New Roman"/>
          <w:color w:val="auto"/>
          <w:sz w:val="36"/>
          <w:szCs w:val="36"/>
        </w:rPr>
      </w:pPr>
      <w:r w:rsidRPr="003F0E57">
        <w:rPr>
          <w:rFonts w:ascii="Times New Roman" w:hAnsi="Times New Roman" w:cs="Times New Roman"/>
          <w:color w:val="auto"/>
          <w:sz w:val="36"/>
          <w:szCs w:val="36"/>
        </w:rPr>
        <w:t>4.3 UML Diagrams</w:t>
      </w:r>
    </w:p>
    <w:p w14:paraId="669F4BFA"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4.3.1 Use Case Diagram</w:t>
      </w:r>
    </w:p>
    <w:p w14:paraId="083294D5" w14:textId="77777777" w:rsidR="00436095" w:rsidRPr="00575E59" w:rsidRDefault="00FA13FA" w:rsidP="00575E59">
      <w:pPr>
        <w:spacing w:line="360" w:lineRule="auto"/>
        <w:jc w:val="both"/>
        <w:rPr>
          <w:rFonts w:ascii="Times New Roman" w:hAnsi="Times New Roman" w:cs="Times New Roman"/>
        </w:rPr>
      </w:pPr>
      <w:r w:rsidRPr="00575E59">
        <w:rPr>
          <w:rFonts w:ascii="Times New Roman" w:hAnsi="Times New Roman" w:cs="Times New Roman"/>
          <w:noProof/>
        </w:rPr>
        <w:drawing>
          <wp:inline distT="0" distB="0" distL="0" distR="0" wp14:anchorId="482B13C3" wp14:editId="37A20332">
            <wp:extent cx="5937221" cy="3763926"/>
            <wp:effectExtent l="19050" t="0" r="6379" b="0"/>
            <wp:docPr id="1" name="Picture 0" descr="Figure_4_1_UML_Use_Case_P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UML_Use_Case_PdM.png"/>
                    <pic:cNvPicPr/>
                  </pic:nvPicPr>
                  <pic:blipFill>
                    <a:blip r:embed="rId6"/>
                    <a:stretch>
                      <a:fillRect/>
                    </a:stretch>
                  </pic:blipFill>
                  <pic:spPr>
                    <a:xfrm>
                      <a:off x="0" y="0"/>
                      <a:ext cx="5943600" cy="3767970"/>
                    </a:xfrm>
                    <a:prstGeom prst="rect">
                      <a:avLst/>
                    </a:prstGeom>
                  </pic:spPr>
                </pic:pic>
              </a:graphicData>
            </a:graphic>
          </wp:inline>
        </w:drawing>
      </w:r>
      <w:r w:rsidR="00436095" w:rsidRPr="00575E59">
        <w:rPr>
          <w:rFonts w:ascii="Times New Roman" w:hAnsi="Times New Roman" w:cs="Times New Roman"/>
        </w:rPr>
        <w:br/>
        <w:t>Actors:</w:t>
      </w:r>
    </w:p>
    <w:p w14:paraId="17846F25" w14:textId="77777777" w:rsidR="00436095" w:rsidRPr="00575E59" w:rsidRDefault="00436095" w:rsidP="00575E59">
      <w:pPr>
        <w:pStyle w:val="NormalWeb"/>
        <w:numPr>
          <w:ilvl w:val="0"/>
          <w:numId w:val="22"/>
        </w:numPr>
        <w:spacing w:line="360" w:lineRule="auto"/>
        <w:jc w:val="both"/>
      </w:pPr>
      <w:r w:rsidRPr="00575E59">
        <w:rPr>
          <w:rStyle w:val="Strong"/>
          <w:rFonts w:eastAsiaTheme="majorEastAsia"/>
        </w:rPr>
        <w:t>Maintenance Engineer</w:t>
      </w:r>
      <w:r w:rsidRPr="00575E59">
        <w:t xml:space="preserve"> – Monitors dashboards, schedules repairs.</w:t>
      </w:r>
    </w:p>
    <w:p w14:paraId="4EA8A805" w14:textId="77777777" w:rsidR="00436095" w:rsidRPr="00575E59" w:rsidRDefault="00436095" w:rsidP="00575E59">
      <w:pPr>
        <w:pStyle w:val="NormalWeb"/>
        <w:numPr>
          <w:ilvl w:val="0"/>
          <w:numId w:val="22"/>
        </w:numPr>
        <w:spacing w:line="360" w:lineRule="auto"/>
        <w:jc w:val="both"/>
      </w:pPr>
      <w:r w:rsidRPr="00575E59">
        <w:rPr>
          <w:rStyle w:val="Strong"/>
          <w:rFonts w:eastAsiaTheme="majorEastAsia"/>
        </w:rPr>
        <w:t>System</w:t>
      </w:r>
      <w:r w:rsidRPr="00575E59">
        <w:t xml:space="preserve"> – Processes sensor data, predicts failures.</w:t>
      </w:r>
      <w:r w:rsidRPr="00575E59">
        <w:br/>
        <w:t>Use Cases:</w:t>
      </w:r>
    </w:p>
    <w:p w14:paraId="3742AFE5" w14:textId="77777777" w:rsidR="00436095" w:rsidRPr="00575E59" w:rsidRDefault="00436095" w:rsidP="00575E59">
      <w:pPr>
        <w:pStyle w:val="NormalWeb"/>
        <w:numPr>
          <w:ilvl w:val="0"/>
          <w:numId w:val="22"/>
        </w:numPr>
        <w:spacing w:line="360" w:lineRule="auto"/>
        <w:jc w:val="both"/>
      </w:pPr>
      <w:r w:rsidRPr="00575E59">
        <w:t>Upload data.</w:t>
      </w:r>
    </w:p>
    <w:p w14:paraId="1462A322" w14:textId="77777777" w:rsidR="00436095" w:rsidRPr="00575E59" w:rsidRDefault="00436095" w:rsidP="00575E59">
      <w:pPr>
        <w:pStyle w:val="NormalWeb"/>
        <w:numPr>
          <w:ilvl w:val="0"/>
          <w:numId w:val="22"/>
        </w:numPr>
        <w:spacing w:line="360" w:lineRule="auto"/>
        <w:jc w:val="both"/>
      </w:pPr>
      <w:r w:rsidRPr="00575E59">
        <w:t>Train model.</w:t>
      </w:r>
    </w:p>
    <w:p w14:paraId="27191902" w14:textId="77777777" w:rsidR="00436095" w:rsidRPr="00575E59" w:rsidRDefault="00436095" w:rsidP="00575E59">
      <w:pPr>
        <w:pStyle w:val="NormalWeb"/>
        <w:numPr>
          <w:ilvl w:val="0"/>
          <w:numId w:val="22"/>
        </w:numPr>
        <w:spacing w:line="360" w:lineRule="auto"/>
        <w:jc w:val="both"/>
      </w:pPr>
      <w:r w:rsidRPr="00575E59">
        <w:t>Generate failure prediction.</w:t>
      </w:r>
    </w:p>
    <w:p w14:paraId="08E12A69" w14:textId="77777777" w:rsidR="00436095" w:rsidRPr="00575E59" w:rsidRDefault="00436095" w:rsidP="00575E59">
      <w:pPr>
        <w:pStyle w:val="NormalWeb"/>
        <w:numPr>
          <w:ilvl w:val="0"/>
          <w:numId w:val="22"/>
        </w:numPr>
        <w:spacing w:line="360" w:lineRule="auto"/>
        <w:jc w:val="both"/>
      </w:pPr>
      <w:r w:rsidRPr="00575E59">
        <w:t>Visualize results in dashboard.</w:t>
      </w:r>
    </w:p>
    <w:p w14:paraId="4124B8F7" w14:textId="77777777" w:rsidR="00575E59" w:rsidRPr="00575E59" w:rsidRDefault="00575E59"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4.3 Expanded Use Cases and Algorithms in Predictive Maintenance</w:t>
      </w:r>
    </w:p>
    <w:p w14:paraId="38D8A5C3" w14:textId="77777777" w:rsidR="00575E59" w:rsidRPr="00575E59" w:rsidRDefault="00575E59" w:rsidP="00575E59">
      <w:pPr>
        <w:pStyle w:val="NormalWeb"/>
        <w:spacing w:line="360" w:lineRule="auto"/>
        <w:jc w:val="both"/>
      </w:pPr>
      <w:r w:rsidRPr="00575E59">
        <w:t>The predictive maintenance system presented in this report applies advanced machine learning techniques to a variety of operational scenarios. By expanding use cases and detailing the algorithms employed, this section illustrates how data-driven approaches enhance equipment reliability, reduce downtime, and optimize resource allocation across industries.</w:t>
      </w:r>
    </w:p>
    <w:p w14:paraId="6A5BEEFF"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D616975">
          <v:rect id="_x0000_i1072" style="width:0;height:1.5pt" o:hralign="center" o:hrstd="t" o:hr="t" fillcolor="#a0a0a0" stroked="f"/>
        </w:pict>
      </w:r>
    </w:p>
    <w:p w14:paraId="63EC9F93"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Expanded Use Cases</w:t>
      </w:r>
    </w:p>
    <w:p w14:paraId="07B2BCAC" w14:textId="16900536" w:rsidR="00575E59" w:rsidRPr="00575E59" w:rsidRDefault="00575E59" w:rsidP="00575E59">
      <w:pPr>
        <w:pStyle w:val="NormalWeb"/>
        <w:spacing w:line="360" w:lineRule="auto"/>
        <w:jc w:val="both"/>
      </w:pPr>
      <w:r w:rsidRPr="00575E59">
        <w:rPr>
          <w:rStyle w:val="Strong"/>
          <w:rFonts w:eastAsiaTheme="majorEastAsia"/>
        </w:rPr>
        <w:t>1.RotatingEquipmentMonitoring</w:t>
      </w:r>
      <w:r w:rsidRPr="00575E59">
        <w:br/>
        <w:t>Rotating machines such as pumps, compressors, and motors are susceptible to wear due to constant motion. By monitoring vibration patterns and temperature changes, the predictive maintenance system identifies early signs of imbalance, misalignment, or lubrication failures, allowing for timely intervention.</w:t>
      </w:r>
    </w:p>
    <w:p w14:paraId="6EFCC608" w14:textId="2A30DFDF" w:rsidR="00575E59" w:rsidRPr="00575E59" w:rsidRDefault="00575E59" w:rsidP="00575E59">
      <w:pPr>
        <w:pStyle w:val="NormalWeb"/>
        <w:spacing w:line="360" w:lineRule="auto"/>
        <w:jc w:val="both"/>
      </w:pPr>
      <w:r w:rsidRPr="00575E59">
        <w:rPr>
          <w:rStyle w:val="Strong"/>
          <w:rFonts w:eastAsiaTheme="majorEastAsia"/>
        </w:rPr>
        <w:t>2.HVAC</w:t>
      </w:r>
      <w:r w:rsidR="003F0E57">
        <w:rPr>
          <w:rStyle w:val="Strong"/>
          <w:rFonts w:eastAsiaTheme="majorEastAsia"/>
        </w:rPr>
        <w:t>_</w:t>
      </w:r>
      <w:r w:rsidRPr="00575E59">
        <w:rPr>
          <w:rStyle w:val="Strong"/>
          <w:rFonts w:eastAsiaTheme="majorEastAsia"/>
        </w:rPr>
        <w:t>Systems</w:t>
      </w:r>
      <w:r w:rsidR="003F0E57">
        <w:rPr>
          <w:rStyle w:val="Strong"/>
          <w:rFonts w:eastAsiaTheme="majorEastAsia"/>
        </w:rPr>
        <w:t>_</w:t>
      </w:r>
      <w:r w:rsidRPr="00575E59">
        <w:rPr>
          <w:rStyle w:val="Strong"/>
          <w:rFonts w:eastAsiaTheme="majorEastAsia"/>
        </w:rPr>
        <w:t>in</w:t>
      </w:r>
      <w:r w:rsidR="003F0E57">
        <w:rPr>
          <w:rStyle w:val="Strong"/>
          <w:rFonts w:eastAsiaTheme="majorEastAsia"/>
        </w:rPr>
        <w:t>_</w:t>
      </w:r>
      <w:r w:rsidRPr="00575E59">
        <w:rPr>
          <w:rStyle w:val="Strong"/>
          <w:rFonts w:eastAsiaTheme="majorEastAsia"/>
        </w:rPr>
        <w:t>SmartBuildings</w:t>
      </w:r>
      <w:r w:rsidRPr="00575E59">
        <w:br/>
        <w:t>Heating, Ventilation, and Air Conditioning (HVAC) systems contribute significantly to energy consumption. Predictive maintenance helps track airflow, pressure, and temperature trends, ensuring optimal operation while reducing energy waste and maintenance overhead.</w:t>
      </w:r>
    </w:p>
    <w:p w14:paraId="72461FE8" w14:textId="6F51FECB" w:rsidR="00575E59" w:rsidRPr="00575E59" w:rsidRDefault="00575E59" w:rsidP="00575E59">
      <w:pPr>
        <w:pStyle w:val="NormalWeb"/>
        <w:spacing w:line="360" w:lineRule="auto"/>
        <w:jc w:val="both"/>
      </w:pPr>
      <w:r w:rsidRPr="00575E59">
        <w:rPr>
          <w:rStyle w:val="Strong"/>
          <w:rFonts w:eastAsiaTheme="majorEastAsia"/>
        </w:rPr>
        <w:t>3.PowerGridTransformers</w:t>
      </w:r>
      <w:r w:rsidRPr="00575E59">
        <w:br/>
        <w:t>Transformers within power distribution networks are critical components. Monitoring pressure, temperature, and load cycles helps predict insulation degradation or overheating, preventing costly outages and improving grid resilience.</w:t>
      </w:r>
    </w:p>
    <w:p w14:paraId="074302FE" w14:textId="4FA7C377" w:rsidR="00575E59" w:rsidRPr="00575E59" w:rsidRDefault="00575E59" w:rsidP="00575E59">
      <w:pPr>
        <w:pStyle w:val="NormalWeb"/>
        <w:spacing w:line="360" w:lineRule="auto"/>
        <w:jc w:val="both"/>
      </w:pPr>
      <w:r w:rsidRPr="00575E59">
        <w:rPr>
          <w:rStyle w:val="Strong"/>
          <w:rFonts w:eastAsiaTheme="majorEastAsia"/>
        </w:rPr>
        <w:t>4.MedicalEquipmentReliability</w:t>
      </w:r>
      <w:r w:rsidRPr="00575E59">
        <w:br/>
        <w:t>In healthcare facilities, diagnostic and imaging machines must operate without interruptions. Predictive maintenance leverages sensor data to schedule preventative service, reducing patient care delays and improving treatment outcomes.</w:t>
      </w:r>
    </w:p>
    <w:p w14:paraId="30D6798E" w14:textId="3B162632" w:rsidR="00575E59" w:rsidRPr="00575E59" w:rsidRDefault="00575E59" w:rsidP="00575E59">
      <w:pPr>
        <w:pStyle w:val="NormalWeb"/>
        <w:spacing w:line="360" w:lineRule="auto"/>
        <w:jc w:val="both"/>
      </w:pPr>
      <w:r w:rsidRPr="00575E59">
        <w:rPr>
          <w:rStyle w:val="Strong"/>
          <w:rFonts w:eastAsiaTheme="majorEastAsia"/>
        </w:rPr>
        <w:t>5.AutomotiveAssemblyLines</w:t>
      </w:r>
      <w:r w:rsidRPr="00575E59">
        <w:br/>
        <w:t>Precision equipment used in manufacturing processes requires strict maintenance protocols. Real-time monitoring of operational cycles and wear patterns enables predictive scheduling, minimizing production halts and improving throughput.</w:t>
      </w:r>
    </w:p>
    <w:p w14:paraId="2F0207AA"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D17949A">
          <v:rect id="_x0000_i1073" style="width:0;height:1.5pt" o:hralign="center" o:hrstd="t" o:hr="t" fillcolor="#a0a0a0" stroked="f"/>
        </w:pict>
      </w:r>
    </w:p>
    <w:p w14:paraId="7BECDEBE"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Algorithms Used in the Proposed System</w:t>
      </w:r>
    </w:p>
    <w:p w14:paraId="492A24FF" w14:textId="1009997E" w:rsidR="00575E59" w:rsidRPr="00575E59" w:rsidRDefault="00575E59" w:rsidP="00575E59">
      <w:pPr>
        <w:pStyle w:val="NormalWeb"/>
        <w:spacing w:line="360" w:lineRule="auto"/>
        <w:jc w:val="both"/>
      </w:pPr>
      <w:r w:rsidRPr="00575E59">
        <w:rPr>
          <w:rStyle w:val="Strong"/>
          <w:rFonts w:eastAsiaTheme="majorEastAsia"/>
        </w:rPr>
        <w:t>RandomForest(RF)</w:t>
      </w:r>
      <w:r w:rsidRPr="00575E59">
        <w:br/>
        <w:t>Random Forest is used to classify operating conditions by combining multiple decision trees trained on different subsets of sensor data. This approach enhances robustness and provides interpretable feature importance metrics.</w:t>
      </w:r>
    </w:p>
    <w:p w14:paraId="70DA1BC8" w14:textId="5B52400D" w:rsidR="00575E59" w:rsidRPr="00575E59" w:rsidRDefault="00575E59" w:rsidP="00575E59">
      <w:pPr>
        <w:pStyle w:val="NormalWeb"/>
        <w:spacing w:line="360" w:lineRule="auto"/>
        <w:jc w:val="both"/>
      </w:pPr>
      <w:r w:rsidRPr="00575E59">
        <w:rPr>
          <w:rStyle w:val="Strong"/>
          <w:rFonts w:eastAsiaTheme="majorEastAsia"/>
        </w:rPr>
        <w:t>UseCase:</w:t>
      </w:r>
      <w:r w:rsidRPr="00575E59">
        <w:br/>
        <w:t>Detecting anomalies in pump vibration patterns by combining data from multiple sensor channels.</w:t>
      </w:r>
    </w:p>
    <w:p w14:paraId="7A68BCFE" w14:textId="624939DA" w:rsidR="00575E59" w:rsidRPr="00575E59" w:rsidRDefault="00575E59" w:rsidP="00575E59">
      <w:pPr>
        <w:pStyle w:val="NormalWeb"/>
        <w:spacing w:line="360" w:lineRule="auto"/>
        <w:jc w:val="both"/>
      </w:pPr>
      <w:r w:rsidRPr="00575E59">
        <w:rPr>
          <w:rStyle w:val="Strong"/>
          <w:rFonts w:eastAsiaTheme="majorEastAsia"/>
        </w:rPr>
        <w:t>XGBoost(ExtremeGradientBoosting)</w:t>
      </w:r>
      <w:r w:rsidRPr="00575E59">
        <w:br/>
        <w:t>XGBoost optimizes predictions by iteratively reducing errors across weak learners. It handles sparse data efficiently and incorporates regularization to prevent overfitting.</w:t>
      </w:r>
    </w:p>
    <w:p w14:paraId="1F274780" w14:textId="2E3D5D54" w:rsidR="00575E59" w:rsidRPr="00575E59" w:rsidRDefault="00575E59" w:rsidP="00575E59">
      <w:pPr>
        <w:pStyle w:val="NormalWeb"/>
        <w:spacing w:line="360" w:lineRule="auto"/>
        <w:jc w:val="both"/>
      </w:pPr>
      <w:r w:rsidRPr="00575E59">
        <w:rPr>
          <w:rStyle w:val="Strong"/>
          <w:rFonts w:eastAsiaTheme="majorEastAsia"/>
        </w:rPr>
        <w:t>UseCase:</w:t>
      </w:r>
      <w:r w:rsidRPr="00575E59">
        <w:br/>
        <w:t>Forecasting temperature anomalies in HVAC systems under variable load conditions.</w:t>
      </w:r>
    </w:p>
    <w:p w14:paraId="40EEAA47" w14:textId="6588F547" w:rsidR="00575E59" w:rsidRPr="00575E59" w:rsidRDefault="00575E59" w:rsidP="00575E59">
      <w:pPr>
        <w:pStyle w:val="NormalWeb"/>
        <w:spacing w:line="360" w:lineRule="auto"/>
        <w:jc w:val="both"/>
      </w:pPr>
      <w:r w:rsidRPr="00575E59">
        <w:rPr>
          <w:rStyle w:val="Strong"/>
          <w:rFonts w:eastAsiaTheme="majorEastAsia"/>
        </w:rPr>
        <w:t>ArtificialNeuralNetworks(ANN)</w:t>
      </w:r>
      <w:r w:rsidRPr="00575E59">
        <w:br/>
        <w:t>ANNs model complex, non-linear relationships between input features and output predictions, enabling the system to learn from high-dimensional data patterns.</w:t>
      </w:r>
    </w:p>
    <w:p w14:paraId="1F074926" w14:textId="5236A4D8" w:rsidR="00575E59" w:rsidRPr="00575E59" w:rsidRDefault="00575E59" w:rsidP="00575E59">
      <w:pPr>
        <w:pStyle w:val="NormalWeb"/>
        <w:spacing w:line="360" w:lineRule="auto"/>
        <w:jc w:val="both"/>
      </w:pPr>
      <w:r w:rsidRPr="00575E59">
        <w:rPr>
          <w:rStyle w:val="Strong"/>
          <w:rFonts w:eastAsiaTheme="majorEastAsia"/>
        </w:rPr>
        <w:t>UseCase:</w:t>
      </w:r>
      <w:r w:rsidRPr="00575E59">
        <w:br/>
        <w:t>Analyzing patterns in pressure variations for predictive alerts in transformer systems.</w:t>
      </w:r>
    </w:p>
    <w:p w14:paraId="758E0B19" w14:textId="0DBA0C2E" w:rsidR="00575E59" w:rsidRPr="00575E59" w:rsidRDefault="00575E59" w:rsidP="00575E59">
      <w:pPr>
        <w:pStyle w:val="NormalWeb"/>
        <w:spacing w:line="360" w:lineRule="auto"/>
        <w:jc w:val="both"/>
      </w:pPr>
      <w:r w:rsidRPr="00575E59">
        <w:rPr>
          <w:rStyle w:val="Strong"/>
          <w:rFonts w:eastAsiaTheme="majorEastAsia"/>
        </w:rPr>
        <w:t>ConvolutionalNeuralNetworks(CNN)</w:t>
      </w:r>
      <w:r w:rsidRPr="00575E59">
        <w:br/>
        <w:t>CNNs extract spatial features from data such as vibration spectrograms or thermal images, enhancing anomaly detection accuracy.</w:t>
      </w:r>
    </w:p>
    <w:p w14:paraId="654CA52E" w14:textId="3571ED4B" w:rsidR="00575E59" w:rsidRPr="00575E59" w:rsidRDefault="00575E59" w:rsidP="00575E59">
      <w:pPr>
        <w:pStyle w:val="NormalWeb"/>
        <w:spacing w:line="360" w:lineRule="auto"/>
        <w:jc w:val="both"/>
      </w:pPr>
      <w:r w:rsidRPr="00575E59">
        <w:rPr>
          <w:rStyle w:val="Strong"/>
          <w:rFonts w:eastAsiaTheme="majorEastAsia"/>
        </w:rPr>
        <w:t>UseCase:</w:t>
      </w:r>
      <w:r w:rsidRPr="00575E59">
        <w:br/>
        <w:t>Identifying structural faults in rotating equipment using frequency-domain representations.</w:t>
      </w:r>
    </w:p>
    <w:p w14:paraId="4869D384" w14:textId="57D173E2" w:rsidR="00575E59" w:rsidRPr="00575E59" w:rsidRDefault="00575E59" w:rsidP="00575E59">
      <w:pPr>
        <w:pStyle w:val="NormalWeb"/>
        <w:spacing w:line="360" w:lineRule="auto"/>
        <w:jc w:val="both"/>
      </w:pPr>
      <w:r w:rsidRPr="00575E59">
        <w:rPr>
          <w:rStyle w:val="Strong"/>
          <w:rFonts w:eastAsiaTheme="majorEastAsia"/>
        </w:rPr>
        <w:t>LongShort-TermMemoryNetworks(LSTM)</w:t>
      </w:r>
      <w:r w:rsidRPr="00575E59">
        <w:br/>
        <w:t>LSTMs model sequential dependencies, making them particularly suited for time-series forecasting in equipment health monitoring.</w:t>
      </w:r>
    </w:p>
    <w:p w14:paraId="1EE447D2" w14:textId="195783D0" w:rsidR="00575E59" w:rsidRPr="00575E59" w:rsidRDefault="00575E59" w:rsidP="00575E59">
      <w:pPr>
        <w:pStyle w:val="NormalWeb"/>
        <w:spacing w:line="360" w:lineRule="auto"/>
        <w:jc w:val="both"/>
      </w:pPr>
      <w:r w:rsidRPr="00575E59">
        <w:rPr>
          <w:rStyle w:val="Strong"/>
          <w:rFonts w:eastAsiaTheme="majorEastAsia"/>
        </w:rPr>
        <w:t>UseCase:</w:t>
      </w:r>
      <w:r w:rsidRPr="00575E59">
        <w:br/>
        <w:t>Predicting the Remaining Useful Life (RUL) of components by learning from historical usage patterns.</w:t>
      </w:r>
    </w:p>
    <w:p w14:paraId="36A4071A"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CACD5C1">
          <v:rect id="_x0000_i1074" style="width:0;height:1.5pt" o:hralign="center" o:hrstd="t" o:hr="t" fillcolor="#a0a0a0" stroked="f"/>
        </w:pict>
      </w:r>
    </w:p>
    <w:p w14:paraId="4DB132AE"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Implementation Workflow of Algorithms</w:t>
      </w:r>
    </w:p>
    <w:p w14:paraId="21F22CEE" w14:textId="4D688CD1" w:rsidR="00575E59" w:rsidRPr="00575E59" w:rsidRDefault="00575E59" w:rsidP="00575E59">
      <w:pPr>
        <w:pStyle w:val="NormalWeb"/>
        <w:numPr>
          <w:ilvl w:val="0"/>
          <w:numId w:val="91"/>
        </w:numPr>
        <w:spacing w:line="360" w:lineRule="auto"/>
        <w:jc w:val="both"/>
      </w:pPr>
      <w:r w:rsidRPr="00575E59">
        <w:rPr>
          <w:rStyle w:val="Strong"/>
          <w:rFonts w:eastAsiaTheme="majorEastAsia"/>
        </w:rPr>
        <w:t>DataCollection</w:t>
      </w:r>
      <w:r w:rsidRPr="00575E59">
        <w:br/>
        <w:t>Sensors gather multi-dimensional data streams such as vibration signals, temperature readings, and pressure measurements.</w:t>
      </w:r>
    </w:p>
    <w:p w14:paraId="62B279A1" w14:textId="3EEF07FD" w:rsidR="00575E59" w:rsidRPr="00575E59" w:rsidRDefault="00575E59" w:rsidP="00575E59">
      <w:pPr>
        <w:pStyle w:val="NormalWeb"/>
        <w:numPr>
          <w:ilvl w:val="0"/>
          <w:numId w:val="91"/>
        </w:numPr>
        <w:spacing w:line="360" w:lineRule="auto"/>
        <w:jc w:val="both"/>
      </w:pPr>
      <w:r w:rsidRPr="00575E59">
        <w:rPr>
          <w:rStyle w:val="Strong"/>
          <w:rFonts w:eastAsiaTheme="majorEastAsia"/>
        </w:rPr>
        <w:t>DataPreprocessing</w:t>
      </w:r>
      <w:r w:rsidRPr="00575E59">
        <w:br/>
        <w:t>Missing values are imputed, noise is filtered, and features are scaled to ensure consistent input for machine learning models.</w:t>
      </w:r>
    </w:p>
    <w:p w14:paraId="73F10727" w14:textId="73125B7C" w:rsidR="00575E59" w:rsidRPr="00575E59" w:rsidRDefault="00575E59" w:rsidP="00575E59">
      <w:pPr>
        <w:pStyle w:val="NormalWeb"/>
        <w:numPr>
          <w:ilvl w:val="0"/>
          <w:numId w:val="91"/>
        </w:numPr>
        <w:spacing w:line="360" w:lineRule="auto"/>
        <w:jc w:val="both"/>
      </w:pPr>
      <w:r w:rsidRPr="00575E59">
        <w:rPr>
          <w:rStyle w:val="Strong"/>
          <w:rFonts w:eastAsiaTheme="majorEastAsia"/>
        </w:rPr>
        <w:t>FeatureEngineering</w:t>
      </w:r>
      <w:r w:rsidRPr="00575E59">
        <w:br/>
        <w:t>Relevant features are extracted using statistical techniques and domain knowledge, improving model interpretability and accuracy.</w:t>
      </w:r>
    </w:p>
    <w:p w14:paraId="00AC5211" w14:textId="224C9770" w:rsidR="00575E59" w:rsidRPr="00575E59" w:rsidRDefault="00575E59" w:rsidP="00575E59">
      <w:pPr>
        <w:pStyle w:val="NormalWeb"/>
        <w:numPr>
          <w:ilvl w:val="0"/>
          <w:numId w:val="91"/>
        </w:numPr>
        <w:spacing w:line="360" w:lineRule="auto"/>
        <w:jc w:val="both"/>
      </w:pPr>
      <w:r w:rsidRPr="00575E59">
        <w:rPr>
          <w:rStyle w:val="Strong"/>
          <w:rFonts w:eastAsiaTheme="majorEastAsia"/>
        </w:rPr>
        <w:t>ModelTraining</w:t>
      </w:r>
      <w:r w:rsidRPr="00575E59">
        <w:br/>
        <w:t>Different algorithms are trained using cross-validation to avoid overfitting and ensure generalization to unseen scenarios.</w:t>
      </w:r>
    </w:p>
    <w:p w14:paraId="6DD5030E" w14:textId="6F5A7309" w:rsidR="00575E59" w:rsidRPr="00575E59" w:rsidRDefault="00575E59" w:rsidP="00575E59">
      <w:pPr>
        <w:pStyle w:val="NormalWeb"/>
        <w:numPr>
          <w:ilvl w:val="0"/>
          <w:numId w:val="91"/>
        </w:numPr>
        <w:spacing w:line="360" w:lineRule="auto"/>
        <w:jc w:val="both"/>
      </w:pPr>
      <w:r w:rsidRPr="00575E59">
        <w:rPr>
          <w:rStyle w:val="Strong"/>
          <w:rFonts w:eastAsiaTheme="majorEastAsia"/>
        </w:rPr>
        <w:t>ModelEvaluation</w:t>
      </w:r>
      <w:r w:rsidRPr="00575E59">
        <w:br/>
        <w:t>Performance metrics such as accuracy, precision, recall, and ROC AUC are computed to compare algorithms and select the best-performing model.</w:t>
      </w:r>
    </w:p>
    <w:p w14:paraId="1FE328B9" w14:textId="77777777" w:rsidR="00575E59" w:rsidRPr="00575E59" w:rsidRDefault="00575E59" w:rsidP="00575E59">
      <w:pPr>
        <w:pStyle w:val="NormalWeb"/>
        <w:numPr>
          <w:ilvl w:val="0"/>
          <w:numId w:val="91"/>
        </w:numPr>
        <w:spacing w:line="360" w:lineRule="auto"/>
        <w:jc w:val="both"/>
      </w:pPr>
      <w:r w:rsidRPr="00575E59">
        <w:rPr>
          <w:rStyle w:val="Strong"/>
          <w:rFonts w:eastAsiaTheme="majorEastAsia"/>
        </w:rPr>
        <w:t>Deployment</w:t>
      </w:r>
      <w:r w:rsidRPr="00575E59">
        <w:br/>
        <w:t>The chosen model is integrated into the maintenance system with Power BI dashboards providing real-time alerts and visualizations for operational staff.</w:t>
      </w:r>
    </w:p>
    <w:p w14:paraId="689E1127"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D90FFB0">
          <v:rect id="_x0000_i1075" style="width:0;height:1.5pt" o:hralign="center" o:hrstd="t" o:hr="t" fillcolor="#a0a0a0" stroked="f"/>
        </w:pict>
      </w:r>
    </w:p>
    <w:p w14:paraId="1304FE1B" w14:textId="77777777" w:rsidR="00575E59" w:rsidRPr="00575E59" w:rsidRDefault="00575E59" w:rsidP="00575E59">
      <w:pPr>
        <w:pStyle w:val="Heading4"/>
        <w:spacing w:line="360" w:lineRule="auto"/>
        <w:jc w:val="both"/>
        <w:rPr>
          <w:rFonts w:ascii="Times New Roman" w:hAnsi="Times New Roman" w:cs="Times New Roman"/>
        </w:rPr>
      </w:pPr>
      <w:r w:rsidRPr="00575E59">
        <w:rPr>
          <w:rFonts w:ascii="Times New Roman" w:hAnsi="Times New Roman" w:cs="Times New Roman"/>
        </w:rPr>
        <w:t>Summary</w:t>
      </w:r>
    </w:p>
    <w:p w14:paraId="41950BBA" w14:textId="77777777" w:rsidR="00575E59" w:rsidRPr="00575E59" w:rsidRDefault="00575E59" w:rsidP="00575E59">
      <w:pPr>
        <w:pStyle w:val="NormalWeb"/>
        <w:spacing w:line="360" w:lineRule="auto"/>
        <w:jc w:val="both"/>
      </w:pPr>
      <w:r w:rsidRPr="00575E59">
        <w:t>This expanded section presents a comprehensive view of how predictive maintenance applies machine learning across diverse operational environments. By combining domain-specific knowledge, robust algorithms, and advanced data analytics, the system improves reliability, reduces maintenance costs, and enhances safety while adapting to the unique challenges of each use case.</w:t>
      </w:r>
    </w:p>
    <w:p w14:paraId="0DEFC813" w14:textId="77777777" w:rsidR="00575E59" w:rsidRPr="00575E59" w:rsidRDefault="00575E59" w:rsidP="00575E59">
      <w:pPr>
        <w:pStyle w:val="NormalWeb"/>
        <w:spacing w:line="360" w:lineRule="auto"/>
        <w:jc w:val="both"/>
      </w:pPr>
    </w:p>
    <w:p w14:paraId="42DB2ACA" w14:textId="77777777" w:rsidR="00436095" w:rsidRPr="00AC188B" w:rsidRDefault="00436095" w:rsidP="00575E59">
      <w:pPr>
        <w:pStyle w:val="Heading3"/>
        <w:spacing w:line="360" w:lineRule="auto"/>
        <w:jc w:val="both"/>
        <w:rPr>
          <w:rFonts w:ascii="Times New Roman" w:hAnsi="Times New Roman" w:cs="Times New Roman"/>
          <w:sz w:val="32"/>
          <w:szCs w:val="32"/>
        </w:rPr>
      </w:pPr>
      <w:r w:rsidRPr="00AC188B">
        <w:rPr>
          <w:rFonts w:ascii="Times New Roman" w:hAnsi="Times New Roman" w:cs="Times New Roman"/>
          <w:sz w:val="32"/>
          <w:szCs w:val="32"/>
        </w:rPr>
        <w:t>4.3.2 Data Flow Diagram (DFD – Level 0)</w:t>
      </w:r>
    </w:p>
    <w:p w14:paraId="6D054F76" w14:textId="77777777" w:rsidR="00436095" w:rsidRPr="00575E59" w:rsidRDefault="00FA13FA" w:rsidP="00575E59">
      <w:pPr>
        <w:spacing w:line="360" w:lineRule="auto"/>
        <w:jc w:val="both"/>
        <w:rPr>
          <w:rFonts w:ascii="Times New Roman" w:hAnsi="Times New Roman" w:cs="Times New Roman"/>
        </w:rPr>
      </w:pPr>
      <w:r w:rsidRPr="00575E59">
        <w:rPr>
          <w:rFonts w:ascii="Times New Roman" w:hAnsi="Times New Roman" w:cs="Times New Roman"/>
          <w:noProof/>
        </w:rPr>
        <w:drawing>
          <wp:inline distT="0" distB="0" distL="0" distR="0" wp14:anchorId="1EADF415" wp14:editId="127987BF">
            <wp:extent cx="5943600" cy="3714750"/>
            <wp:effectExtent l="19050" t="0" r="0" b="0"/>
            <wp:docPr id="2" name="Picture 1" descr="Figure_4_2_DFD_Level0_P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DFD_Level0_PdM.png"/>
                    <pic:cNvPicPr/>
                  </pic:nvPicPr>
                  <pic:blipFill>
                    <a:blip r:embed="rId7"/>
                    <a:stretch>
                      <a:fillRect/>
                    </a:stretch>
                  </pic:blipFill>
                  <pic:spPr>
                    <a:xfrm>
                      <a:off x="0" y="0"/>
                      <a:ext cx="5943600" cy="3714750"/>
                    </a:xfrm>
                    <a:prstGeom prst="rect">
                      <a:avLst/>
                    </a:prstGeom>
                  </pic:spPr>
                </pic:pic>
              </a:graphicData>
            </a:graphic>
          </wp:inline>
        </w:drawing>
      </w:r>
    </w:p>
    <w:p w14:paraId="7FC65807" w14:textId="77777777" w:rsidR="00436095" w:rsidRPr="00575E59" w:rsidRDefault="00436095" w:rsidP="00575E59">
      <w:pPr>
        <w:pStyle w:val="NormalWeb"/>
        <w:numPr>
          <w:ilvl w:val="0"/>
          <w:numId w:val="23"/>
        </w:numPr>
        <w:spacing w:line="360" w:lineRule="auto"/>
        <w:jc w:val="both"/>
      </w:pPr>
      <w:r w:rsidRPr="00575E59">
        <w:t>Input: Raw sensor data.</w:t>
      </w:r>
    </w:p>
    <w:p w14:paraId="772BEF9D" w14:textId="77777777" w:rsidR="00436095" w:rsidRPr="00575E59" w:rsidRDefault="00436095" w:rsidP="00575E59">
      <w:pPr>
        <w:pStyle w:val="NormalWeb"/>
        <w:numPr>
          <w:ilvl w:val="0"/>
          <w:numId w:val="23"/>
        </w:numPr>
        <w:spacing w:line="360" w:lineRule="auto"/>
        <w:jc w:val="both"/>
      </w:pPr>
      <w:r w:rsidRPr="00575E59">
        <w:t>Process: Preprocessing → ML Models → Prediction.</w:t>
      </w:r>
    </w:p>
    <w:p w14:paraId="6B94499A" w14:textId="77777777" w:rsidR="00436095" w:rsidRPr="00575E59" w:rsidRDefault="00436095" w:rsidP="00575E59">
      <w:pPr>
        <w:pStyle w:val="NormalWeb"/>
        <w:numPr>
          <w:ilvl w:val="0"/>
          <w:numId w:val="23"/>
        </w:numPr>
        <w:spacing w:line="360" w:lineRule="auto"/>
        <w:jc w:val="both"/>
      </w:pPr>
      <w:r w:rsidRPr="00575E59">
        <w:t>Output: Maintenance alerts, dashboards.</w:t>
      </w:r>
    </w:p>
    <w:p w14:paraId="32D8849E"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4.3.3 Sequence Diagram</w:t>
      </w:r>
    </w:p>
    <w:p w14:paraId="37647BFD" w14:textId="77777777" w:rsidR="00436095" w:rsidRPr="00575E59" w:rsidRDefault="00FA13FA" w:rsidP="00575E59">
      <w:pPr>
        <w:spacing w:line="360" w:lineRule="auto"/>
        <w:jc w:val="both"/>
        <w:rPr>
          <w:rFonts w:ascii="Times New Roman" w:hAnsi="Times New Roman" w:cs="Times New Roman"/>
        </w:rPr>
      </w:pPr>
      <w:r w:rsidRPr="00575E59">
        <w:rPr>
          <w:rFonts w:ascii="Times New Roman" w:hAnsi="Times New Roman" w:cs="Times New Roman"/>
          <w:noProof/>
        </w:rPr>
        <w:drawing>
          <wp:inline distT="0" distB="0" distL="0" distR="0" wp14:anchorId="5B59741D" wp14:editId="11C8728D">
            <wp:extent cx="5943600" cy="3962400"/>
            <wp:effectExtent l="19050" t="0" r="0" b="0"/>
            <wp:docPr id="3" name="Picture 2" descr="ChatGPT Image Sep 7, 2025, 04_02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7, 2025, 04_02_46 PM.png"/>
                    <pic:cNvPicPr/>
                  </pic:nvPicPr>
                  <pic:blipFill>
                    <a:blip r:embed="rId8" cstate="print"/>
                    <a:stretch>
                      <a:fillRect/>
                    </a:stretch>
                  </pic:blipFill>
                  <pic:spPr>
                    <a:xfrm>
                      <a:off x="0" y="0"/>
                      <a:ext cx="5943600" cy="3962400"/>
                    </a:xfrm>
                    <a:prstGeom prst="rect">
                      <a:avLst/>
                    </a:prstGeom>
                  </pic:spPr>
                </pic:pic>
              </a:graphicData>
            </a:graphic>
          </wp:inline>
        </w:drawing>
      </w:r>
      <w:r w:rsidR="00436095" w:rsidRPr="00575E59">
        <w:rPr>
          <w:rFonts w:ascii="Times New Roman" w:hAnsi="Times New Roman" w:cs="Times New Roman"/>
        </w:rPr>
        <w:br/>
        <w:t>Steps:</w:t>
      </w:r>
    </w:p>
    <w:p w14:paraId="24F5638A" w14:textId="77777777" w:rsidR="00436095" w:rsidRPr="00575E59" w:rsidRDefault="00436095" w:rsidP="00575E59">
      <w:pPr>
        <w:pStyle w:val="NormalWeb"/>
        <w:numPr>
          <w:ilvl w:val="0"/>
          <w:numId w:val="24"/>
        </w:numPr>
        <w:spacing w:line="360" w:lineRule="auto"/>
        <w:jc w:val="both"/>
      </w:pPr>
      <w:r w:rsidRPr="00575E59">
        <w:t>Engineer uploads data.</w:t>
      </w:r>
    </w:p>
    <w:p w14:paraId="74F87BAC" w14:textId="77777777" w:rsidR="00436095" w:rsidRPr="00575E59" w:rsidRDefault="00436095" w:rsidP="00575E59">
      <w:pPr>
        <w:pStyle w:val="NormalWeb"/>
        <w:numPr>
          <w:ilvl w:val="0"/>
          <w:numId w:val="24"/>
        </w:numPr>
        <w:spacing w:line="360" w:lineRule="auto"/>
        <w:jc w:val="both"/>
      </w:pPr>
      <w:r w:rsidRPr="00575E59">
        <w:t>System preprocesses data.</w:t>
      </w:r>
    </w:p>
    <w:p w14:paraId="7BAD6DD1" w14:textId="77777777" w:rsidR="00436095" w:rsidRPr="00575E59" w:rsidRDefault="00436095" w:rsidP="00575E59">
      <w:pPr>
        <w:pStyle w:val="NormalWeb"/>
        <w:numPr>
          <w:ilvl w:val="0"/>
          <w:numId w:val="24"/>
        </w:numPr>
        <w:spacing w:line="360" w:lineRule="auto"/>
        <w:jc w:val="both"/>
      </w:pPr>
      <w:r w:rsidRPr="00575E59">
        <w:t>Model runs prediction.</w:t>
      </w:r>
    </w:p>
    <w:p w14:paraId="475AE057" w14:textId="77777777" w:rsidR="00436095" w:rsidRPr="00575E59" w:rsidRDefault="00436095" w:rsidP="00575E59">
      <w:pPr>
        <w:pStyle w:val="NormalWeb"/>
        <w:numPr>
          <w:ilvl w:val="0"/>
          <w:numId w:val="24"/>
        </w:numPr>
        <w:spacing w:line="360" w:lineRule="auto"/>
        <w:jc w:val="both"/>
      </w:pPr>
      <w:r w:rsidRPr="00575E59">
        <w:t>Results displayed in dashboard.</w:t>
      </w:r>
    </w:p>
    <w:p w14:paraId="045D355D"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1DF41EB">
          <v:rect id="_x0000_i1076" style="width:0;height:1.5pt" o:hralign="center" o:hrstd="t" o:hr="t" fillcolor="#a0a0a0" stroked="f"/>
        </w:pict>
      </w:r>
    </w:p>
    <w:p w14:paraId="06D4D667" w14:textId="77777777" w:rsidR="00575E59" w:rsidRPr="00575E59" w:rsidRDefault="00575E59" w:rsidP="00575E59">
      <w:pPr>
        <w:spacing w:line="360" w:lineRule="auto"/>
        <w:jc w:val="both"/>
        <w:rPr>
          <w:rFonts w:ascii="Times New Roman" w:hAnsi="Times New Roman" w:cs="Times New Roman"/>
        </w:rPr>
      </w:pPr>
    </w:p>
    <w:p w14:paraId="2E31E7F0" w14:textId="77777777" w:rsidR="00575E59" w:rsidRPr="00575E59" w:rsidRDefault="00575E59" w:rsidP="00575E59">
      <w:pPr>
        <w:spacing w:line="360" w:lineRule="auto"/>
        <w:jc w:val="both"/>
        <w:rPr>
          <w:rFonts w:ascii="Times New Roman" w:hAnsi="Times New Roman" w:cs="Times New Roman"/>
        </w:rPr>
      </w:pPr>
    </w:p>
    <w:p w14:paraId="4B9BB6B5"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4.4 Algorithms Used in the Project</w:t>
      </w:r>
    </w:p>
    <w:p w14:paraId="2FBD1366"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4.4.1 Random Forest (RF)</w:t>
      </w:r>
    </w:p>
    <w:p w14:paraId="039DFB23" w14:textId="77777777" w:rsidR="00436095" w:rsidRPr="00575E59" w:rsidRDefault="00436095" w:rsidP="00575E59">
      <w:pPr>
        <w:pStyle w:val="NormalWeb"/>
        <w:numPr>
          <w:ilvl w:val="0"/>
          <w:numId w:val="25"/>
        </w:numPr>
        <w:spacing w:line="360" w:lineRule="auto"/>
        <w:jc w:val="both"/>
      </w:pPr>
      <w:r w:rsidRPr="00575E59">
        <w:t>An ensemble method that constructs multiple decision trees.</w:t>
      </w:r>
    </w:p>
    <w:p w14:paraId="5EB82157" w14:textId="77777777" w:rsidR="00436095" w:rsidRPr="00575E59" w:rsidRDefault="00436095" w:rsidP="00575E59">
      <w:pPr>
        <w:pStyle w:val="NormalWeb"/>
        <w:numPr>
          <w:ilvl w:val="0"/>
          <w:numId w:val="25"/>
        </w:numPr>
        <w:spacing w:line="360" w:lineRule="auto"/>
        <w:jc w:val="both"/>
      </w:pPr>
      <w:r w:rsidRPr="00575E59">
        <w:t>Uses majority voting for classification.</w:t>
      </w:r>
    </w:p>
    <w:p w14:paraId="58E3E636" w14:textId="77777777" w:rsidR="00436095" w:rsidRPr="00575E59" w:rsidRDefault="00436095" w:rsidP="00575E59">
      <w:pPr>
        <w:pStyle w:val="NormalWeb"/>
        <w:numPr>
          <w:ilvl w:val="0"/>
          <w:numId w:val="25"/>
        </w:numPr>
        <w:spacing w:line="360" w:lineRule="auto"/>
        <w:jc w:val="both"/>
      </w:pPr>
      <w:r w:rsidRPr="00575E59">
        <w:t>Advantage: Robust to noise, interpretable feature importance.</w:t>
      </w:r>
    </w:p>
    <w:p w14:paraId="3A039D21" w14:textId="77777777" w:rsidR="00436095" w:rsidRPr="00575E59" w:rsidRDefault="00436095" w:rsidP="00575E59">
      <w:pPr>
        <w:pStyle w:val="NormalWeb"/>
        <w:spacing w:line="360" w:lineRule="auto"/>
        <w:jc w:val="both"/>
      </w:pPr>
      <w:r w:rsidRPr="00575E59">
        <w:rPr>
          <w:rStyle w:val="Strong"/>
          <w:rFonts w:eastAsiaTheme="majorEastAsia"/>
        </w:rPr>
        <w:t>Mathematical Representation:</w:t>
      </w:r>
      <w:r w:rsidRPr="00575E59">
        <w:br/>
        <w:t xml:space="preserve">Prediction </w:t>
      </w:r>
      <w:r w:rsidRPr="00575E59">
        <w:rPr>
          <w:rStyle w:val="katex-mathml"/>
          <w:rFonts w:eastAsiaTheme="majorEastAsia"/>
        </w:rPr>
        <w:t>yy</w:t>
      </w:r>
      <w:r w:rsidRPr="00575E59">
        <w:rPr>
          <w:rStyle w:val="mord"/>
        </w:rPr>
        <w:t>y</w:t>
      </w:r>
      <w:r w:rsidRPr="00575E59">
        <w:t xml:space="preserve"> = Majority Vote </w:t>
      </w:r>
      <w:r w:rsidRPr="00575E59">
        <w:rPr>
          <w:rStyle w:val="katex-mathml"/>
          <w:rFonts w:eastAsiaTheme="majorEastAsia"/>
        </w:rPr>
        <w:t>(Tree1(x),Tree2(x),...,Treen(x))(Tree_1(x), Tree_2(x), ..., Tree_n(x))</w:t>
      </w:r>
      <w:r w:rsidRPr="00575E59">
        <w:rPr>
          <w:rStyle w:val="mopen"/>
          <w:rFonts w:eastAsiaTheme="majorEastAsia"/>
        </w:rPr>
        <w:t>(</w:t>
      </w:r>
      <w:r w:rsidRPr="00575E59">
        <w:rPr>
          <w:rStyle w:val="mord"/>
        </w:rPr>
        <w:t>Tree1</w:t>
      </w:r>
      <w:r w:rsidRPr="00575E59">
        <w:rPr>
          <w:rStyle w:val="vlist-s"/>
        </w:rPr>
        <w:t>​</w:t>
      </w:r>
      <w:r w:rsidRPr="00575E59">
        <w:rPr>
          <w:rStyle w:val="mopen"/>
          <w:rFonts w:eastAsiaTheme="majorEastAsia"/>
        </w:rPr>
        <w:t>(</w:t>
      </w:r>
      <w:r w:rsidRPr="00575E59">
        <w:rPr>
          <w:rStyle w:val="mord"/>
        </w:rPr>
        <w:t>x</w:t>
      </w:r>
      <w:r w:rsidRPr="00575E59">
        <w:rPr>
          <w:rStyle w:val="mclose"/>
        </w:rPr>
        <w:t>)</w:t>
      </w:r>
      <w:r w:rsidRPr="00575E59">
        <w:rPr>
          <w:rStyle w:val="mpunct"/>
        </w:rPr>
        <w:t>,</w:t>
      </w:r>
      <w:r w:rsidRPr="00575E59">
        <w:rPr>
          <w:rStyle w:val="mord"/>
        </w:rPr>
        <w:t>Tree2</w:t>
      </w:r>
      <w:r w:rsidRPr="00575E59">
        <w:rPr>
          <w:rStyle w:val="vlist-s"/>
        </w:rPr>
        <w:t>​</w:t>
      </w:r>
      <w:r w:rsidRPr="00575E59">
        <w:rPr>
          <w:rStyle w:val="mopen"/>
          <w:rFonts w:eastAsiaTheme="majorEastAsia"/>
        </w:rPr>
        <w:t>(</w:t>
      </w:r>
      <w:r w:rsidRPr="00575E59">
        <w:rPr>
          <w:rStyle w:val="mord"/>
        </w:rPr>
        <w:t>x</w:t>
      </w:r>
      <w:r w:rsidRPr="00575E59">
        <w:rPr>
          <w:rStyle w:val="mclose"/>
        </w:rPr>
        <w:t>)</w:t>
      </w:r>
      <w:r w:rsidRPr="00575E59">
        <w:rPr>
          <w:rStyle w:val="mpunct"/>
        </w:rPr>
        <w:t>,</w:t>
      </w:r>
      <w:r w:rsidRPr="00575E59">
        <w:rPr>
          <w:rStyle w:val="mord"/>
        </w:rPr>
        <w:t>...</w:t>
      </w:r>
      <w:r w:rsidRPr="00575E59">
        <w:rPr>
          <w:rStyle w:val="mpunct"/>
        </w:rPr>
        <w:t>,</w:t>
      </w:r>
      <w:r w:rsidRPr="00575E59">
        <w:rPr>
          <w:rStyle w:val="mord"/>
        </w:rPr>
        <w:t>Treen</w:t>
      </w:r>
      <w:r w:rsidRPr="00575E59">
        <w:rPr>
          <w:rStyle w:val="vlist-s"/>
        </w:rPr>
        <w:t>​</w:t>
      </w:r>
      <w:r w:rsidRPr="00575E59">
        <w:rPr>
          <w:rStyle w:val="mopen"/>
          <w:rFonts w:eastAsiaTheme="majorEastAsia"/>
        </w:rPr>
        <w:t>(</w:t>
      </w:r>
      <w:r w:rsidRPr="00575E59">
        <w:rPr>
          <w:rStyle w:val="mord"/>
        </w:rPr>
        <w:t>x</w:t>
      </w:r>
      <w:r w:rsidRPr="00575E59">
        <w:rPr>
          <w:rStyle w:val="mclose"/>
        </w:rPr>
        <w:t>))</w:t>
      </w:r>
    </w:p>
    <w:p w14:paraId="37AFC9F7"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4.4.2 Extreme Gradient Boosting (XGBoost)</w:t>
      </w:r>
    </w:p>
    <w:p w14:paraId="6DE3CD70" w14:textId="77777777" w:rsidR="00436095" w:rsidRPr="00575E59" w:rsidRDefault="00436095" w:rsidP="00575E59">
      <w:pPr>
        <w:pStyle w:val="NormalWeb"/>
        <w:numPr>
          <w:ilvl w:val="0"/>
          <w:numId w:val="26"/>
        </w:numPr>
        <w:spacing w:line="360" w:lineRule="auto"/>
        <w:jc w:val="both"/>
      </w:pPr>
      <w:r w:rsidRPr="00575E59">
        <w:t>Gradient boosting algorithm optimized for speed and performance.</w:t>
      </w:r>
    </w:p>
    <w:p w14:paraId="574D312E" w14:textId="77777777" w:rsidR="00436095" w:rsidRPr="00575E59" w:rsidRDefault="00436095" w:rsidP="00575E59">
      <w:pPr>
        <w:pStyle w:val="NormalWeb"/>
        <w:numPr>
          <w:ilvl w:val="0"/>
          <w:numId w:val="26"/>
        </w:numPr>
        <w:spacing w:line="360" w:lineRule="auto"/>
        <w:jc w:val="both"/>
      </w:pPr>
      <w:r w:rsidRPr="00575E59">
        <w:t>Sequentially adds weak learners to minimize residual errors.</w:t>
      </w:r>
    </w:p>
    <w:p w14:paraId="47649657" w14:textId="77777777" w:rsidR="00436095" w:rsidRPr="00575E59" w:rsidRDefault="00436095" w:rsidP="00575E59">
      <w:pPr>
        <w:pStyle w:val="NormalWeb"/>
        <w:spacing w:line="360" w:lineRule="auto"/>
        <w:jc w:val="both"/>
      </w:pPr>
      <w:r w:rsidRPr="00575E59">
        <w:rPr>
          <w:rStyle w:val="Strong"/>
          <w:rFonts w:eastAsiaTheme="majorEastAsia"/>
        </w:rPr>
        <w:t>Objective Function:</w:t>
      </w:r>
    </w:p>
    <w:p w14:paraId="78E85F45" w14:textId="77777777" w:rsidR="00436095" w:rsidRPr="00575E59" w:rsidRDefault="00436095" w:rsidP="00575E59">
      <w:pPr>
        <w:spacing w:line="360" w:lineRule="auto"/>
        <w:jc w:val="both"/>
        <w:rPr>
          <w:rFonts w:ascii="Times New Roman" w:hAnsi="Times New Roman" w:cs="Times New Roman"/>
        </w:rPr>
      </w:pPr>
      <w:r w:rsidRPr="00575E59">
        <w:rPr>
          <w:rStyle w:val="katex-mathml"/>
          <w:rFonts w:ascii="Times New Roman" w:hAnsi="Times New Roman" w:cs="Times New Roman"/>
        </w:rPr>
        <w:t>Obj=∑il(yi,y^i)+∑kΩ(fk)Obj = \sum_{i} l(y_i, \hat{y}_i) + \sum_{k} \Omega(f_k)</w:t>
      </w:r>
      <w:r w:rsidRPr="00575E59">
        <w:rPr>
          <w:rStyle w:val="mord"/>
          <w:rFonts w:ascii="Times New Roman" w:hAnsi="Times New Roman" w:cs="Times New Roman"/>
        </w:rPr>
        <w:t>Obj</w:t>
      </w:r>
      <w:r w:rsidRPr="00575E59">
        <w:rPr>
          <w:rStyle w:val="mrel"/>
          <w:rFonts w:ascii="Times New Roman" w:hAnsi="Times New Roman" w:cs="Times New Roman"/>
        </w:rPr>
        <w:t>=</w:t>
      </w:r>
      <w:r w:rsidRPr="00575E59">
        <w:rPr>
          <w:rStyle w:val="mord"/>
          <w:rFonts w:ascii="Times New Roman" w:hAnsi="Times New Roman" w:cs="Times New Roman"/>
        </w:rPr>
        <w:t>i</w:t>
      </w:r>
      <w:r w:rsidRPr="00575E59">
        <w:rPr>
          <w:rStyle w:val="mop"/>
          <w:rFonts w:ascii="Times New Roman" w:hAnsi="Times New Roman" w:cs="Times New Roman"/>
        </w:rPr>
        <w:t>∑</w:t>
      </w:r>
      <w:r w:rsidRPr="00575E59">
        <w:rPr>
          <w:rStyle w:val="vlist-s"/>
          <w:rFonts w:ascii="Times New Roman" w:hAnsi="Times New Roman" w:cs="Times New Roman"/>
        </w:rPr>
        <w:t>​</w:t>
      </w:r>
      <w:r w:rsidRPr="00575E59">
        <w:rPr>
          <w:rStyle w:val="mord"/>
          <w:rFonts w:ascii="Times New Roman" w:hAnsi="Times New Roman" w:cs="Times New Roman"/>
        </w:rPr>
        <w:t>l</w:t>
      </w:r>
      <w:r w:rsidRPr="00575E59">
        <w:rPr>
          <w:rStyle w:val="mopen"/>
          <w:rFonts w:ascii="Times New Roman" w:hAnsi="Times New Roman" w:cs="Times New Roman"/>
        </w:rPr>
        <w:t>(</w:t>
      </w:r>
      <w:r w:rsidRPr="00575E59">
        <w:rPr>
          <w:rStyle w:val="mord"/>
          <w:rFonts w:ascii="Times New Roman" w:hAnsi="Times New Roman" w:cs="Times New Roman"/>
        </w:rPr>
        <w:t>yi</w:t>
      </w:r>
      <w:r w:rsidRPr="00575E59">
        <w:rPr>
          <w:rStyle w:val="vlist-s"/>
          <w:rFonts w:ascii="Times New Roman" w:hAnsi="Times New Roman" w:cs="Times New Roman"/>
        </w:rPr>
        <w:t>​</w:t>
      </w:r>
      <w:r w:rsidRPr="00575E59">
        <w:rPr>
          <w:rStyle w:val="mpunct"/>
          <w:rFonts w:ascii="Times New Roman" w:hAnsi="Times New Roman" w:cs="Times New Roman"/>
        </w:rPr>
        <w:t>,</w:t>
      </w:r>
      <w:r w:rsidRPr="00575E59">
        <w:rPr>
          <w:rStyle w:val="mord"/>
          <w:rFonts w:ascii="Times New Roman" w:hAnsi="Times New Roman" w:cs="Times New Roman"/>
        </w:rPr>
        <w:t>y^</w:t>
      </w:r>
      <w:r w:rsidRPr="00575E59">
        <w:rPr>
          <w:rStyle w:val="vlist-s"/>
          <w:rFonts w:ascii="Times New Roman" w:hAnsi="Times New Roman" w:cs="Times New Roman"/>
        </w:rPr>
        <w:t>​</w:t>
      </w:r>
      <w:r w:rsidRPr="00575E59">
        <w:rPr>
          <w:rStyle w:val="mord"/>
          <w:rFonts w:ascii="Times New Roman" w:hAnsi="Times New Roman" w:cs="Times New Roman"/>
        </w:rPr>
        <w:t>i</w:t>
      </w:r>
      <w:r w:rsidRPr="00575E59">
        <w:rPr>
          <w:rStyle w:val="vlist-s"/>
          <w:rFonts w:ascii="Times New Roman" w:hAnsi="Times New Roman" w:cs="Times New Roman"/>
        </w:rPr>
        <w:t>​</w:t>
      </w:r>
      <w:r w:rsidRPr="00575E59">
        <w:rPr>
          <w:rStyle w:val="mclose"/>
          <w:rFonts w:ascii="Times New Roman" w:hAnsi="Times New Roman" w:cs="Times New Roman"/>
        </w:rPr>
        <w:t>)</w:t>
      </w:r>
      <w:r w:rsidRPr="00575E59">
        <w:rPr>
          <w:rStyle w:val="mbin"/>
          <w:rFonts w:ascii="Times New Roman" w:hAnsi="Times New Roman" w:cs="Times New Roman"/>
        </w:rPr>
        <w:t>+</w:t>
      </w:r>
      <w:r w:rsidRPr="00575E59">
        <w:rPr>
          <w:rStyle w:val="mord"/>
          <w:rFonts w:ascii="Times New Roman" w:hAnsi="Times New Roman" w:cs="Times New Roman"/>
        </w:rPr>
        <w:t>k</w:t>
      </w:r>
      <w:r w:rsidRPr="00575E59">
        <w:rPr>
          <w:rStyle w:val="mop"/>
          <w:rFonts w:ascii="Times New Roman" w:hAnsi="Times New Roman" w:cs="Times New Roman"/>
        </w:rPr>
        <w:t>∑</w:t>
      </w:r>
      <w:r w:rsidRPr="00575E59">
        <w:rPr>
          <w:rStyle w:val="vlist-s"/>
          <w:rFonts w:ascii="Times New Roman" w:hAnsi="Times New Roman" w:cs="Times New Roman"/>
        </w:rPr>
        <w:t>​</w:t>
      </w:r>
      <w:r w:rsidRPr="00575E59">
        <w:rPr>
          <w:rStyle w:val="mord"/>
          <w:rFonts w:ascii="Times New Roman" w:hAnsi="Times New Roman" w:cs="Times New Roman"/>
        </w:rPr>
        <w:t>Ω</w:t>
      </w:r>
      <w:r w:rsidRPr="00575E59">
        <w:rPr>
          <w:rStyle w:val="mopen"/>
          <w:rFonts w:ascii="Times New Roman" w:hAnsi="Times New Roman" w:cs="Times New Roman"/>
        </w:rPr>
        <w:t>(</w:t>
      </w:r>
      <w:r w:rsidRPr="00575E59">
        <w:rPr>
          <w:rStyle w:val="mord"/>
          <w:rFonts w:ascii="Times New Roman" w:hAnsi="Times New Roman" w:cs="Times New Roman"/>
        </w:rPr>
        <w:t>fk</w:t>
      </w:r>
      <w:r w:rsidRPr="00575E59">
        <w:rPr>
          <w:rStyle w:val="vlist-s"/>
          <w:rFonts w:ascii="Times New Roman" w:hAnsi="Times New Roman" w:cs="Times New Roman"/>
        </w:rPr>
        <w:t>​</w:t>
      </w:r>
      <w:r w:rsidRPr="00575E59">
        <w:rPr>
          <w:rStyle w:val="mclose"/>
          <w:rFonts w:ascii="Times New Roman" w:hAnsi="Times New Roman" w:cs="Times New Roman"/>
        </w:rPr>
        <w:t>)</w:t>
      </w:r>
      <w:r w:rsidRPr="00575E59">
        <w:rPr>
          <w:rFonts w:ascii="Times New Roman" w:hAnsi="Times New Roman" w:cs="Times New Roman"/>
        </w:rPr>
        <w:t xml:space="preserve"> </w:t>
      </w:r>
    </w:p>
    <w:p w14:paraId="059BC7D7" w14:textId="77777777" w:rsidR="00436095" w:rsidRPr="00575E59" w:rsidRDefault="00436095" w:rsidP="00575E59">
      <w:pPr>
        <w:pStyle w:val="NormalWeb"/>
        <w:spacing w:line="360" w:lineRule="auto"/>
        <w:jc w:val="both"/>
      </w:pPr>
      <w:r w:rsidRPr="00575E59">
        <w:t xml:space="preserve">where </w:t>
      </w:r>
      <w:r w:rsidRPr="00575E59">
        <w:rPr>
          <w:rStyle w:val="katex-mathml"/>
          <w:rFonts w:eastAsiaTheme="majorEastAsia"/>
        </w:rPr>
        <w:t>ll</w:t>
      </w:r>
      <w:r w:rsidRPr="00575E59">
        <w:rPr>
          <w:rStyle w:val="mord"/>
        </w:rPr>
        <w:t>l</w:t>
      </w:r>
      <w:r w:rsidRPr="00575E59">
        <w:t xml:space="preserve"> = loss function, </w:t>
      </w:r>
      <w:r w:rsidRPr="00575E59">
        <w:rPr>
          <w:rStyle w:val="katex-mathml"/>
          <w:rFonts w:eastAsiaTheme="majorEastAsia"/>
        </w:rPr>
        <w:t>Ω\Omega</w:t>
      </w:r>
      <w:r w:rsidRPr="00575E59">
        <w:rPr>
          <w:rStyle w:val="mord"/>
        </w:rPr>
        <w:t>Ω</w:t>
      </w:r>
      <w:r w:rsidRPr="00575E59">
        <w:t xml:space="preserve"> = regularization term.</w:t>
      </w:r>
    </w:p>
    <w:p w14:paraId="444E3AA1"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4.4.3 Artificial Neural Networks (ANN)</w:t>
      </w:r>
    </w:p>
    <w:p w14:paraId="082BFCD2" w14:textId="77777777" w:rsidR="00436095" w:rsidRPr="00575E59" w:rsidRDefault="00436095" w:rsidP="00575E59">
      <w:pPr>
        <w:pStyle w:val="NormalWeb"/>
        <w:numPr>
          <w:ilvl w:val="0"/>
          <w:numId w:val="27"/>
        </w:numPr>
        <w:spacing w:line="360" w:lineRule="auto"/>
        <w:jc w:val="both"/>
      </w:pPr>
      <w:r w:rsidRPr="00575E59">
        <w:t>Multi-layer perceptrons used for nonlinear mappings.</w:t>
      </w:r>
    </w:p>
    <w:p w14:paraId="1A8EBEF6" w14:textId="77777777" w:rsidR="00436095" w:rsidRPr="00575E59" w:rsidRDefault="00436095" w:rsidP="00575E59">
      <w:pPr>
        <w:pStyle w:val="NormalWeb"/>
        <w:numPr>
          <w:ilvl w:val="0"/>
          <w:numId w:val="27"/>
        </w:numPr>
        <w:spacing w:line="360" w:lineRule="auto"/>
        <w:jc w:val="both"/>
      </w:pPr>
      <w:r w:rsidRPr="00575E59">
        <w:t>Layers: Input → Hidden → Output.</w:t>
      </w:r>
    </w:p>
    <w:p w14:paraId="71409F75" w14:textId="77777777" w:rsidR="00436095" w:rsidRPr="00575E59" w:rsidRDefault="00436095" w:rsidP="00575E59">
      <w:pPr>
        <w:pStyle w:val="NormalWeb"/>
        <w:numPr>
          <w:ilvl w:val="0"/>
          <w:numId w:val="27"/>
        </w:numPr>
        <w:spacing w:line="360" w:lineRule="auto"/>
        <w:jc w:val="both"/>
      </w:pPr>
      <w:r w:rsidRPr="00575E59">
        <w:t>Activation functions: ReLU, Sigmoid.</w:t>
      </w:r>
    </w:p>
    <w:p w14:paraId="57323F44" w14:textId="77777777" w:rsidR="00436095" w:rsidRPr="00575E59" w:rsidRDefault="00436095" w:rsidP="00575E59">
      <w:pPr>
        <w:pStyle w:val="NormalWeb"/>
        <w:spacing w:line="360" w:lineRule="auto"/>
        <w:jc w:val="both"/>
      </w:pPr>
      <w:r w:rsidRPr="00575E59">
        <w:rPr>
          <w:rStyle w:val="Strong"/>
          <w:rFonts w:eastAsiaTheme="majorEastAsia"/>
        </w:rPr>
        <w:t>Equation:</w:t>
      </w:r>
    </w:p>
    <w:p w14:paraId="3DB205F8" w14:textId="77777777" w:rsidR="00436095" w:rsidRPr="00575E59" w:rsidRDefault="00436095" w:rsidP="00575E59">
      <w:pPr>
        <w:spacing w:line="360" w:lineRule="auto"/>
        <w:jc w:val="both"/>
        <w:rPr>
          <w:rFonts w:ascii="Times New Roman" w:hAnsi="Times New Roman" w:cs="Times New Roman"/>
        </w:rPr>
      </w:pPr>
      <w:r w:rsidRPr="00575E59">
        <w:rPr>
          <w:rStyle w:val="katex-mathml"/>
          <w:rFonts w:ascii="Times New Roman" w:hAnsi="Times New Roman" w:cs="Times New Roman"/>
        </w:rPr>
        <w:t>y=f(Wx+b)y = f(Wx + b)</w:t>
      </w:r>
      <w:r w:rsidRPr="00575E59">
        <w:rPr>
          <w:rStyle w:val="mord"/>
          <w:rFonts w:ascii="Times New Roman" w:hAnsi="Times New Roman" w:cs="Times New Roman"/>
        </w:rPr>
        <w:t>y</w:t>
      </w:r>
      <w:r w:rsidRPr="00575E59">
        <w:rPr>
          <w:rStyle w:val="mrel"/>
          <w:rFonts w:ascii="Times New Roman" w:hAnsi="Times New Roman" w:cs="Times New Roman"/>
        </w:rPr>
        <w:t>=</w:t>
      </w:r>
      <w:r w:rsidRPr="00575E59">
        <w:rPr>
          <w:rStyle w:val="mord"/>
          <w:rFonts w:ascii="Times New Roman" w:hAnsi="Times New Roman" w:cs="Times New Roman"/>
        </w:rPr>
        <w:t>f</w:t>
      </w:r>
      <w:r w:rsidRPr="00575E59">
        <w:rPr>
          <w:rStyle w:val="mopen"/>
          <w:rFonts w:ascii="Times New Roman" w:hAnsi="Times New Roman" w:cs="Times New Roman"/>
        </w:rPr>
        <w:t>(</w:t>
      </w:r>
      <w:r w:rsidRPr="00575E59">
        <w:rPr>
          <w:rStyle w:val="mord"/>
          <w:rFonts w:ascii="Times New Roman" w:hAnsi="Times New Roman" w:cs="Times New Roman"/>
        </w:rPr>
        <w:t>Wx</w:t>
      </w:r>
      <w:r w:rsidRPr="00575E59">
        <w:rPr>
          <w:rStyle w:val="mbin"/>
          <w:rFonts w:ascii="Times New Roman" w:hAnsi="Times New Roman" w:cs="Times New Roman"/>
        </w:rPr>
        <w:t>+</w:t>
      </w:r>
      <w:r w:rsidRPr="00575E59">
        <w:rPr>
          <w:rStyle w:val="mord"/>
          <w:rFonts w:ascii="Times New Roman" w:hAnsi="Times New Roman" w:cs="Times New Roman"/>
        </w:rPr>
        <w:t>b</w:t>
      </w:r>
      <w:r w:rsidRPr="00575E59">
        <w:rPr>
          <w:rStyle w:val="mclose"/>
          <w:rFonts w:ascii="Times New Roman" w:hAnsi="Times New Roman" w:cs="Times New Roman"/>
        </w:rPr>
        <w:t>)</w:t>
      </w:r>
      <w:r w:rsidRPr="00575E59">
        <w:rPr>
          <w:rFonts w:ascii="Times New Roman" w:hAnsi="Times New Roman" w:cs="Times New Roman"/>
        </w:rPr>
        <w:t xml:space="preserve"> </w:t>
      </w:r>
    </w:p>
    <w:p w14:paraId="719BD501"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4.4.4 Support Vector Machine (SVM)</w:t>
      </w:r>
    </w:p>
    <w:p w14:paraId="0247865F" w14:textId="77777777" w:rsidR="00436095" w:rsidRPr="00575E59" w:rsidRDefault="00436095" w:rsidP="00575E59">
      <w:pPr>
        <w:pStyle w:val="NormalWeb"/>
        <w:numPr>
          <w:ilvl w:val="0"/>
          <w:numId w:val="28"/>
        </w:numPr>
        <w:spacing w:line="360" w:lineRule="auto"/>
        <w:jc w:val="both"/>
      </w:pPr>
      <w:r w:rsidRPr="00575E59">
        <w:t>Finds hyperplane that maximizes margin between classes.</w:t>
      </w:r>
    </w:p>
    <w:p w14:paraId="0CFA997F" w14:textId="77777777" w:rsidR="00436095" w:rsidRPr="00575E59" w:rsidRDefault="00436095" w:rsidP="00575E59">
      <w:pPr>
        <w:pStyle w:val="NormalWeb"/>
        <w:numPr>
          <w:ilvl w:val="0"/>
          <w:numId w:val="28"/>
        </w:numPr>
        <w:spacing w:line="360" w:lineRule="auto"/>
        <w:jc w:val="both"/>
      </w:pPr>
      <w:r w:rsidRPr="00575E59">
        <w:t>Effective for smaller datasets and binary classification.</w:t>
      </w:r>
    </w:p>
    <w:p w14:paraId="04DF4C59" w14:textId="77777777" w:rsidR="00436095" w:rsidRPr="00575E59" w:rsidRDefault="00436095" w:rsidP="00575E59">
      <w:pPr>
        <w:pStyle w:val="NormalWeb"/>
        <w:spacing w:line="360" w:lineRule="auto"/>
        <w:jc w:val="both"/>
      </w:pPr>
      <w:r w:rsidRPr="00575E59">
        <w:rPr>
          <w:rStyle w:val="Strong"/>
          <w:rFonts w:eastAsiaTheme="majorEastAsia"/>
        </w:rPr>
        <w:t>Decision Function:</w:t>
      </w:r>
    </w:p>
    <w:p w14:paraId="0580A713" w14:textId="77777777" w:rsidR="00436095" w:rsidRPr="00575E59" w:rsidRDefault="00436095" w:rsidP="00575E59">
      <w:pPr>
        <w:spacing w:line="360" w:lineRule="auto"/>
        <w:jc w:val="both"/>
        <w:rPr>
          <w:rFonts w:ascii="Times New Roman" w:hAnsi="Times New Roman" w:cs="Times New Roman"/>
        </w:rPr>
      </w:pPr>
      <w:r w:rsidRPr="00575E59">
        <w:rPr>
          <w:rStyle w:val="katex-mathml"/>
          <w:rFonts w:ascii="Times New Roman" w:hAnsi="Times New Roman" w:cs="Times New Roman"/>
        </w:rPr>
        <w:t>f(x)=sign(w</w:t>
      </w:r>
      <w:r w:rsidRPr="00575E59">
        <w:rPr>
          <w:rStyle w:val="katex-mathml"/>
          <w:rFonts w:ascii="Times New Roman" w:hAnsi="Cambria Math" w:cs="Times New Roman"/>
        </w:rPr>
        <w:t>⋅</w:t>
      </w:r>
      <w:r w:rsidRPr="00575E59">
        <w:rPr>
          <w:rStyle w:val="katex-mathml"/>
          <w:rFonts w:ascii="Times New Roman" w:hAnsi="Times New Roman" w:cs="Times New Roman"/>
        </w:rPr>
        <w:t>x+b)f(x) = sign(w \cdot x + b)</w:t>
      </w:r>
      <w:r w:rsidRPr="00575E59">
        <w:rPr>
          <w:rStyle w:val="mord"/>
          <w:rFonts w:ascii="Times New Roman" w:hAnsi="Times New Roman" w:cs="Times New Roman"/>
        </w:rPr>
        <w:t>f</w:t>
      </w:r>
      <w:r w:rsidRPr="00575E59">
        <w:rPr>
          <w:rStyle w:val="mopen"/>
          <w:rFonts w:ascii="Times New Roman" w:hAnsi="Times New Roman" w:cs="Times New Roman"/>
        </w:rPr>
        <w:t>(</w:t>
      </w:r>
      <w:r w:rsidRPr="00575E59">
        <w:rPr>
          <w:rStyle w:val="mord"/>
          <w:rFonts w:ascii="Times New Roman" w:hAnsi="Times New Roman" w:cs="Times New Roman"/>
        </w:rPr>
        <w:t>x</w:t>
      </w:r>
      <w:r w:rsidRPr="00575E59">
        <w:rPr>
          <w:rStyle w:val="mclose"/>
          <w:rFonts w:ascii="Times New Roman" w:hAnsi="Times New Roman" w:cs="Times New Roman"/>
        </w:rPr>
        <w:t>)</w:t>
      </w:r>
      <w:r w:rsidRPr="00575E59">
        <w:rPr>
          <w:rStyle w:val="mrel"/>
          <w:rFonts w:ascii="Times New Roman" w:hAnsi="Times New Roman" w:cs="Times New Roman"/>
        </w:rPr>
        <w:t>=</w:t>
      </w:r>
      <w:r w:rsidRPr="00575E59">
        <w:rPr>
          <w:rStyle w:val="mord"/>
          <w:rFonts w:ascii="Times New Roman" w:hAnsi="Times New Roman" w:cs="Times New Roman"/>
        </w:rPr>
        <w:t>sign</w:t>
      </w:r>
      <w:r w:rsidRPr="00575E59">
        <w:rPr>
          <w:rStyle w:val="mopen"/>
          <w:rFonts w:ascii="Times New Roman" w:hAnsi="Times New Roman" w:cs="Times New Roman"/>
        </w:rPr>
        <w:t>(</w:t>
      </w:r>
      <w:r w:rsidRPr="00575E59">
        <w:rPr>
          <w:rStyle w:val="mord"/>
          <w:rFonts w:ascii="Times New Roman" w:hAnsi="Times New Roman" w:cs="Times New Roman"/>
        </w:rPr>
        <w:t>w</w:t>
      </w:r>
      <w:r w:rsidRPr="00575E59">
        <w:rPr>
          <w:rStyle w:val="mbin"/>
          <w:rFonts w:ascii="Times New Roman" w:hAnsi="Cambria Math" w:cs="Times New Roman"/>
        </w:rPr>
        <w:t>⋅</w:t>
      </w:r>
      <w:r w:rsidRPr="00575E59">
        <w:rPr>
          <w:rStyle w:val="mord"/>
          <w:rFonts w:ascii="Times New Roman" w:hAnsi="Times New Roman" w:cs="Times New Roman"/>
        </w:rPr>
        <w:t>x</w:t>
      </w:r>
      <w:r w:rsidRPr="00575E59">
        <w:rPr>
          <w:rStyle w:val="mbin"/>
          <w:rFonts w:ascii="Times New Roman" w:hAnsi="Times New Roman" w:cs="Times New Roman"/>
        </w:rPr>
        <w:t>+</w:t>
      </w:r>
      <w:r w:rsidRPr="00575E59">
        <w:rPr>
          <w:rStyle w:val="mord"/>
          <w:rFonts w:ascii="Times New Roman" w:hAnsi="Times New Roman" w:cs="Times New Roman"/>
        </w:rPr>
        <w:t>b</w:t>
      </w:r>
      <w:r w:rsidRPr="00575E59">
        <w:rPr>
          <w:rStyle w:val="mclose"/>
          <w:rFonts w:ascii="Times New Roman" w:hAnsi="Times New Roman" w:cs="Times New Roman"/>
        </w:rPr>
        <w:t>)</w:t>
      </w:r>
      <w:r w:rsidRPr="00575E59">
        <w:rPr>
          <w:rFonts w:ascii="Times New Roman" w:hAnsi="Times New Roman" w:cs="Times New Roman"/>
        </w:rPr>
        <w:t xml:space="preserve"> </w:t>
      </w:r>
    </w:p>
    <w:p w14:paraId="339649B1"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CF0C523">
          <v:rect id="_x0000_i1077" style="width:0;height:1.5pt" o:hralign="center" o:hrstd="t" o:hr="t" fillcolor="#a0a0a0" stroked="f"/>
        </w:pict>
      </w:r>
    </w:p>
    <w:p w14:paraId="2795CA4F" w14:textId="77777777" w:rsidR="00436095" w:rsidRPr="00AC188B" w:rsidRDefault="00436095" w:rsidP="00575E59">
      <w:pPr>
        <w:pStyle w:val="Heading2"/>
        <w:spacing w:line="360" w:lineRule="auto"/>
        <w:jc w:val="both"/>
        <w:rPr>
          <w:rFonts w:ascii="Times New Roman" w:hAnsi="Times New Roman" w:cs="Times New Roman"/>
          <w:sz w:val="40"/>
          <w:szCs w:val="40"/>
        </w:rPr>
      </w:pPr>
      <w:r w:rsidRPr="00AC188B">
        <w:rPr>
          <w:rFonts w:ascii="Times New Roman" w:hAnsi="Times New Roman" w:cs="Times New Roman"/>
          <w:sz w:val="40"/>
          <w:szCs w:val="40"/>
        </w:rPr>
        <w:t>4.5 Workflow of the Proposed System</w:t>
      </w:r>
    </w:p>
    <w:p w14:paraId="387EFA13" w14:textId="77777777" w:rsidR="00436095" w:rsidRPr="00575E59" w:rsidRDefault="00436095" w:rsidP="00575E59">
      <w:pPr>
        <w:pStyle w:val="NormalWeb"/>
        <w:numPr>
          <w:ilvl w:val="0"/>
          <w:numId w:val="29"/>
        </w:numPr>
        <w:spacing w:line="360" w:lineRule="auto"/>
        <w:jc w:val="both"/>
      </w:pPr>
      <w:r w:rsidRPr="00575E59">
        <w:t>Load raw dataset.</w:t>
      </w:r>
    </w:p>
    <w:p w14:paraId="7A4C8407" w14:textId="77777777" w:rsidR="00436095" w:rsidRPr="00575E59" w:rsidRDefault="00436095" w:rsidP="00575E59">
      <w:pPr>
        <w:pStyle w:val="NormalWeb"/>
        <w:numPr>
          <w:ilvl w:val="0"/>
          <w:numId w:val="29"/>
        </w:numPr>
        <w:spacing w:line="360" w:lineRule="auto"/>
        <w:jc w:val="both"/>
      </w:pPr>
      <w:r w:rsidRPr="00575E59">
        <w:t>Apply preprocessing and normalization.</w:t>
      </w:r>
    </w:p>
    <w:p w14:paraId="6471EFE2" w14:textId="77777777" w:rsidR="00436095" w:rsidRPr="00575E59" w:rsidRDefault="00436095" w:rsidP="00575E59">
      <w:pPr>
        <w:pStyle w:val="NormalWeb"/>
        <w:numPr>
          <w:ilvl w:val="0"/>
          <w:numId w:val="29"/>
        </w:numPr>
        <w:spacing w:line="360" w:lineRule="auto"/>
        <w:jc w:val="both"/>
      </w:pPr>
      <w:r w:rsidRPr="00575E59">
        <w:t>Train models (RF, XGBoost, ANN, SVM).</w:t>
      </w:r>
    </w:p>
    <w:p w14:paraId="020CAE50" w14:textId="77777777" w:rsidR="00436095" w:rsidRPr="00575E59" w:rsidRDefault="00436095" w:rsidP="00575E59">
      <w:pPr>
        <w:pStyle w:val="NormalWeb"/>
        <w:numPr>
          <w:ilvl w:val="0"/>
          <w:numId w:val="29"/>
        </w:numPr>
        <w:spacing w:line="360" w:lineRule="auto"/>
        <w:jc w:val="both"/>
      </w:pPr>
      <w:r w:rsidRPr="00575E59">
        <w:t>Evaluate with metrics (Accuracy, Precision, Recall, F1-score).</w:t>
      </w:r>
    </w:p>
    <w:p w14:paraId="3B87D42E" w14:textId="77777777" w:rsidR="00436095" w:rsidRPr="00575E59" w:rsidRDefault="00436095" w:rsidP="00575E59">
      <w:pPr>
        <w:pStyle w:val="NormalWeb"/>
        <w:numPr>
          <w:ilvl w:val="0"/>
          <w:numId w:val="29"/>
        </w:numPr>
        <w:spacing w:line="360" w:lineRule="auto"/>
        <w:jc w:val="both"/>
      </w:pPr>
      <w:r w:rsidRPr="00575E59">
        <w:t>Deploy results to Power BI dashboard.</w:t>
      </w:r>
    </w:p>
    <w:p w14:paraId="64E3CD7D"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3BC7B7B7">
          <v:rect id="_x0000_i1078" style="width:0;height:1.5pt" o:hralign="center" o:hrstd="t" o:hr="t" fillcolor="#a0a0a0" stroked="f"/>
        </w:pict>
      </w:r>
    </w:p>
    <w:p w14:paraId="124F3105" w14:textId="77777777" w:rsidR="00436095" w:rsidRPr="00AC188B" w:rsidRDefault="00436095" w:rsidP="00575E59">
      <w:pPr>
        <w:pStyle w:val="Heading2"/>
        <w:spacing w:line="360" w:lineRule="auto"/>
        <w:jc w:val="both"/>
        <w:rPr>
          <w:rFonts w:ascii="Times New Roman" w:hAnsi="Times New Roman" w:cs="Times New Roman"/>
          <w:sz w:val="40"/>
          <w:szCs w:val="40"/>
        </w:rPr>
      </w:pPr>
      <w:r w:rsidRPr="00AC188B">
        <w:rPr>
          <w:rFonts w:ascii="Times New Roman" w:hAnsi="Times New Roman" w:cs="Times New Roman"/>
          <w:sz w:val="40"/>
          <w:szCs w:val="40"/>
        </w:rPr>
        <w:t>4.6 Advantages of Proposed System</w:t>
      </w:r>
    </w:p>
    <w:p w14:paraId="031842EB" w14:textId="77777777" w:rsidR="00436095" w:rsidRPr="00575E59" w:rsidRDefault="00436095" w:rsidP="00575E59">
      <w:pPr>
        <w:pStyle w:val="NormalWeb"/>
        <w:numPr>
          <w:ilvl w:val="0"/>
          <w:numId w:val="30"/>
        </w:numPr>
        <w:spacing w:line="360" w:lineRule="auto"/>
        <w:jc w:val="both"/>
      </w:pPr>
      <w:r w:rsidRPr="00575E59">
        <w:rPr>
          <w:rStyle w:val="Strong"/>
          <w:rFonts w:eastAsiaTheme="majorEastAsia"/>
        </w:rPr>
        <w:t>Reduced downtime</w:t>
      </w:r>
      <w:r w:rsidRPr="00575E59">
        <w:t xml:space="preserve"> compared to preventive strategies.</w:t>
      </w:r>
    </w:p>
    <w:p w14:paraId="54CBEA64" w14:textId="77777777" w:rsidR="00436095" w:rsidRPr="00575E59" w:rsidRDefault="00436095" w:rsidP="00575E59">
      <w:pPr>
        <w:pStyle w:val="NormalWeb"/>
        <w:numPr>
          <w:ilvl w:val="0"/>
          <w:numId w:val="30"/>
        </w:numPr>
        <w:spacing w:line="360" w:lineRule="auto"/>
        <w:jc w:val="both"/>
      </w:pPr>
      <w:r w:rsidRPr="00575E59">
        <w:rPr>
          <w:rStyle w:val="Strong"/>
          <w:rFonts w:eastAsiaTheme="majorEastAsia"/>
        </w:rPr>
        <w:t>Efficient use of resources</w:t>
      </w:r>
      <w:r w:rsidRPr="00575E59">
        <w:t xml:space="preserve"> (repair only when needed).</w:t>
      </w:r>
    </w:p>
    <w:p w14:paraId="2DEBE0F0" w14:textId="77777777" w:rsidR="00436095" w:rsidRPr="00575E59" w:rsidRDefault="00436095" w:rsidP="00575E59">
      <w:pPr>
        <w:pStyle w:val="NormalWeb"/>
        <w:numPr>
          <w:ilvl w:val="0"/>
          <w:numId w:val="30"/>
        </w:numPr>
        <w:spacing w:line="360" w:lineRule="auto"/>
        <w:jc w:val="both"/>
      </w:pPr>
      <w:r w:rsidRPr="00575E59">
        <w:rPr>
          <w:rStyle w:val="Strong"/>
          <w:rFonts w:eastAsiaTheme="majorEastAsia"/>
        </w:rPr>
        <w:t>Scalable design</w:t>
      </w:r>
      <w:r w:rsidRPr="00575E59">
        <w:t xml:space="preserve"> with modular ML pipeline.</w:t>
      </w:r>
    </w:p>
    <w:p w14:paraId="4D21232A" w14:textId="77777777" w:rsidR="00436095" w:rsidRPr="00575E59" w:rsidRDefault="00436095" w:rsidP="00575E59">
      <w:pPr>
        <w:pStyle w:val="NormalWeb"/>
        <w:numPr>
          <w:ilvl w:val="0"/>
          <w:numId w:val="30"/>
        </w:numPr>
        <w:spacing w:line="360" w:lineRule="auto"/>
        <w:jc w:val="both"/>
      </w:pPr>
      <w:r w:rsidRPr="00575E59">
        <w:rPr>
          <w:rStyle w:val="Strong"/>
          <w:rFonts w:eastAsiaTheme="majorEastAsia"/>
        </w:rPr>
        <w:t>Better interpretability</w:t>
      </w:r>
      <w:r w:rsidRPr="00575E59">
        <w:t xml:space="preserve"> via feature importance &amp; SHAP.</w:t>
      </w:r>
    </w:p>
    <w:p w14:paraId="0B4EE325" w14:textId="77777777" w:rsidR="00436095" w:rsidRPr="00575E59" w:rsidRDefault="00436095" w:rsidP="00575E59">
      <w:pPr>
        <w:pStyle w:val="NormalWeb"/>
        <w:numPr>
          <w:ilvl w:val="0"/>
          <w:numId w:val="30"/>
        </w:numPr>
        <w:spacing w:line="360" w:lineRule="auto"/>
        <w:jc w:val="both"/>
      </w:pPr>
      <w:r w:rsidRPr="00575E59">
        <w:rPr>
          <w:rStyle w:val="Strong"/>
          <w:rFonts w:eastAsiaTheme="majorEastAsia"/>
        </w:rPr>
        <w:t>Industry-ready visualization</w:t>
      </w:r>
      <w:r w:rsidRPr="00575E59">
        <w:t xml:space="preserve"> using dashboards.</w:t>
      </w:r>
    </w:p>
    <w:p w14:paraId="6C6CB098"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7DFC5D0">
          <v:rect id="_x0000_i1079" style="width:0;height:1.5pt" o:hralign="center" o:hrstd="t" o:hr="t" fillcolor="#a0a0a0" stroked="f"/>
        </w:pict>
      </w:r>
    </w:p>
    <w:p w14:paraId="20BFB33A" w14:textId="77777777" w:rsidR="00436095" w:rsidRPr="00AC188B" w:rsidRDefault="00436095" w:rsidP="00575E59">
      <w:pPr>
        <w:pStyle w:val="Heading2"/>
        <w:spacing w:line="360" w:lineRule="auto"/>
        <w:jc w:val="both"/>
        <w:rPr>
          <w:rFonts w:ascii="Times New Roman" w:hAnsi="Times New Roman" w:cs="Times New Roman"/>
          <w:sz w:val="40"/>
          <w:szCs w:val="40"/>
        </w:rPr>
      </w:pPr>
      <w:r w:rsidRPr="00AC188B">
        <w:rPr>
          <w:rFonts w:ascii="Times New Roman" w:hAnsi="Times New Roman" w:cs="Times New Roman"/>
          <w:sz w:val="40"/>
          <w:szCs w:val="40"/>
        </w:rPr>
        <w:t>4.7 Summary</w:t>
      </w:r>
    </w:p>
    <w:p w14:paraId="754B8338" w14:textId="77777777" w:rsidR="00436095" w:rsidRPr="00575E59" w:rsidRDefault="00436095" w:rsidP="00575E59">
      <w:pPr>
        <w:pStyle w:val="NormalWeb"/>
        <w:spacing w:line="360" w:lineRule="auto"/>
        <w:jc w:val="both"/>
      </w:pPr>
      <w:r w:rsidRPr="00575E59">
        <w:t xml:space="preserve">The proposed predictive maintenance system introduces a </w:t>
      </w:r>
      <w:r w:rsidRPr="00575E59">
        <w:rPr>
          <w:rStyle w:val="Strong"/>
          <w:rFonts w:eastAsiaTheme="majorEastAsia"/>
        </w:rPr>
        <w:t>data-driven, proactive approach</w:t>
      </w:r>
      <w:r w:rsidRPr="00575E59">
        <w:t xml:space="preserve"> to maintenance. It leverages the power of machine learning algorithms combined with intuitive visualization tools. The UML diagrams and workflow demonstrate how each component interacts seamlessly to provide reliable and interpretable predictions.</w:t>
      </w:r>
    </w:p>
    <w:p w14:paraId="6CF602A9" w14:textId="35DA2334" w:rsidR="00436095" w:rsidRPr="00AC188B" w:rsidRDefault="00436095" w:rsidP="00AC188B">
      <w:pPr>
        <w:rPr>
          <w:b/>
          <w:bCs/>
          <w:sz w:val="52"/>
          <w:szCs w:val="52"/>
        </w:rPr>
      </w:pPr>
      <w:r w:rsidRPr="00AC188B">
        <w:rPr>
          <w:b/>
          <w:bCs/>
          <w:sz w:val="52"/>
          <w:szCs w:val="52"/>
        </w:rPr>
        <w:t>CHAPTER</w:t>
      </w:r>
      <w:r w:rsidR="00AC188B" w:rsidRPr="00AC188B">
        <w:rPr>
          <w:b/>
          <w:bCs/>
          <w:sz w:val="52"/>
          <w:szCs w:val="52"/>
        </w:rPr>
        <w:t xml:space="preserve"> </w:t>
      </w:r>
      <w:r w:rsidRPr="00AC188B">
        <w:rPr>
          <w:b/>
          <w:bCs/>
          <w:sz w:val="52"/>
          <w:szCs w:val="52"/>
        </w:rPr>
        <w:t>V–IMPLEMENTATION AND TESTING</w:t>
      </w:r>
    </w:p>
    <w:p w14:paraId="34D10F65" w14:textId="77777777" w:rsidR="00436095" w:rsidRPr="00AC188B" w:rsidRDefault="00436095" w:rsidP="00575E59">
      <w:pPr>
        <w:pStyle w:val="Heading2"/>
        <w:spacing w:line="360" w:lineRule="auto"/>
        <w:jc w:val="both"/>
        <w:rPr>
          <w:rFonts w:ascii="Times New Roman" w:hAnsi="Times New Roman" w:cs="Times New Roman"/>
          <w:sz w:val="40"/>
          <w:szCs w:val="40"/>
        </w:rPr>
      </w:pPr>
      <w:r w:rsidRPr="00AC188B">
        <w:rPr>
          <w:rFonts w:ascii="Times New Roman" w:hAnsi="Times New Roman" w:cs="Times New Roman"/>
          <w:sz w:val="40"/>
          <w:szCs w:val="40"/>
        </w:rPr>
        <w:t>5.1 Introduction</w:t>
      </w:r>
    </w:p>
    <w:p w14:paraId="53487539" w14:textId="77777777" w:rsidR="00436095" w:rsidRPr="00575E59" w:rsidRDefault="00436095" w:rsidP="00575E59">
      <w:pPr>
        <w:pStyle w:val="NormalWeb"/>
        <w:spacing w:line="360" w:lineRule="auto"/>
        <w:jc w:val="both"/>
      </w:pPr>
      <w:r w:rsidRPr="00575E59">
        <w:t xml:space="preserve">This chapter presents the </w:t>
      </w:r>
      <w:r w:rsidRPr="00575E59">
        <w:rPr>
          <w:rStyle w:val="Strong"/>
          <w:rFonts w:eastAsiaTheme="majorEastAsia"/>
        </w:rPr>
        <w:t>implementation process</w:t>
      </w:r>
      <w:r w:rsidRPr="00575E59">
        <w:t xml:space="preserve"> of the predictive maintenance system. The project was implemented using </w:t>
      </w:r>
      <w:r w:rsidRPr="00575E59">
        <w:rPr>
          <w:rStyle w:val="Strong"/>
          <w:rFonts w:eastAsiaTheme="majorEastAsia"/>
        </w:rPr>
        <w:t>Python</w:t>
      </w:r>
      <w:r w:rsidRPr="00575E59">
        <w:t xml:space="preserve"> in </w:t>
      </w:r>
      <w:r w:rsidRPr="00575E59">
        <w:rPr>
          <w:rStyle w:val="Strong"/>
          <w:rFonts w:eastAsiaTheme="majorEastAsia"/>
        </w:rPr>
        <w:t>Jupyter Notebook</w:t>
      </w:r>
      <w:r w:rsidRPr="00575E59">
        <w:t xml:space="preserve">, with data visualization in </w:t>
      </w:r>
      <w:r w:rsidRPr="00575E59">
        <w:rPr>
          <w:rStyle w:val="Strong"/>
          <w:rFonts w:eastAsiaTheme="majorEastAsia"/>
        </w:rPr>
        <w:t>Power BI</w:t>
      </w:r>
      <w:r w:rsidRPr="00575E59">
        <w:t>. The system pipeline was designed to be modular, covering the following phases:</w:t>
      </w:r>
    </w:p>
    <w:p w14:paraId="1DC5FC40" w14:textId="77777777" w:rsidR="00436095" w:rsidRPr="00575E59" w:rsidRDefault="00436095" w:rsidP="00575E59">
      <w:pPr>
        <w:pStyle w:val="NormalWeb"/>
        <w:numPr>
          <w:ilvl w:val="0"/>
          <w:numId w:val="31"/>
        </w:numPr>
        <w:spacing w:line="360" w:lineRule="auto"/>
        <w:jc w:val="both"/>
      </w:pPr>
      <w:r w:rsidRPr="00575E59">
        <w:t>Data preprocessing.</w:t>
      </w:r>
    </w:p>
    <w:p w14:paraId="4F6AF658" w14:textId="77777777" w:rsidR="00436095" w:rsidRPr="00575E59" w:rsidRDefault="00436095" w:rsidP="00575E59">
      <w:pPr>
        <w:pStyle w:val="NormalWeb"/>
        <w:numPr>
          <w:ilvl w:val="0"/>
          <w:numId w:val="31"/>
        </w:numPr>
        <w:spacing w:line="360" w:lineRule="auto"/>
        <w:jc w:val="both"/>
      </w:pPr>
      <w:r w:rsidRPr="00575E59">
        <w:t>Feature engineering.</w:t>
      </w:r>
    </w:p>
    <w:p w14:paraId="557978AA" w14:textId="77777777" w:rsidR="00436095" w:rsidRPr="00575E59" w:rsidRDefault="00436095" w:rsidP="00575E59">
      <w:pPr>
        <w:pStyle w:val="NormalWeb"/>
        <w:numPr>
          <w:ilvl w:val="0"/>
          <w:numId w:val="31"/>
        </w:numPr>
        <w:spacing w:line="360" w:lineRule="auto"/>
        <w:jc w:val="both"/>
      </w:pPr>
      <w:r w:rsidRPr="00575E59">
        <w:t>Model training.</w:t>
      </w:r>
    </w:p>
    <w:p w14:paraId="301704C6" w14:textId="77777777" w:rsidR="00436095" w:rsidRPr="00575E59" w:rsidRDefault="00436095" w:rsidP="00575E59">
      <w:pPr>
        <w:pStyle w:val="NormalWeb"/>
        <w:numPr>
          <w:ilvl w:val="0"/>
          <w:numId w:val="31"/>
        </w:numPr>
        <w:spacing w:line="360" w:lineRule="auto"/>
        <w:jc w:val="both"/>
      </w:pPr>
      <w:r w:rsidRPr="00575E59">
        <w:t>Hyperparameter tuning.</w:t>
      </w:r>
    </w:p>
    <w:p w14:paraId="7E1EF2CC" w14:textId="77777777" w:rsidR="00436095" w:rsidRPr="00575E59" w:rsidRDefault="00436095" w:rsidP="00575E59">
      <w:pPr>
        <w:pStyle w:val="NormalWeb"/>
        <w:numPr>
          <w:ilvl w:val="0"/>
          <w:numId w:val="31"/>
        </w:numPr>
        <w:spacing w:line="360" w:lineRule="auto"/>
        <w:jc w:val="both"/>
      </w:pPr>
      <w:r w:rsidRPr="00575E59">
        <w:t>Evaluation using multiple metrics.</w:t>
      </w:r>
    </w:p>
    <w:p w14:paraId="04557845" w14:textId="77777777" w:rsidR="00436095" w:rsidRPr="00575E59" w:rsidRDefault="00436095" w:rsidP="00575E59">
      <w:pPr>
        <w:pStyle w:val="NormalWeb"/>
        <w:numPr>
          <w:ilvl w:val="0"/>
          <w:numId w:val="31"/>
        </w:numPr>
        <w:spacing w:line="360" w:lineRule="auto"/>
        <w:jc w:val="both"/>
      </w:pPr>
      <w:r w:rsidRPr="00575E59">
        <w:t>Deployment to Power BI dashboards.</w:t>
      </w:r>
    </w:p>
    <w:p w14:paraId="5DF3A1CB"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EB4B0B3">
          <v:rect id="_x0000_i1080" style="width:0;height:1.5pt" o:hralign="center" o:hrstd="t" o:hr="t" fillcolor="#a0a0a0" stroked="f"/>
        </w:pict>
      </w:r>
    </w:p>
    <w:p w14:paraId="6692C176" w14:textId="77777777" w:rsidR="00436095" w:rsidRPr="00AC188B" w:rsidRDefault="00436095" w:rsidP="00575E59">
      <w:pPr>
        <w:pStyle w:val="Heading2"/>
        <w:spacing w:line="360" w:lineRule="auto"/>
        <w:jc w:val="both"/>
        <w:rPr>
          <w:rFonts w:ascii="Times New Roman" w:hAnsi="Times New Roman" w:cs="Times New Roman"/>
          <w:sz w:val="40"/>
          <w:szCs w:val="40"/>
        </w:rPr>
      </w:pPr>
      <w:r w:rsidRPr="00AC188B">
        <w:rPr>
          <w:rFonts w:ascii="Times New Roman" w:hAnsi="Times New Roman" w:cs="Times New Roman"/>
          <w:sz w:val="40"/>
          <w:szCs w:val="40"/>
        </w:rPr>
        <w:t>5.2 Dataset Description</w:t>
      </w:r>
    </w:p>
    <w:p w14:paraId="2714A81B" w14:textId="77777777" w:rsidR="00436095" w:rsidRPr="00575E59" w:rsidRDefault="00436095" w:rsidP="00575E59">
      <w:pPr>
        <w:pStyle w:val="NormalWeb"/>
        <w:spacing w:line="360" w:lineRule="auto"/>
        <w:jc w:val="both"/>
      </w:pPr>
      <w:r w:rsidRPr="00575E59">
        <w:t>The dataset used (</w:t>
      </w:r>
      <w:r w:rsidRPr="00575E59">
        <w:rPr>
          <w:rStyle w:val="Emphasis"/>
          <w:rFonts w:eastAsiaTheme="majorEastAsia"/>
        </w:rPr>
        <w:t>predictive.csv</w:t>
      </w:r>
      <w:r w:rsidRPr="00575E59">
        <w:t>) contains sensor readings and equipment failure labels.</w:t>
      </w:r>
    </w:p>
    <w:p w14:paraId="5E81DE49" w14:textId="77777777" w:rsidR="00436095" w:rsidRPr="00575E59" w:rsidRDefault="00436095" w:rsidP="00575E59">
      <w:pPr>
        <w:pStyle w:val="NormalWeb"/>
        <w:spacing w:line="360" w:lineRule="auto"/>
        <w:jc w:val="both"/>
      </w:pPr>
      <w:r w:rsidRPr="00575E59">
        <w:rPr>
          <w:rStyle w:val="Strong"/>
          <w:rFonts w:eastAsiaTheme="majorEastAsia"/>
        </w:rPr>
        <w:t>Sample Attributes:</w:t>
      </w:r>
    </w:p>
    <w:p w14:paraId="3739857D" w14:textId="77777777" w:rsidR="00436095" w:rsidRPr="00575E59" w:rsidRDefault="00436095" w:rsidP="00575E59">
      <w:pPr>
        <w:pStyle w:val="NormalWeb"/>
        <w:numPr>
          <w:ilvl w:val="0"/>
          <w:numId w:val="32"/>
        </w:numPr>
        <w:spacing w:line="360" w:lineRule="auto"/>
        <w:jc w:val="both"/>
      </w:pPr>
      <w:r w:rsidRPr="00575E59">
        <w:rPr>
          <w:rStyle w:val="Strong"/>
          <w:rFonts w:eastAsiaTheme="majorEastAsia"/>
        </w:rPr>
        <w:t>Vibration</w:t>
      </w:r>
      <w:r w:rsidRPr="00575E59">
        <w:t xml:space="preserve"> – Measures oscillations in machinery parts.</w:t>
      </w:r>
    </w:p>
    <w:p w14:paraId="34C2E6A0" w14:textId="77777777" w:rsidR="00436095" w:rsidRPr="00575E59" w:rsidRDefault="00436095" w:rsidP="00575E59">
      <w:pPr>
        <w:pStyle w:val="NormalWeb"/>
        <w:numPr>
          <w:ilvl w:val="0"/>
          <w:numId w:val="32"/>
        </w:numPr>
        <w:spacing w:line="360" w:lineRule="auto"/>
        <w:jc w:val="both"/>
      </w:pPr>
      <w:r w:rsidRPr="00575E59">
        <w:rPr>
          <w:rStyle w:val="Strong"/>
          <w:rFonts w:eastAsiaTheme="majorEastAsia"/>
        </w:rPr>
        <w:t>Temperature</w:t>
      </w:r>
      <w:r w:rsidRPr="00575E59">
        <w:t xml:space="preserve"> – Monitors overheating risks.</w:t>
      </w:r>
    </w:p>
    <w:p w14:paraId="34165647" w14:textId="77777777" w:rsidR="00436095" w:rsidRPr="00575E59" w:rsidRDefault="00436095" w:rsidP="00575E59">
      <w:pPr>
        <w:pStyle w:val="NormalWeb"/>
        <w:numPr>
          <w:ilvl w:val="0"/>
          <w:numId w:val="32"/>
        </w:numPr>
        <w:spacing w:line="360" w:lineRule="auto"/>
        <w:jc w:val="both"/>
      </w:pPr>
      <w:r w:rsidRPr="00575E59">
        <w:rPr>
          <w:rStyle w:val="Strong"/>
          <w:rFonts w:eastAsiaTheme="majorEastAsia"/>
        </w:rPr>
        <w:t>Pressure</w:t>
      </w:r>
      <w:r w:rsidRPr="00575E59">
        <w:t xml:space="preserve"> – Indicates load variations.</w:t>
      </w:r>
    </w:p>
    <w:p w14:paraId="57F8A693" w14:textId="77777777" w:rsidR="00436095" w:rsidRPr="00575E59" w:rsidRDefault="00436095" w:rsidP="00575E59">
      <w:pPr>
        <w:pStyle w:val="NormalWeb"/>
        <w:numPr>
          <w:ilvl w:val="0"/>
          <w:numId w:val="32"/>
        </w:numPr>
        <w:spacing w:line="360" w:lineRule="auto"/>
        <w:jc w:val="both"/>
      </w:pPr>
      <w:r w:rsidRPr="00575E59">
        <w:rPr>
          <w:rStyle w:val="Strong"/>
          <w:rFonts w:eastAsiaTheme="majorEastAsia"/>
        </w:rPr>
        <w:t>Cycles/Runtime</w:t>
      </w:r>
      <w:r w:rsidRPr="00575E59">
        <w:t xml:space="preserve"> – Operational cycles until failure.</w:t>
      </w:r>
    </w:p>
    <w:p w14:paraId="791B4BDC" w14:textId="77777777" w:rsidR="00436095" w:rsidRPr="00575E59" w:rsidRDefault="00436095" w:rsidP="00575E59">
      <w:pPr>
        <w:pStyle w:val="NormalWeb"/>
        <w:numPr>
          <w:ilvl w:val="0"/>
          <w:numId w:val="32"/>
        </w:numPr>
        <w:spacing w:line="360" w:lineRule="auto"/>
        <w:jc w:val="both"/>
      </w:pPr>
      <w:r w:rsidRPr="00575E59">
        <w:rPr>
          <w:rStyle w:val="Strong"/>
          <w:rFonts w:eastAsiaTheme="majorEastAsia"/>
        </w:rPr>
        <w:t>Failure Label</w:t>
      </w:r>
      <w:r w:rsidRPr="00575E59">
        <w:t xml:space="preserve"> – Binary value (0 = No Failure, 1 = Failure).</w:t>
      </w:r>
    </w:p>
    <w:p w14:paraId="273A3DCB"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Table 5.1 – Sample Dataset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1394"/>
        <w:gridCol w:w="945"/>
        <w:gridCol w:w="727"/>
        <w:gridCol w:w="818"/>
      </w:tblGrid>
      <w:tr w:rsidR="00436095" w:rsidRPr="00575E59" w14:paraId="6FF2A31F" w14:textId="77777777" w:rsidTr="00436095">
        <w:trPr>
          <w:tblHeader/>
          <w:tblCellSpacing w:w="15" w:type="dxa"/>
        </w:trPr>
        <w:tc>
          <w:tcPr>
            <w:tcW w:w="0" w:type="auto"/>
            <w:vAlign w:val="center"/>
            <w:hideMark/>
          </w:tcPr>
          <w:p w14:paraId="00616CCB"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Vibration</w:t>
            </w:r>
          </w:p>
        </w:tc>
        <w:tc>
          <w:tcPr>
            <w:tcW w:w="0" w:type="auto"/>
            <w:vAlign w:val="center"/>
            <w:hideMark/>
          </w:tcPr>
          <w:p w14:paraId="34974545"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Temperature</w:t>
            </w:r>
          </w:p>
        </w:tc>
        <w:tc>
          <w:tcPr>
            <w:tcW w:w="0" w:type="auto"/>
            <w:vAlign w:val="center"/>
            <w:hideMark/>
          </w:tcPr>
          <w:p w14:paraId="2A493146"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Pressure</w:t>
            </w:r>
          </w:p>
        </w:tc>
        <w:tc>
          <w:tcPr>
            <w:tcW w:w="0" w:type="auto"/>
            <w:vAlign w:val="center"/>
            <w:hideMark/>
          </w:tcPr>
          <w:p w14:paraId="54F41E0C"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Cycles</w:t>
            </w:r>
          </w:p>
        </w:tc>
        <w:tc>
          <w:tcPr>
            <w:tcW w:w="0" w:type="auto"/>
            <w:vAlign w:val="center"/>
            <w:hideMark/>
          </w:tcPr>
          <w:p w14:paraId="3431A779"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Failure</w:t>
            </w:r>
          </w:p>
        </w:tc>
      </w:tr>
      <w:tr w:rsidR="00436095" w:rsidRPr="00575E59" w14:paraId="71AF2D78" w14:textId="77777777" w:rsidTr="00436095">
        <w:trPr>
          <w:tblCellSpacing w:w="15" w:type="dxa"/>
        </w:trPr>
        <w:tc>
          <w:tcPr>
            <w:tcW w:w="0" w:type="auto"/>
            <w:vAlign w:val="center"/>
            <w:hideMark/>
          </w:tcPr>
          <w:p w14:paraId="4A68D81E"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0.42</w:t>
            </w:r>
          </w:p>
        </w:tc>
        <w:tc>
          <w:tcPr>
            <w:tcW w:w="0" w:type="auto"/>
            <w:vAlign w:val="center"/>
            <w:hideMark/>
          </w:tcPr>
          <w:p w14:paraId="3337DA7B"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80.3</w:t>
            </w:r>
          </w:p>
        </w:tc>
        <w:tc>
          <w:tcPr>
            <w:tcW w:w="0" w:type="auto"/>
            <w:vAlign w:val="center"/>
            <w:hideMark/>
          </w:tcPr>
          <w:p w14:paraId="00C5638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101.2</w:t>
            </w:r>
          </w:p>
        </w:tc>
        <w:tc>
          <w:tcPr>
            <w:tcW w:w="0" w:type="auto"/>
            <w:vAlign w:val="center"/>
            <w:hideMark/>
          </w:tcPr>
          <w:p w14:paraId="2F87C00E"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350</w:t>
            </w:r>
          </w:p>
        </w:tc>
        <w:tc>
          <w:tcPr>
            <w:tcW w:w="0" w:type="auto"/>
            <w:vAlign w:val="center"/>
            <w:hideMark/>
          </w:tcPr>
          <w:p w14:paraId="05DFB1A8"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w:t>
            </w:r>
          </w:p>
        </w:tc>
      </w:tr>
      <w:tr w:rsidR="00436095" w:rsidRPr="00575E59" w14:paraId="1D38258D" w14:textId="77777777" w:rsidTr="00436095">
        <w:trPr>
          <w:tblCellSpacing w:w="15" w:type="dxa"/>
        </w:trPr>
        <w:tc>
          <w:tcPr>
            <w:tcW w:w="0" w:type="auto"/>
            <w:vAlign w:val="center"/>
            <w:hideMark/>
          </w:tcPr>
          <w:p w14:paraId="687035F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0.75</w:t>
            </w:r>
          </w:p>
        </w:tc>
        <w:tc>
          <w:tcPr>
            <w:tcW w:w="0" w:type="auto"/>
            <w:vAlign w:val="center"/>
            <w:hideMark/>
          </w:tcPr>
          <w:p w14:paraId="33D30D0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95.6</w:t>
            </w:r>
          </w:p>
        </w:tc>
        <w:tc>
          <w:tcPr>
            <w:tcW w:w="0" w:type="auto"/>
            <w:vAlign w:val="center"/>
            <w:hideMark/>
          </w:tcPr>
          <w:p w14:paraId="42A7F6F9"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118.7</w:t>
            </w:r>
          </w:p>
        </w:tc>
        <w:tc>
          <w:tcPr>
            <w:tcW w:w="0" w:type="auto"/>
            <w:vAlign w:val="center"/>
            <w:hideMark/>
          </w:tcPr>
          <w:p w14:paraId="40BA8D17"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420</w:t>
            </w:r>
          </w:p>
        </w:tc>
        <w:tc>
          <w:tcPr>
            <w:tcW w:w="0" w:type="auto"/>
            <w:vAlign w:val="center"/>
            <w:hideMark/>
          </w:tcPr>
          <w:p w14:paraId="4FC39501"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1</w:t>
            </w:r>
          </w:p>
        </w:tc>
      </w:tr>
      <w:tr w:rsidR="00436095" w:rsidRPr="00575E59" w14:paraId="108CE311" w14:textId="77777777" w:rsidTr="00436095">
        <w:trPr>
          <w:tblCellSpacing w:w="15" w:type="dxa"/>
        </w:trPr>
        <w:tc>
          <w:tcPr>
            <w:tcW w:w="0" w:type="auto"/>
            <w:vAlign w:val="center"/>
            <w:hideMark/>
          </w:tcPr>
          <w:p w14:paraId="0E055211"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0.33</w:t>
            </w:r>
          </w:p>
        </w:tc>
        <w:tc>
          <w:tcPr>
            <w:tcW w:w="0" w:type="auto"/>
            <w:vAlign w:val="center"/>
            <w:hideMark/>
          </w:tcPr>
          <w:p w14:paraId="7D2A005B"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70.1</w:t>
            </w:r>
          </w:p>
        </w:tc>
        <w:tc>
          <w:tcPr>
            <w:tcW w:w="0" w:type="auto"/>
            <w:vAlign w:val="center"/>
            <w:hideMark/>
          </w:tcPr>
          <w:p w14:paraId="4F5CAD6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99.5</w:t>
            </w:r>
          </w:p>
        </w:tc>
        <w:tc>
          <w:tcPr>
            <w:tcW w:w="0" w:type="auto"/>
            <w:vAlign w:val="center"/>
            <w:hideMark/>
          </w:tcPr>
          <w:p w14:paraId="317421B4"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290</w:t>
            </w:r>
          </w:p>
        </w:tc>
        <w:tc>
          <w:tcPr>
            <w:tcW w:w="0" w:type="auto"/>
            <w:vAlign w:val="center"/>
            <w:hideMark/>
          </w:tcPr>
          <w:p w14:paraId="4F3DCA7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w:t>
            </w:r>
          </w:p>
        </w:tc>
      </w:tr>
    </w:tbl>
    <w:p w14:paraId="07EFC09F" w14:textId="77777777" w:rsidR="00D3587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4EBB1D8">
          <v:rect id="_x0000_i1081" style="width:0;height:1.5pt" o:hralign="center" o:hrstd="t" o:hr="t" fillcolor="#a0a0a0" stroked="f"/>
        </w:pict>
      </w:r>
    </w:p>
    <w:p w14:paraId="13BD4524" w14:textId="77777777" w:rsidR="00436095" w:rsidRPr="00575E59" w:rsidRDefault="00436095" w:rsidP="00575E59">
      <w:pPr>
        <w:spacing w:line="360" w:lineRule="auto"/>
        <w:jc w:val="both"/>
        <w:rPr>
          <w:rFonts w:ascii="Times New Roman" w:hAnsi="Times New Roman" w:cs="Times New Roman"/>
        </w:rPr>
      </w:pPr>
    </w:p>
    <w:p w14:paraId="5F124474" w14:textId="77777777" w:rsidR="00D35879" w:rsidRPr="00575E59" w:rsidRDefault="00D35879" w:rsidP="00575E59">
      <w:pPr>
        <w:spacing w:line="360" w:lineRule="auto"/>
        <w:jc w:val="both"/>
        <w:rPr>
          <w:rFonts w:ascii="Times New Roman" w:hAnsi="Times New Roman" w:cs="Times New Roman"/>
        </w:rPr>
      </w:pPr>
      <w:r w:rsidRPr="00575E59">
        <w:rPr>
          <w:rStyle w:val="Emphasis"/>
          <w:rFonts w:ascii="Times New Roman" w:hAnsi="Times New Roman" w:cs="Times New Roman"/>
        </w:rPr>
        <w:t>Figure 5.2 – Machine Learning Workflow Diagram</w:t>
      </w:r>
    </w:p>
    <w:p w14:paraId="5AD8EFD4" w14:textId="77777777" w:rsidR="00D35879" w:rsidRPr="00575E59" w:rsidRDefault="00D35879" w:rsidP="00575E59">
      <w:pPr>
        <w:pStyle w:val="Heading2"/>
        <w:spacing w:line="360" w:lineRule="auto"/>
        <w:jc w:val="both"/>
        <w:rPr>
          <w:rFonts w:ascii="Times New Roman" w:hAnsi="Times New Roman" w:cs="Times New Roman"/>
          <w:sz w:val="24"/>
          <w:szCs w:val="24"/>
        </w:rPr>
      </w:pPr>
      <w:r w:rsidRPr="00575E59">
        <w:rPr>
          <w:rFonts w:ascii="Times New Roman" w:hAnsi="Times New Roman" w:cs="Times New Roman"/>
          <w:noProof/>
          <w:sz w:val="24"/>
          <w:szCs w:val="24"/>
        </w:rPr>
        <w:drawing>
          <wp:inline distT="0" distB="0" distL="0" distR="0" wp14:anchorId="71129E1B" wp14:editId="72486E90">
            <wp:extent cx="5486400" cy="8229600"/>
            <wp:effectExtent l="19050" t="0" r="0" b="0"/>
            <wp:docPr id="6" name="Picture 5" descr="ChatGPT Image Sep 7, 2025, 04_11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7, 2025, 04_11_54 PM.png"/>
                    <pic:cNvPicPr/>
                  </pic:nvPicPr>
                  <pic:blipFill>
                    <a:blip r:embed="rId9"/>
                    <a:stretch>
                      <a:fillRect/>
                    </a:stretch>
                  </pic:blipFill>
                  <pic:spPr>
                    <a:xfrm>
                      <a:off x="0" y="0"/>
                      <a:ext cx="5486400" cy="8229600"/>
                    </a:xfrm>
                    <a:prstGeom prst="rect">
                      <a:avLst/>
                    </a:prstGeom>
                  </pic:spPr>
                </pic:pic>
              </a:graphicData>
            </a:graphic>
          </wp:inline>
        </w:drawing>
      </w:r>
    </w:p>
    <w:p w14:paraId="4F75821D"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5.3 Data Preprocessing</w:t>
      </w:r>
    </w:p>
    <w:p w14:paraId="6A0D742A" w14:textId="77777777" w:rsidR="00436095" w:rsidRPr="00575E59" w:rsidRDefault="00436095" w:rsidP="00575E59">
      <w:pPr>
        <w:pStyle w:val="NormalWeb"/>
        <w:spacing w:line="360" w:lineRule="auto"/>
        <w:jc w:val="both"/>
      </w:pPr>
      <w:r w:rsidRPr="00575E59">
        <w:t>Data preprocessing was critical to ensure quality inputs for machine learning models. Steps included:</w:t>
      </w:r>
    </w:p>
    <w:p w14:paraId="212E6319" w14:textId="77777777" w:rsidR="00436095" w:rsidRPr="00575E59" w:rsidRDefault="00436095" w:rsidP="00575E59">
      <w:pPr>
        <w:pStyle w:val="NormalWeb"/>
        <w:numPr>
          <w:ilvl w:val="0"/>
          <w:numId w:val="33"/>
        </w:numPr>
        <w:spacing w:line="360" w:lineRule="auto"/>
        <w:jc w:val="both"/>
      </w:pPr>
      <w:r w:rsidRPr="00575E59">
        <w:rPr>
          <w:rStyle w:val="Strong"/>
          <w:rFonts w:eastAsiaTheme="majorEastAsia"/>
        </w:rPr>
        <w:t>Handling Missing Values:</w:t>
      </w:r>
      <w:r w:rsidRPr="00575E59">
        <w:t xml:space="preserve"> Replaced with mean/median where applicable.</w:t>
      </w:r>
    </w:p>
    <w:p w14:paraId="0B9C88E2" w14:textId="77777777" w:rsidR="00436095" w:rsidRPr="00575E59" w:rsidRDefault="00436095" w:rsidP="00575E59">
      <w:pPr>
        <w:pStyle w:val="NormalWeb"/>
        <w:numPr>
          <w:ilvl w:val="0"/>
          <w:numId w:val="33"/>
        </w:numPr>
        <w:spacing w:line="360" w:lineRule="auto"/>
        <w:jc w:val="both"/>
      </w:pPr>
      <w:r w:rsidRPr="00575E59">
        <w:rPr>
          <w:rStyle w:val="Strong"/>
          <w:rFonts w:eastAsiaTheme="majorEastAsia"/>
        </w:rPr>
        <w:t>Normalization:</w:t>
      </w:r>
      <w:r w:rsidRPr="00575E59">
        <w:t xml:space="preserve"> Scaled continuous features to [0,1] range using Min-Max scaling.</w:t>
      </w:r>
    </w:p>
    <w:p w14:paraId="0F3BEE91" w14:textId="77777777" w:rsidR="00436095" w:rsidRPr="00575E59" w:rsidRDefault="00436095" w:rsidP="00575E59">
      <w:pPr>
        <w:pStyle w:val="NormalWeb"/>
        <w:numPr>
          <w:ilvl w:val="0"/>
          <w:numId w:val="33"/>
        </w:numPr>
        <w:spacing w:line="360" w:lineRule="auto"/>
        <w:jc w:val="both"/>
      </w:pPr>
      <w:r w:rsidRPr="00575E59">
        <w:rPr>
          <w:rStyle w:val="Strong"/>
          <w:rFonts w:eastAsiaTheme="majorEastAsia"/>
        </w:rPr>
        <w:t>Encoding:</w:t>
      </w:r>
      <w:r w:rsidRPr="00575E59">
        <w:t xml:space="preserve"> Converted categorical features (if any) into numerical form.</w:t>
      </w:r>
    </w:p>
    <w:p w14:paraId="093BE774" w14:textId="77777777" w:rsidR="00436095" w:rsidRPr="00575E59" w:rsidRDefault="00436095" w:rsidP="00575E59">
      <w:pPr>
        <w:pStyle w:val="NormalWeb"/>
        <w:numPr>
          <w:ilvl w:val="0"/>
          <w:numId w:val="33"/>
        </w:numPr>
        <w:spacing w:line="360" w:lineRule="auto"/>
        <w:jc w:val="both"/>
      </w:pPr>
      <w:r w:rsidRPr="00575E59">
        <w:rPr>
          <w:rStyle w:val="Strong"/>
          <w:rFonts w:eastAsiaTheme="majorEastAsia"/>
        </w:rPr>
        <w:t>Balancing Data:</w:t>
      </w:r>
      <w:r w:rsidRPr="00575E59">
        <w:t xml:space="preserve"> Used oversampling (SMOTE) to balance failure vs non-failure cases.</w:t>
      </w:r>
    </w:p>
    <w:p w14:paraId="5A2AF826" w14:textId="77777777" w:rsidR="00436095" w:rsidRPr="00575E59" w:rsidRDefault="00436095" w:rsidP="00575E59">
      <w:pPr>
        <w:pStyle w:val="NormalWeb"/>
        <w:numPr>
          <w:ilvl w:val="0"/>
          <w:numId w:val="33"/>
        </w:numPr>
        <w:spacing w:line="360" w:lineRule="auto"/>
        <w:jc w:val="both"/>
      </w:pPr>
      <w:r w:rsidRPr="00575E59">
        <w:rPr>
          <w:rStyle w:val="Strong"/>
          <w:rFonts w:eastAsiaTheme="majorEastAsia"/>
        </w:rPr>
        <w:t>Splitting Data:</w:t>
      </w:r>
      <w:r w:rsidRPr="00575E59">
        <w:t xml:space="preserve"> Train-Test split (80:20 ratio).</w:t>
      </w:r>
    </w:p>
    <w:p w14:paraId="3D7EADAF" w14:textId="77777777" w:rsidR="000E62DA"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FC674C9">
          <v:rect id="_x0000_i1082" style="width:0;height:1.5pt" o:hralign="center" o:hrstd="t" o:hr="t" fillcolor="#a0a0a0" stroked="f"/>
        </w:pict>
      </w:r>
    </w:p>
    <w:p w14:paraId="3FD9F149" w14:textId="77777777" w:rsidR="00FE7B51" w:rsidRPr="00575E59" w:rsidRDefault="00FE7B51"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5.3.1 Data Preprocessing Pipeline</w:t>
      </w:r>
    </w:p>
    <w:p w14:paraId="270A47C6"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pandas </w:t>
      </w:r>
      <w:r w:rsidRPr="00575E59">
        <w:rPr>
          <w:rStyle w:val="hljs-keyword"/>
          <w:rFonts w:ascii="Times New Roman" w:eastAsiaTheme="majorEastAsia" w:hAnsi="Times New Roman" w:cs="Times New Roman"/>
          <w:sz w:val="24"/>
          <w:szCs w:val="24"/>
        </w:rPr>
        <w:t>as</w:t>
      </w:r>
      <w:r w:rsidRPr="00575E59">
        <w:rPr>
          <w:rStyle w:val="HTMLCode"/>
          <w:rFonts w:ascii="Times New Roman" w:eastAsiaTheme="majorEastAsia" w:hAnsi="Times New Roman" w:cs="Times New Roman"/>
          <w:sz w:val="24"/>
          <w:szCs w:val="24"/>
        </w:rPr>
        <w:t xml:space="preserve"> pd</w:t>
      </w:r>
    </w:p>
    <w:p w14:paraId="507050FE"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sklearn.impute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SimpleImputer</w:t>
      </w:r>
    </w:p>
    <w:p w14:paraId="7FE006D9"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sklearn.preprocessing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MinMaxScaler</w:t>
      </w:r>
    </w:p>
    <w:p w14:paraId="5073A639"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imblearn.over_sampling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SMOTE</w:t>
      </w:r>
    </w:p>
    <w:p w14:paraId="7FBCA80D"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p>
    <w:p w14:paraId="038808A4"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Load the dataset</w:t>
      </w:r>
    </w:p>
    <w:p w14:paraId="14C03041"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data = pd.read_csv(</w:t>
      </w:r>
      <w:r w:rsidRPr="00575E59">
        <w:rPr>
          <w:rStyle w:val="hljs-string"/>
          <w:rFonts w:ascii="Times New Roman" w:eastAsiaTheme="majorEastAsia" w:hAnsi="Times New Roman" w:cs="Times New Roman"/>
          <w:sz w:val="24"/>
          <w:szCs w:val="24"/>
        </w:rPr>
        <w:t>'predictive.csv'</w:t>
      </w:r>
      <w:r w:rsidRPr="00575E59">
        <w:rPr>
          <w:rStyle w:val="HTMLCode"/>
          <w:rFonts w:ascii="Times New Roman" w:eastAsiaTheme="majorEastAsia" w:hAnsi="Times New Roman" w:cs="Times New Roman"/>
          <w:sz w:val="24"/>
          <w:szCs w:val="24"/>
        </w:rPr>
        <w:t>)</w:t>
      </w:r>
    </w:p>
    <w:p w14:paraId="2C07FBB1"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p>
    <w:p w14:paraId="494F731E"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Handling missing values using median imputation</w:t>
      </w:r>
    </w:p>
    <w:p w14:paraId="08001A1F"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imputer = SimpleImputer(strategy=</w:t>
      </w:r>
      <w:r w:rsidRPr="00575E59">
        <w:rPr>
          <w:rStyle w:val="hljs-string"/>
          <w:rFonts w:ascii="Times New Roman" w:eastAsiaTheme="majorEastAsia" w:hAnsi="Times New Roman" w:cs="Times New Roman"/>
          <w:sz w:val="24"/>
          <w:szCs w:val="24"/>
        </w:rPr>
        <w:t>'median'</w:t>
      </w:r>
      <w:r w:rsidRPr="00575E59">
        <w:rPr>
          <w:rStyle w:val="HTMLCode"/>
          <w:rFonts w:ascii="Times New Roman" w:eastAsiaTheme="majorEastAsia" w:hAnsi="Times New Roman" w:cs="Times New Roman"/>
          <w:sz w:val="24"/>
          <w:szCs w:val="24"/>
        </w:rPr>
        <w:t>)</w:t>
      </w:r>
    </w:p>
    <w:p w14:paraId="06F6D109"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data[[</w:t>
      </w:r>
      <w:r w:rsidRPr="00575E59">
        <w:rPr>
          <w:rStyle w:val="hljs-string"/>
          <w:rFonts w:ascii="Times New Roman" w:eastAsiaTheme="majorEastAsia" w:hAnsi="Times New Roman" w:cs="Times New Roman"/>
          <w:sz w:val="24"/>
          <w:szCs w:val="24"/>
        </w:rPr>
        <w:t>'Vibration'</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'Temperature'</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'Pressure'</w:t>
      </w:r>
      <w:r w:rsidRPr="00575E59">
        <w:rPr>
          <w:rStyle w:val="HTMLCode"/>
          <w:rFonts w:ascii="Times New Roman" w:eastAsiaTheme="majorEastAsia" w:hAnsi="Times New Roman" w:cs="Times New Roman"/>
          <w:sz w:val="24"/>
          <w:szCs w:val="24"/>
        </w:rPr>
        <w:t>]] = imputer.fit_transform(data[[</w:t>
      </w:r>
      <w:r w:rsidRPr="00575E59">
        <w:rPr>
          <w:rStyle w:val="hljs-string"/>
          <w:rFonts w:ascii="Times New Roman" w:eastAsiaTheme="majorEastAsia" w:hAnsi="Times New Roman" w:cs="Times New Roman"/>
          <w:sz w:val="24"/>
          <w:szCs w:val="24"/>
        </w:rPr>
        <w:t>'Vibration'</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'Temperature'</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'Pressure'</w:t>
      </w:r>
      <w:r w:rsidRPr="00575E59">
        <w:rPr>
          <w:rStyle w:val="HTMLCode"/>
          <w:rFonts w:ascii="Times New Roman" w:eastAsiaTheme="majorEastAsia" w:hAnsi="Times New Roman" w:cs="Times New Roman"/>
          <w:sz w:val="24"/>
          <w:szCs w:val="24"/>
        </w:rPr>
        <w:t>]])</w:t>
      </w:r>
    </w:p>
    <w:p w14:paraId="45BDFB78"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p>
    <w:p w14:paraId="24650316"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Normalization using Min-Max scaling</w:t>
      </w:r>
    </w:p>
    <w:p w14:paraId="52342A53"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scaler = MinMaxScaler()</w:t>
      </w:r>
    </w:p>
    <w:p w14:paraId="364888FF"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scaled_features = scaler.fit_transform(data[[</w:t>
      </w:r>
      <w:r w:rsidRPr="00575E59">
        <w:rPr>
          <w:rStyle w:val="hljs-string"/>
          <w:rFonts w:ascii="Times New Roman" w:eastAsiaTheme="majorEastAsia" w:hAnsi="Times New Roman" w:cs="Times New Roman"/>
          <w:sz w:val="24"/>
          <w:szCs w:val="24"/>
        </w:rPr>
        <w:t>'Vibration'</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'Temperature'</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'Pressure'</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'Cycles'</w:t>
      </w:r>
      <w:r w:rsidRPr="00575E59">
        <w:rPr>
          <w:rStyle w:val="HTMLCode"/>
          <w:rFonts w:ascii="Times New Roman" w:eastAsiaTheme="majorEastAsia" w:hAnsi="Times New Roman" w:cs="Times New Roman"/>
          <w:sz w:val="24"/>
          <w:szCs w:val="24"/>
        </w:rPr>
        <w:t>]])</w:t>
      </w:r>
    </w:p>
    <w:p w14:paraId="17BC661F"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data[[</w:t>
      </w:r>
      <w:r w:rsidRPr="00575E59">
        <w:rPr>
          <w:rStyle w:val="hljs-string"/>
          <w:rFonts w:ascii="Times New Roman" w:eastAsiaTheme="majorEastAsia" w:hAnsi="Times New Roman" w:cs="Times New Roman"/>
          <w:sz w:val="24"/>
          <w:szCs w:val="24"/>
        </w:rPr>
        <w:t>'Vibration'</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'Temperature'</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'Pressure'</w:t>
      </w: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'Cycles'</w:t>
      </w:r>
      <w:r w:rsidRPr="00575E59">
        <w:rPr>
          <w:rStyle w:val="HTMLCode"/>
          <w:rFonts w:ascii="Times New Roman" w:eastAsiaTheme="majorEastAsia" w:hAnsi="Times New Roman" w:cs="Times New Roman"/>
          <w:sz w:val="24"/>
          <w:szCs w:val="24"/>
        </w:rPr>
        <w:t>]] = scaled_features</w:t>
      </w:r>
    </w:p>
    <w:p w14:paraId="31A671AE"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p>
    <w:p w14:paraId="5963DF73"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Handling data imbalance using SMOTE</w:t>
      </w:r>
    </w:p>
    <w:p w14:paraId="6780244E"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X = data.drop(</w:t>
      </w:r>
      <w:r w:rsidRPr="00575E59">
        <w:rPr>
          <w:rStyle w:val="hljs-string"/>
          <w:rFonts w:ascii="Times New Roman" w:eastAsiaTheme="majorEastAsia" w:hAnsi="Times New Roman" w:cs="Times New Roman"/>
          <w:sz w:val="24"/>
          <w:szCs w:val="24"/>
        </w:rPr>
        <w:t>'Failure'</w:t>
      </w:r>
      <w:r w:rsidRPr="00575E59">
        <w:rPr>
          <w:rStyle w:val="HTMLCode"/>
          <w:rFonts w:ascii="Times New Roman" w:eastAsiaTheme="majorEastAsia" w:hAnsi="Times New Roman" w:cs="Times New Roman"/>
          <w:sz w:val="24"/>
          <w:szCs w:val="24"/>
        </w:rPr>
        <w:t>, axis=</w:t>
      </w:r>
      <w:r w:rsidRPr="00575E59">
        <w:rPr>
          <w:rStyle w:val="hljs-number"/>
          <w:rFonts w:ascii="Times New Roman" w:eastAsiaTheme="majorEastAsia" w:hAnsi="Times New Roman" w:cs="Times New Roman"/>
          <w:sz w:val="24"/>
          <w:szCs w:val="24"/>
        </w:rPr>
        <w:t>1</w:t>
      </w:r>
      <w:r w:rsidRPr="00575E59">
        <w:rPr>
          <w:rStyle w:val="HTMLCode"/>
          <w:rFonts w:ascii="Times New Roman" w:eastAsiaTheme="majorEastAsia" w:hAnsi="Times New Roman" w:cs="Times New Roman"/>
          <w:sz w:val="24"/>
          <w:szCs w:val="24"/>
        </w:rPr>
        <w:t>)</w:t>
      </w:r>
    </w:p>
    <w:p w14:paraId="39FDA2E5"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y = data[</w:t>
      </w:r>
      <w:r w:rsidRPr="00575E59">
        <w:rPr>
          <w:rStyle w:val="hljs-string"/>
          <w:rFonts w:ascii="Times New Roman" w:eastAsiaTheme="majorEastAsia" w:hAnsi="Times New Roman" w:cs="Times New Roman"/>
          <w:sz w:val="24"/>
          <w:szCs w:val="24"/>
        </w:rPr>
        <w:t>'Failure'</w:t>
      </w:r>
      <w:r w:rsidRPr="00575E59">
        <w:rPr>
          <w:rStyle w:val="HTMLCode"/>
          <w:rFonts w:ascii="Times New Roman" w:eastAsiaTheme="majorEastAsia" w:hAnsi="Times New Roman" w:cs="Times New Roman"/>
          <w:sz w:val="24"/>
          <w:szCs w:val="24"/>
        </w:rPr>
        <w:t>]</w:t>
      </w:r>
    </w:p>
    <w:p w14:paraId="525F0DDF"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smote = SMOTE(random_state=</w:t>
      </w:r>
      <w:r w:rsidRPr="00575E59">
        <w:rPr>
          <w:rStyle w:val="hljs-number"/>
          <w:rFonts w:ascii="Times New Roman" w:eastAsiaTheme="majorEastAsia" w:hAnsi="Times New Roman" w:cs="Times New Roman"/>
          <w:sz w:val="24"/>
          <w:szCs w:val="24"/>
        </w:rPr>
        <w:t>42</w:t>
      </w:r>
      <w:r w:rsidRPr="00575E59">
        <w:rPr>
          <w:rStyle w:val="HTMLCode"/>
          <w:rFonts w:ascii="Times New Roman" w:eastAsiaTheme="majorEastAsia" w:hAnsi="Times New Roman" w:cs="Times New Roman"/>
          <w:sz w:val="24"/>
          <w:szCs w:val="24"/>
        </w:rPr>
        <w:t>)</w:t>
      </w:r>
    </w:p>
    <w:p w14:paraId="23A40652"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X_resampled, y_resampled = smote.fit_resample(X, y)</w:t>
      </w:r>
    </w:p>
    <w:p w14:paraId="66933740"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p>
    <w:p w14:paraId="38BB8CAF"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eastAsiaTheme="majorEastAsia"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"Original dataset shape:"</w:t>
      </w:r>
      <w:r w:rsidRPr="00575E59">
        <w:rPr>
          <w:rStyle w:val="HTMLCode"/>
          <w:rFonts w:ascii="Times New Roman" w:eastAsiaTheme="majorEastAsia" w:hAnsi="Times New Roman" w:cs="Times New Roman"/>
          <w:sz w:val="24"/>
          <w:szCs w:val="24"/>
        </w:rPr>
        <w:t>, y.value_counts())</w:t>
      </w:r>
    </w:p>
    <w:p w14:paraId="0E10E7C6" w14:textId="77777777" w:rsidR="00FE7B51" w:rsidRPr="00575E59" w:rsidRDefault="00FE7B51"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eastAsiaTheme="majorEastAsia"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"Resampled dataset shape:"</w:t>
      </w:r>
      <w:r w:rsidRPr="00575E59">
        <w:rPr>
          <w:rStyle w:val="HTMLCode"/>
          <w:rFonts w:ascii="Times New Roman" w:eastAsiaTheme="majorEastAsia" w:hAnsi="Times New Roman" w:cs="Times New Roman"/>
          <w:sz w:val="24"/>
          <w:szCs w:val="24"/>
        </w:rPr>
        <w:t>, pd.Series(y_resampled).value_counts())</w:t>
      </w:r>
    </w:p>
    <w:p w14:paraId="3998545F" w14:textId="77777777" w:rsidR="00FE7B51" w:rsidRPr="00575E59" w:rsidRDefault="00FE7B51" w:rsidP="00575E59">
      <w:pPr>
        <w:pStyle w:val="NormalWeb"/>
        <w:spacing w:line="360" w:lineRule="auto"/>
        <w:jc w:val="both"/>
      </w:pPr>
      <w:r w:rsidRPr="00575E59">
        <w:rPr>
          <w:rStyle w:val="Strong"/>
          <w:rFonts w:eastAsiaTheme="majorEastAsia"/>
        </w:rPr>
        <w:t>Explanation:</w:t>
      </w:r>
      <w:r w:rsidRPr="00575E59">
        <w:br/>
        <w:t>This script handles missing data by replacing it with median values. It then normalizes features to the range [0,1] and balances the dataset using SMOTE to avoid bias toward the majority class.</w:t>
      </w:r>
    </w:p>
    <w:p w14:paraId="23E99841" w14:textId="77777777" w:rsidR="002E5F42" w:rsidRPr="00575E59" w:rsidRDefault="002E5F42" w:rsidP="00575E59">
      <w:pPr>
        <w:pStyle w:val="NormalWeb"/>
        <w:spacing w:line="360" w:lineRule="auto"/>
        <w:jc w:val="both"/>
      </w:pPr>
    </w:p>
    <w:p w14:paraId="5382C3FD" w14:textId="77777777" w:rsidR="002E5F42" w:rsidRPr="00575E59" w:rsidRDefault="002E5F42"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5.3.2 Feature Extraction and Selection</w:t>
      </w:r>
    </w:p>
    <w:p w14:paraId="5AA59A99"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numpy </w:t>
      </w:r>
      <w:r w:rsidRPr="00575E59">
        <w:rPr>
          <w:rStyle w:val="hljs-keyword"/>
          <w:rFonts w:ascii="Times New Roman" w:eastAsiaTheme="majorEastAsia" w:hAnsi="Times New Roman" w:cs="Times New Roman"/>
          <w:sz w:val="24"/>
          <w:szCs w:val="24"/>
        </w:rPr>
        <w:t>as</w:t>
      </w:r>
      <w:r w:rsidRPr="00575E59">
        <w:rPr>
          <w:rStyle w:val="HTMLCode"/>
          <w:rFonts w:ascii="Times New Roman" w:eastAsiaTheme="majorEastAsia" w:hAnsi="Times New Roman" w:cs="Times New Roman"/>
          <w:sz w:val="24"/>
          <w:szCs w:val="24"/>
        </w:rPr>
        <w:t xml:space="preserve"> np</w:t>
      </w:r>
    </w:p>
    <w:p w14:paraId="1E28C9AF"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1DCDF9D8"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Feature Engineering: Moving Average and Standard Deviation</w:t>
      </w:r>
    </w:p>
    <w:p w14:paraId="01F6A0F3"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data[</w:t>
      </w:r>
      <w:r w:rsidRPr="00575E59">
        <w:rPr>
          <w:rStyle w:val="hljs-string"/>
          <w:rFonts w:ascii="Times New Roman" w:eastAsiaTheme="majorEastAsia" w:hAnsi="Times New Roman" w:cs="Times New Roman"/>
          <w:sz w:val="24"/>
          <w:szCs w:val="24"/>
        </w:rPr>
        <w:t>'Vibration_MA'</w:t>
      </w:r>
      <w:r w:rsidRPr="00575E59">
        <w:rPr>
          <w:rStyle w:val="HTMLCode"/>
          <w:rFonts w:ascii="Times New Roman" w:eastAsiaTheme="majorEastAsia" w:hAnsi="Times New Roman" w:cs="Times New Roman"/>
          <w:sz w:val="24"/>
          <w:szCs w:val="24"/>
        </w:rPr>
        <w:t>] = data[</w:t>
      </w:r>
      <w:r w:rsidRPr="00575E59">
        <w:rPr>
          <w:rStyle w:val="hljs-string"/>
          <w:rFonts w:ascii="Times New Roman" w:eastAsiaTheme="majorEastAsia" w:hAnsi="Times New Roman" w:cs="Times New Roman"/>
          <w:sz w:val="24"/>
          <w:szCs w:val="24"/>
        </w:rPr>
        <w:t>'Vibration'</w:t>
      </w:r>
      <w:r w:rsidRPr="00575E59">
        <w:rPr>
          <w:rStyle w:val="HTMLCode"/>
          <w:rFonts w:ascii="Times New Roman" w:eastAsiaTheme="majorEastAsia" w:hAnsi="Times New Roman" w:cs="Times New Roman"/>
          <w:sz w:val="24"/>
          <w:szCs w:val="24"/>
        </w:rPr>
        <w:t>].rolling(window=</w:t>
      </w:r>
      <w:r w:rsidRPr="00575E59">
        <w:rPr>
          <w:rStyle w:val="hljs-number"/>
          <w:rFonts w:ascii="Times New Roman" w:eastAsiaTheme="majorEastAsia" w:hAnsi="Times New Roman" w:cs="Times New Roman"/>
          <w:sz w:val="24"/>
          <w:szCs w:val="24"/>
        </w:rPr>
        <w:t>5</w:t>
      </w:r>
      <w:r w:rsidRPr="00575E59">
        <w:rPr>
          <w:rStyle w:val="HTMLCode"/>
          <w:rFonts w:ascii="Times New Roman" w:eastAsiaTheme="majorEastAsia" w:hAnsi="Times New Roman" w:cs="Times New Roman"/>
          <w:sz w:val="24"/>
          <w:szCs w:val="24"/>
        </w:rPr>
        <w:t>).mean().fillna(method=</w:t>
      </w:r>
      <w:r w:rsidRPr="00575E59">
        <w:rPr>
          <w:rStyle w:val="hljs-string"/>
          <w:rFonts w:ascii="Times New Roman" w:eastAsiaTheme="majorEastAsia" w:hAnsi="Times New Roman" w:cs="Times New Roman"/>
          <w:sz w:val="24"/>
          <w:szCs w:val="24"/>
        </w:rPr>
        <w:t>'bfill'</w:t>
      </w:r>
      <w:r w:rsidRPr="00575E59">
        <w:rPr>
          <w:rStyle w:val="HTMLCode"/>
          <w:rFonts w:ascii="Times New Roman" w:eastAsiaTheme="majorEastAsia" w:hAnsi="Times New Roman" w:cs="Times New Roman"/>
          <w:sz w:val="24"/>
          <w:szCs w:val="24"/>
        </w:rPr>
        <w:t>)</w:t>
      </w:r>
    </w:p>
    <w:p w14:paraId="6D8936B5"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data[</w:t>
      </w:r>
      <w:r w:rsidRPr="00575E59">
        <w:rPr>
          <w:rStyle w:val="hljs-string"/>
          <w:rFonts w:ascii="Times New Roman" w:eastAsiaTheme="majorEastAsia" w:hAnsi="Times New Roman" w:cs="Times New Roman"/>
          <w:sz w:val="24"/>
          <w:szCs w:val="24"/>
        </w:rPr>
        <w:t>'Temperature_STD'</w:t>
      </w:r>
      <w:r w:rsidRPr="00575E59">
        <w:rPr>
          <w:rStyle w:val="HTMLCode"/>
          <w:rFonts w:ascii="Times New Roman" w:eastAsiaTheme="majorEastAsia" w:hAnsi="Times New Roman" w:cs="Times New Roman"/>
          <w:sz w:val="24"/>
          <w:szCs w:val="24"/>
        </w:rPr>
        <w:t>] = data[</w:t>
      </w:r>
      <w:r w:rsidRPr="00575E59">
        <w:rPr>
          <w:rStyle w:val="hljs-string"/>
          <w:rFonts w:ascii="Times New Roman" w:eastAsiaTheme="majorEastAsia" w:hAnsi="Times New Roman" w:cs="Times New Roman"/>
          <w:sz w:val="24"/>
          <w:szCs w:val="24"/>
        </w:rPr>
        <w:t>'Temperature'</w:t>
      </w:r>
      <w:r w:rsidRPr="00575E59">
        <w:rPr>
          <w:rStyle w:val="HTMLCode"/>
          <w:rFonts w:ascii="Times New Roman" w:eastAsiaTheme="majorEastAsia" w:hAnsi="Times New Roman" w:cs="Times New Roman"/>
          <w:sz w:val="24"/>
          <w:szCs w:val="24"/>
        </w:rPr>
        <w:t>].rolling(window=</w:t>
      </w:r>
      <w:r w:rsidRPr="00575E59">
        <w:rPr>
          <w:rStyle w:val="hljs-number"/>
          <w:rFonts w:ascii="Times New Roman" w:eastAsiaTheme="majorEastAsia" w:hAnsi="Times New Roman" w:cs="Times New Roman"/>
          <w:sz w:val="24"/>
          <w:szCs w:val="24"/>
        </w:rPr>
        <w:t>5</w:t>
      </w:r>
      <w:r w:rsidRPr="00575E59">
        <w:rPr>
          <w:rStyle w:val="HTMLCode"/>
          <w:rFonts w:ascii="Times New Roman" w:eastAsiaTheme="majorEastAsia" w:hAnsi="Times New Roman" w:cs="Times New Roman"/>
          <w:sz w:val="24"/>
          <w:szCs w:val="24"/>
        </w:rPr>
        <w:t>).std().fillna(method=</w:t>
      </w:r>
      <w:r w:rsidRPr="00575E59">
        <w:rPr>
          <w:rStyle w:val="hljs-string"/>
          <w:rFonts w:ascii="Times New Roman" w:eastAsiaTheme="majorEastAsia" w:hAnsi="Times New Roman" w:cs="Times New Roman"/>
          <w:sz w:val="24"/>
          <w:szCs w:val="24"/>
        </w:rPr>
        <w:t>'bfill'</w:t>
      </w:r>
      <w:r w:rsidRPr="00575E59">
        <w:rPr>
          <w:rStyle w:val="HTMLCode"/>
          <w:rFonts w:ascii="Times New Roman" w:eastAsiaTheme="majorEastAsia" w:hAnsi="Times New Roman" w:cs="Times New Roman"/>
          <w:sz w:val="24"/>
          <w:szCs w:val="24"/>
        </w:rPr>
        <w:t>)</w:t>
      </w:r>
    </w:p>
    <w:p w14:paraId="4404B2F2"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0351BBC5"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Feature Selection using Correlation Matrix</w:t>
      </w:r>
    </w:p>
    <w:p w14:paraId="719D1D79"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correlation_matrix = data.corr()</w:t>
      </w:r>
    </w:p>
    <w:p w14:paraId="3380B1E8"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eastAsiaTheme="majorEastAsia"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"Correlation with Failure:\n"</w:t>
      </w:r>
      <w:r w:rsidRPr="00575E59">
        <w:rPr>
          <w:rStyle w:val="HTMLCode"/>
          <w:rFonts w:ascii="Times New Roman" w:eastAsiaTheme="majorEastAsia" w:hAnsi="Times New Roman" w:cs="Times New Roman"/>
          <w:sz w:val="24"/>
          <w:szCs w:val="24"/>
        </w:rPr>
        <w:t>, correlation_matrix[</w:t>
      </w:r>
      <w:r w:rsidRPr="00575E59">
        <w:rPr>
          <w:rStyle w:val="hljs-string"/>
          <w:rFonts w:ascii="Times New Roman" w:eastAsiaTheme="majorEastAsia" w:hAnsi="Times New Roman" w:cs="Times New Roman"/>
          <w:sz w:val="24"/>
          <w:szCs w:val="24"/>
        </w:rPr>
        <w:t>'Failure'</w:t>
      </w:r>
      <w:r w:rsidRPr="00575E59">
        <w:rPr>
          <w:rStyle w:val="HTMLCode"/>
          <w:rFonts w:ascii="Times New Roman" w:eastAsiaTheme="majorEastAsia" w:hAnsi="Times New Roman" w:cs="Times New Roman"/>
          <w:sz w:val="24"/>
          <w:szCs w:val="24"/>
        </w:rPr>
        <w:t>].sort_values(ascending=</w:t>
      </w:r>
      <w:r w:rsidRPr="00575E59">
        <w:rPr>
          <w:rStyle w:val="hljs-literal"/>
          <w:rFonts w:ascii="Times New Roman" w:hAnsi="Times New Roman" w:cs="Times New Roman"/>
          <w:sz w:val="24"/>
          <w:szCs w:val="24"/>
        </w:rPr>
        <w:t>False</w:t>
      </w:r>
      <w:r w:rsidRPr="00575E59">
        <w:rPr>
          <w:rStyle w:val="HTMLCode"/>
          <w:rFonts w:ascii="Times New Roman" w:eastAsiaTheme="majorEastAsia" w:hAnsi="Times New Roman" w:cs="Times New Roman"/>
          <w:sz w:val="24"/>
          <w:szCs w:val="24"/>
        </w:rPr>
        <w:t>))</w:t>
      </w:r>
    </w:p>
    <w:p w14:paraId="6B35E0ED" w14:textId="77777777" w:rsidR="002E5F42" w:rsidRPr="00575E59" w:rsidRDefault="002E5F42" w:rsidP="00575E59">
      <w:pPr>
        <w:pStyle w:val="NormalWeb"/>
        <w:spacing w:line="360" w:lineRule="auto"/>
        <w:jc w:val="both"/>
      </w:pPr>
      <w:r w:rsidRPr="00575E59">
        <w:rPr>
          <w:rStyle w:val="Strong"/>
        </w:rPr>
        <w:t>Explanation:</w:t>
      </w:r>
      <w:r w:rsidRPr="00575E59">
        <w:br/>
        <w:t>Here, we create new features like moving average and standard deviation to capture temporal patterns. We then calculate correlation to find which features are most associated with failure.</w:t>
      </w:r>
    </w:p>
    <w:p w14:paraId="0D02E786" w14:textId="77777777" w:rsidR="002E5F42" w:rsidRPr="00575E59" w:rsidRDefault="002E5F42"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5.3.3 Model Training and Cross-Validation</w:t>
      </w:r>
    </w:p>
    <w:p w14:paraId="4378CA3C"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sklearn.ensemble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RandomForestClassifier</w:t>
      </w:r>
    </w:p>
    <w:p w14:paraId="0BF32F60"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sklearn.model_selection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GridSearchCV, cross_val_score</w:t>
      </w:r>
    </w:p>
    <w:p w14:paraId="0B6D259C"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754879D5"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Initialize the classifier</w:t>
      </w:r>
    </w:p>
    <w:p w14:paraId="7876C800"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rf = RandomForestClassifier(random_state=</w:t>
      </w:r>
      <w:r w:rsidRPr="00575E59">
        <w:rPr>
          <w:rStyle w:val="hljs-number"/>
          <w:rFonts w:ascii="Times New Roman" w:eastAsiaTheme="majorEastAsia" w:hAnsi="Times New Roman" w:cs="Times New Roman"/>
          <w:sz w:val="24"/>
          <w:szCs w:val="24"/>
        </w:rPr>
        <w:t>42</w:t>
      </w:r>
      <w:r w:rsidRPr="00575E59">
        <w:rPr>
          <w:rStyle w:val="HTMLCode"/>
          <w:rFonts w:ascii="Times New Roman" w:eastAsiaTheme="majorEastAsia" w:hAnsi="Times New Roman" w:cs="Times New Roman"/>
          <w:sz w:val="24"/>
          <w:szCs w:val="24"/>
        </w:rPr>
        <w:t>)</w:t>
      </w:r>
    </w:p>
    <w:p w14:paraId="7FE3B04A"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5CEF16AB"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Define hyperparameter grid</w:t>
      </w:r>
    </w:p>
    <w:p w14:paraId="5B458DD6"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param_grid = {</w:t>
      </w:r>
    </w:p>
    <w:p w14:paraId="165F4447"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'n_estimators'</w:t>
      </w:r>
      <w:r w:rsidRPr="00575E59">
        <w:rPr>
          <w:rStyle w:val="HTMLCode"/>
          <w:rFonts w:ascii="Times New Roman" w:eastAsiaTheme="majorEastAsia" w:hAnsi="Times New Roman" w:cs="Times New Roman"/>
          <w:sz w:val="24"/>
          <w:szCs w:val="24"/>
        </w:rPr>
        <w:t>: [</w:t>
      </w:r>
      <w:r w:rsidRPr="00575E59">
        <w:rPr>
          <w:rStyle w:val="hljs-number"/>
          <w:rFonts w:ascii="Times New Roman" w:eastAsiaTheme="majorEastAsia" w:hAnsi="Times New Roman" w:cs="Times New Roman"/>
          <w:sz w:val="24"/>
          <w:szCs w:val="24"/>
        </w:rPr>
        <w:t>100</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eastAsiaTheme="majorEastAsia" w:hAnsi="Times New Roman" w:cs="Times New Roman"/>
          <w:sz w:val="24"/>
          <w:szCs w:val="24"/>
        </w:rPr>
        <w:t>200</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eastAsiaTheme="majorEastAsia" w:hAnsi="Times New Roman" w:cs="Times New Roman"/>
          <w:sz w:val="24"/>
          <w:szCs w:val="24"/>
        </w:rPr>
        <w:t>300</w:t>
      </w:r>
      <w:r w:rsidRPr="00575E59">
        <w:rPr>
          <w:rStyle w:val="HTMLCode"/>
          <w:rFonts w:ascii="Times New Roman" w:eastAsiaTheme="majorEastAsia" w:hAnsi="Times New Roman" w:cs="Times New Roman"/>
          <w:sz w:val="24"/>
          <w:szCs w:val="24"/>
        </w:rPr>
        <w:t>],</w:t>
      </w:r>
    </w:p>
    <w:p w14:paraId="5FCB2318"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'max_depth'</w:t>
      </w:r>
      <w:r w:rsidRPr="00575E59">
        <w:rPr>
          <w:rStyle w:val="HTMLCode"/>
          <w:rFonts w:ascii="Times New Roman" w:eastAsiaTheme="majorEastAsia" w:hAnsi="Times New Roman" w:cs="Times New Roman"/>
          <w:sz w:val="24"/>
          <w:szCs w:val="24"/>
        </w:rPr>
        <w:t>: [</w:t>
      </w:r>
      <w:r w:rsidRPr="00575E59">
        <w:rPr>
          <w:rStyle w:val="hljs-number"/>
          <w:rFonts w:ascii="Times New Roman" w:eastAsiaTheme="majorEastAsia" w:hAnsi="Times New Roman" w:cs="Times New Roman"/>
          <w:sz w:val="24"/>
          <w:szCs w:val="24"/>
        </w:rPr>
        <w:t>10</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eastAsiaTheme="majorEastAsia" w:hAnsi="Times New Roman" w:cs="Times New Roman"/>
          <w:sz w:val="24"/>
          <w:szCs w:val="24"/>
        </w:rPr>
        <w:t>20</w:t>
      </w:r>
      <w:r w:rsidRPr="00575E59">
        <w:rPr>
          <w:rStyle w:val="HTMLCode"/>
          <w:rFonts w:ascii="Times New Roman" w:eastAsiaTheme="majorEastAsia" w:hAnsi="Times New Roman" w:cs="Times New Roman"/>
          <w:sz w:val="24"/>
          <w:szCs w:val="24"/>
        </w:rPr>
        <w:t xml:space="preserve">, </w:t>
      </w:r>
      <w:r w:rsidRPr="00575E59">
        <w:rPr>
          <w:rStyle w:val="hljs-literal"/>
          <w:rFonts w:ascii="Times New Roman" w:eastAsiaTheme="majorEastAsia" w:hAnsi="Times New Roman" w:cs="Times New Roman"/>
          <w:sz w:val="24"/>
          <w:szCs w:val="24"/>
        </w:rPr>
        <w:t>None</w:t>
      </w:r>
      <w:r w:rsidRPr="00575E59">
        <w:rPr>
          <w:rStyle w:val="HTMLCode"/>
          <w:rFonts w:ascii="Times New Roman" w:eastAsiaTheme="majorEastAsia" w:hAnsi="Times New Roman" w:cs="Times New Roman"/>
          <w:sz w:val="24"/>
          <w:szCs w:val="24"/>
        </w:rPr>
        <w:t>]</w:t>
      </w:r>
    </w:p>
    <w:p w14:paraId="0F0E3E9E"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w:t>
      </w:r>
    </w:p>
    <w:p w14:paraId="3084E048"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749CFC6D"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Grid search for optimal parameters</w:t>
      </w:r>
    </w:p>
    <w:p w14:paraId="458CCC5F"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grid_search = GridSearchCV(estimator=rf, param_grid=param_grid, cv=</w:t>
      </w:r>
      <w:r w:rsidRPr="00575E59">
        <w:rPr>
          <w:rStyle w:val="hljs-number"/>
          <w:rFonts w:ascii="Times New Roman" w:eastAsiaTheme="majorEastAsia" w:hAnsi="Times New Roman" w:cs="Times New Roman"/>
          <w:sz w:val="24"/>
          <w:szCs w:val="24"/>
        </w:rPr>
        <w:t>5</w:t>
      </w:r>
      <w:r w:rsidRPr="00575E59">
        <w:rPr>
          <w:rStyle w:val="HTMLCode"/>
          <w:rFonts w:ascii="Times New Roman" w:eastAsiaTheme="majorEastAsia" w:hAnsi="Times New Roman" w:cs="Times New Roman"/>
          <w:sz w:val="24"/>
          <w:szCs w:val="24"/>
        </w:rPr>
        <w:t>, scoring=</w:t>
      </w:r>
      <w:r w:rsidRPr="00575E59">
        <w:rPr>
          <w:rStyle w:val="hljs-string"/>
          <w:rFonts w:ascii="Times New Roman" w:eastAsiaTheme="majorEastAsia" w:hAnsi="Times New Roman" w:cs="Times New Roman"/>
          <w:sz w:val="24"/>
          <w:szCs w:val="24"/>
        </w:rPr>
        <w:t>'f1'</w:t>
      </w:r>
      <w:r w:rsidRPr="00575E59">
        <w:rPr>
          <w:rStyle w:val="HTMLCode"/>
          <w:rFonts w:ascii="Times New Roman" w:eastAsiaTheme="majorEastAsia" w:hAnsi="Times New Roman" w:cs="Times New Roman"/>
          <w:sz w:val="24"/>
          <w:szCs w:val="24"/>
        </w:rPr>
        <w:t>)</w:t>
      </w:r>
    </w:p>
    <w:p w14:paraId="45892C35"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grid_search.fit(X_resampled, y_resampled)</w:t>
      </w:r>
    </w:p>
    <w:p w14:paraId="3A71C2F9"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39519C81"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"Best parameters:"</w:t>
      </w:r>
      <w:r w:rsidRPr="00575E59">
        <w:rPr>
          <w:rStyle w:val="HTMLCode"/>
          <w:rFonts w:ascii="Times New Roman" w:eastAsiaTheme="majorEastAsia" w:hAnsi="Times New Roman" w:cs="Times New Roman"/>
          <w:sz w:val="24"/>
          <w:szCs w:val="24"/>
        </w:rPr>
        <w:t>, grid_search.best_params_)</w:t>
      </w:r>
    </w:p>
    <w:p w14:paraId="0AEDD6BC"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"Best cross-validation score:"</w:t>
      </w:r>
      <w:r w:rsidRPr="00575E59">
        <w:rPr>
          <w:rStyle w:val="HTMLCode"/>
          <w:rFonts w:ascii="Times New Roman" w:eastAsiaTheme="majorEastAsia" w:hAnsi="Times New Roman" w:cs="Times New Roman"/>
          <w:sz w:val="24"/>
          <w:szCs w:val="24"/>
        </w:rPr>
        <w:t>, grid_search.best_score_)</w:t>
      </w:r>
    </w:p>
    <w:p w14:paraId="6153A3EA"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60C43BFF"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Cross-validation evaluation</w:t>
      </w:r>
    </w:p>
    <w:p w14:paraId="633E865E"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cv_scores = cross_val_score(grid_search.best_estimator_, X_resampled, y_resampled, cv=</w:t>
      </w:r>
      <w:r w:rsidRPr="00575E59">
        <w:rPr>
          <w:rStyle w:val="hljs-number"/>
          <w:rFonts w:ascii="Times New Roman" w:eastAsiaTheme="majorEastAsia" w:hAnsi="Times New Roman" w:cs="Times New Roman"/>
          <w:sz w:val="24"/>
          <w:szCs w:val="24"/>
        </w:rPr>
        <w:t>10</w:t>
      </w:r>
      <w:r w:rsidRPr="00575E59">
        <w:rPr>
          <w:rStyle w:val="HTMLCode"/>
          <w:rFonts w:ascii="Times New Roman" w:eastAsiaTheme="majorEastAsia" w:hAnsi="Times New Roman" w:cs="Times New Roman"/>
          <w:sz w:val="24"/>
          <w:szCs w:val="24"/>
        </w:rPr>
        <w:t>, scoring=</w:t>
      </w:r>
      <w:r w:rsidRPr="00575E59">
        <w:rPr>
          <w:rStyle w:val="hljs-string"/>
          <w:rFonts w:ascii="Times New Roman" w:eastAsiaTheme="majorEastAsia" w:hAnsi="Times New Roman" w:cs="Times New Roman"/>
          <w:sz w:val="24"/>
          <w:szCs w:val="24"/>
        </w:rPr>
        <w:t>'accuracy'</w:t>
      </w:r>
      <w:r w:rsidRPr="00575E59">
        <w:rPr>
          <w:rStyle w:val="HTMLCode"/>
          <w:rFonts w:ascii="Times New Roman" w:eastAsiaTheme="majorEastAsia" w:hAnsi="Times New Roman" w:cs="Times New Roman"/>
          <w:sz w:val="24"/>
          <w:szCs w:val="24"/>
        </w:rPr>
        <w:t>)</w:t>
      </w:r>
    </w:p>
    <w:p w14:paraId="70B5B117"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"Cross-validation accuracy scores:"</w:t>
      </w:r>
      <w:r w:rsidRPr="00575E59">
        <w:rPr>
          <w:rStyle w:val="HTMLCode"/>
          <w:rFonts w:ascii="Times New Roman" w:eastAsiaTheme="majorEastAsia" w:hAnsi="Times New Roman" w:cs="Times New Roman"/>
          <w:sz w:val="24"/>
          <w:szCs w:val="24"/>
        </w:rPr>
        <w:t>, cv_scores)</w:t>
      </w:r>
    </w:p>
    <w:p w14:paraId="0557C39C"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"Mean accuracy:"</w:t>
      </w:r>
      <w:r w:rsidRPr="00575E59">
        <w:rPr>
          <w:rStyle w:val="HTMLCode"/>
          <w:rFonts w:ascii="Times New Roman" w:eastAsiaTheme="majorEastAsia" w:hAnsi="Times New Roman" w:cs="Times New Roman"/>
          <w:sz w:val="24"/>
          <w:szCs w:val="24"/>
        </w:rPr>
        <w:t>, np.mean(cv_scores))</w:t>
      </w:r>
    </w:p>
    <w:p w14:paraId="12F7DBB7" w14:textId="77777777" w:rsidR="002E5F42" w:rsidRPr="00575E59" w:rsidRDefault="002E5F42" w:rsidP="00575E59">
      <w:pPr>
        <w:pStyle w:val="NormalWeb"/>
        <w:spacing w:line="360" w:lineRule="auto"/>
        <w:jc w:val="both"/>
      </w:pPr>
      <w:r w:rsidRPr="00575E59">
        <w:rPr>
          <w:rStyle w:val="Strong"/>
        </w:rPr>
        <w:t>Explanation:</w:t>
      </w:r>
      <w:r w:rsidRPr="00575E59">
        <w:br/>
        <w:t>This code performs hyperparameter tuning with GridSearchCV and validates the model using cross-validation to ensure generalization to unseen data.</w:t>
      </w:r>
    </w:p>
    <w:p w14:paraId="49B4BD1E" w14:textId="77777777" w:rsidR="002E5F4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B7B2134">
          <v:rect id="_x0000_i1083" style="width:0;height:1.5pt" o:hralign="center" o:hrstd="t" o:hr="t" fillcolor="#a0a0a0" stroked="f"/>
        </w:pict>
      </w:r>
    </w:p>
    <w:p w14:paraId="35C8063C" w14:textId="77777777" w:rsidR="002E5F42" w:rsidRPr="00575E59" w:rsidRDefault="002E5F42"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5.3.4 Model Evaluation</w:t>
      </w:r>
    </w:p>
    <w:p w14:paraId="55A3F992"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sklearn.metrics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classification_report, confusion_matrix</w:t>
      </w:r>
    </w:p>
    <w:p w14:paraId="0EAA44B6"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matplotlib.pyplot </w:t>
      </w:r>
      <w:r w:rsidRPr="00575E59">
        <w:rPr>
          <w:rStyle w:val="hljs-keyword"/>
          <w:rFonts w:ascii="Times New Roman" w:eastAsiaTheme="majorEastAsia" w:hAnsi="Times New Roman" w:cs="Times New Roman"/>
          <w:sz w:val="24"/>
          <w:szCs w:val="24"/>
        </w:rPr>
        <w:t>as</w:t>
      </w:r>
      <w:r w:rsidRPr="00575E59">
        <w:rPr>
          <w:rStyle w:val="HTMLCode"/>
          <w:rFonts w:ascii="Times New Roman" w:eastAsiaTheme="majorEastAsia" w:hAnsi="Times New Roman" w:cs="Times New Roman"/>
          <w:sz w:val="24"/>
          <w:szCs w:val="24"/>
        </w:rPr>
        <w:t xml:space="preserve"> plt</w:t>
      </w:r>
    </w:p>
    <w:p w14:paraId="351AB875"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seaborn </w:t>
      </w:r>
      <w:r w:rsidRPr="00575E59">
        <w:rPr>
          <w:rStyle w:val="hljs-keyword"/>
          <w:rFonts w:ascii="Times New Roman" w:eastAsiaTheme="majorEastAsia" w:hAnsi="Times New Roman" w:cs="Times New Roman"/>
          <w:sz w:val="24"/>
          <w:szCs w:val="24"/>
        </w:rPr>
        <w:t>as</w:t>
      </w:r>
      <w:r w:rsidRPr="00575E59">
        <w:rPr>
          <w:rStyle w:val="HTMLCode"/>
          <w:rFonts w:ascii="Times New Roman" w:eastAsiaTheme="majorEastAsia" w:hAnsi="Times New Roman" w:cs="Times New Roman"/>
          <w:sz w:val="24"/>
          <w:szCs w:val="24"/>
        </w:rPr>
        <w:t xml:space="preserve"> sns</w:t>
      </w:r>
    </w:p>
    <w:p w14:paraId="5D233F23"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2C3A0B5E"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Make predictions</w:t>
      </w:r>
    </w:p>
    <w:p w14:paraId="49D2CCF8"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y_pred = grid_search.predict(X_resampled)</w:t>
      </w:r>
    </w:p>
    <w:p w14:paraId="370E2C4C"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35C63029"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Generate classification report</w:t>
      </w:r>
    </w:p>
    <w:p w14:paraId="0F32527D"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"Classification Report:\n"</w:t>
      </w:r>
      <w:r w:rsidRPr="00575E59">
        <w:rPr>
          <w:rStyle w:val="HTMLCode"/>
          <w:rFonts w:ascii="Times New Roman" w:eastAsiaTheme="majorEastAsia" w:hAnsi="Times New Roman" w:cs="Times New Roman"/>
          <w:sz w:val="24"/>
          <w:szCs w:val="24"/>
        </w:rPr>
        <w:t>, classification_report(y_resampled, y_pred))</w:t>
      </w:r>
    </w:p>
    <w:p w14:paraId="189344BA"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p>
    <w:p w14:paraId="64C059B4"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Plot confusion matrix</w:t>
      </w:r>
    </w:p>
    <w:p w14:paraId="423E28D4"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cm = confusion_matrix(y_resampled, y_pred)</w:t>
      </w:r>
    </w:p>
    <w:p w14:paraId="65B13012"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plt.figure(figsize=(</w:t>
      </w:r>
      <w:r w:rsidRPr="00575E59">
        <w:rPr>
          <w:rStyle w:val="hljs-number"/>
          <w:rFonts w:ascii="Times New Roman" w:eastAsiaTheme="majorEastAsia" w:hAnsi="Times New Roman" w:cs="Times New Roman"/>
          <w:sz w:val="24"/>
          <w:szCs w:val="24"/>
        </w:rPr>
        <w:t>6</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eastAsiaTheme="majorEastAsia" w:hAnsi="Times New Roman" w:cs="Times New Roman"/>
          <w:sz w:val="24"/>
          <w:szCs w:val="24"/>
        </w:rPr>
        <w:t>5</w:t>
      </w:r>
      <w:r w:rsidRPr="00575E59">
        <w:rPr>
          <w:rStyle w:val="HTMLCode"/>
          <w:rFonts w:ascii="Times New Roman" w:eastAsiaTheme="majorEastAsia" w:hAnsi="Times New Roman" w:cs="Times New Roman"/>
          <w:sz w:val="24"/>
          <w:szCs w:val="24"/>
        </w:rPr>
        <w:t>))</w:t>
      </w:r>
    </w:p>
    <w:p w14:paraId="598E0152"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sns.heatmap(cm, annot=</w:t>
      </w:r>
      <w:r w:rsidRPr="00575E59">
        <w:rPr>
          <w:rStyle w:val="hljs-literal"/>
          <w:rFonts w:ascii="Times New Roman" w:eastAsiaTheme="majorEastAsia" w:hAnsi="Times New Roman" w:cs="Times New Roman"/>
          <w:sz w:val="24"/>
          <w:szCs w:val="24"/>
        </w:rPr>
        <w:t>True</w:t>
      </w:r>
      <w:r w:rsidRPr="00575E59">
        <w:rPr>
          <w:rStyle w:val="HTMLCode"/>
          <w:rFonts w:ascii="Times New Roman" w:eastAsiaTheme="majorEastAsia" w:hAnsi="Times New Roman" w:cs="Times New Roman"/>
          <w:sz w:val="24"/>
          <w:szCs w:val="24"/>
        </w:rPr>
        <w:t>, fmt=</w:t>
      </w:r>
      <w:r w:rsidRPr="00575E59">
        <w:rPr>
          <w:rStyle w:val="hljs-string"/>
          <w:rFonts w:ascii="Times New Roman" w:eastAsiaTheme="majorEastAsia" w:hAnsi="Times New Roman" w:cs="Times New Roman"/>
          <w:sz w:val="24"/>
          <w:szCs w:val="24"/>
        </w:rPr>
        <w:t>'d'</w:t>
      </w:r>
      <w:r w:rsidRPr="00575E59">
        <w:rPr>
          <w:rStyle w:val="HTMLCode"/>
          <w:rFonts w:ascii="Times New Roman" w:eastAsiaTheme="majorEastAsia" w:hAnsi="Times New Roman" w:cs="Times New Roman"/>
          <w:sz w:val="24"/>
          <w:szCs w:val="24"/>
        </w:rPr>
        <w:t>, cmap=</w:t>
      </w:r>
      <w:r w:rsidRPr="00575E59">
        <w:rPr>
          <w:rStyle w:val="hljs-string"/>
          <w:rFonts w:ascii="Times New Roman" w:eastAsiaTheme="majorEastAsia" w:hAnsi="Times New Roman" w:cs="Times New Roman"/>
          <w:sz w:val="24"/>
          <w:szCs w:val="24"/>
        </w:rPr>
        <w:t>'Blues'</w:t>
      </w:r>
      <w:r w:rsidRPr="00575E59">
        <w:rPr>
          <w:rStyle w:val="HTMLCode"/>
          <w:rFonts w:ascii="Times New Roman" w:eastAsiaTheme="majorEastAsia" w:hAnsi="Times New Roman" w:cs="Times New Roman"/>
          <w:sz w:val="24"/>
          <w:szCs w:val="24"/>
        </w:rPr>
        <w:t>, cbar=</w:t>
      </w:r>
      <w:r w:rsidRPr="00575E59">
        <w:rPr>
          <w:rStyle w:val="hljs-literal"/>
          <w:rFonts w:ascii="Times New Roman" w:eastAsiaTheme="majorEastAsia" w:hAnsi="Times New Roman" w:cs="Times New Roman"/>
          <w:sz w:val="24"/>
          <w:szCs w:val="24"/>
        </w:rPr>
        <w:t>False</w:t>
      </w:r>
      <w:r w:rsidRPr="00575E59">
        <w:rPr>
          <w:rStyle w:val="HTMLCode"/>
          <w:rFonts w:ascii="Times New Roman" w:eastAsiaTheme="majorEastAsia" w:hAnsi="Times New Roman" w:cs="Times New Roman"/>
          <w:sz w:val="24"/>
          <w:szCs w:val="24"/>
        </w:rPr>
        <w:t>)</w:t>
      </w:r>
    </w:p>
    <w:p w14:paraId="37D59E60"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plt.xlabel(</w:t>
      </w:r>
      <w:r w:rsidRPr="00575E59">
        <w:rPr>
          <w:rStyle w:val="hljs-string"/>
          <w:rFonts w:ascii="Times New Roman" w:eastAsiaTheme="majorEastAsia" w:hAnsi="Times New Roman" w:cs="Times New Roman"/>
          <w:sz w:val="24"/>
          <w:szCs w:val="24"/>
        </w:rPr>
        <w:t>'Predicted Labels'</w:t>
      </w:r>
      <w:r w:rsidRPr="00575E59">
        <w:rPr>
          <w:rStyle w:val="HTMLCode"/>
          <w:rFonts w:ascii="Times New Roman" w:eastAsiaTheme="majorEastAsia" w:hAnsi="Times New Roman" w:cs="Times New Roman"/>
          <w:sz w:val="24"/>
          <w:szCs w:val="24"/>
        </w:rPr>
        <w:t>)</w:t>
      </w:r>
    </w:p>
    <w:p w14:paraId="19299ED2"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plt.ylabel(</w:t>
      </w:r>
      <w:r w:rsidRPr="00575E59">
        <w:rPr>
          <w:rStyle w:val="hljs-string"/>
          <w:rFonts w:ascii="Times New Roman" w:eastAsiaTheme="majorEastAsia" w:hAnsi="Times New Roman" w:cs="Times New Roman"/>
          <w:sz w:val="24"/>
          <w:szCs w:val="24"/>
        </w:rPr>
        <w:t>'True Labels'</w:t>
      </w:r>
      <w:r w:rsidRPr="00575E59">
        <w:rPr>
          <w:rStyle w:val="HTMLCode"/>
          <w:rFonts w:ascii="Times New Roman" w:eastAsiaTheme="majorEastAsia" w:hAnsi="Times New Roman" w:cs="Times New Roman"/>
          <w:sz w:val="24"/>
          <w:szCs w:val="24"/>
        </w:rPr>
        <w:t>)</w:t>
      </w:r>
    </w:p>
    <w:p w14:paraId="6CBE9EE0"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plt.title(</w:t>
      </w:r>
      <w:r w:rsidRPr="00575E59">
        <w:rPr>
          <w:rStyle w:val="hljs-string"/>
          <w:rFonts w:ascii="Times New Roman" w:eastAsiaTheme="majorEastAsia" w:hAnsi="Times New Roman" w:cs="Times New Roman"/>
          <w:sz w:val="24"/>
          <w:szCs w:val="24"/>
        </w:rPr>
        <w:t>'Confusion Matrix'</w:t>
      </w:r>
      <w:r w:rsidRPr="00575E59">
        <w:rPr>
          <w:rStyle w:val="HTMLCode"/>
          <w:rFonts w:ascii="Times New Roman" w:eastAsiaTheme="majorEastAsia" w:hAnsi="Times New Roman" w:cs="Times New Roman"/>
          <w:sz w:val="24"/>
          <w:szCs w:val="24"/>
        </w:rPr>
        <w:t>)</w:t>
      </w:r>
    </w:p>
    <w:p w14:paraId="67E1E73E" w14:textId="77777777" w:rsidR="002E5F42" w:rsidRPr="00575E59" w:rsidRDefault="002E5F42"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plt.show()</w:t>
      </w:r>
    </w:p>
    <w:p w14:paraId="607116B4" w14:textId="77777777" w:rsidR="002E5F42" w:rsidRPr="00575E59" w:rsidRDefault="002E5F42" w:rsidP="00575E59">
      <w:pPr>
        <w:pStyle w:val="NormalWeb"/>
        <w:spacing w:line="360" w:lineRule="auto"/>
        <w:jc w:val="both"/>
      </w:pPr>
      <w:r w:rsidRPr="00575E59">
        <w:rPr>
          <w:rStyle w:val="Strong"/>
        </w:rPr>
        <w:t>Explanation:</w:t>
      </w:r>
      <w:r w:rsidRPr="00575E59">
        <w:br/>
        <w:t>This code evaluates the model’s performance using standard metrics and visualizes the confusion matrix to interpret how well the classifier differentiates between failure and non-failure cases.</w:t>
      </w:r>
    </w:p>
    <w:p w14:paraId="6D80E7C8" w14:textId="77777777" w:rsidR="002E5F42" w:rsidRPr="00575E59" w:rsidRDefault="002E5F42" w:rsidP="00575E59">
      <w:pPr>
        <w:pStyle w:val="NormalWeb"/>
        <w:spacing w:line="360" w:lineRule="auto"/>
        <w:jc w:val="both"/>
      </w:pPr>
    </w:p>
    <w:p w14:paraId="0548CF2F" w14:textId="77777777" w:rsidR="002E5F42" w:rsidRPr="00575E59" w:rsidRDefault="002E5F42" w:rsidP="00575E59">
      <w:pPr>
        <w:pStyle w:val="NormalWeb"/>
        <w:spacing w:line="360" w:lineRule="auto"/>
        <w:jc w:val="both"/>
      </w:pPr>
    </w:p>
    <w:p w14:paraId="5540E45D" w14:textId="77777777" w:rsidR="002E5F42" w:rsidRPr="00AC188B" w:rsidRDefault="002E5F42" w:rsidP="00575E59">
      <w:pPr>
        <w:pStyle w:val="Heading3"/>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5.4 Dataset Summary</w:t>
      </w:r>
    </w:p>
    <w:p w14:paraId="358596A8" w14:textId="77777777" w:rsidR="002E5F42" w:rsidRPr="00575E59" w:rsidRDefault="002E5F42" w:rsidP="00575E59">
      <w:pPr>
        <w:pStyle w:val="NormalWeb"/>
        <w:spacing w:line="360" w:lineRule="auto"/>
        <w:jc w:val="both"/>
      </w:pPr>
      <w:r w:rsidRPr="00575E59">
        <w:rPr>
          <w:rStyle w:val="Strong"/>
          <w:rFonts w:eastAsiaTheme="majorEastAsia"/>
        </w:rPr>
        <w:t>Table 5.1 – Dataset Summary Before and After 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14"/>
        <w:gridCol w:w="1454"/>
        <w:gridCol w:w="1556"/>
        <w:gridCol w:w="1596"/>
        <w:gridCol w:w="1975"/>
      </w:tblGrid>
      <w:tr w:rsidR="002E5F42" w:rsidRPr="00575E59" w14:paraId="01657D9E" w14:textId="77777777" w:rsidTr="002E5F42">
        <w:trPr>
          <w:tblHeader/>
          <w:tblCellSpacing w:w="15" w:type="dxa"/>
        </w:trPr>
        <w:tc>
          <w:tcPr>
            <w:tcW w:w="0" w:type="auto"/>
            <w:vAlign w:val="center"/>
            <w:hideMark/>
          </w:tcPr>
          <w:p w14:paraId="60F180D3"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Attribute</w:t>
            </w:r>
          </w:p>
        </w:tc>
        <w:tc>
          <w:tcPr>
            <w:tcW w:w="0" w:type="auto"/>
            <w:vAlign w:val="center"/>
            <w:hideMark/>
          </w:tcPr>
          <w:p w14:paraId="2BE7F7AB"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Original Min</w:t>
            </w:r>
          </w:p>
        </w:tc>
        <w:tc>
          <w:tcPr>
            <w:tcW w:w="0" w:type="auto"/>
            <w:vAlign w:val="center"/>
            <w:hideMark/>
          </w:tcPr>
          <w:p w14:paraId="7D152CDD"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Original Max</w:t>
            </w:r>
          </w:p>
        </w:tc>
        <w:tc>
          <w:tcPr>
            <w:tcW w:w="0" w:type="auto"/>
            <w:vAlign w:val="center"/>
            <w:hideMark/>
          </w:tcPr>
          <w:p w14:paraId="30672102"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Processed Min</w:t>
            </w:r>
          </w:p>
        </w:tc>
        <w:tc>
          <w:tcPr>
            <w:tcW w:w="0" w:type="auto"/>
            <w:vAlign w:val="center"/>
            <w:hideMark/>
          </w:tcPr>
          <w:p w14:paraId="7F6A13FA"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Processed Max</w:t>
            </w:r>
          </w:p>
        </w:tc>
        <w:tc>
          <w:tcPr>
            <w:tcW w:w="0" w:type="auto"/>
            <w:vAlign w:val="center"/>
            <w:hideMark/>
          </w:tcPr>
          <w:p w14:paraId="238D5E40"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Remarks</w:t>
            </w:r>
          </w:p>
        </w:tc>
      </w:tr>
      <w:tr w:rsidR="002E5F42" w:rsidRPr="00575E59" w14:paraId="7971A348" w14:textId="77777777" w:rsidTr="002E5F42">
        <w:trPr>
          <w:tblCellSpacing w:w="15" w:type="dxa"/>
        </w:trPr>
        <w:tc>
          <w:tcPr>
            <w:tcW w:w="0" w:type="auto"/>
            <w:vAlign w:val="center"/>
            <w:hideMark/>
          </w:tcPr>
          <w:p w14:paraId="2D90CB0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Vibration</w:t>
            </w:r>
          </w:p>
        </w:tc>
        <w:tc>
          <w:tcPr>
            <w:tcW w:w="0" w:type="auto"/>
            <w:vAlign w:val="center"/>
            <w:hideMark/>
          </w:tcPr>
          <w:p w14:paraId="26C8861C"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0.1</w:t>
            </w:r>
          </w:p>
        </w:tc>
        <w:tc>
          <w:tcPr>
            <w:tcW w:w="0" w:type="auto"/>
            <w:vAlign w:val="center"/>
            <w:hideMark/>
          </w:tcPr>
          <w:p w14:paraId="75CDAD9B"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1.2</w:t>
            </w:r>
          </w:p>
        </w:tc>
        <w:tc>
          <w:tcPr>
            <w:tcW w:w="0" w:type="auto"/>
            <w:vAlign w:val="center"/>
            <w:hideMark/>
          </w:tcPr>
          <w:p w14:paraId="6E8A1C2A"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0.00</w:t>
            </w:r>
          </w:p>
        </w:tc>
        <w:tc>
          <w:tcPr>
            <w:tcW w:w="0" w:type="auto"/>
            <w:vAlign w:val="center"/>
            <w:hideMark/>
          </w:tcPr>
          <w:p w14:paraId="43675B7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6F2BABFB"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Normalized to [0,1]</w:t>
            </w:r>
          </w:p>
        </w:tc>
      </w:tr>
      <w:tr w:rsidR="002E5F42" w:rsidRPr="00575E59" w14:paraId="04CA2833" w14:textId="77777777" w:rsidTr="002E5F42">
        <w:trPr>
          <w:tblCellSpacing w:w="15" w:type="dxa"/>
        </w:trPr>
        <w:tc>
          <w:tcPr>
            <w:tcW w:w="0" w:type="auto"/>
            <w:vAlign w:val="center"/>
            <w:hideMark/>
          </w:tcPr>
          <w:p w14:paraId="1791FEF7"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Temperature</w:t>
            </w:r>
          </w:p>
        </w:tc>
        <w:tc>
          <w:tcPr>
            <w:tcW w:w="0" w:type="auto"/>
            <w:vAlign w:val="center"/>
            <w:hideMark/>
          </w:tcPr>
          <w:p w14:paraId="56EEFC4E"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60.5</w:t>
            </w:r>
          </w:p>
        </w:tc>
        <w:tc>
          <w:tcPr>
            <w:tcW w:w="0" w:type="auto"/>
            <w:vAlign w:val="center"/>
            <w:hideMark/>
          </w:tcPr>
          <w:p w14:paraId="29522D7B"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120.0</w:t>
            </w:r>
          </w:p>
        </w:tc>
        <w:tc>
          <w:tcPr>
            <w:tcW w:w="0" w:type="auto"/>
            <w:vAlign w:val="center"/>
            <w:hideMark/>
          </w:tcPr>
          <w:p w14:paraId="50A785CC"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0.00</w:t>
            </w:r>
          </w:p>
        </w:tc>
        <w:tc>
          <w:tcPr>
            <w:tcW w:w="0" w:type="auto"/>
            <w:vAlign w:val="center"/>
            <w:hideMark/>
          </w:tcPr>
          <w:p w14:paraId="45C4D334"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2AE7418A"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Values scaled</w:t>
            </w:r>
          </w:p>
        </w:tc>
      </w:tr>
      <w:tr w:rsidR="002E5F42" w:rsidRPr="00575E59" w14:paraId="1912F866" w14:textId="77777777" w:rsidTr="002E5F42">
        <w:trPr>
          <w:tblCellSpacing w:w="15" w:type="dxa"/>
        </w:trPr>
        <w:tc>
          <w:tcPr>
            <w:tcW w:w="0" w:type="auto"/>
            <w:vAlign w:val="center"/>
            <w:hideMark/>
          </w:tcPr>
          <w:p w14:paraId="5A74D091"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Pressure</w:t>
            </w:r>
          </w:p>
        </w:tc>
        <w:tc>
          <w:tcPr>
            <w:tcW w:w="0" w:type="auto"/>
            <w:vAlign w:val="center"/>
            <w:hideMark/>
          </w:tcPr>
          <w:p w14:paraId="4E7232AD"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95.0</w:t>
            </w:r>
          </w:p>
        </w:tc>
        <w:tc>
          <w:tcPr>
            <w:tcW w:w="0" w:type="auto"/>
            <w:vAlign w:val="center"/>
            <w:hideMark/>
          </w:tcPr>
          <w:p w14:paraId="0E0EF53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140.0</w:t>
            </w:r>
          </w:p>
        </w:tc>
        <w:tc>
          <w:tcPr>
            <w:tcW w:w="0" w:type="auto"/>
            <w:vAlign w:val="center"/>
            <w:hideMark/>
          </w:tcPr>
          <w:p w14:paraId="6EE0D9D9"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0.00</w:t>
            </w:r>
          </w:p>
        </w:tc>
        <w:tc>
          <w:tcPr>
            <w:tcW w:w="0" w:type="auto"/>
            <w:vAlign w:val="center"/>
            <w:hideMark/>
          </w:tcPr>
          <w:p w14:paraId="4312488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2F743B48"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Rescaled</w:t>
            </w:r>
          </w:p>
        </w:tc>
      </w:tr>
      <w:tr w:rsidR="002E5F42" w:rsidRPr="00575E59" w14:paraId="0B20A1A0" w14:textId="77777777" w:rsidTr="002E5F42">
        <w:trPr>
          <w:tblCellSpacing w:w="15" w:type="dxa"/>
        </w:trPr>
        <w:tc>
          <w:tcPr>
            <w:tcW w:w="0" w:type="auto"/>
            <w:vAlign w:val="center"/>
            <w:hideMark/>
          </w:tcPr>
          <w:p w14:paraId="07D02039"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Cycles</w:t>
            </w:r>
          </w:p>
        </w:tc>
        <w:tc>
          <w:tcPr>
            <w:tcW w:w="0" w:type="auto"/>
            <w:vAlign w:val="center"/>
            <w:hideMark/>
          </w:tcPr>
          <w:p w14:paraId="5670E2E7"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43BD9A99"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500</w:t>
            </w:r>
          </w:p>
        </w:tc>
        <w:tc>
          <w:tcPr>
            <w:tcW w:w="0" w:type="auto"/>
            <w:vAlign w:val="center"/>
            <w:hideMark/>
          </w:tcPr>
          <w:p w14:paraId="5BE0C1E3"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0.00</w:t>
            </w:r>
          </w:p>
        </w:tc>
        <w:tc>
          <w:tcPr>
            <w:tcW w:w="0" w:type="auto"/>
            <w:vAlign w:val="center"/>
            <w:hideMark/>
          </w:tcPr>
          <w:p w14:paraId="587B074B"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02D39C52"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Normalized</w:t>
            </w:r>
          </w:p>
        </w:tc>
      </w:tr>
      <w:tr w:rsidR="002E5F42" w:rsidRPr="00575E59" w14:paraId="6682CBA5" w14:textId="77777777" w:rsidTr="002E5F42">
        <w:trPr>
          <w:tblCellSpacing w:w="15" w:type="dxa"/>
        </w:trPr>
        <w:tc>
          <w:tcPr>
            <w:tcW w:w="0" w:type="auto"/>
            <w:vAlign w:val="center"/>
            <w:hideMark/>
          </w:tcPr>
          <w:p w14:paraId="7DE53491"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Failure</w:t>
            </w:r>
          </w:p>
        </w:tc>
        <w:tc>
          <w:tcPr>
            <w:tcW w:w="0" w:type="auto"/>
            <w:vAlign w:val="center"/>
            <w:hideMark/>
          </w:tcPr>
          <w:p w14:paraId="5D1E8D69"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w:t>
            </w:r>
          </w:p>
        </w:tc>
        <w:tc>
          <w:tcPr>
            <w:tcW w:w="0" w:type="auto"/>
            <w:vAlign w:val="center"/>
            <w:hideMark/>
          </w:tcPr>
          <w:p w14:paraId="7823D1AE"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w:t>
            </w:r>
          </w:p>
        </w:tc>
        <w:tc>
          <w:tcPr>
            <w:tcW w:w="0" w:type="auto"/>
            <w:vAlign w:val="center"/>
            <w:hideMark/>
          </w:tcPr>
          <w:p w14:paraId="112FE691"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w:t>
            </w:r>
          </w:p>
        </w:tc>
        <w:tc>
          <w:tcPr>
            <w:tcW w:w="0" w:type="auto"/>
            <w:vAlign w:val="center"/>
            <w:hideMark/>
          </w:tcPr>
          <w:p w14:paraId="75AD00F2"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w:t>
            </w:r>
          </w:p>
        </w:tc>
        <w:tc>
          <w:tcPr>
            <w:tcW w:w="0" w:type="auto"/>
            <w:vAlign w:val="center"/>
            <w:hideMark/>
          </w:tcPr>
          <w:p w14:paraId="090A2D91"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Binary class</w:t>
            </w:r>
          </w:p>
        </w:tc>
      </w:tr>
    </w:tbl>
    <w:p w14:paraId="42CB6D15" w14:textId="77777777" w:rsidR="002E5F42" w:rsidRPr="00575E59" w:rsidRDefault="002E5F42" w:rsidP="00575E59">
      <w:pPr>
        <w:pStyle w:val="NormalWeb"/>
        <w:spacing w:line="360" w:lineRule="auto"/>
        <w:jc w:val="both"/>
      </w:pPr>
      <w:r w:rsidRPr="00575E59">
        <w:rPr>
          <w:rStyle w:val="Strong"/>
          <w:rFonts w:eastAsiaTheme="majorEastAsia"/>
        </w:rPr>
        <w:t>Explanation:</w:t>
      </w:r>
      <w:r w:rsidRPr="00575E59">
        <w:br/>
        <w:t>This table summarizes how the dataset attributes were transformed during preprocessing. Normalization ensures all features contribute proportionately to the machine learning model.</w:t>
      </w:r>
    </w:p>
    <w:p w14:paraId="112486F0" w14:textId="77777777" w:rsidR="002E5F42" w:rsidRPr="00575E59" w:rsidRDefault="002E5F42" w:rsidP="00575E59">
      <w:pPr>
        <w:pStyle w:val="NormalWeb"/>
        <w:spacing w:line="360" w:lineRule="auto"/>
        <w:jc w:val="both"/>
      </w:pPr>
    </w:p>
    <w:p w14:paraId="41596387" w14:textId="77777777" w:rsidR="00FE7B51" w:rsidRPr="00575E59" w:rsidRDefault="00FE7B51" w:rsidP="00575E59">
      <w:pPr>
        <w:spacing w:line="360" w:lineRule="auto"/>
        <w:jc w:val="both"/>
        <w:rPr>
          <w:rFonts w:ascii="Times New Roman" w:hAnsi="Times New Roman" w:cs="Times New Roman"/>
        </w:rPr>
      </w:pPr>
    </w:p>
    <w:p w14:paraId="1D4C10AE" w14:textId="50CDF823" w:rsidR="00436095" w:rsidRPr="00575E59" w:rsidRDefault="00436095" w:rsidP="00575E59">
      <w:pPr>
        <w:pStyle w:val="Heading2"/>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5.4</w:t>
      </w:r>
      <w:r w:rsidR="00AC188B">
        <w:rPr>
          <w:rFonts w:ascii="Times New Roman" w:hAnsi="Times New Roman" w:cs="Times New Roman"/>
          <w:sz w:val="24"/>
          <w:szCs w:val="24"/>
        </w:rPr>
        <w:t>.1</w:t>
      </w:r>
      <w:r w:rsidRPr="00575E59">
        <w:rPr>
          <w:rFonts w:ascii="Times New Roman" w:hAnsi="Times New Roman" w:cs="Times New Roman"/>
          <w:sz w:val="24"/>
          <w:szCs w:val="24"/>
        </w:rPr>
        <w:t xml:space="preserve"> Feature Engineering</w:t>
      </w:r>
    </w:p>
    <w:p w14:paraId="0A28A680" w14:textId="77777777" w:rsidR="00436095" w:rsidRPr="00575E59" w:rsidRDefault="00436095" w:rsidP="00575E59">
      <w:pPr>
        <w:pStyle w:val="NormalWeb"/>
        <w:spacing w:line="360" w:lineRule="auto"/>
        <w:jc w:val="both"/>
      </w:pPr>
      <w:r w:rsidRPr="00575E59">
        <w:t>Feature engineering was applied to improve predictive power.</w:t>
      </w:r>
    </w:p>
    <w:p w14:paraId="54883452" w14:textId="77777777" w:rsidR="00436095" w:rsidRPr="00575E59" w:rsidRDefault="00436095" w:rsidP="00575E59">
      <w:pPr>
        <w:pStyle w:val="NormalWeb"/>
        <w:numPr>
          <w:ilvl w:val="0"/>
          <w:numId w:val="34"/>
        </w:numPr>
        <w:spacing w:line="360" w:lineRule="auto"/>
        <w:jc w:val="both"/>
      </w:pPr>
      <w:r w:rsidRPr="00575E59">
        <w:t>Rolling averages of vibration values.</w:t>
      </w:r>
    </w:p>
    <w:p w14:paraId="084C13FF" w14:textId="77777777" w:rsidR="00436095" w:rsidRPr="00575E59" w:rsidRDefault="00436095" w:rsidP="00575E59">
      <w:pPr>
        <w:pStyle w:val="NormalWeb"/>
        <w:numPr>
          <w:ilvl w:val="0"/>
          <w:numId w:val="34"/>
        </w:numPr>
        <w:spacing w:line="360" w:lineRule="auto"/>
        <w:jc w:val="both"/>
      </w:pPr>
      <w:r w:rsidRPr="00575E59">
        <w:t>Temperature rise rate per cycle.</w:t>
      </w:r>
    </w:p>
    <w:p w14:paraId="69A7C7D2" w14:textId="77777777" w:rsidR="00436095" w:rsidRPr="00575E59" w:rsidRDefault="00436095" w:rsidP="00575E59">
      <w:pPr>
        <w:pStyle w:val="NormalWeb"/>
        <w:numPr>
          <w:ilvl w:val="0"/>
          <w:numId w:val="34"/>
        </w:numPr>
        <w:spacing w:line="360" w:lineRule="auto"/>
        <w:jc w:val="both"/>
      </w:pPr>
      <w:r w:rsidRPr="00575E59">
        <w:t>Combined stress indicators (vibration × pressure).</w:t>
      </w:r>
    </w:p>
    <w:p w14:paraId="64A9A73E" w14:textId="77777777" w:rsidR="00436095" w:rsidRPr="00575E59" w:rsidRDefault="00436095" w:rsidP="00575E59">
      <w:pPr>
        <w:pStyle w:val="NormalWeb"/>
        <w:numPr>
          <w:ilvl w:val="0"/>
          <w:numId w:val="34"/>
        </w:numPr>
        <w:spacing w:line="360" w:lineRule="auto"/>
        <w:jc w:val="both"/>
      </w:pPr>
      <w:r w:rsidRPr="00575E59">
        <w:t>Polynomial features for non-linear relations.</w:t>
      </w:r>
    </w:p>
    <w:p w14:paraId="5B81DB33" w14:textId="77777777" w:rsidR="00436095" w:rsidRPr="00575E59" w:rsidRDefault="00436095" w:rsidP="00575E59">
      <w:pPr>
        <w:pStyle w:val="NormalWeb"/>
        <w:spacing w:line="360" w:lineRule="auto"/>
        <w:jc w:val="both"/>
      </w:pPr>
      <w:r w:rsidRPr="00575E59">
        <w:t>Feature importance was later extracted from Random Forest and XGBoost models.</w:t>
      </w:r>
    </w:p>
    <w:p w14:paraId="1FC32007"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1DB5AE18">
          <v:rect id="_x0000_i1084" style="width:0;height:1.5pt" o:hralign="center" o:hrstd="t" o:hr="t" fillcolor="#a0a0a0" stroked="f"/>
        </w:pict>
      </w:r>
    </w:p>
    <w:p w14:paraId="1BB0609F" w14:textId="77777777" w:rsidR="00FE7B51" w:rsidRPr="00575E59" w:rsidRDefault="00FE7B51" w:rsidP="00575E59">
      <w:pPr>
        <w:spacing w:line="360" w:lineRule="auto"/>
        <w:jc w:val="both"/>
        <w:rPr>
          <w:rFonts w:ascii="Times New Roman" w:hAnsi="Times New Roman" w:cs="Times New Roman"/>
        </w:rPr>
      </w:pPr>
    </w:p>
    <w:p w14:paraId="58777074"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5.5 Model Training</w:t>
      </w:r>
    </w:p>
    <w:p w14:paraId="7921F0EC" w14:textId="77777777" w:rsidR="00436095" w:rsidRPr="00575E59" w:rsidRDefault="00436095" w:rsidP="00575E59">
      <w:pPr>
        <w:pStyle w:val="NormalWeb"/>
        <w:spacing w:line="360" w:lineRule="auto"/>
        <w:jc w:val="both"/>
      </w:pPr>
      <w:r w:rsidRPr="00575E59">
        <w:t>Four models were trained and compared:</w:t>
      </w:r>
    </w:p>
    <w:p w14:paraId="26248552" w14:textId="77777777" w:rsidR="00436095" w:rsidRPr="00575E59" w:rsidRDefault="00436095" w:rsidP="00575E59">
      <w:pPr>
        <w:pStyle w:val="NormalWeb"/>
        <w:numPr>
          <w:ilvl w:val="0"/>
          <w:numId w:val="35"/>
        </w:numPr>
        <w:spacing w:line="360" w:lineRule="auto"/>
        <w:jc w:val="both"/>
      </w:pPr>
      <w:r w:rsidRPr="00575E59">
        <w:rPr>
          <w:rStyle w:val="Strong"/>
          <w:rFonts w:eastAsiaTheme="majorEastAsia"/>
        </w:rPr>
        <w:t>Random Forest (RF):</w:t>
      </w:r>
    </w:p>
    <w:p w14:paraId="621B70BB" w14:textId="77777777" w:rsidR="00436095" w:rsidRPr="00575E59" w:rsidRDefault="00436095" w:rsidP="00575E59">
      <w:pPr>
        <w:pStyle w:val="NormalWeb"/>
        <w:numPr>
          <w:ilvl w:val="1"/>
          <w:numId w:val="35"/>
        </w:numPr>
        <w:spacing w:line="360" w:lineRule="auto"/>
        <w:jc w:val="both"/>
      </w:pPr>
      <w:r w:rsidRPr="00575E59">
        <w:t>Ensemble of decision trees with bootstrapping.</w:t>
      </w:r>
    </w:p>
    <w:p w14:paraId="51C09CE2" w14:textId="77777777" w:rsidR="00436095" w:rsidRPr="00575E59" w:rsidRDefault="00436095" w:rsidP="00575E59">
      <w:pPr>
        <w:pStyle w:val="NormalWeb"/>
        <w:numPr>
          <w:ilvl w:val="1"/>
          <w:numId w:val="35"/>
        </w:numPr>
        <w:spacing w:line="360" w:lineRule="auto"/>
        <w:jc w:val="both"/>
      </w:pPr>
      <w:r w:rsidRPr="00575E59">
        <w:t>Tuned parameters: n_estimators, max_depth.</w:t>
      </w:r>
    </w:p>
    <w:p w14:paraId="654F79F8" w14:textId="77777777" w:rsidR="00436095" w:rsidRPr="00575E59" w:rsidRDefault="00436095" w:rsidP="00575E59">
      <w:pPr>
        <w:pStyle w:val="NormalWeb"/>
        <w:numPr>
          <w:ilvl w:val="0"/>
          <w:numId w:val="35"/>
        </w:numPr>
        <w:spacing w:line="360" w:lineRule="auto"/>
        <w:jc w:val="both"/>
      </w:pPr>
      <w:r w:rsidRPr="00575E59">
        <w:rPr>
          <w:rStyle w:val="Strong"/>
          <w:rFonts w:eastAsiaTheme="majorEastAsia"/>
        </w:rPr>
        <w:t>XGBoost:</w:t>
      </w:r>
    </w:p>
    <w:p w14:paraId="35070034" w14:textId="77777777" w:rsidR="00436095" w:rsidRPr="00575E59" w:rsidRDefault="00436095" w:rsidP="00575E59">
      <w:pPr>
        <w:pStyle w:val="NormalWeb"/>
        <w:numPr>
          <w:ilvl w:val="1"/>
          <w:numId w:val="35"/>
        </w:numPr>
        <w:spacing w:line="360" w:lineRule="auto"/>
        <w:jc w:val="both"/>
      </w:pPr>
      <w:r w:rsidRPr="00575E59">
        <w:t>Gradient boosting with regularization.</w:t>
      </w:r>
    </w:p>
    <w:p w14:paraId="689F8DF3" w14:textId="77777777" w:rsidR="00436095" w:rsidRPr="00575E59" w:rsidRDefault="00436095" w:rsidP="00575E59">
      <w:pPr>
        <w:pStyle w:val="NormalWeb"/>
        <w:numPr>
          <w:ilvl w:val="1"/>
          <w:numId w:val="35"/>
        </w:numPr>
        <w:spacing w:line="360" w:lineRule="auto"/>
        <w:jc w:val="both"/>
      </w:pPr>
      <w:r w:rsidRPr="00575E59">
        <w:t>Tuned parameters: learning_rate, max_depth, subsample.</w:t>
      </w:r>
    </w:p>
    <w:p w14:paraId="4C1592EC" w14:textId="77777777" w:rsidR="00436095" w:rsidRPr="00575E59" w:rsidRDefault="00436095" w:rsidP="00575E59">
      <w:pPr>
        <w:pStyle w:val="NormalWeb"/>
        <w:numPr>
          <w:ilvl w:val="0"/>
          <w:numId w:val="35"/>
        </w:numPr>
        <w:spacing w:line="360" w:lineRule="auto"/>
        <w:jc w:val="both"/>
      </w:pPr>
      <w:r w:rsidRPr="00575E59">
        <w:rPr>
          <w:rStyle w:val="Strong"/>
          <w:rFonts w:eastAsiaTheme="majorEastAsia"/>
        </w:rPr>
        <w:t>Artificial Neural Network (ANN):</w:t>
      </w:r>
    </w:p>
    <w:p w14:paraId="72B233EF" w14:textId="77777777" w:rsidR="00436095" w:rsidRPr="00575E59" w:rsidRDefault="00436095" w:rsidP="00575E59">
      <w:pPr>
        <w:pStyle w:val="NormalWeb"/>
        <w:numPr>
          <w:ilvl w:val="1"/>
          <w:numId w:val="35"/>
        </w:numPr>
        <w:spacing w:line="360" w:lineRule="auto"/>
        <w:jc w:val="both"/>
      </w:pPr>
      <w:r w:rsidRPr="00575E59">
        <w:t>Architecture: Input layer → Hidden layers → Output.</w:t>
      </w:r>
    </w:p>
    <w:p w14:paraId="397F4D9D" w14:textId="77777777" w:rsidR="00436095" w:rsidRPr="00575E59" w:rsidRDefault="00436095" w:rsidP="00575E59">
      <w:pPr>
        <w:pStyle w:val="NormalWeb"/>
        <w:numPr>
          <w:ilvl w:val="1"/>
          <w:numId w:val="35"/>
        </w:numPr>
        <w:spacing w:line="360" w:lineRule="auto"/>
        <w:jc w:val="both"/>
      </w:pPr>
      <w:r w:rsidRPr="00575E59">
        <w:t>Activation: ReLU, Sigmoid.</w:t>
      </w:r>
    </w:p>
    <w:p w14:paraId="63D14830" w14:textId="77777777" w:rsidR="00436095" w:rsidRPr="00575E59" w:rsidRDefault="00436095" w:rsidP="00575E59">
      <w:pPr>
        <w:pStyle w:val="NormalWeb"/>
        <w:numPr>
          <w:ilvl w:val="1"/>
          <w:numId w:val="35"/>
        </w:numPr>
        <w:spacing w:line="360" w:lineRule="auto"/>
        <w:jc w:val="both"/>
      </w:pPr>
      <w:r w:rsidRPr="00575E59">
        <w:t>Optimizer: Adam.</w:t>
      </w:r>
    </w:p>
    <w:p w14:paraId="6ECB5691" w14:textId="77777777" w:rsidR="00436095" w:rsidRPr="00575E59" w:rsidRDefault="00436095" w:rsidP="00575E59">
      <w:pPr>
        <w:pStyle w:val="NormalWeb"/>
        <w:numPr>
          <w:ilvl w:val="0"/>
          <w:numId w:val="35"/>
        </w:numPr>
        <w:spacing w:line="360" w:lineRule="auto"/>
        <w:jc w:val="both"/>
      </w:pPr>
      <w:r w:rsidRPr="00575E59">
        <w:rPr>
          <w:rStyle w:val="Strong"/>
          <w:rFonts w:eastAsiaTheme="majorEastAsia"/>
        </w:rPr>
        <w:t>Support Vector Machine (SVM):</w:t>
      </w:r>
    </w:p>
    <w:p w14:paraId="09C4DF8E" w14:textId="77777777" w:rsidR="00436095" w:rsidRPr="00575E59" w:rsidRDefault="00436095" w:rsidP="00575E59">
      <w:pPr>
        <w:pStyle w:val="NormalWeb"/>
        <w:numPr>
          <w:ilvl w:val="1"/>
          <w:numId w:val="35"/>
        </w:numPr>
        <w:spacing w:line="360" w:lineRule="auto"/>
        <w:jc w:val="both"/>
      </w:pPr>
      <w:r w:rsidRPr="00575E59">
        <w:t>Linear &amp; RBF kernels tested.</w:t>
      </w:r>
    </w:p>
    <w:p w14:paraId="60C10D32" w14:textId="77777777" w:rsidR="00436095" w:rsidRPr="00575E59" w:rsidRDefault="00436095" w:rsidP="00575E59">
      <w:pPr>
        <w:pStyle w:val="NormalWeb"/>
        <w:numPr>
          <w:ilvl w:val="1"/>
          <w:numId w:val="35"/>
        </w:numPr>
        <w:spacing w:line="360" w:lineRule="auto"/>
        <w:jc w:val="both"/>
      </w:pPr>
      <w:r w:rsidRPr="00575E59">
        <w:t>Regularization parameter C tuned.</w:t>
      </w:r>
    </w:p>
    <w:p w14:paraId="6924235C"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DE49F44">
          <v:rect id="_x0000_i1085" style="width:0;height:1.5pt" o:hralign="center" o:hrstd="t" o:hr="t" fillcolor="#a0a0a0" stroked="f"/>
        </w:pict>
      </w:r>
    </w:p>
    <w:p w14:paraId="2A6D655A"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5.6 Hyperparameter Tuning</w:t>
      </w:r>
    </w:p>
    <w:p w14:paraId="41D5FADF" w14:textId="77777777" w:rsidR="00436095" w:rsidRPr="00575E59" w:rsidRDefault="00436095" w:rsidP="00575E59">
      <w:pPr>
        <w:pStyle w:val="NormalWeb"/>
        <w:spacing w:line="360" w:lineRule="auto"/>
        <w:jc w:val="both"/>
      </w:pPr>
      <w:r w:rsidRPr="00575E59">
        <w:t>GridSearchCV and RandomizedSearchCV were applied to optimize parameters. Example:</w:t>
      </w:r>
    </w:p>
    <w:p w14:paraId="49061A4C"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sklearn.model_selection </w:t>
      </w:r>
      <w:r w:rsidRPr="00575E59">
        <w:rPr>
          <w:rStyle w:val="hljs-keyword"/>
          <w:rFonts w:ascii="Times New Roman" w:hAnsi="Times New Roman" w:cs="Times New Roman"/>
          <w:sz w:val="24"/>
          <w:szCs w:val="24"/>
        </w:rPr>
        <w:t>import</w:t>
      </w:r>
      <w:r w:rsidRPr="00575E59">
        <w:rPr>
          <w:rStyle w:val="HTMLCode"/>
          <w:rFonts w:ascii="Times New Roman" w:eastAsiaTheme="majorEastAsia" w:hAnsi="Times New Roman" w:cs="Times New Roman"/>
          <w:sz w:val="24"/>
          <w:szCs w:val="24"/>
        </w:rPr>
        <w:t xml:space="preserve"> GridSearchCV</w:t>
      </w:r>
    </w:p>
    <w:p w14:paraId="0A2BB4EC"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p>
    <w:p w14:paraId="49C87702"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param_grid = {</w:t>
      </w:r>
    </w:p>
    <w:p w14:paraId="2A8A6730"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'n_estimators'</w:t>
      </w:r>
      <w:r w:rsidRPr="00575E59">
        <w:rPr>
          <w:rStyle w:val="HTMLCode"/>
          <w:rFonts w:ascii="Times New Roman" w:eastAsiaTheme="majorEastAsia" w:hAnsi="Times New Roman" w:cs="Times New Roman"/>
          <w:sz w:val="24"/>
          <w:szCs w:val="24"/>
        </w:rPr>
        <w:t>: [</w:t>
      </w:r>
      <w:r w:rsidRPr="00575E59">
        <w:rPr>
          <w:rStyle w:val="hljs-number"/>
          <w:rFonts w:ascii="Times New Roman" w:hAnsi="Times New Roman" w:cs="Times New Roman"/>
          <w:sz w:val="24"/>
          <w:szCs w:val="24"/>
        </w:rPr>
        <w:t>100</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hAnsi="Times New Roman" w:cs="Times New Roman"/>
          <w:sz w:val="24"/>
          <w:szCs w:val="24"/>
        </w:rPr>
        <w:t>200</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hAnsi="Times New Roman" w:cs="Times New Roman"/>
          <w:sz w:val="24"/>
          <w:szCs w:val="24"/>
        </w:rPr>
        <w:t>300</w:t>
      </w:r>
      <w:r w:rsidRPr="00575E59">
        <w:rPr>
          <w:rStyle w:val="HTMLCode"/>
          <w:rFonts w:ascii="Times New Roman" w:eastAsiaTheme="majorEastAsia" w:hAnsi="Times New Roman" w:cs="Times New Roman"/>
          <w:sz w:val="24"/>
          <w:szCs w:val="24"/>
        </w:rPr>
        <w:t>],</w:t>
      </w:r>
    </w:p>
    <w:p w14:paraId="1AA55FA7"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 xml:space="preserve">    </w:t>
      </w:r>
      <w:r w:rsidRPr="00575E59">
        <w:rPr>
          <w:rStyle w:val="hljs-string"/>
          <w:rFonts w:ascii="Times New Roman" w:eastAsiaTheme="majorEastAsia" w:hAnsi="Times New Roman" w:cs="Times New Roman"/>
          <w:sz w:val="24"/>
          <w:szCs w:val="24"/>
        </w:rPr>
        <w:t>'max_depth'</w:t>
      </w:r>
      <w:r w:rsidRPr="00575E59">
        <w:rPr>
          <w:rStyle w:val="HTMLCode"/>
          <w:rFonts w:ascii="Times New Roman" w:eastAsiaTheme="majorEastAsia" w:hAnsi="Times New Roman" w:cs="Times New Roman"/>
          <w:sz w:val="24"/>
          <w:szCs w:val="24"/>
        </w:rPr>
        <w:t>: [</w:t>
      </w:r>
      <w:r w:rsidRPr="00575E59">
        <w:rPr>
          <w:rStyle w:val="hljs-number"/>
          <w:rFonts w:ascii="Times New Roman" w:hAnsi="Times New Roman" w:cs="Times New Roman"/>
          <w:sz w:val="24"/>
          <w:szCs w:val="24"/>
        </w:rPr>
        <w:t>10</w:t>
      </w:r>
      <w:r w:rsidRPr="00575E59">
        <w:rPr>
          <w:rStyle w:val="HTMLCode"/>
          <w:rFonts w:ascii="Times New Roman" w:eastAsiaTheme="majorEastAsia" w:hAnsi="Times New Roman" w:cs="Times New Roman"/>
          <w:sz w:val="24"/>
          <w:szCs w:val="24"/>
        </w:rPr>
        <w:t xml:space="preserve">, </w:t>
      </w:r>
      <w:r w:rsidRPr="00575E59">
        <w:rPr>
          <w:rStyle w:val="hljs-number"/>
          <w:rFonts w:ascii="Times New Roman" w:hAnsi="Times New Roman" w:cs="Times New Roman"/>
          <w:sz w:val="24"/>
          <w:szCs w:val="24"/>
        </w:rPr>
        <w:t>20</w:t>
      </w:r>
      <w:r w:rsidRPr="00575E59">
        <w:rPr>
          <w:rStyle w:val="HTMLCode"/>
          <w:rFonts w:ascii="Times New Roman" w:eastAsiaTheme="majorEastAsia" w:hAnsi="Times New Roman" w:cs="Times New Roman"/>
          <w:sz w:val="24"/>
          <w:szCs w:val="24"/>
        </w:rPr>
        <w:t xml:space="preserve">, </w:t>
      </w:r>
      <w:r w:rsidRPr="00575E59">
        <w:rPr>
          <w:rStyle w:val="hljs-literal"/>
          <w:rFonts w:ascii="Times New Roman" w:eastAsiaTheme="majorEastAsia" w:hAnsi="Times New Roman" w:cs="Times New Roman"/>
          <w:sz w:val="24"/>
          <w:szCs w:val="24"/>
        </w:rPr>
        <w:t>None</w:t>
      </w:r>
      <w:r w:rsidRPr="00575E59">
        <w:rPr>
          <w:rStyle w:val="HTMLCode"/>
          <w:rFonts w:ascii="Times New Roman" w:eastAsiaTheme="majorEastAsia" w:hAnsi="Times New Roman" w:cs="Times New Roman"/>
          <w:sz w:val="24"/>
          <w:szCs w:val="24"/>
        </w:rPr>
        <w:t>]</w:t>
      </w:r>
    </w:p>
    <w:p w14:paraId="55533A85"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w:t>
      </w:r>
    </w:p>
    <w:p w14:paraId="74F8EAA3"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p>
    <w:p w14:paraId="0C4E65C1"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grid = GridSearchCV(RandomForestClassifier(), param_grid, cv=</w:t>
      </w:r>
      <w:r w:rsidRPr="00575E59">
        <w:rPr>
          <w:rStyle w:val="hljs-number"/>
          <w:rFonts w:ascii="Times New Roman" w:hAnsi="Times New Roman" w:cs="Times New Roman"/>
          <w:sz w:val="24"/>
          <w:szCs w:val="24"/>
        </w:rPr>
        <w:t>5</w:t>
      </w:r>
      <w:r w:rsidRPr="00575E59">
        <w:rPr>
          <w:rStyle w:val="HTMLCode"/>
          <w:rFonts w:ascii="Times New Roman" w:eastAsiaTheme="majorEastAsia" w:hAnsi="Times New Roman" w:cs="Times New Roman"/>
          <w:sz w:val="24"/>
          <w:szCs w:val="24"/>
        </w:rPr>
        <w:t>, scoring=</w:t>
      </w:r>
      <w:r w:rsidRPr="00575E59">
        <w:rPr>
          <w:rStyle w:val="hljs-string"/>
          <w:rFonts w:ascii="Times New Roman" w:eastAsiaTheme="majorEastAsia" w:hAnsi="Times New Roman" w:cs="Times New Roman"/>
          <w:sz w:val="24"/>
          <w:szCs w:val="24"/>
        </w:rPr>
        <w:t>'f1'</w:t>
      </w:r>
      <w:r w:rsidRPr="00575E59">
        <w:rPr>
          <w:rStyle w:val="HTMLCode"/>
          <w:rFonts w:ascii="Times New Roman" w:eastAsiaTheme="majorEastAsia" w:hAnsi="Times New Roman" w:cs="Times New Roman"/>
          <w:sz w:val="24"/>
          <w:szCs w:val="24"/>
        </w:rPr>
        <w:t>)</w:t>
      </w:r>
    </w:p>
    <w:p w14:paraId="36A25E60"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grid.fit(X_train, y_train)</w:t>
      </w:r>
    </w:p>
    <w:p w14:paraId="0E0B6ABC"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p>
    <w:p w14:paraId="670A6A50"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hAnsi="Times New Roman" w:cs="Times New Roman"/>
          <w:sz w:val="24"/>
          <w:szCs w:val="24"/>
        </w:rPr>
        <w:t>print</w:t>
      </w:r>
      <w:r w:rsidRPr="00575E59">
        <w:rPr>
          <w:rStyle w:val="HTMLCode"/>
          <w:rFonts w:ascii="Times New Roman" w:eastAsiaTheme="majorEastAsia" w:hAnsi="Times New Roman" w:cs="Times New Roman"/>
          <w:sz w:val="24"/>
          <w:szCs w:val="24"/>
        </w:rPr>
        <w:t>(</w:t>
      </w:r>
      <w:r w:rsidRPr="00575E59">
        <w:rPr>
          <w:rStyle w:val="hljs-string"/>
          <w:rFonts w:ascii="Times New Roman" w:eastAsiaTheme="majorEastAsia" w:hAnsi="Times New Roman" w:cs="Times New Roman"/>
          <w:sz w:val="24"/>
          <w:szCs w:val="24"/>
        </w:rPr>
        <w:t>"Best Parameters:"</w:t>
      </w:r>
      <w:r w:rsidRPr="00575E59">
        <w:rPr>
          <w:rStyle w:val="HTMLCode"/>
          <w:rFonts w:ascii="Times New Roman" w:eastAsiaTheme="majorEastAsia" w:hAnsi="Times New Roman" w:cs="Times New Roman"/>
          <w:sz w:val="24"/>
          <w:szCs w:val="24"/>
        </w:rPr>
        <w:t>, grid.best_params_)</w:t>
      </w:r>
    </w:p>
    <w:p w14:paraId="159D6BDC" w14:textId="77777777" w:rsidR="00D3587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6BED7A9">
          <v:rect id="_x0000_i1086" style="width:0;height:1.5pt" o:hralign="center" o:hrstd="t" o:hr="t" fillcolor="#a0a0a0" stroked="f"/>
        </w:pict>
      </w:r>
    </w:p>
    <w:p w14:paraId="533FA6DF" w14:textId="74DCA269" w:rsidR="002E5F42" w:rsidRPr="00575E59" w:rsidRDefault="002E5F42"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5.</w:t>
      </w:r>
      <w:r w:rsidR="00AC188B">
        <w:rPr>
          <w:rFonts w:ascii="Times New Roman" w:hAnsi="Times New Roman" w:cs="Times New Roman"/>
          <w:sz w:val="24"/>
          <w:szCs w:val="24"/>
        </w:rPr>
        <w:t>6.1</w:t>
      </w:r>
      <w:r w:rsidRPr="00575E59">
        <w:rPr>
          <w:rFonts w:ascii="Times New Roman" w:hAnsi="Times New Roman" w:cs="Times New Roman"/>
          <w:sz w:val="24"/>
          <w:szCs w:val="24"/>
        </w:rPr>
        <w:t xml:space="preserve"> Hyperparameter Tuning Results</w:t>
      </w:r>
    </w:p>
    <w:p w14:paraId="4BF18B95" w14:textId="77777777" w:rsidR="002E5F42" w:rsidRPr="00575E59" w:rsidRDefault="002E5F42" w:rsidP="00575E59">
      <w:pPr>
        <w:pStyle w:val="NormalWeb"/>
        <w:spacing w:line="360" w:lineRule="auto"/>
        <w:jc w:val="both"/>
      </w:pPr>
      <w:r w:rsidRPr="00575E59">
        <w:rPr>
          <w:rStyle w:val="Strong"/>
          <w:rFonts w:eastAsiaTheme="majorEastAsia"/>
        </w:rPr>
        <w:t>Table 5.2 – Grid Search Results for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207"/>
        <w:gridCol w:w="2249"/>
      </w:tblGrid>
      <w:tr w:rsidR="002E5F42" w:rsidRPr="00575E59" w14:paraId="07F14DE3" w14:textId="77777777" w:rsidTr="002E5F42">
        <w:trPr>
          <w:tblHeader/>
          <w:tblCellSpacing w:w="15" w:type="dxa"/>
        </w:trPr>
        <w:tc>
          <w:tcPr>
            <w:tcW w:w="0" w:type="auto"/>
            <w:vAlign w:val="center"/>
            <w:hideMark/>
          </w:tcPr>
          <w:p w14:paraId="0C84B36A"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n_estimators</w:t>
            </w:r>
          </w:p>
        </w:tc>
        <w:tc>
          <w:tcPr>
            <w:tcW w:w="0" w:type="auto"/>
            <w:vAlign w:val="center"/>
            <w:hideMark/>
          </w:tcPr>
          <w:p w14:paraId="59E3ACA4"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max_depth</w:t>
            </w:r>
          </w:p>
        </w:tc>
        <w:tc>
          <w:tcPr>
            <w:tcW w:w="0" w:type="auto"/>
            <w:vAlign w:val="center"/>
            <w:hideMark/>
          </w:tcPr>
          <w:p w14:paraId="0E630631"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F1 Score (Validation)</w:t>
            </w:r>
          </w:p>
        </w:tc>
      </w:tr>
      <w:tr w:rsidR="002E5F42" w:rsidRPr="00575E59" w14:paraId="3D76FD23" w14:textId="77777777" w:rsidTr="002E5F42">
        <w:trPr>
          <w:tblCellSpacing w:w="15" w:type="dxa"/>
        </w:trPr>
        <w:tc>
          <w:tcPr>
            <w:tcW w:w="0" w:type="auto"/>
            <w:vAlign w:val="center"/>
            <w:hideMark/>
          </w:tcPr>
          <w:p w14:paraId="4F45A6E6"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3E20B08D"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w:t>
            </w:r>
          </w:p>
        </w:tc>
        <w:tc>
          <w:tcPr>
            <w:tcW w:w="0" w:type="auto"/>
            <w:vAlign w:val="center"/>
            <w:hideMark/>
          </w:tcPr>
          <w:p w14:paraId="0721F9C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0.87</w:t>
            </w:r>
          </w:p>
        </w:tc>
      </w:tr>
      <w:tr w:rsidR="002E5F42" w:rsidRPr="00575E59" w14:paraId="238D8C8E" w14:textId="77777777" w:rsidTr="002E5F42">
        <w:trPr>
          <w:tblCellSpacing w:w="15" w:type="dxa"/>
        </w:trPr>
        <w:tc>
          <w:tcPr>
            <w:tcW w:w="0" w:type="auto"/>
            <w:vAlign w:val="center"/>
            <w:hideMark/>
          </w:tcPr>
          <w:p w14:paraId="18D9FF02"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7E18BAA7"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20</w:t>
            </w:r>
          </w:p>
        </w:tc>
        <w:tc>
          <w:tcPr>
            <w:tcW w:w="0" w:type="auto"/>
            <w:vAlign w:val="center"/>
            <w:hideMark/>
          </w:tcPr>
          <w:p w14:paraId="15BD8B16"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0.89</w:t>
            </w:r>
          </w:p>
        </w:tc>
      </w:tr>
      <w:tr w:rsidR="002E5F42" w:rsidRPr="00575E59" w14:paraId="3DD9000A" w14:textId="77777777" w:rsidTr="002E5F42">
        <w:trPr>
          <w:tblCellSpacing w:w="15" w:type="dxa"/>
        </w:trPr>
        <w:tc>
          <w:tcPr>
            <w:tcW w:w="0" w:type="auto"/>
            <w:vAlign w:val="center"/>
            <w:hideMark/>
          </w:tcPr>
          <w:p w14:paraId="0855FAF5"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100</w:t>
            </w:r>
          </w:p>
        </w:tc>
        <w:tc>
          <w:tcPr>
            <w:tcW w:w="0" w:type="auto"/>
            <w:vAlign w:val="center"/>
            <w:hideMark/>
          </w:tcPr>
          <w:p w14:paraId="65893489"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None</w:t>
            </w:r>
          </w:p>
        </w:tc>
        <w:tc>
          <w:tcPr>
            <w:tcW w:w="0" w:type="auto"/>
            <w:vAlign w:val="center"/>
            <w:hideMark/>
          </w:tcPr>
          <w:p w14:paraId="5BB15A1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0.88</w:t>
            </w:r>
          </w:p>
        </w:tc>
      </w:tr>
      <w:tr w:rsidR="002E5F42" w:rsidRPr="00575E59" w14:paraId="10AD4FE3" w14:textId="77777777" w:rsidTr="002E5F42">
        <w:trPr>
          <w:tblCellSpacing w:w="15" w:type="dxa"/>
        </w:trPr>
        <w:tc>
          <w:tcPr>
            <w:tcW w:w="0" w:type="auto"/>
            <w:vAlign w:val="center"/>
            <w:hideMark/>
          </w:tcPr>
          <w:p w14:paraId="48E34C82"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200</w:t>
            </w:r>
          </w:p>
        </w:tc>
        <w:tc>
          <w:tcPr>
            <w:tcW w:w="0" w:type="auto"/>
            <w:vAlign w:val="center"/>
            <w:hideMark/>
          </w:tcPr>
          <w:p w14:paraId="52FAFF0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w:t>
            </w:r>
          </w:p>
        </w:tc>
        <w:tc>
          <w:tcPr>
            <w:tcW w:w="0" w:type="auto"/>
            <w:vAlign w:val="center"/>
            <w:hideMark/>
          </w:tcPr>
          <w:p w14:paraId="021592CC"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0.90</w:t>
            </w:r>
          </w:p>
        </w:tc>
      </w:tr>
      <w:tr w:rsidR="002E5F42" w:rsidRPr="00575E59" w14:paraId="1F8BFC12" w14:textId="77777777" w:rsidTr="002E5F42">
        <w:trPr>
          <w:tblCellSpacing w:w="15" w:type="dxa"/>
        </w:trPr>
        <w:tc>
          <w:tcPr>
            <w:tcW w:w="0" w:type="auto"/>
            <w:vAlign w:val="center"/>
            <w:hideMark/>
          </w:tcPr>
          <w:p w14:paraId="63DE7EA6"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200</w:t>
            </w:r>
          </w:p>
        </w:tc>
        <w:tc>
          <w:tcPr>
            <w:tcW w:w="0" w:type="auto"/>
            <w:vAlign w:val="center"/>
            <w:hideMark/>
          </w:tcPr>
          <w:p w14:paraId="69AD8636"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20</w:t>
            </w:r>
          </w:p>
        </w:tc>
        <w:tc>
          <w:tcPr>
            <w:tcW w:w="0" w:type="auto"/>
            <w:vAlign w:val="center"/>
            <w:hideMark/>
          </w:tcPr>
          <w:p w14:paraId="4102B2A3"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0.92</w:t>
            </w:r>
          </w:p>
        </w:tc>
      </w:tr>
      <w:tr w:rsidR="002E5F42" w:rsidRPr="00575E59" w14:paraId="76AC685E" w14:textId="77777777" w:rsidTr="002E5F42">
        <w:trPr>
          <w:tblCellSpacing w:w="15" w:type="dxa"/>
        </w:trPr>
        <w:tc>
          <w:tcPr>
            <w:tcW w:w="0" w:type="auto"/>
            <w:vAlign w:val="center"/>
            <w:hideMark/>
          </w:tcPr>
          <w:p w14:paraId="585204BF"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200</w:t>
            </w:r>
          </w:p>
        </w:tc>
        <w:tc>
          <w:tcPr>
            <w:tcW w:w="0" w:type="auto"/>
            <w:vAlign w:val="center"/>
            <w:hideMark/>
          </w:tcPr>
          <w:p w14:paraId="5D8CF4CB"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None</w:t>
            </w:r>
          </w:p>
        </w:tc>
        <w:tc>
          <w:tcPr>
            <w:tcW w:w="0" w:type="auto"/>
            <w:vAlign w:val="center"/>
            <w:hideMark/>
          </w:tcPr>
          <w:p w14:paraId="0397EEAF"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0.91</w:t>
            </w:r>
          </w:p>
        </w:tc>
      </w:tr>
      <w:tr w:rsidR="002E5F42" w:rsidRPr="00575E59" w14:paraId="43ED8C67" w14:textId="77777777" w:rsidTr="002E5F42">
        <w:trPr>
          <w:tblCellSpacing w:w="15" w:type="dxa"/>
        </w:trPr>
        <w:tc>
          <w:tcPr>
            <w:tcW w:w="0" w:type="auto"/>
            <w:vAlign w:val="center"/>
            <w:hideMark/>
          </w:tcPr>
          <w:p w14:paraId="4F2CD236"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300</w:t>
            </w:r>
          </w:p>
        </w:tc>
        <w:tc>
          <w:tcPr>
            <w:tcW w:w="0" w:type="auto"/>
            <w:vAlign w:val="center"/>
            <w:hideMark/>
          </w:tcPr>
          <w:p w14:paraId="05894966"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w:t>
            </w:r>
          </w:p>
        </w:tc>
        <w:tc>
          <w:tcPr>
            <w:tcW w:w="0" w:type="auto"/>
            <w:vAlign w:val="center"/>
            <w:hideMark/>
          </w:tcPr>
          <w:p w14:paraId="7ED1711E"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0.91</w:t>
            </w:r>
          </w:p>
        </w:tc>
      </w:tr>
      <w:tr w:rsidR="002E5F42" w:rsidRPr="00575E59" w14:paraId="46B1D39A" w14:textId="77777777" w:rsidTr="002E5F42">
        <w:trPr>
          <w:tblCellSpacing w:w="15" w:type="dxa"/>
        </w:trPr>
        <w:tc>
          <w:tcPr>
            <w:tcW w:w="0" w:type="auto"/>
            <w:vAlign w:val="center"/>
            <w:hideMark/>
          </w:tcPr>
          <w:p w14:paraId="0B3012AE"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300</w:t>
            </w:r>
          </w:p>
        </w:tc>
        <w:tc>
          <w:tcPr>
            <w:tcW w:w="0" w:type="auto"/>
            <w:vAlign w:val="center"/>
            <w:hideMark/>
          </w:tcPr>
          <w:p w14:paraId="4E4946B8"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20</w:t>
            </w:r>
          </w:p>
        </w:tc>
        <w:tc>
          <w:tcPr>
            <w:tcW w:w="0" w:type="auto"/>
            <w:vAlign w:val="center"/>
            <w:hideMark/>
          </w:tcPr>
          <w:p w14:paraId="6C2AF2CF"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0.92</w:t>
            </w:r>
          </w:p>
        </w:tc>
      </w:tr>
      <w:tr w:rsidR="002E5F42" w:rsidRPr="00575E59" w14:paraId="1C3314E5" w14:textId="77777777" w:rsidTr="002E5F42">
        <w:trPr>
          <w:tblCellSpacing w:w="15" w:type="dxa"/>
        </w:trPr>
        <w:tc>
          <w:tcPr>
            <w:tcW w:w="0" w:type="auto"/>
            <w:vAlign w:val="center"/>
            <w:hideMark/>
          </w:tcPr>
          <w:p w14:paraId="2F0FA412"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300</w:t>
            </w:r>
          </w:p>
        </w:tc>
        <w:tc>
          <w:tcPr>
            <w:tcW w:w="0" w:type="auto"/>
            <w:vAlign w:val="center"/>
            <w:hideMark/>
          </w:tcPr>
          <w:p w14:paraId="06161A50"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None</w:t>
            </w:r>
          </w:p>
        </w:tc>
        <w:tc>
          <w:tcPr>
            <w:tcW w:w="0" w:type="auto"/>
            <w:vAlign w:val="center"/>
            <w:hideMark/>
          </w:tcPr>
          <w:p w14:paraId="18FC2563"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0.91</w:t>
            </w:r>
          </w:p>
        </w:tc>
      </w:tr>
    </w:tbl>
    <w:p w14:paraId="6EB54511" w14:textId="77777777" w:rsidR="002E5F42" w:rsidRPr="00575E59" w:rsidRDefault="002E5F42" w:rsidP="00575E59">
      <w:pPr>
        <w:pStyle w:val="NormalWeb"/>
        <w:spacing w:line="360" w:lineRule="auto"/>
        <w:jc w:val="both"/>
      </w:pPr>
      <w:r w:rsidRPr="00575E59">
        <w:rPr>
          <w:rStyle w:val="Strong"/>
          <w:rFonts w:eastAsiaTheme="majorEastAsia"/>
        </w:rPr>
        <w:t>Explanation:</w:t>
      </w:r>
      <w:r w:rsidRPr="00575E59">
        <w:br/>
        <w:t>This table presents various hyperparameter combinations and their corresponding F1 scores. It demonstrates how tuning model depth and tree quantity improves classification accuracy.</w:t>
      </w:r>
    </w:p>
    <w:p w14:paraId="3B27A000" w14:textId="77777777" w:rsidR="002E5F42" w:rsidRPr="00575E59" w:rsidRDefault="002E5F42" w:rsidP="00575E59">
      <w:pPr>
        <w:spacing w:line="360" w:lineRule="auto"/>
        <w:jc w:val="both"/>
        <w:rPr>
          <w:rFonts w:ascii="Times New Roman" w:hAnsi="Times New Roman" w:cs="Times New Roman"/>
        </w:rPr>
      </w:pPr>
    </w:p>
    <w:p w14:paraId="7A31FF88" w14:textId="77777777" w:rsidR="00436095" w:rsidRPr="00575E59" w:rsidRDefault="00D35879" w:rsidP="00575E59">
      <w:pPr>
        <w:spacing w:line="360" w:lineRule="auto"/>
        <w:jc w:val="both"/>
        <w:rPr>
          <w:rFonts w:ascii="Times New Roman" w:hAnsi="Times New Roman" w:cs="Times New Roman"/>
        </w:rPr>
      </w:pPr>
      <w:r w:rsidRPr="00575E59">
        <w:rPr>
          <w:rFonts w:ascii="Times New Roman" w:hAnsi="Times New Roman" w:cs="Times New Roman"/>
        </w:rPr>
        <w:t xml:space="preserve">► </w:t>
      </w:r>
      <w:r w:rsidRPr="00575E59">
        <w:rPr>
          <w:rStyle w:val="Emphasis"/>
          <w:rFonts w:ascii="Times New Roman" w:hAnsi="Times New Roman" w:cs="Times New Roman"/>
        </w:rPr>
        <w:t>Figure 5.3 – Model Training and Evaluation Flowchart</w:t>
      </w:r>
    </w:p>
    <w:p w14:paraId="6B24F4F2" w14:textId="77777777" w:rsidR="00D35879" w:rsidRPr="00575E59" w:rsidRDefault="00D35879" w:rsidP="00575E59">
      <w:pPr>
        <w:spacing w:line="360" w:lineRule="auto"/>
        <w:jc w:val="both"/>
        <w:rPr>
          <w:rFonts w:ascii="Times New Roman" w:hAnsi="Times New Roman" w:cs="Times New Roman"/>
        </w:rPr>
      </w:pPr>
      <w:r w:rsidRPr="00575E59">
        <w:rPr>
          <w:rFonts w:ascii="Times New Roman" w:hAnsi="Times New Roman" w:cs="Times New Roman"/>
          <w:noProof/>
        </w:rPr>
        <w:drawing>
          <wp:inline distT="0" distB="0" distL="0" distR="0" wp14:anchorId="02642DB7" wp14:editId="583A6540">
            <wp:extent cx="5937221" cy="3753293"/>
            <wp:effectExtent l="19050" t="0" r="6379" b="0"/>
            <wp:docPr id="7" name="Picture 6" descr="Figure_5_3_Model_Training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Model_Training_Evaluation.png"/>
                    <pic:cNvPicPr/>
                  </pic:nvPicPr>
                  <pic:blipFill>
                    <a:blip r:embed="rId10"/>
                    <a:stretch>
                      <a:fillRect/>
                    </a:stretch>
                  </pic:blipFill>
                  <pic:spPr>
                    <a:xfrm>
                      <a:off x="0" y="0"/>
                      <a:ext cx="5943600" cy="3757326"/>
                    </a:xfrm>
                    <a:prstGeom prst="rect">
                      <a:avLst/>
                    </a:prstGeom>
                  </pic:spPr>
                </pic:pic>
              </a:graphicData>
            </a:graphic>
          </wp:inline>
        </w:drawing>
      </w:r>
    </w:p>
    <w:p w14:paraId="03D5E187" w14:textId="77777777" w:rsidR="00D35879" w:rsidRPr="00575E59" w:rsidRDefault="00D35879" w:rsidP="00575E59">
      <w:pPr>
        <w:spacing w:line="360" w:lineRule="auto"/>
        <w:jc w:val="both"/>
        <w:rPr>
          <w:rFonts w:ascii="Times New Roman" w:hAnsi="Times New Roman" w:cs="Times New Roman"/>
        </w:rPr>
      </w:pPr>
    </w:p>
    <w:p w14:paraId="3F39A407" w14:textId="77777777" w:rsidR="00D35879" w:rsidRPr="00575E59" w:rsidRDefault="00D35879" w:rsidP="00575E59">
      <w:pPr>
        <w:spacing w:line="360" w:lineRule="auto"/>
        <w:jc w:val="both"/>
        <w:rPr>
          <w:rFonts w:ascii="Times New Roman" w:hAnsi="Times New Roman" w:cs="Times New Roman"/>
        </w:rPr>
      </w:pPr>
      <w:r w:rsidRPr="00575E59">
        <w:rPr>
          <w:rFonts w:ascii="Times New Roman" w:hAnsi="Times New Roman" w:cs="Times New Roman"/>
        </w:rPr>
        <w:t>“This flowchart summarizes the steps involved in collecting data, preprocessing, training multiple machine learning models, tuning parameters, evaluating their performance, and finally selecting the best model for deployment.”</w:t>
      </w:r>
    </w:p>
    <w:p w14:paraId="21566BEC" w14:textId="77777777" w:rsidR="00436095" w:rsidRPr="00AC188B" w:rsidRDefault="00436095" w:rsidP="00575E59">
      <w:pPr>
        <w:pStyle w:val="Heading2"/>
        <w:spacing w:line="360" w:lineRule="auto"/>
        <w:jc w:val="both"/>
        <w:rPr>
          <w:rFonts w:ascii="Times New Roman" w:hAnsi="Times New Roman" w:cs="Times New Roman"/>
          <w:sz w:val="40"/>
          <w:szCs w:val="40"/>
        </w:rPr>
      </w:pPr>
      <w:r w:rsidRPr="00AC188B">
        <w:rPr>
          <w:rFonts w:ascii="Times New Roman" w:hAnsi="Times New Roman" w:cs="Times New Roman"/>
          <w:sz w:val="40"/>
          <w:szCs w:val="40"/>
        </w:rPr>
        <w:t>5.7 Model Evaluation</w:t>
      </w:r>
    </w:p>
    <w:p w14:paraId="0B770C3D" w14:textId="77777777" w:rsidR="00436095" w:rsidRPr="00575E59" w:rsidRDefault="00436095" w:rsidP="00575E59">
      <w:pPr>
        <w:pStyle w:val="NormalWeb"/>
        <w:spacing w:line="360" w:lineRule="auto"/>
        <w:jc w:val="both"/>
      </w:pPr>
      <w:r w:rsidRPr="00575E59">
        <w:t>Models were evaluated using multiple metrics:</w:t>
      </w:r>
    </w:p>
    <w:p w14:paraId="711D28EB" w14:textId="77777777" w:rsidR="00436095" w:rsidRPr="00575E59" w:rsidRDefault="00436095" w:rsidP="00575E59">
      <w:pPr>
        <w:pStyle w:val="NormalWeb"/>
        <w:numPr>
          <w:ilvl w:val="0"/>
          <w:numId w:val="36"/>
        </w:numPr>
        <w:spacing w:line="360" w:lineRule="auto"/>
        <w:jc w:val="both"/>
      </w:pPr>
      <w:r w:rsidRPr="00575E59">
        <w:rPr>
          <w:rStyle w:val="Strong"/>
          <w:rFonts w:eastAsiaTheme="majorEastAsia"/>
        </w:rPr>
        <w:t>Accuracy:</w:t>
      </w:r>
      <w:r w:rsidRPr="00575E59">
        <w:t xml:space="preserve"> Percentage of correctly classified instances.</w:t>
      </w:r>
    </w:p>
    <w:p w14:paraId="06B7B862" w14:textId="77777777" w:rsidR="00436095" w:rsidRPr="00575E59" w:rsidRDefault="00436095" w:rsidP="00575E59">
      <w:pPr>
        <w:pStyle w:val="NormalWeb"/>
        <w:numPr>
          <w:ilvl w:val="0"/>
          <w:numId w:val="36"/>
        </w:numPr>
        <w:spacing w:line="360" w:lineRule="auto"/>
        <w:jc w:val="both"/>
      </w:pPr>
      <w:r w:rsidRPr="00575E59">
        <w:rPr>
          <w:rStyle w:val="Strong"/>
          <w:rFonts w:eastAsiaTheme="majorEastAsia"/>
        </w:rPr>
        <w:t>Precision:</w:t>
      </w:r>
      <w:r w:rsidRPr="00575E59">
        <w:t xml:space="preserve"> Fraction of predicted failures that were correct.</w:t>
      </w:r>
    </w:p>
    <w:p w14:paraId="51294890" w14:textId="77777777" w:rsidR="00436095" w:rsidRPr="00575E59" w:rsidRDefault="00436095" w:rsidP="00575E59">
      <w:pPr>
        <w:pStyle w:val="NormalWeb"/>
        <w:numPr>
          <w:ilvl w:val="0"/>
          <w:numId w:val="36"/>
        </w:numPr>
        <w:spacing w:line="360" w:lineRule="auto"/>
        <w:jc w:val="both"/>
      </w:pPr>
      <w:r w:rsidRPr="00575E59">
        <w:rPr>
          <w:rStyle w:val="Strong"/>
          <w:rFonts w:eastAsiaTheme="majorEastAsia"/>
        </w:rPr>
        <w:t>Recall (Sensitivity):</w:t>
      </w:r>
      <w:r w:rsidRPr="00575E59">
        <w:t xml:space="preserve"> Fraction of actual failures detected.</w:t>
      </w:r>
    </w:p>
    <w:p w14:paraId="37D1A8A9" w14:textId="77777777" w:rsidR="00436095" w:rsidRPr="00575E59" w:rsidRDefault="00436095" w:rsidP="00575E59">
      <w:pPr>
        <w:pStyle w:val="NormalWeb"/>
        <w:numPr>
          <w:ilvl w:val="0"/>
          <w:numId w:val="36"/>
        </w:numPr>
        <w:spacing w:line="360" w:lineRule="auto"/>
        <w:jc w:val="both"/>
      </w:pPr>
      <w:r w:rsidRPr="00575E59">
        <w:rPr>
          <w:rStyle w:val="Strong"/>
          <w:rFonts w:eastAsiaTheme="majorEastAsia"/>
        </w:rPr>
        <w:t>F1-score:</w:t>
      </w:r>
      <w:r w:rsidRPr="00575E59">
        <w:t xml:space="preserve"> Harmonic mean of Precision and Recall.</w:t>
      </w:r>
    </w:p>
    <w:p w14:paraId="014027E7" w14:textId="77777777" w:rsidR="00436095" w:rsidRPr="00575E59" w:rsidRDefault="00436095" w:rsidP="00575E59">
      <w:pPr>
        <w:pStyle w:val="NormalWeb"/>
        <w:numPr>
          <w:ilvl w:val="0"/>
          <w:numId w:val="36"/>
        </w:numPr>
        <w:spacing w:line="360" w:lineRule="auto"/>
        <w:jc w:val="both"/>
      </w:pPr>
      <w:r w:rsidRPr="00575E59">
        <w:rPr>
          <w:rStyle w:val="Strong"/>
          <w:rFonts w:eastAsiaTheme="majorEastAsia"/>
        </w:rPr>
        <w:t>ROC-AUC:</w:t>
      </w:r>
      <w:r w:rsidRPr="00575E59">
        <w:t xml:space="preserve"> Discrimination capability of the model.</w:t>
      </w:r>
    </w:p>
    <w:p w14:paraId="1547677E"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Table 5.2 – Model Performance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033"/>
        <w:gridCol w:w="1003"/>
        <w:gridCol w:w="700"/>
        <w:gridCol w:w="951"/>
      </w:tblGrid>
      <w:tr w:rsidR="00436095" w:rsidRPr="00575E59" w14:paraId="77198825" w14:textId="77777777" w:rsidTr="00436095">
        <w:trPr>
          <w:tblHeader/>
          <w:tblCellSpacing w:w="15" w:type="dxa"/>
        </w:trPr>
        <w:tc>
          <w:tcPr>
            <w:tcW w:w="0" w:type="auto"/>
            <w:vAlign w:val="center"/>
            <w:hideMark/>
          </w:tcPr>
          <w:p w14:paraId="6F5A0472"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Model</w:t>
            </w:r>
          </w:p>
        </w:tc>
        <w:tc>
          <w:tcPr>
            <w:tcW w:w="0" w:type="auto"/>
            <w:vAlign w:val="center"/>
            <w:hideMark/>
          </w:tcPr>
          <w:p w14:paraId="6B696D2E"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Accuracy</w:t>
            </w:r>
          </w:p>
        </w:tc>
        <w:tc>
          <w:tcPr>
            <w:tcW w:w="0" w:type="auto"/>
            <w:vAlign w:val="center"/>
            <w:hideMark/>
          </w:tcPr>
          <w:p w14:paraId="468E6530"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Precision</w:t>
            </w:r>
          </w:p>
        </w:tc>
        <w:tc>
          <w:tcPr>
            <w:tcW w:w="0" w:type="auto"/>
            <w:vAlign w:val="center"/>
            <w:hideMark/>
          </w:tcPr>
          <w:p w14:paraId="5FCCB66E"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Recall</w:t>
            </w:r>
          </w:p>
        </w:tc>
        <w:tc>
          <w:tcPr>
            <w:tcW w:w="0" w:type="auto"/>
            <w:vAlign w:val="center"/>
            <w:hideMark/>
          </w:tcPr>
          <w:p w14:paraId="4B7F8B8D"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F1-score</w:t>
            </w:r>
          </w:p>
        </w:tc>
      </w:tr>
      <w:tr w:rsidR="00436095" w:rsidRPr="00575E59" w14:paraId="1B4BBF96" w14:textId="77777777" w:rsidTr="00436095">
        <w:trPr>
          <w:tblCellSpacing w:w="15" w:type="dxa"/>
        </w:trPr>
        <w:tc>
          <w:tcPr>
            <w:tcW w:w="0" w:type="auto"/>
            <w:vAlign w:val="center"/>
            <w:hideMark/>
          </w:tcPr>
          <w:p w14:paraId="2988F12C"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Random Forest</w:t>
            </w:r>
          </w:p>
        </w:tc>
        <w:tc>
          <w:tcPr>
            <w:tcW w:w="0" w:type="auto"/>
            <w:vAlign w:val="center"/>
            <w:hideMark/>
          </w:tcPr>
          <w:p w14:paraId="0598F709"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0.92</w:t>
            </w:r>
          </w:p>
        </w:tc>
        <w:tc>
          <w:tcPr>
            <w:tcW w:w="0" w:type="auto"/>
            <w:vAlign w:val="center"/>
            <w:hideMark/>
          </w:tcPr>
          <w:p w14:paraId="5849C3C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0.90</w:t>
            </w:r>
          </w:p>
        </w:tc>
        <w:tc>
          <w:tcPr>
            <w:tcW w:w="0" w:type="auto"/>
            <w:vAlign w:val="center"/>
            <w:hideMark/>
          </w:tcPr>
          <w:p w14:paraId="20E862E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0.93</w:t>
            </w:r>
          </w:p>
        </w:tc>
        <w:tc>
          <w:tcPr>
            <w:tcW w:w="0" w:type="auto"/>
            <w:vAlign w:val="center"/>
            <w:hideMark/>
          </w:tcPr>
          <w:p w14:paraId="0E2778A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0.91</w:t>
            </w:r>
          </w:p>
        </w:tc>
      </w:tr>
      <w:tr w:rsidR="00436095" w:rsidRPr="00575E59" w14:paraId="17B1EFBE" w14:textId="77777777" w:rsidTr="00436095">
        <w:trPr>
          <w:tblCellSpacing w:w="15" w:type="dxa"/>
        </w:trPr>
        <w:tc>
          <w:tcPr>
            <w:tcW w:w="0" w:type="auto"/>
            <w:vAlign w:val="center"/>
            <w:hideMark/>
          </w:tcPr>
          <w:p w14:paraId="4401A41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XGBoost</w:t>
            </w:r>
          </w:p>
        </w:tc>
        <w:tc>
          <w:tcPr>
            <w:tcW w:w="0" w:type="auto"/>
            <w:vAlign w:val="center"/>
            <w:hideMark/>
          </w:tcPr>
          <w:p w14:paraId="0E004AC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0.91</w:t>
            </w:r>
          </w:p>
        </w:tc>
        <w:tc>
          <w:tcPr>
            <w:tcW w:w="0" w:type="auto"/>
            <w:vAlign w:val="center"/>
            <w:hideMark/>
          </w:tcPr>
          <w:p w14:paraId="3C41F1B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0.89</w:t>
            </w:r>
          </w:p>
        </w:tc>
        <w:tc>
          <w:tcPr>
            <w:tcW w:w="0" w:type="auto"/>
            <w:vAlign w:val="center"/>
            <w:hideMark/>
          </w:tcPr>
          <w:p w14:paraId="48E2B42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0.91</w:t>
            </w:r>
          </w:p>
        </w:tc>
        <w:tc>
          <w:tcPr>
            <w:tcW w:w="0" w:type="auto"/>
            <w:vAlign w:val="center"/>
            <w:hideMark/>
          </w:tcPr>
          <w:p w14:paraId="3C25F84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0.90</w:t>
            </w:r>
          </w:p>
        </w:tc>
      </w:tr>
      <w:tr w:rsidR="00436095" w:rsidRPr="00575E59" w14:paraId="758B6F18" w14:textId="77777777" w:rsidTr="00436095">
        <w:trPr>
          <w:tblCellSpacing w:w="15" w:type="dxa"/>
        </w:trPr>
        <w:tc>
          <w:tcPr>
            <w:tcW w:w="0" w:type="auto"/>
            <w:vAlign w:val="center"/>
            <w:hideMark/>
          </w:tcPr>
          <w:p w14:paraId="204717D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ANN</w:t>
            </w:r>
          </w:p>
        </w:tc>
        <w:tc>
          <w:tcPr>
            <w:tcW w:w="0" w:type="auto"/>
            <w:vAlign w:val="center"/>
            <w:hideMark/>
          </w:tcPr>
          <w:p w14:paraId="626AD924"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0.88</w:t>
            </w:r>
          </w:p>
        </w:tc>
        <w:tc>
          <w:tcPr>
            <w:tcW w:w="0" w:type="auto"/>
            <w:vAlign w:val="center"/>
            <w:hideMark/>
          </w:tcPr>
          <w:p w14:paraId="381916D7"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0.85</w:t>
            </w:r>
          </w:p>
        </w:tc>
        <w:tc>
          <w:tcPr>
            <w:tcW w:w="0" w:type="auto"/>
            <w:vAlign w:val="center"/>
            <w:hideMark/>
          </w:tcPr>
          <w:p w14:paraId="358E0B0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0.87</w:t>
            </w:r>
          </w:p>
        </w:tc>
        <w:tc>
          <w:tcPr>
            <w:tcW w:w="0" w:type="auto"/>
            <w:vAlign w:val="center"/>
            <w:hideMark/>
          </w:tcPr>
          <w:p w14:paraId="2548D12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0.86</w:t>
            </w:r>
          </w:p>
        </w:tc>
      </w:tr>
      <w:tr w:rsidR="00436095" w:rsidRPr="00575E59" w14:paraId="6EA31EDC" w14:textId="77777777" w:rsidTr="00436095">
        <w:trPr>
          <w:tblCellSpacing w:w="15" w:type="dxa"/>
        </w:trPr>
        <w:tc>
          <w:tcPr>
            <w:tcW w:w="0" w:type="auto"/>
            <w:vAlign w:val="center"/>
            <w:hideMark/>
          </w:tcPr>
          <w:p w14:paraId="0131EDF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SVM</w:t>
            </w:r>
          </w:p>
        </w:tc>
        <w:tc>
          <w:tcPr>
            <w:tcW w:w="0" w:type="auto"/>
            <w:vAlign w:val="center"/>
            <w:hideMark/>
          </w:tcPr>
          <w:p w14:paraId="73822B1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0.84</w:t>
            </w:r>
          </w:p>
        </w:tc>
        <w:tc>
          <w:tcPr>
            <w:tcW w:w="0" w:type="auto"/>
            <w:vAlign w:val="center"/>
            <w:hideMark/>
          </w:tcPr>
          <w:p w14:paraId="63BAEFF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0.80</w:t>
            </w:r>
          </w:p>
        </w:tc>
        <w:tc>
          <w:tcPr>
            <w:tcW w:w="0" w:type="auto"/>
            <w:vAlign w:val="center"/>
            <w:hideMark/>
          </w:tcPr>
          <w:p w14:paraId="15948C02"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0.83</w:t>
            </w:r>
          </w:p>
        </w:tc>
        <w:tc>
          <w:tcPr>
            <w:tcW w:w="0" w:type="auto"/>
            <w:vAlign w:val="center"/>
            <w:hideMark/>
          </w:tcPr>
          <w:p w14:paraId="7ECBE1D2"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0.81</w:t>
            </w:r>
          </w:p>
        </w:tc>
      </w:tr>
    </w:tbl>
    <w:p w14:paraId="02E3DB95"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34B22B1">
          <v:rect id="_x0000_i1087" style="width:0;height:1.5pt" o:hralign="center" o:hrstd="t" o:hr="t" fillcolor="#a0a0a0" stroked="f"/>
        </w:pict>
      </w:r>
    </w:p>
    <w:p w14:paraId="7A6B87C4"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5.8 Testing and Validation</w:t>
      </w:r>
    </w:p>
    <w:p w14:paraId="0A446398" w14:textId="77777777" w:rsidR="00436095" w:rsidRPr="00575E59" w:rsidRDefault="00436095" w:rsidP="00575E59">
      <w:pPr>
        <w:pStyle w:val="NormalWeb"/>
        <w:spacing w:line="360" w:lineRule="auto"/>
        <w:jc w:val="both"/>
      </w:pPr>
      <w:r w:rsidRPr="00575E59">
        <w:t>The models were tested on unseen data (20% test split). Key outcomes included:</w:t>
      </w:r>
    </w:p>
    <w:p w14:paraId="7CAD6C4C" w14:textId="77777777" w:rsidR="00436095" w:rsidRPr="00575E59" w:rsidRDefault="00436095" w:rsidP="00575E59">
      <w:pPr>
        <w:pStyle w:val="NormalWeb"/>
        <w:numPr>
          <w:ilvl w:val="0"/>
          <w:numId w:val="37"/>
        </w:numPr>
        <w:spacing w:line="360" w:lineRule="auto"/>
        <w:jc w:val="both"/>
      </w:pPr>
      <w:r w:rsidRPr="00575E59">
        <w:rPr>
          <w:rStyle w:val="Strong"/>
          <w:rFonts w:eastAsiaTheme="majorEastAsia"/>
        </w:rPr>
        <w:t>Random Forest</w:t>
      </w:r>
      <w:r w:rsidRPr="00575E59">
        <w:t xml:space="preserve"> had the best overall performance.</w:t>
      </w:r>
    </w:p>
    <w:p w14:paraId="242094A6" w14:textId="77777777" w:rsidR="00436095" w:rsidRPr="00575E59" w:rsidRDefault="00436095" w:rsidP="00575E59">
      <w:pPr>
        <w:pStyle w:val="NormalWeb"/>
        <w:numPr>
          <w:ilvl w:val="0"/>
          <w:numId w:val="37"/>
        </w:numPr>
        <w:spacing w:line="360" w:lineRule="auto"/>
        <w:jc w:val="both"/>
      </w:pPr>
      <w:r w:rsidRPr="00575E59">
        <w:rPr>
          <w:rStyle w:val="Strong"/>
          <w:rFonts w:eastAsiaTheme="majorEastAsia"/>
        </w:rPr>
        <w:t>XGBoost</w:t>
      </w:r>
      <w:r w:rsidRPr="00575E59">
        <w:t xml:space="preserve"> achieved nearly similar performance but required more computational power.</w:t>
      </w:r>
    </w:p>
    <w:p w14:paraId="10F373A8" w14:textId="77777777" w:rsidR="00436095" w:rsidRPr="00575E59" w:rsidRDefault="00436095" w:rsidP="00575E59">
      <w:pPr>
        <w:pStyle w:val="NormalWeb"/>
        <w:numPr>
          <w:ilvl w:val="0"/>
          <w:numId w:val="37"/>
        </w:numPr>
        <w:spacing w:line="360" w:lineRule="auto"/>
        <w:jc w:val="both"/>
      </w:pPr>
      <w:r w:rsidRPr="00575E59">
        <w:rPr>
          <w:rStyle w:val="Strong"/>
          <w:rFonts w:eastAsiaTheme="majorEastAsia"/>
        </w:rPr>
        <w:t>ANN</w:t>
      </w:r>
      <w:r w:rsidRPr="00575E59">
        <w:t xml:space="preserve"> underperformed due to limited dataset size.</w:t>
      </w:r>
    </w:p>
    <w:p w14:paraId="66A8B538" w14:textId="77777777" w:rsidR="00436095" w:rsidRPr="00575E59" w:rsidRDefault="00436095" w:rsidP="00575E59">
      <w:pPr>
        <w:pStyle w:val="NormalWeb"/>
        <w:numPr>
          <w:ilvl w:val="0"/>
          <w:numId w:val="37"/>
        </w:numPr>
        <w:spacing w:line="360" w:lineRule="auto"/>
        <w:jc w:val="both"/>
      </w:pPr>
      <w:r w:rsidRPr="00575E59">
        <w:rPr>
          <w:rStyle w:val="Strong"/>
          <w:rFonts w:eastAsiaTheme="majorEastAsia"/>
        </w:rPr>
        <w:t>SVM</w:t>
      </w:r>
      <w:r w:rsidRPr="00575E59">
        <w:t xml:space="preserve"> was effective but slower on large datasets.</w:t>
      </w:r>
    </w:p>
    <w:p w14:paraId="713D003B" w14:textId="77777777" w:rsidR="00436095" w:rsidRPr="00575E59" w:rsidRDefault="00436095" w:rsidP="00575E59">
      <w:pPr>
        <w:pStyle w:val="NormalWeb"/>
        <w:spacing w:line="360" w:lineRule="auto"/>
        <w:jc w:val="both"/>
      </w:pPr>
      <w:r w:rsidRPr="00575E59">
        <w:t>Cross-validation confirmed that the models generalized well to unseen samples.</w:t>
      </w:r>
    </w:p>
    <w:p w14:paraId="4C3EBDEF"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47EB400">
          <v:rect id="_x0000_i1088" style="width:0;height:1.5pt" o:hralign="center" o:hrstd="t" o:hr="t" fillcolor="#a0a0a0" stroked="f"/>
        </w:pict>
      </w:r>
    </w:p>
    <w:p w14:paraId="1E09663F"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5.9 Visualization and Dashboard Integration</w:t>
      </w:r>
    </w:p>
    <w:p w14:paraId="69A4525B" w14:textId="77777777" w:rsidR="00436095" w:rsidRPr="00575E59" w:rsidRDefault="00436095" w:rsidP="00575E59">
      <w:pPr>
        <w:pStyle w:val="NormalWeb"/>
        <w:spacing w:line="360" w:lineRule="auto"/>
        <w:jc w:val="both"/>
      </w:pPr>
      <w:r w:rsidRPr="00575E59">
        <w:t>Power BI dashboards were developed to display:</w:t>
      </w:r>
    </w:p>
    <w:p w14:paraId="5FF8543C" w14:textId="77777777" w:rsidR="00436095" w:rsidRPr="00575E59" w:rsidRDefault="00436095" w:rsidP="00575E59">
      <w:pPr>
        <w:pStyle w:val="NormalWeb"/>
        <w:numPr>
          <w:ilvl w:val="0"/>
          <w:numId w:val="38"/>
        </w:numPr>
        <w:spacing w:line="360" w:lineRule="auto"/>
        <w:jc w:val="both"/>
      </w:pPr>
      <w:r w:rsidRPr="00575E59">
        <w:t>Real-time sensor readings.</w:t>
      </w:r>
    </w:p>
    <w:p w14:paraId="54C46035" w14:textId="77777777" w:rsidR="00436095" w:rsidRPr="00575E59" w:rsidRDefault="00436095" w:rsidP="00575E59">
      <w:pPr>
        <w:pStyle w:val="NormalWeb"/>
        <w:numPr>
          <w:ilvl w:val="0"/>
          <w:numId w:val="38"/>
        </w:numPr>
        <w:spacing w:line="360" w:lineRule="auto"/>
        <w:jc w:val="both"/>
      </w:pPr>
      <w:r w:rsidRPr="00575E59">
        <w:t>Failure probability predictions.</w:t>
      </w:r>
    </w:p>
    <w:p w14:paraId="0CABA600" w14:textId="77777777" w:rsidR="00436095" w:rsidRPr="00575E59" w:rsidRDefault="00436095" w:rsidP="00575E59">
      <w:pPr>
        <w:pStyle w:val="NormalWeb"/>
        <w:numPr>
          <w:ilvl w:val="0"/>
          <w:numId w:val="38"/>
        </w:numPr>
        <w:spacing w:line="360" w:lineRule="auto"/>
        <w:jc w:val="both"/>
      </w:pPr>
      <w:r w:rsidRPr="00575E59">
        <w:t>RUL estimates.</w:t>
      </w:r>
    </w:p>
    <w:p w14:paraId="300C1230" w14:textId="77777777" w:rsidR="00436095" w:rsidRPr="00575E59" w:rsidRDefault="00436095" w:rsidP="00575E59">
      <w:pPr>
        <w:pStyle w:val="NormalWeb"/>
        <w:numPr>
          <w:ilvl w:val="0"/>
          <w:numId w:val="38"/>
        </w:numPr>
        <w:spacing w:line="360" w:lineRule="auto"/>
        <w:jc w:val="both"/>
      </w:pPr>
      <w:r w:rsidRPr="00575E59">
        <w:t>Comparison charts of model outputs.</w:t>
      </w:r>
    </w:p>
    <w:p w14:paraId="5A227A27" w14:textId="77777777" w:rsidR="00436095" w:rsidRPr="00575E59" w:rsidRDefault="00436095" w:rsidP="00575E59">
      <w:pPr>
        <w:pStyle w:val="NormalWeb"/>
        <w:spacing w:line="360" w:lineRule="auto"/>
        <w:ind w:left="720"/>
        <w:jc w:val="both"/>
      </w:pPr>
    </w:p>
    <w:p w14:paraId="77B50547"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BCC135C">
          <v:rect id="_x0000_i1089" style="width:0;height:1.5pt" o:hralign="center" o:hrstd="t" o:hr="t" fillcolor="#a0a0a0" stroked="f"/>
        </w:pict>
      </w:r>
    </w:p>
    <w:p w14:paraId="76987032"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5.10 Summary</w:t>
      </w:r>
    </w:p>
    <w:p w14:paraId="511534A9" w14:textId="77777777" w:rsidR="00436095" w:rsidRPr="00575E59" w:rsidRDefault="00436095" w:rsidP="00575E59">
      <w:pPr>
        <w:pStyle w:val="NormalWeb"/>
        <w:spacing w:line="360" w:lineRule="auto"/>
        <w:jc w:val="both"/>
      </w:pPr>
      <w:r w:rsidRPr="00575E59">
        <w:t>The implementation involved a structured ML pipeline, from preprocessing to visualization. Random Forest emerged as the most balanced model, while XGBoost provided competitive performance. The use of Power BI dashboards made the system more interpretable and industry-ready.</w:t>
      </w:r>
    </w:p>
    <w:p w14:paraId="35921308" w14:textId="77777777" w:rsidR="00EA0B70" w:rsidRPr="00575E59" w:rsidRDefault="00EA0B70" w:rsidP="00575E59">
      <w:pPr>
        <w:spacing w:line="360" w:lineRule="auto"/>
        <w:jc w:val="both"/>
        <w:rPr>
          <w:rFonts w:ascii="Times New Roman" w:hAnsi="Times New Roman" w:cs="Times New Roman"/>
          <w:b/>
          <w:bCs/>
        </w:rPr>
      </w:pPr>
    </w:p>
    <w:p w14:paraId="3FF0F95D" w14:textId="77777777" w:rsidR="00EA0B70" w:rsidRPr="00575E59" w:rsidRDefault="00EA0B70" w:rsidP="00575E59">
      <w:pPr>
        <w:spacing w:line="360" w:lineRule="auto"/>
        <w:jc w:val="both"/>
        <w:rPr>
          <w:rFonts w:ascii="Times New Roman" w:hAnsi="Times New Roman" w:cs="Times New Roman"/>
          <w:b/>
          <w:bCs/>
        </w:rPr>
      </w:pPr>
    </w:p>
    <w:p w14:paraId="1A9B4E5D" w14:textId="77777777" w:rsidR="00436095" w:rsidRPr="00AC188B" w:rsidRDefault="00436095" w:rsidP="00575E59">
      <w:pPr>
        <w:pStyle w:val="Heading1"/>
        <w:spacing w:line="360" w:lineRule="auto"/>
        <w:jc w:val="both"/>
        <w:rPr>
          <w:rFonts w:ascii="Times New Roman" w:hAnsi="Times New Roman" w:cs="Times New Roman"/>
          <w:b/>
          <w:bCs/>
          <w:color w:val="auto"/>
          <w:sz w:val="48"/>
          <w:szCs w:val="48"/>
        </w:rPr>
      </w:pPr>
      <w:r w:rsidRPr="00AC188B">
        <w:rPr>
          <w:rFonts w:ascii="Times New Roman" w:hAnsi="Times New Roman" w:cs="Times New Roman"/>
          <w:b/>
          <w:bCs/>
          <w:color w:val="auto"/>
          <w:sz w:val="48"/>
          <w:szCs w:val="48"/>
        </w:rPr>
        <w:t>CHAPTER VI – RESULTS &amp; OUTPUTS</w:t>
      </w:r>
    </w:p>
    <w:p w14:paraId="5319F6A3"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6.1 Introduction</w:t>
      </w:r>
    </w:p>
    <w:p w14:paraId="2617B58A" w14:textId="77777777" w:rsidR="00436095" w:rsidRPr="00575E59" w:rsidRDefault="00436095" w:rsidP="00575E59">
      <w:pPr>
        <w:pStyle w:val="NormalWeb"/>
        <w:spacing w:line="360" w:lineRule="auto"/>
        <w:jc w:val="both"/>
      </w:pPr>
      <w:r w:rsidRPr="00575E59">
        <w:t xml:space="preserve">The performance of the predictive maintenance system was assessed through a series of experiments on the </w:t>
      </w:r>
      <w:r w:rsidRPr="00575E59">
        <w:rPr>
          <w:rStyle w:val="Emphasis"/>
          <w:rFonts w:eastAsiaTheme="majorEastAsia"/>
        </w:rPr>
        <w:t>predictive.csv</w:t>
      </w:r>
      <w:r w:rsidRPr="00575E59">
        <w:t xml:space="preserve"> dataset. Multiple models were compared based on accuracy, precision, recall, F1-score, and RMSE. Results were visualized using Python’s plotting libraries and Microsoft Power BI dashboards. This chapter presents the outcomes in both </w:t>
      </w:r>
      <w:r w:rsidRPr="00575E59">
        <w:rPr>
          <w:rStyle w:val="Strong"/>
          <w:rFonts w:eastAsiaTheme="majorEastAsia"/>
        </w:rPr>
        <w:t>tabular</w:t>
      </w:r>
      <w:r w:rsidRPr="00575E59">
        <w:t xml:space="preserve"> and </w:t>
      </w:r>
      <w:r w:rsidRPr="00575E59">
        <w:rPr>
          <w:rStyle w:val="Strong"/>
          <w:rFonts w:eastAsiaTheme="majorEastAsia"/>
        </w:rPr>
        <w:t>graphical</w:t>
      </w:r>
      <w:r w:rsidRPr="00575E59">
        <w:t xml:space="preserve"> formats, highlighting the most effective model for predictive maintenance.</w:t>
      </w:r>
    </w:p>
    <w:p w14:paraId="769C3F4E"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F0F5C1B">
          <v:rect id="_x0000_i1090" style="width:0;height:1.5pt" o:hralign="center" o:hrstd="t" o:hr="t" fillcolor="#a0a0a0" stroked="f"/>
        </w:pict>
      </w:r>
    </w:p>
    <w:p w14:paraId="63357ACF" w14:textId="77777777" w:rsidR="00436095" w:rsidRPr="00AC188B" w:rsidRDefault="00436095" w:rsidP="00575E59">
      <w:pPr>
        <w:pStyle w:val="Heading2"/>
        <w:spacing w:line="360" w:lineRule="auto"/>
        <w:jc w:val="both"/>
        <w:rPr>
          <w:rFonts w:ascii="Times New Roman" w:hAnsi="Times New Roman" w:cs="Times New Roman"/>
          <w:color w:val="auto"/>
          <w:sz w:val="40"/>
          <w:szCs w:val="40"/>
        </w:rPr>
      </w:pPr>
      <w:r w:rsidRPr="00AC188B">
        <w:rPr>
          <w:rFonts w:ascii="Times New Roman" w:hAnsi="Times New Roman" w:cs="Times New Roman"/>
          <w:color w:val="auto"/>
          <w:sz w:val="40"/>
          <w:szCs w:val="40"/>
        </w:rPr>
        <w:t>6.2 Model Evaluation Results</w:t>
      </w:r>
    </w:p>
    <w:p w14:paraId="15B5518F" w14:textId="77777777" w:rsidR="00436095" w:rsidRPr="00575E59" w:rsidRDefault="00436095" w:rsidP="00575E59">
      <w:pPr>
        <w:pStyle w:val="NormalWeb"/>
        <w:spacing w:line="360" w:lineRule="auto"/>
        <w:jc w:val="both"/>
      </w:pPr>
      <w:r w:rsidRPr="00575E59">
        <w:t>Table 6.1 shows the comparative performance of all four models:</w:t>
      </w:r>
    </w:p>
    <w:p w14:paraId="6806A62D"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Table 6.1 – Performance Comparison of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033"/>
        <w:gridCol w:w="1003"/>
        <w:gridCol w:w="700"/>
        <w:gridCol w:w="936"/>
        <w:gridCol w:w="769"/>
      </w:tblGrid>
      <w:tr w:rsidR="00436095" w:rsidRPr="00575E59" w14:paraId="06569FFA" w14:textId="77777777" w:rsidTr="00436095">
        <w:trPr>
          <w:tblHeader/>
          <w:tblCellSpacing w:w="15" w:type="dxa"/>
        </w:trPr>
        <w:tc>
          <w:tcPr>
            <w:tcW w:w="0" w:type="auto"/>
            <w:vAlign w:val="center"/>
            <w:hideMark/>
          </w:tcPr>
          <w:p w14:paraId="6221F445"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Model</w:t>
            </w:r>
          </w:p>
        </w:tc>
        <w:tc>
          <w:tcPr>
            <w:tcW w:w="0" w:type="auto"/>
            <w:vAlign w:val="center"/>
            <w:hideMark/>
          </w:tcPr>
          <w:p w14:paraId="4BA4F8CC"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Accuracy</w:t>
            </w:r>
          </w:p>
        </w:tc>
        <w:tc>
          <w:tcPr>
            <w:tcW w:w="0" w:type="auto"/>
            <w:vAlign w:val="center"/>
            <w:hideMark/>
          </w:tcPr>
          <w:p w14:paraId="12E97C02"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Precision</w:t>
            </w:r>
          </w:p>
        </w:tc>
        <w:tc>
          <w:tcPr>
            <w:tcW w:w="0" w:type="auto"/>
            <w:vAlign w:val="center"/>
            <w:hideMark/>
          </w:tcPr>
          <w:p w14:paraId="224720A9"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Recall</w:t>
            </w:r>
          </w:p>
        </w:tc>
        <w:tc>
          <w:tcPr>
            <w:tcW w:w="0" w:type="auto"/>
            <w:vAlign w:val="center"/>
            <w:hideMark/>
          </w:tcPr>
          <w:p w14:paraId="1DBCB542"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F1-score</w:t>
            </w:r>
          </w:p>
        </w:tc>
        <w:tc>
          <w:tcPr>
            <w:tcW w:w="0" w:type="auto"/>
            <w:vAlign w:val="center"/>
            <w:hideMark/>
          </w:tcPr>
          <w:p w14:paraId="6B8271DA"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RMSE</w:t>
            </w:r>
          </w:p>
        </w:tc>
      </w:tr>
      <w:tr w:rsidR="00436095" w:rsidRPr="00575E59" w14:paraId="135FA347" w14:textId="77777777" w:rsidTr="00436095">
        <w:trPr>
          <w:tblCellSpacing w:w="15" w:type="dxa"/>
        </w:trPr>
        <w:tc>
          <w:tcPr>
            <w:tcW w:w="0" w:type="auto"/>
            <w:vAlign w:val="center"/>
            <w:hideMark/>
          </w:tcPr>
          <w:p w14:paraId="4443DCF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Random Forest</w:t>
            </w:r>
          </w:p>
        </w:tc>
        <w:tc>
          <w:tcPr>
            <w:tcW w:w="0" w:type="auto"/>
            <w:vAlign w:val="center"/>
            <w:hideMark/>
          </w:tcPr>
          <w:p w14:paraId="7A80AA79"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92%</w:t>
            </w:r>
          </w:p>
        </w:tc>
        <w:tc>
          <w:tcPr>
            <w:tcW w:w="0" w:type="auto"/>
            <w:vAlign w:val="center"/>
            <w:hideMark/>
          </w:tcPr>
          <w:p w14:paraId="3518CD62"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90%</w:t>
            </w:r>
          </w:p>
        </w:tc>
        <w:tc>
          <w:tcPr>
            <w:tcW w:w="0" w:type="auto"/>
            <w:vAlign w:val="center"/>
            <w:hideMark/>
          </w:tcPr>
          <w:p w14:paraId="138BF1F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93%</w:t>
            </w:r>
          </w:p>
        </w:tc>
        <w:tc>
          <w:tcPr>
            <w:tcW w:w="0" w:type="auto"/>
            <w:vAlign w:val="center"/>
            <w:hideMark/>
          </w:tcPr>
          <w:p w14:paraId="7ACE172C"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91%</w:t>
            </w:r>
          </w:p>
        </w:tc>
        <w:tc>
          <w:tcPr>
            <w:tcW w:w="0" w:type="auto"/>
            <w:vAlign w:val="center"/>
            <w:hideMark/>
          </w:tcPr>
          <w:p w14:paraId="4F5BE4A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0.12</w:t>
            </w:r>
          </w:p>
        </w:tc>
      </w:tr>
      <w:tr w:rsidR="00436095" w:rsidRPr="00575E59" w14:paraId="1C68BDC2" w14:textId="77777777" w:rsidTr="00436095">
        <w:trPr>
          <w:tblCellSpacing w:w="15" w:type="dxa"/>
        </w:trPr>
        <w:tc>
          <w:tcPr>
            <w:tcW w:w="0" w:type="auto"/>
            <w:vAlign w:val="center"/>
            <w:hideMark/>
          </w:tcPr>
          <w:p w14:paraId="57078EA4"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XGBoost</w:t>
            </w:r>
          </w:p>
        </w:tc>
        <w:tc>
          <w:tcPr>
            <w:tcW w:w="0" w:type="auto"/>
            <w:vAlign w:val="center"/>
            <w:hideMark/>
          </w:tcPr>
          <w:p w14:paraId="57F81E17"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91%</w:t>
            </w:r>
          </w:p>
        </w:tc>
        <w:tc>
          <w:tcPr>
            <w:tcW w:w="0" w:type="auto"/>
            <w:vAlign w:val="center"/>
            <w:hideMark/>
          </w:tcPr>
          <w:p w14:paraId="64A7438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89%</w:t>
            </w:r>
          </w:p>
        </w:tc>
        <w:tc>
          <w:tcPr>
            <w:tcW w:w="0" w:type="auto"/>
            <w:vAlign w:val="center"/>
            <w:hideMark/>
          </w:tcPr>
          <w:p w14:paraId="7FD57BF5"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91%</w:t>
            </w:r>
          </w:p>
        </w:tc>
        <w:tc>
          <w:tcPr>
            <w:tcW w:w="0" w:type="auto"/>
            <w:vAlign w:val="center"/>
            <w:hideMark/>
          </w:tcPr>
          <w:p w14:paraId="3C016CE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90%</w:t>
            </w:r>
          </w:p>
        </w:tc>
        <w:tc>
          <w:tcPr>
            <w:tcW w:w="0" w:type="auto"/>
            <w:vAlign w:val="center"/>
            <w:hideMark/>
          </w:tcPr>
          <w:p w14:paraId="1DBAA56B"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0.14</w:t>
            </w:r>
          </w:p>
        </w:tc>
      </w:tr>
      <w:tr w:rsidR="00436095" w:rsidRPr="00575E59" w14:paraId="1FEDCADE" w14:textId="77777777" w:rsidTr="00436095">
        <w:trPr>
          <w:tblCellSpacing w:w="15" w:type="dxa"/>
        </w:trPr>
        <w:tc>
          <w:tcPr>
            <w:tcW w:w="0" w:type="auto"/>
            <w:vAlign w:val="center"/>
            <w:hideMark/>
          </w:tcPr>
          <w:p w14:paraId="794484AE"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ANN</w:t>
            </w:r>
          </w:p>
        </w:tc>
        <w:tc>
          <w:tcPr>
            <w:tcW w:w="0" w:type="auto"/>
            <w:vAlign w:val="center"/>
            <w:hideMark/>
          </w:tcPr>
          <w:p w14:paraId="54A2F2CF"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88%</w:t>
            </w:r>
          </w:p>
        </w:tc>
        <w:tc>
          <w:tcPr>
            <w:tcW w:w="0" w:type="auto"/>
            <w:vAlign w:val="center"/>
            <w:hideMark/>
          </w:tcPr>
          <w:p w14:paraId="0A49C2BF"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85%</w:t>
            </w:r>
          </w:p>
        </w:tc>
        <w:tc>
          <w:tcPr>
            <w:tcW w:w="0" w:type="auto"/>
            <w:vAlign w:val="center"/>
            <w:hideMark/>
          </w:tcPr>
          <w:p w14:paraId="4AC0E12B"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87%</w:t>
            </w:r>
          </w:p>
        </w:tc>
        <w:tc>
          <w:tcPr>
            <w:tcW w:w="0" w:type="auto"/>
            <w:vAlign w:val="center"/>
            <w:hideMark/>
          </w:tcPr>
          <w:p w14:paraId="648B08E8"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86%</w:t>
            </w:r>
          </w:p>
        </w:tc>
        <w:tc>
          <w:tcPr>
            <w:tcW w:w="0" w:type="auto"/>
            <w:vAlign w:val="center"/>
            <w:hideMark/>
          </w:tcPr>
          <w:p w14:paraId="44E1A7C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0.18</w:t>
            </w:r>
          </w:p>
        </w:tc>
      </w:tr>
      <w:tr w:rsidR="00436095" w:rsidRPr="00575E59" w14:paraId="056C071C" w14:textId="77777777" w:rsidTr="00436095">
        <w:trPr>
          <w:tblCellSpacing w:w="15" w:type="dxa"/>
        </w:trPr>
        <w:tc>
          <w:tcPr>
            <w:tcW w:w="0" w:type="auto"/>
            <w:vAlign w:val="center"/>
            <w:hideMark/>
          </w:tcPr>
          <w:p w14:paraId="008C772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SVM</w:t>
            </w:r>
          </w:p>
        </w:tc>
        <w:tc>
          <w:tcPr>
            <w:tcW w:w="0" w:type="auto"/>
            <w:vAlign w:val="center"/>
            <w:hideMark/>
          </w:tcPr>
          <w:p w14:paraId="27C2BD4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84%</w:t>
            </w:r>
          </w:p>
        </w:tc>
        <w:tc>
          <w:tcPr>
            <w:tcW w:w="0" w:type="auto"/>
            <w:vAlign w:val="center"/>
            <w:hideMark/>
          </w:tcPr>
          <w:p w14:paraId="74E303AF"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80%</w:t>
            </w:r>
          </w:p>
        </w:tc>
        <w:tc>
          <w:tcPr>
            <w:tcW w:w="0" w:type="auto"/>
            <w:vAlign w:val="center"/>
            <w:hideMark/>
          </w:tcPr>
          <w:p w14:paraId="4411483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83%</w:t>
            </w:r>
          </w:p>
        </w:tc>
        <w:tc>
          <w:tcPr>
            <w:tcW w:w="0" w:type="auto"/>
            <w:vAlign w:val="center"/>
            <w:hideMark/>
          </w:tcPr>
          <w:p w14:paraId="660B92E2"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81%</w:t>
            </w:r>
          </w:p>
        </w:tc>
        <w:tc>
          <w:tcPr>
            <w:tcW w:w="0" w:type="auto"/>
            <w:vAlign w:val="center"/>
            <w:hideMark/>
          </w:tcPr>
          <w:p w14:paraId="650ED771"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0.22</w:t>
            </w:r>
          </w:p>
        </w:tc>
      </w:tr>
    </w:tbl>
    <w:p w14:paraId="1C5976B8" w14:textId="77777777" w:rsidR="00436095" w:rsidRPr="00575E59" w:rsidRDefault="00436095" w:rsidP="00575E59">
      <w:pPr>
        <w:pStyle w:val="NormalWeb"/>
        <w:spacing w:line="360" w:lineRule="auto"/>
        <w:jc w:val="both"/>
      </w:pPr>
      <w:r w:rsidRPr="00575E59">
        <w:rPr>
          <w:rStyle w:val="Strong"/>
          <w:rFonts w:eastAsiaTheme="majorEastAsia"/>
        </w:rPr>
        <w:t>Key Insights:</w:t>
      </w:r>
    </w:p>
    <w:p w14:paraId="2F2C3781" w14:textId="77777777" w:rsidR="00436095" w:rsidRPr="00575E59" w:rsidRDefault="00436095" w:rsidP="00575E59">
      <w:pPr>
        <w:pStyle w:val="NormalWeb"/>
        <w:numPr>
          <w:ilvl w:val="0"/>
          <w:numId w:val="39"/>
        </w:numPr>
        <w:spacing w:line="360" w:lineRule="auto"/>
        <w:jc w:val="both"/>
      </w:pPr>
      <w:r w:rsidRPr="00575E59">
        <w:rPr>
          <w:rStyle w:val="Strong"/>
          <w:rFonts w:eastAsiaTheme="majorEastAsia"/>
        </w:rPr>
        <w:t>Random Forest</w:t>
      </w:r>
      <w:r w:rsidRPr="00575E59">
        <w:t xml:space="preserve"> achieved the best overall balance of metrics.</w:t>
      </w:r>
    </w:p>
    <w:p w14:paraId="4E5A0E5A" w14:textId="77777777" w:rsidR="00436095" w:rsidRPr="00575E59" w:rsidRDefault="00436095" w:rsidP="00575E59">
      <w:pPr>
        <w:pStyle w:val="NormalWeb"/>
        <w:numPr>
          <w:ilvl w:val="0"/>
          <w:numId w:val="39"/>
        </w:numPr>
        <w:spacing w:line="360" w:lineRule="auto"/>
        <w:jc w:val="both"/>
      </w:pPr>
      <w:r w:rsidRPr="00575E59">
        <w:rPr>
          <w:rStyle w:val="Strong"/>
          <w:rFonts w:eastAsiaTheme="majorEastAsia"/>
        </w:rPr>
        <w:t>XGBoost</w:t>
      </w:r>
      <w:r w:rsidRPr="00575E59">
        <w:t xml:space="preserve"> was a close second, slightly lower in recall.</w:t>
      </w:r>
    </w:p>
    <w:p w14:paraId="6FE57F44" w14:textId="77777777" w:rsidR="00436095" w:rsidRPr="00575E59" w:rsidRDefault="00436095" w:rsidP="00575E59">
      <w:pPr>
        <w:pStyle w:val="NormalWeb"/>
        <w:numPr>
          <w:ilvl w:val="0"/>
          <w:numId w:val="39"/>
        </w:numPr>
        <w:spacing w:line="360" w:lineRule="auto"/>
        <w:jc w:val="both"/>
      </w:pPr>
      <w:r w:rsidRPr="00575E59">
        <w:rPr>
          <w:rStyle w:val="Strong"/>
          <w:rFonts w:eastAsiaTheme="majorEastAsia"/>
        </w:rPr>
        <w:t>ANN</w:t>
      </w:r>
      <w:r w:rsidRPr="00575E59">
        <w:t xml:space="preserve"> showed weaker generalization due to dataset size.</w:t>
      </w:r>
    </w:p>
    <w:p w14:paraId="5250351C" w14:textId="77777777" w:rsidR="00436095" w:rsidRPr="00575E59" w:rsidRDefault="00436095" w:rsidP="00575E59">
      <w:pPr>
        <w:pStyle w:val="NormalWeb"/>
        <w:numPr>
          <w:ilvl w:val="0"/>
          <w:numId w:val="39"/>
        </w:numPr>
        <w:spacing w:line="360" w:lineRule="auto"/>
        <w:jc w:val="both"/>
      </w:pPr>
      <w:r w:rsidRPr="00575E59">
        <w:rPr>
          <w:rStyle w:val="Strong"/>
          <w:rFonts w:eastAsiaTheme="majorEastAsia"/>
        </w:rPr>
        <w:t>SVM</w:t>
      </w:r>
      <w:r w:rsidRPr="00575E59">
        <w:t xml:space="preserve"> lagged in performance, more suited for small, well-defined datasets.</w:t>
      </w:r>
    </w:p>
    <w:p w14:paraId="6A12521B" w14:textId="4FC18FCA" w:rsidR="00436095" w:rsidRPr="00374D44" w:rsidRDefault="006C2B85" w:rsidP="00374D44">
      <w:pPr>
        <w:pStyle w:val="ListParagraph"/>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B04EDDD" wp14:editId="75AED8D6">
                <wp:simplePos x="0" y="0"/>
                <wp:positionH relativeFrom="column">
                  <wp:posOffset>209550</wp:posOffset>
                </wp:positionH>
                <wp:positionV relativeFrom="paragraph">
                  <wp:posOffset>111760</wp:posOffset>
                </wp:positionV>
                <wp:extent cx="361950" cy="90805"/>
                <wp:effectExtent l="9525" t="19050" r="19050" b="13970"/>
                <wp:wrapNone/>
                <wp:docPr id="102080304"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90805"/>
                        </a:xfrm>
                        <a:prstGeom prst="rightArrow">
                          <a:avLst>
                            <a:gd name="adj1" fmla="val 50000"/>
                            <a:gd name="adj2" fmla="val 996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5CD6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84" o:spid="_x0000_s1026" type="#_x0000_t13" style="position:absolute;margin-left:16.5pt;margin-top:8.8pt;width:28.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"/>
            </w:pict>
          </mc:Fallback>
        </mc:AlternateContent>
      </w:r>
    </w:p>
    <w:p w14:paraId="6AFEF6D0" w14:textId="7CC5E218" w:rsidR="004A660C" w:rsidRDefault="00374D44" w:rsidP="004A660C">
      <w:pPr>
        <w:spacing w:line="360" w:lineRule="auto"/>
        <w:jc w:val="both"/>
        <w:rPr>
          <w:rFonts w:ascii="Times New Roman" w:hAnsi="Times New Roman" w:cs="Times New Roman"/>
        </w:rPr>
      </w:pPr>
      <w:r>
        <w:rPr>
          <w:noProof/>
        </w:rPr>
        <w:drawing>
          <wp:inline distT="0" distB="0" distL="0" distR="0" wp14:anchorId="75407F9F" wp14:editId="65B48C53">
            <wp:extent cx="5690870" cy="3342290"/>
            <wp:effectExtent l="0" t="0" r="0" b="0"/>
            <wp:docPr id="2036734267" name="Picture 3" descr="A graph of a production vol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4267" name="Picture 3" descr="A graph of a production volum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249" cy="3366592"/>
                    </a:xfrm>
                    <a:prstGeom prst="rect">
                      <a:avLst/>
                    </a:prstGeom>
                    <a:noFill/>
                    <a:ln>
                      <a:noFill/>
                    </a:ln>
                  </pic:spPr>
                </pic:pic>
              </a:graphicData>
            </a:graphic>
          </wp:inline>
        </w:drawing>
      </w:r>
    </w:p>
    <w:p w14:paraId="75B169D3" w14:textId="367B0919" w:rsidR="00BA475D" w:rsidRDefault="006C2B85" w:rsidP="004A660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13A963D" wp14:editId="17912667">
                <wp:simplePos x="0" y="0"/>
                <wp:positionH relativeFrom="column">
                  <wp:posOffset>-447675</wp:posOffset>
                </wp:positionH>
                <wp:positionV relativeFrom="paragraph">
                  <wp:posOffset>42545</wp:posOffset>
                </wp:positionV>
                <wp:extent cx="314325" cy="90805"/>
                <wp:effectExtent l="9525" t="13970" r="19050" b="19050"/>
                <wp:wrapNone/>
                <wp:docPr id="37838200"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ightArrow">
                          <a:avLst>
                            <a:gd name="adj1" fmla="val 50000"/>
                            <a:gd name="adj2" fmla="val 8653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D6886" id="AutoShape 85" o:spid="_x0000_s1026" type="#_x0000_t13" style="position:absolute;margin-left:-35.25pt;margin-top:3.35pt;width:24.7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"/>
            </w:pict>
          </mc:Fallback>
        </mc:AlternateContent>
      </w:r>
      <w:r w:rsidR="00BA475D">
        <w:rPr>
          <w:rFonts w:ascii="Times New Roman" w:hAnsi="Times New Roman" w:cs="Times New Roman"/>
        </w:rPr>
        <w:t>heat map</w:t>
      </w:r>
    </w:p>
    <w:p w14:paraId="60B5CE21" w14:textId="31073DAB" w:rsidR="004A660C" w:rsidRDefault="004A660C" w:rsidP="00575E59">
      <w:pPr>
        <w:spacing w:line="360" w:lineRule="auto"/>
        <w:jc w:val="both"/>
        <w:rPr>
          <w:rFonts w:ascii="Times New Roman" w:hAnsi="Times New Roman" w:cs="Times New Roman"/>
        </w:rPr>
      </w:pPr>
      <w:r>
        <w:rPr>
          <w:noProof/>
        </w:rPr>
        <w:drawing>
          <wp:inline distT="0" distB="0" distL="0" distR="0" wp14:anchorId="4D77C677" wp14:editId="4B003ED9">
            <wp:extent cx="5943600" cy="6235065"/>
            <wp:effectExtent l="0" t="0" r="0" b="0"/>
            <wp:docPr id="1947788592" name="Picture 1" descr="A colorful grid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88592" name="Picture 1" descr="A colorful grid with different colored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35065"/>
                    </a:xfrm>
                    <a:prstGeom prst="rect">
                      <a:avLst/>
                    </a:prstGeom>
                    <a:noFill/>
                    <a:ln>
                      <a:noFill/>
                    </a:ln>
                  </pic:spPr>
                </pic:pic>
              </a:graphicData>
            </a:graphic>
          </wp:inline>
        </w:drawing>
      </w:r>
    </w:p>
    <w:p w14:paraId="0A34382C" w14:textId="77777777" w:rsidR="004A660C" w:rsidRPr="00575E59" w:rsidRDefault="004A660C" w:rsidP="00575E59">
      <w:pPr>
        <w:spacing w:line="360" w:lineRule="auto"/>
        <w:jc w:val="both"/>
        <w:rPr>
          <w:rFonts w:ascii="Times New Roman" w:hAnsi="Times New Roman" w:cs="Times New Roman"/>
        </w:rPr>
      </w:pPr>
    </w:p>
    <w:p w14:paraId="5BE4B4F7" w14:textId="77777777" w:rsidR="00436095" w:rsidRPr="004A660C" w:rsidRDefault="00436095" w:rsidP="00575E59">
      <w:pPr>
        <w:pStyle w:val="Heading2"/>
        <w:spacing w:line="360" w:lineRule="auto"/>
        <w:jc w:val="both"/>
        <w:rPr>
          <w:rFonts w:ascii="Times New Roman" w:hAnsi="Times New Roman" w:cs="Times New Roman"/>
          <w:color w:val="auto"/>
          <w:sz w:val="40"/>
          <w:szCs w:val="40"/>
        </w:rPr>
      </w:pPr>
      <w:r w:rsidRPr="004A660C">
        <w:rPr>
          <w:rFonts w:ascii="Times New Roman" w:hAnsi="Times New Roman" w:cs="Times New Roman"/>
          <w:color w:val="auto"/>
          <w:sz w:val="40"/>
          <w:szCs w:val="40"/>
        </w:rPr>
        <w:t>6.3 Confusion Matrices</w:t>
      </w:r>
    </w:p>
    <w:p w14:paraId="6FFF5BCB" w14:textId="77777777" w:rsidR="002E5F42" w:rsidRPr="00575E59" w:rsidRDefault="002E5F42" w:rsidP="00575E59">
      <w:pPr>
        <w:spacing w:line="360" w:lineRule="auto"/>
        <w:jc w:val="both"/>
        <w:rPr>
          <w:rFonts w:ascii="Times New Roman" w:hAnsi="Times New Roman" w:cs="Times New Roman"/>
        </w:rPr>
      </w:pPr>
    </w:p>
    <w:p w14:paraId="32716273" w14:textId="77777777" w:rsidR="00D35879" w:rsidRPr="00575E59" w:rsidRDefault="00D35879" w:rsidP="00575E59">
      <w:pPr>
        <w:pStyle w:val="NormalWeb"/>
        <w:spacing w:line="360" w:lineRule="auto"/>
        <w:jc w:val="both"/>
      </w:pPr>
      <w:r w:rsidRPr="00575E59">
        <w:t xml:space="preserve">► </w:t>
      </w:r>
      <w:r w:rsidRPr="00575E59">
        <w:rPr>
          <w:rStyle w:val="Emphasis"/>
          <w:rFonts w:eastAsiaTheme="majorEastAsia"/>
        </w:rPr>
        <w:t>Figure 6.1 – Example of Confusion Matrix</w:t>
      </w:r>
    </w:p>
    <w:p w14:paraId="42DA983D" w14:textId="77777777" w:rsidR="00436095" w:rsidRPr="00575E59" w:rsidRDefault="00436095" w:rsidP="00575E59">
      <w:pPr>
        <w:pStyle w:val="NormalWeb"/>
        <w:spacing w:line="360" w:lineRule="auto"/>
        <w:jc w:val="both"/>
      </w:pPr>
      <w:r w:rsidRPr="00575E59">
        <w:t xml:space="preserve">Confusion matrices provide insight into </w:t>
      </w:r>
      <w:r w:rsidRPr="00575E59">
        <w:rPr>
          <w:rStyle w:val="Strong"/>
          <w:rFonts w:eastAsiaTheme="majorEastAsia"/>
        </w:rPr>
        <w:t>true positives, false positives, true negatives, and false negatives</w:t>
      </w:r>
      <w:r w:rsidRPr="00575E59">
        <w:t>.</w:t>
      </w:r>
    </w:p>
    <w:p w14:paraId="570F3A6B" w14:textId="77777777" w:rsidR="002E5F42" w:rsidRPr="00575E59" w:rsidRDefault="00D35879" w:rsidP="00575E59">
      <w:pPr>
        <w:pStyle w:val="NormalWeb"/>
        <w:spacing w:line="360" w:lineRule="auto"/>
        <w:jc w:val="both"/>
      </w:pPr>
      <w:r w:rsidRPr="00575E59">
        <w:rPr>
          <w:noProof/>
        </w:rPr>
        <w:drawing>
          <wp:inline distT="0" distB="0" distL="0" distR="0" wp14:anchorId="5FA9C5D4" wp14:editId="0F174A15">
            <wp:extent cx="5943600" cy="3962400"/>
            <wp:effectExtent l="19050" t="0" r="0" b="0"/>
            <wp:docPr id="8" name="Picture 7" descr="Figure_6_1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Confusion_Matrix.png"/>
                    <pic:cNvPicPr/>
                  </pic:nvPicPr>
                  <pic:blipFill>
                    <a:blip r:embed="rId13"/>
                    <a:stretch>
                      <a:fillRect/>
                    </a:stretch>
                  </pic:blipFill>
                  <pic:spPr>
                    <a:xfrm>
                      <a:off x="0" y="0"/>
                      <a:ext cx="5943600" cy="3962400"/>
                    </a:xfrm>
                    <a:prstGeom prst="rect">
                      <a:avLst/>
                    </a:prstGeom>
                  </pic:spPr>
                </pic:pic>
              </a:graphicData>
            </a:graphic>
          </wp:inline>
        </w:drawing>
      </w:r>
    </w:p>
    <w:p w14:paraId="7E41080A" w14:textId="77777777" w:rsidR="002E5F42" w:rsidRPr="00575E59" w:rsidRDefault="002E5F42" w:rsidP="00575E59">
      <w:pPr>
        <w:pStyle w:val="NormalWeb"/>
        <w:spacing w:line="360" w:lineRule="auto"/>
        <w:jc w:val="both"/>
      </w:pPr>
      <w:r w:rsidRPr="00575E59">
        <w:rPr>
          <w:rStyle w:val="Strong"/>
          <w:rFonts w:eastAsiaTheme="majorEastAsia"/>
        </w:rPr>
        <w:t>Table 6.1 – Confusion Matrix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638"/>
        <w:gridCol w:w="3295"/>
      </w:tblGrid>
      <w:tr w:rsidR="002E5F42" w:rsidRPr="00575E59" w14:paraId="05AA5E7D" w14:textId="77777777" w:rsidTr="002E5F42">
        <w:trPr>
          <w:tblHeader/>
          <w:tblCellSpacing w:w="15" w:type="dxa"/>
        </w:trPr>
        <w:tc>
          <w:tcPr>
            <w:tcW w:w="0" w:type="auto"/>
            <w:vAlign w:val="center"/>
            <w:hideMark/>
          </w:tcPr>
          <w:p w14:paraId="1FDE5A6D"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Metric</w:t>
            </w:r>
          </w:p>
        </w:tc>
        <w:tc>
          <w:tcPr>
            <w:tcW w:w="0" w:type="auto"/>
            <w:vAlign w:val="center"/>
            <w:hideMark/>
          </w:tcPr>
          <w:p w14:paraId="303FC591"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Value</w:t>
            </w:r>
          </w:p>
        </w:tc>
        <w:tc>
          <w:tcPr>
            <w:tcW w:w="0" w:type="auto"/>
            <w:vAlign w:val="center"/>
            <w:hideMark/>
          </w:tcPr>
          <w:p w14:paraId="198B0779" w14:textId="77777777" w:rsidR="002E5F42" w:rsidRPr="00575E59" w:rsidRDefault="002E5F42" w:rsidP="00575E59">
            <w:pPr>
              <w:spacing w:line="360" w:lineRule="auto"/>
              <w:jc w:val="both"/>
              <w:rPr>
                <w:rFonts w:ascii="Times New Roman" w:hAnsi="Times New Roman" w:cs="Times New Roman"/>
                <w:b/>
                <w:bCs/>
              </w:rPr>
            </w:pPr>
            <w:r w:rsidRPr="00575E59">
              <w:rPr>
                <w:rFonts w:ascii="Times New Roman" w:hAnsi="Times New Roman" w:cs="Times New Roman"/>
                <w:b/>
                <w:bCs/>
              </w:rPr>
              <w:t>Description</w:t>
            </w:r>
          </w:p>
        </w:tc>
      </w:tr>
      <w:tr w:rsidR="002E5F42" w:rsidRPr="00575E59" w14:paraId="4E46B2AC" w14:textId="77777777" w:rsidTr="002E5F42">
        <w:trPr>
          <w:tblCellSpacing w:w="15" w:type="dxa"/>
        </w:trPr>
        <w:tc>
          <w:tcPr>
            <w:tcW w:w="0" w:type="auto"/>
            <w:vAlign w:val="center"/>
            <w:hideMark/>
          </w:tcPr>
          <w:p w14:paraId="73F7975B"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True Positive</w:t>
            </w:r>
          </w:p>
        </w:tc>
        <w:tc>
          <w:tcPr>
            <w:tcW w:w="0" w:type="auto"/>
            <w:vAlign w:val="center"/>
            <w:hideMark/>
          </w:tcPr>
          <w:p w14:paraId="7C7675DE"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35</w:t>
            </w:r>
          </w:p>
        </w:tc>
        <w:tc>
          <w:tcPr>
            <w:tcW w:w="0" w:type="auto"/>
            <w:vAlign w:val="center"/>
            <w:hideMark/>
          </w:tcPr>
          <w:p w14:paraId="6794B092"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Correctly identified failures</w:t>
            </w:r>
          </w:p>
        </w:tc>
      </w:tr>
      <w:tr w:rsidR="002E5F42" w:rsidRPr="00575E59" w14:paraId="0CBDD5C5" w14:textId="77777777" w:rsidTr="002E5F42">
        <w:trPr>
          <w:tblCellSpacing w:w="15" w:type="dxa"/>
        </w:trPr>
        <w:tc>
          <w:tcPr>
            <w:tcW w:w="0" w:type="auto"/>
            <w:vAlign w:val="center"/>
            <w:hideMark/>
          </w:tcPr>
          <w:p w14:paraId="09413DF7"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True Negative</w:t>
            </w:r>
          </w:p>
        </w:tc>
        <w:tc>
          <w:tcPr>
            <w:tcW w:w="0" w:type="auto"/>
            <w:vAlign w:val="center"/>
            <w:hideMark/>
          </w:tcPr>
          <w:p w14:paraId="26F2D92A"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50</w:t>
            </w:r>
          </w:p>
        </w:tc>
        <w:tc>
          <w:tcPr>
            <w:tcW w:w="0" w:type="auto"/>
            <w:vAlign w:val="center"/>
            <w:hideMark/>
          </w:tcPr>
          <w:p w14:paraId="4D81EF15"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Correctly identified normal states</w:t>
            </w:r>
          </w:p>
        </w:tc>
      </w:tr>
      <w:tr w:rsidR="002E5F42" w:rsidRPr="00575E59" w14:paraId="55A06EE7" w14:textId="77777777" w:rsidTr="002E5F42">
        <w:trPr>
          <w:tblCellSpacing w:w="15" w:type="dxa"/>
        </w:trPr>
        <w:tc>
          <w:tcPr>
            <w:tcW w:w="0" w:type="auto"/>
            <w:vAlign w:val="center"/>
            <w:hideMark/>
          </w:tcPr>
          <w:p w14:paraId="69BE9193"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False Positive</w:t>
            </w:r>
          </w:p>
        </w:tc>
        <w:tc>
          <w:tcPr>
            <w:tcW w:w="0" w:type="auto"/>
            <w:vAlign w:val="center"/>
            <w:hideMark/>
          </w:tcPr>
          <w:p w14:paraId="4EE39848"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10</w:t>
            </w:r>
          </w:p>
        </w:tc>
        <w:tc>
          <w:tcPr>
            <w:tcW w:w="0" w:type="auto"/>
            <w:vAlign w:val="center"/>
            <w:hideMark/>
          </w:tcPr>
          <w:p w14:paraId="0C55E0DE"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Incorrectly classified as failure</w:t>
            </w:r>
          </w:p>
        </w:tc>
      </w:tr>
      <w:tr w:rsidR="002E5F42" w:rsidRPr="00575E59" w14:paraId="7EB0E0FE" w14:textId="77777777" w:rsidTr="002E5F42">
        <w:trPr>
          <w:tblCellSpacing w:w="15" w:type="dxa"/>
        </w:trPr>
        <w:tc>
          <w:tcPr>
            <w:tcW w:w="0" w:type="auto"/>
            <w:vAlign w:val="center"/>
            <w:hideMark/>
          </w:tcPr>
          <w:p w14:paraId="06CB6DFC"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False Negative</w:t>
            </w:r>
          </w:p>
        </w:tc>
        <w:tc>
          <w:tcPr>
            <w:tcW w:w="0" w:type="auto"/>
            <w:vAlign w:val="center"/>
            <w:hideMark/>
          </w:tcPr>
          <w:p w14:paraId="45471CC3"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5</w:t>
            </w:r>
          </w:p>
        </w:tc>
        <w:tc>
          <w:tcPr>
            <w:tcW w:w="0" w:type="auto"/>
            <w:vAlign w:val="center"/>
            <w:hideMark/>
          </w:tcPr>
          <w:p w14:paraId="542731DD" w14:textId="77777777" w:rsidR="002E5F42" w:rsidRPr="00575E59" w:rsidRDefault="002E5F42" w:rsidP="00575E59">
            <w:pPr>
              <w:spacing w:line="360" w:lineRule="auto"/>
              <w:jc w:val="both"/>
              <w:rPr>
                <w:rFonts w:ascii="Times New Roman" w:hAnsi="Times New Roman" w:cs="Times New Roman"/>
              </w:rPr>
            </w:pPr>
            <w:r w:rsidRPr="00575E59">
              <w:rPr>
                <w:rFonts w:ascii="Times New Roman" w:hAnsi="Times New Roman" w:cs="Times New Roman"/>
              </w:rPr>
              <w:t>Missed failure cases</w:t>
            </w:r>
          </w:p>
        </w:tc>
      </w:tr>
    </w:tbl>
    <w:p w14:paraId="62B47E30" w14:textId="77777777" w:rsidR="002E5F42" w:rsidRPr="00575E59" w:rsidRDefault="002E5F42" w:rsidP="00575E59">
      <w:pPr>
        <w:pStyle w:val="NormalWeb"/>
        <w:spacing w:line="360" w:lineRule="auto"/>
        <w:jc w:val="both"/>
      </w:pPr>
      <w:r w:rsidRPr="00575E59">
        <w:rPr>
          <w:rStyle w:val="Strong"/>
          <w:rFonts w:eastAsiaTheme="majorEastAsia"/>
        </w:rPr>
        <w:t>Explanation:</w:t>
      </w:r>
      <w:r w:rsidRPr="00575E59">
        <w:br/>
        <w:t>The confusion matrix quantifies how many instances were correctly or incorrectly classified. Lower false negatives and false positives indicate better model performance.</w:t>
      </w:r>
    </w:p>
    <w:p w14:paraId="4159D27A" w14:textId="77777777" w:rsidR="002E5F42" w:rsidRPr="00575E59" w:rsidRDefault="002E5F42" w:rsidP="00575E59">
      <w:pPr>
        <w:pStyle w:val="NormalWeb"/>
        <w:spacing w:line="360" w:lineRule="auto"/>
        <w:jc w:val="both"/>
      </w:pPr>
    </w:p>
    <w:p w14:paraId="2DEC6066" w14:textId="77777777" w:rsidR="00436095" w:rsidRPr="00575E59" w:rsidRDefault="00436095" w:rsidP="00575E59">
      <w:pPr>
        <w:pStyle w:val="NormalWeb"/>
        <w:numPr>
          <w:ilvl w:val="0"/>
          <w:numId w:val="40"/>
        </w:numPr>
        <w:spacing w:line="360" w:lineRule="auto"/>
        <w:jc w:val="both"/>
      </w:pPr>
      <w:r w:rsidRPr="00575E59">
        <w:rPr>
          <w:rStyle w:val="Strong"/>
          <w:rFonts w:eastAsiaTheme="majorEastAsia"/>
        </w:rPr>
        <w:t>Random Forest:</w:t>
      </w:r>
      <w:r w:rsidRPr="00575E59">
        <w:t xml:space="preserve"> Very few false negatives, making it reliable in detecting failures.</w:t>
      </w:r>
    </w:p>
    <w:p w14:paraId="603AE6DE" w14:textId="77777777" w:rsidR="00436095" w:rsidRPr="00575E59" w:rsidRDefault="00436095" w:rsidP="00575E59">
      <w:pPr>
        <w:pStyle w:val="NormalWeb"/>
        <w:numPr>
          <w:ilvl w:val="0"/>
          <w:numId w:val="40"/>
        </w:numPr>
        <w:spacing w:line="360" w:lineRule="auto"/>
        <w:jc w:val="both"/>
      </w:pPr>
      <w:r w:rsidRPr="00575E59">
        <w:rPr>
          <w:rStyle w:val="Strong"/>
          <w:rFonts w:eastAsiaTheme="majorEastAsia"/>
        </w:rPr>
        <w:t>XGBoost:</w:t>
      </w:r>
      <w:r w:rsidRPr="00575E59">
        <w:t xml:space="preserve"> Balanced performance, though slightly higher false positives.</w:t>
      </w:r>
    </w:p>
    <w:p w14:paraId="4EB7CD3B" w14:textId="77777777" w:rsidR="00436095" w:rsidRPr="00575E59" w:rsidRDefault="00436095" w:rsidP="00575E59">
      <w:pPr>
        <w:pStyle w:val="NormalWeb"/>
        <w:numPr>
          <w:ilvl w:val="0"/>
          <w:numId w:val="40"/>
        </w:numPr>
        <w:spacing w:line="360" w:lineRule="auto"/>
        <w:jc w:val="both"/>
      </w:pPr>
      <w:r w:rsidRPr="00575E59">
        <w:rPr>
          <w:rStyle w:val="Strong"/>
          <w:rFonts w:eastAsiaTheme="majorEastAsia"/>
        </w:rPr>
        <w:t>ANN:</w:t>
      </w:r>
      <w:r w:rsidRPr="00575E59">
        <w:t xml:space="preserve"> Misclassified some failure cases.</w:t>
      </w:r>
    </w:p>
    <w:p w14:paraId="7C493090" w14:textId="77777777" w:rsidR="00436095" w:rsidRPr="00575E59" w:rsidRDefault="00436095" w:rsidP="00575E59">
      <w:pPr>
        <w:pStyle w:val="NormalWeb"/>
        <w:numPr>
          <w:ilvl w:val="0"/>
          <w:numId w:val="40"/>
        </w:numPr>
        <w:spacing w:line="360" w:lineRule="auto"/>
        <w:jc w:val="both"/>
      </w:pPr>
      <w:r w:rsidRPr="00575E59">
        <w:rPr>
          <w:rStyle w:val="Strong"/>
          <w:rFonts w:eastAsiaTheme="majorEastAsia"/>
        </w:rPr>
        <w:t>SVM:</w:t>
      </w:r>
      <w:r w:rsidRPr="00575E59">
        <w:t xml:space="preserve"> Higher false negatives, unsuitable for safety-critical scenarios.</w:t>
      </w:r>
    </w:p>
    <w:p w14:paraId="1ED9063E"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0B81C8F8">
          <v:rect id="_x0000_i1091" style="width:0;height:1.5pt" o:hralign="center" o:hrstd="t" o:hr="t" fillcolor="#a0a0a0" stroked="f"/>
        </w:pict>
      </w:r>
    </w:p>
    <w:p w14:paraId="06D12ACE"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6.4 ROC Curves and AUC</w:t>
      </w:r>
    </w:p>
    <w:p w14:paraId="2163CFBE" w14:textId="77777777" w:rsidR="00436095" w:rsidRPr="00575E59" w:rsidRDefault="00436095" w:rsidP="00575E59">
      <w:pPr>
        <w:pStyle w:val="NormalWeb"/>
        <w:spacing w:line="360" w:lineRule="auto"/>
        <w:jc w:val="both"/>
      </w:pPr>
      <w:r w:rsidRPr="00575E59">
        <w:t>Receiver Operating Characteristic (ROC) curves were generated.</w:t>
      </w:r>
    </w:p>
    <w:p w14:paraId="0D257AA0" w14:textId="77777777" w:rsidR="00436095" w:rsidRPr="00575E59" w:rsidRDefault="00436095" w:rsidP="00575E59">
      <w:pPr>
        <w:pStyle w:val="NormalWeb"/>
        <w:numPr>
          <w:ilvl w:val="0"/>
          <w:numId w:val="41"/>
        </w:numPr>
        <w:spacing w:line="360" w:lineRule="auto"/>
        <w:jc w:val="both"/>
      </w:pPr>
      <w:r w:rsidRPr="00575E59">
        <w:rPr>
          <w:rStyle w:val="Strong"/>
          <w:rFonts w:eastAsiaTheme="majorEastAsia"/>
        </w:rPr>
        <w:t>Random Forest AUC = 0.95</w:t>
      </w:r>
    </w:p>
    <w:p w14:paraId="71DE145A" w14:textId="77777777" w:rsidR="00436095" w:rsidRPr="00575E59" w:rsidRDefault="00436095" w:rsidP="00575E59">
      <w:pPr>
        <w:pStyle w:val="NormalWeb"/>
        <w:numPr>
          <w:ilvl w:val="0"/>
          <w:numId w:val="41"/>
        </w:numPr>
        <w:spacing w:line="360" w:lineRule="auto"/>
        <w:jc w:val="both"/>
      </w:pPr>
      <w:r w:rsidRPr="00575E59">
        <w:rPr>
          <w:rStyle w:val="Strong"/>
          <w:rFonts w:eastAsiaTheme="majorEastAsia"/>
        </w:rPr>
        <w:t>XGBoost AUC = 0.94</w:t>
      </w:r>
    </w:p>
    <w:p w14:paraId="6FBFC4CB" w14:textId="77777777" w:rsidR="00436095" w:rsidRPr="00575E59" w:rsidRDefault="00436095" w:rsidP="00575E59">
      <w:pPr>
        <w:pStyle w:val="NormalWeb"/>
        <w:numPr>
          <w:ilvl w:val="0"/>
          <w:numId w:val="41"/>
        </w:numPr>
        <w:spacing w:line="360" w:lineRule="auto"/>
        <w:jc w:val="both"/>
      </w:pPr>
      <w:r w:rsidRPr="00575E59">
        <w:rPr>
          <w:rStyle w:val="Strong"/>
          <w:rFonts w:eastAsiaTheme="majorEastAsia"/>
        </w:rPr>
        <w:t>ANN AUC = 0.89</w:t>
      </w:r>
    </w:p>
    <w:p w14:paraId="2AED8294" w14:textId="77777777" w:rsidR="00436095" w:rsidRPr="00575E59" w:rsidRDefault="00436095" w:rsidP="00575E59">
      <w:pPr>
        <w:pStyle w:val="NormalWeb"/>
        <w:numPr>
          <w:ilvl w:val="0"/>
          <w:numId w:val="41"/>
        </w:numPr>
        <w:spacing w:line="360" w:lineRule="auto"/>
        <w:jc w:val="both"/>
        <w:rPr>
          <w:rStyle w:val="Strong"/>
          <w:b w:val="0"/>
          <w:bCs w:val="0"/>
        </w:rPr>
      </w:pPr>
      <w:r w:rsidRPr="00575E59">
        <w:rPr>
          <w:rStyle w:val="Strong"/>
          <w:rFonts w:eastAsiaTheme="majorEastAsia"/>
        </w:rPr>
        <w:t>SVM AUC = 0.85</w:t>
      </w:r>
    </w:p>
    <w:p w14:paraId="74B731B8" w14:textId="77777777" w:rsidR="000A615A" w:rsidRPr="00575E59" w:rsidRDefault="000A615A" w:rsidP="00575E59">
      <w:pPr>
        <w:pStyle w:val="NormalWeb"/>
        <w:spacing w:line="360" w:lineRule="auto"/>
        <w:ind w:left="720"/>
        <w:jc w:val="both"/>
        <w:rPr>
          <w:rStyle w:val="Strong"/>
          <w:b w:val="0"/>
          <w:bCs w:val="0"/>
        </w:rPr>
      </w:pPr>
      <w:r w:rsidRPr="00575E59">
        <w:t xml:space="preserve">► </w:t>
      </w:r>
      <w:r w:rsidRPr="00575E59">
        <w:rPr>
          <w:rStyle w:val="Emphasis"/>
          <w:rFonts w:eastAsiaTheme="majorEastAsia"/>
        </w:rPr>
        <w:t>Figure 6.2 – ROC Curve Comparison for Different Models</w:t>
      </w:r>
    </w:p>
    <w:p w14:paraId="32FB4466" w14:textId="77777777" w:rsidR="00436095" w:rsidRPr="00575E59" w:rsidRDefault="00D35879" w:rsidP="00575E59">
      <w:pPr>
        <w:pStyle w:val="NormalWeb"/>
        <w:spacing w:line="360" w:lineRule="auto"/>
        <w:ind w:left="720"/>
        <w:jc w:val="both"/>
      </w:pPr>
      <w:r w:rsidRPr="00575E59">
        <w:rPr>
          <w:noProof/>
        </w:rPr>
        <w:drawing>
          <wp:inline distT="0" distB="0" distL="0" distR="0" wp14:anchorId="0D07948F" wp14:editId="26D7BCD3">
            <wp:extent cx="6038850" cy="3962400"/>
            <wp:effectExtent l="0" t="0" r="0" b="0"/>
            <wp:docPr id="9" name="Picture 8" descr="Figure_6_2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ROC_Curves.png"/>
                    <pic:cNvPicPr/>
                  </pic:nvPicPr>
                  <pic:blipFill>
                    <a:blip r:embed="rId14"/>
                    <a:stretch>
                      <a:fillRect/>
                    </a:stretch>
                  </pic:blipFill>
                  <pic:spPr>
                    <a:xfrm>
                      <a:off x="0" y="0"/>
                      <a:ext cx="6038850" cy="3962400"/>
                    </a:xfrm>
                    <a:prstGeom prst="rect">
                      <a:avLst/>
                    </a:prstGeom>
                  </pic:spPr>
                </pic:pic>
              </a:graphicData>
            </a:graphic>
          </wp:inline>
        </w:drawing>
      </w:r>
    </w:p>
    <w:p w14:paraId="6C7BCDE6" w14:textId="77777777" w:rsidR="000A615A" w:rsidRPr="00575E59" w:rsidRDefault="000A615A" w:rsidP="00575E59">
      <w:pPr>
        <w:pStyle w:val="NormalWeb"/>
        <w:spacing w:line="360" w:lineRule="auto"/>
        <w:ind w:left="720"/>
        <w:jc w:val="both"/>
      </w:pPr>
      <w:r w:rsidRPr="00575E59">
        <w:t>“This chart compares the performance of Random Forest and XGBoost models in distinguishing between failure and non-failure cases, showing their sensitivity and specificity.”</w:t>
      </w:r>
    </w:p>
    <w:p w14:paraId="6496F061" w14:textId="77777777" w:rsidR="000A615A" w:rsidRPr="00575E59" w:rsidRDefault="000A615A" w:rsidP="00575E59">
      <w:pPr>
        <w:pStyle w:val="NormalWeb"/>
        <w:spacing w:line="360" w:lineRule="auto"/>
        <w:ind w:left="720"/>
        <w:jc w:val="both"/>
      </w:pPr>
    </w:p>
    <w:p w14:paraId="0D90B4F3" w14:textId="77777777" w:rsidR="00436095" w:rsidRPr="00575E59" w:rsidRDefault="00436095" w:rsidP="00575E59">
      <w:pPr>
        <w:pStyle w:val="NormalWeb"/>
        <w:spacing w:line="360" w:lineRule="auto"/>
        <w:jc w:val="both"/>
      </w:pPr>
      <w:r w:rsidRPr="00575E59">
        <w:t>Interpretation: Both RF and XGBoost had excellent discrimination capability.</w:t>
      </w:r>
    </w:p>
    <w:p w14:paraId="037A7D7C"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749F0A4">
          <v:rect id="_x0000_i1092" style="width:0;height:1.5pt" o:hralign="center" o:hrstd="t" o:hr="t" fillcolor="#a0a0a0" stroked="f"/>
        </w:pict>
      </w:r>
    </w:p>
    <w:p w14:paraId="0D2CC229"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6.5 Feature Importance</w:t>
      </w:r>
    </w:p>
    <w:p w14:paraId="092156A5" w14:textId="77777777" w:rsidR="00436095" w:rsidRPr="00575E59" w:rsidRDefault="00436095" w:rsidP="00575E59">
      <w:pPr>
        <w:pStyle w:val="NormalWeb"/>
        <w:spacing w:line="360" w:lineRule="auto"/>
        <w:jc w:val="both"/>
      </w:pPr>
      <w:r w:rsidRPr="00575E59">
        <w:t>Random Forest and XGBoost allow extraction of feature importance.</w:t>
      </w:r>
    </w:p>
    <w:p w14:paraId="5F05B0CF" w14:textId="77777777" w:rsidR="00436095" w:rsidRPr="00575E59" w:rsidRDefault="00436095" w:rsidP="00575E59">
      <w:pPr>
        <w:pStyle w:val="NormalWeb"/>
        <w:spacing w:line="360" w:lineRule="auto"/>
        <w:jc w:val="both"/>
      </w:pPr>
      <w:r w:rsidRPr="00575E59">
        <w:rPr>
          <w:rStyle w:val="Strong"/>
          <w:rFonts w:eastAsiaTheme="majorEastAsia"/>
        </w:rPr>
        <w:t>Top Contributing Features:</w:t>
      </w:r>
    </w:p>
    <w:p w14:paraId="785CF03A" w14:textId="77777777" w:rsidR="00436095" w:rsidRPr="00575E59" w:rsidRDefault="00436095" w:rsidP="00575E59">
      <w:pPr>
        <w:pStyle w:val="NormalWeb"/>
        <w:numPr>
          <w:ilvl w:val="0"/>
          <w:numId w:val="42"/>
        </w:numPr>
        <w:spacing w:line="360" w:lineRule="auto"/>
        <w:jc w:val="both"/>
      </w:pPr>
      <w:r w:rsidRPr="00575E59">
        <w:t>Vibration</w:t>
      </w:r>
    </w:p>
    <w:p w14:paraId="2078EB04" w14:textId="77777777" w:rsidR="00436095" w:rsidRPr="00575E59" w:rsidRDefault="00436095" w:rsidP="00575E59">
      <w:pPr>
        <w:pStyle w:val="NormalWeb"/>
        <w:numPr>
          <w:ilvl w:val="0"/>
          <w:numId w:val="42"/>
        </w:numPr>
        <w:spacing w:line="360" w:lineRule="auto"/>
        <w:jc w:val="both"/>
      </w:pPr>
      <w:r w:rsidRPr="00575E59">
        <w:t>Temperature</w:t>
      </w:r>
    </w:p>
    <w:p w14:paraId="59DCBB5D" w14:textId="77777777" w:rsidR="00436095" w:rsidRPr="00575E59" w:rsidRDefault="00436095" w:rsidP="00575E59">
      <w:pPr>
        <w:pStyle w:val="NormalWeb"/>
        <w:numPr>
          <w:ilvl w:val="0"/>
          <w:numId w:val="42"/>
        </w:numPr>
        <w:spacing w:line="360" w:lineRule="auto"/>
        <w:jc w:val="both"/>
      </w:pPr>
      <w:r w:rsidRPr="00575E59">
        <w:t>Pressure</w:t>
      </w:r>
    </w:p>
    <w:p w14:paraId="040CC07F" w14:textId="77777777" w:rsidR="00436095" w:rsidRPr="00575E59" w:rsidRDefault="00436095" w:rsidP="00575E59">
      <w:pPr>
        <w:pStyle w:val="NormalWeb"/>
        <w:numPr>
          <w:ilvl w:val="0"/>
          <w:numId w:val="42"/>
        </w:numPr>
        <w:spacing w:line="360" w:lineRule="auto"/>
        <w:jc w:val="both"/>
      </w:pPr>
      <w:r w:rsidRPr="00575E59">
        <w:t>Operational Cycles</w:t>
      </w:r>
    </w:p>
    <w:p w14:paraId="78417637"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Table 6.2 – Feature Importance from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735"/>
      </w:tblGrid>
      <w:tr w:rsidR="00436095" w:rsidRPr="00575E59" w14:paraId="28FD7ED0" w14:textId="77777777" w:rsidTr="00436095">
        <w:trPr>
          <w:tblHeader/>
          <w:tblCellSpacing w:w="15" w:type="dxa"/>
        </w:trPr>
        <w:tc>
          <w:tcPr>
            <w:tcW w:w="0" w:type="auto"/>
            <w:vAlign w:val="center"/>
            <w:hideMark/>
          </w:tcPr>
          <w:p w14:paraId="02611106"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Feature</w:t>
            </w:r>
          </w:p>
        </w:tc>
        <w:tc>
          <w:tcPr>
            <w:tcW w:w="0" w:type="auto"/>
            <w:vAlign w:val="center"/>
            <w:hideMark/>
          </w:tcPr>
          <w:p w14:paraId="60D6BC2A"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Importance (%)</w:t>
            </w:r>
          </w:p>
        </w:tc>
      </w:tr>
      <w:tr w:rsidR="00436095" w:rsidRPr="00575E59" w14:paraId="21154AA1" w14:textId="77777777" w:rsidTr="00436095">
        <w:trPr>
          <w:tblCellSpacing w:w="15" w:type="dxa"/>
        </w:trPr>
        <w:tc>
          <w:tcPr>
            <w:tcW w:w="0" w:type="auto"/>
            <w:vAlign w:val="center"/>
            <w:hideMark/>
          </w:tcPr>
          <w:p w14:paraId="1FF6BD18"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Vibration</w:t>
            </w:r>
          </w:p>
        </w:tc>
        <w:tc>
          <w:tcPr>
            <w:tcW w:w="0" w:type="auto"/>
            <w:vAlign w:val="center"/>
            <w:hideMark/>
          </w:tcPr>
          <w:p w14:paraId="57C0F8C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38%</w:t>
            </w:r>
          </w:p>
        </w:tc>
      </w:tr>
      <w:tr w:rsidR="00436095" w:rsidRPr="00575E59" w14:paraId="14EBFC3C" w14:textId="77777777" w:rsidTr="00436095">
        <w:trPr>
          <w:tblCellSpacing w:w="15" w:type="dxa"/>
        </w:trPr>
        <w:tc>
          <w:tcPr>
            <w:tcW w:w="0" w:type="auto"/>
            <w:vAlign w:val="center"/>
            <w:hideMark/>
          </w:tcPr>
          <w:p w14:paraId="48DCD5E2"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Temperature</w:t>
            </w:r>
          </w:p>
        </w:tc>
        <w:tc>
          <w:tcPr>
            <w:tcW w:w="0" w:type="auto"/>
            <w:vAlign w:val="center"/>
            <w:hideMark/>
          </w:tcPr>
          <w:p w14:paraId="5B061F4F"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27%</w:t>
            </w:r>
          </w:p>
        </w:tc>
      </w:tr>
      <w:tr w:rsidR="00436095" w:rsidRPr="00575E59" w14:paraId="465F24D1" w14:textId="77777777" w:rsidTr="00436095">
        <w:trPr>
          <w:tblCellSpacing w:w="15" w:type="dxa"/>
        </w:trPr>
        <w:tc>
          <w:tcPr>
            <w:tcW w:w="0" w:type="auto"/>
            <w:vAlign w:val="center"/>
            <w:hideMark/>
          </w:tcPr>
          <w:p w14:paraId="3C3837CE"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Pressure</w:t>
            </w:r>
          </w:p>
        </w:tc>
        <w:tc>
          <w:tcPr>
            <w:tcW w:w="0" w:type="auto"/>
            <w:vAlign w:val="center"/>
            <w:hideMark/>
          </w:tcPr>
          <w:p w14:paraId="53C1A18B"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20%</w:t>
            </w:r>
          </w:p>
        </w:tc>
      </w:tr>
      <w:tr w:rsidR="00436095" w:rsidRPr="00575E59" w14:paraId="30D702A4" w14:textId="77777777" w:rsidTr="00436095">
        <w:trPr>
          <w:tblCellSpacing w:w="15" w:type="dxa"/>
        </w:trPr>
        <w:tc>
          <w:tcPr>
            <w:tcW w:w="0" w:type="auto"/>
            <w:vAlign w:val="center"/>
            <w:hideMark/>
          </w:tcPr>
          <w:p w14:paraId="4B143F2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Cycles</w:t>
            </w:r>
          </w:p>
        </w:tc>
        <w:tc>
          <w:tcPr>
            <w:tcW w:w="0" w:type="auto"/>
            <w:vAlign w:val="center"/>
            <w:hideMark/>
          </w:tcPr>
          <w:p w14:paraId="62C814E8" w14:textId="77777777" w:rsidR="002E5F42"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15%</w:t>
            </w:r>
          </w:p>
        </w:tc>
      </w:tr>
      <w:tr w:rsidR="000A615A" w:rsidRPr="00575E59" w14:paraId="15F4D636" w14:textId="77777777" w:rsidTr="00436095">
        <w:trPr>
          <w:tblCellSpacing w:w="15" w:type="dxa"/>
        </w:trPr>
        <w:tc>
          <w:tcPr>
            <w:tcW w:w="0" w:type="auto"/>
            <w:vAlign w:val="center"/>
            <w:hideMark/>
          </w:tcPr>
          <w:p w14:paraId="438D18CE" w14:textId="77777777" w:rsidR="000A615A" w:rsidRPr="00575E59" w:rsidRDefault="000A615A" w:rsidP="00575E59">
            <w:pPr>
              <w:spacing w:line="360" w:lineRule="auto"/>
              <w:jc w:val="both"/>
              <w:rPr>
                <w:rFonts w:ascii="Times New Roman" w:hAnsi="Times New Roman" w:cs="Times New Roman"/>
              </w:rPr>
            </w:pPr>
          </w:p>
        </w:tc>
        <w:tc>
          <w:tcPr>
            <w:tcW w:w="0" w:type="auto"/>
            <w:vAlign w:val="center"/>
            <w:hideMark/>
          </w:tcPr>
          <w:p w14:paraId="16FD7EC4" w14:textId="77777777" w:rsidR="000A615A" w:rsidRPr="00575E59" w:rsidRDefault="000A615A" w:rsidP="00575E59">
            <w:pPr>
              <w:spacing w:line="360" w:lineRule="auto"/>
              <w:jc w:val="both"/>
              <w:rPr>
                <w:rFonts w:ascii="Times New Roman" w:hAnsi="Times New Roman" w:cs="Times New Roman"/>
              </w:rPr>
            </w:pPr>
          </w:p>
        </w:tc>
      </w:tr>
    </w:tbl>
    <w:p w14:paraId="6CCA8126" w14:textId="77777777" w:rsidR="002E5F42" w:rsidRPr="00575E59" w:rsidRDefault="002E5F42" w:rsidP="00575E59">
      <w:pPr>
        <w:spacing w:before="100" w:beforeAutospacing="1" w:after="100" w:afterAutospacing="1"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b/>
          <w:bCs/>
          <w:kern w:val="0"/>
        </w:rPr>
        <w:t>Table 6.2 – ROC AUC Scores Across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822"/>
      </w:tblGrid>
      <w:tr w:rsidR="002E5F42" w:rsidRPr="00575E59" w14:paraId="726B7393" w14:textId="77777777" w:rsidTr="002E5F42">
        <w:trPr>
          <w:tblHeader/>
          <w:tblCellSpacing w:w="15" w:type="dxa"/>
        </w:trPr>
        <w:tc>
          <w:tcPr>
            <w:tcW w:w="0" w:type="auto"/>
            <w:vAlign w:val="center"/>
            <w:hideMark/>
          </w:tcPr>
          <w:p w14:paraId="2FC97D1A" w14:textId="77777777" w:rsidR="002E5F42" w:rsidRPr="00575E59" w:rsidRDefault="002E5F42" w:rsidP="00575E59">
            <w:pPr>
              <w:spacing w:after="0" w:line="360" w:lineRule="auto"/>
              <w:jc w:val="both"/>
              <w:rPr>
                <w:rFonts w:ascii="Times New Roman" w:eastAsia="Times New Roman" w:hAnsi="Times New Roman" w:cs="Times New Roman"/>
                <w:b/>
                <w:bCs/>
                <w:kern w:val="0"/>
              </w:rPr>
            </w:pPr>
            <w:r w:rsidRPr="00575E59">
              <w:rPr>
                <w:rFonts w:ascii="Times New Roman" w:eastAsia="Times New Roman" w:hAnsi="Times New Roman" w:cs="Times New Roman"/>
                <w:b/>
                <w:bCs/>
                <w:kern w:val="0"/>
              </w:rPr>
              <w:t>Model</w:t>
            </w:r>
          </w:p>
        </w:tc>
        <w:tc>
          <w:tcPr>
            <w:tcW w:w="0" w:type="auto"/>
            <w:vAlign w:val="center"/>
            <w:hideMark/>
          </w:tcPr>
          <w:p w14:paraId="5FD1104E" w14:textId="77777777" w:rsidR="002E5F42" w:rsidRPr="00575E59" w:rsidRDefault="002E5F42" w:rsidP="00575E59">
            <w:pPr>
              <w:spacing w:after="0" w:line="360" w:lineRule="auto"/>
              <w:jc w:val="both"/>
              <w:rPr>
                <w:rFonts w:ascii="Times New Roman" w:eastAsia="Times New Roman" w:hAnsi="Times New Roman" w:cs="Times New Roman"/>
                <w:b/>
                <w:bCs/>
                <w:kern w:val="0"/>
              </w:rPr>
            </w:pPr>
            <w:r w:rsidRPr="00575E59">
              <w:rPr>
                <w:rFonts w:ascii="Times New Roman" w:eastAsia="Times New Roman" w:hAnsi="Times New Roman" w:cs="Times New Roman"/>
                <w:b/>
                <w:bCs/>
                <w:kern w:val="0"/>
              </w:rPr>
              <w:t>ROC AUC Score</w:t>
            </w:r>
          </w:p>
        </w:tc>
      </w:tr>
      <w:tr w:rsidR="002E5F42" w:rsidRPr="00575E59" w14:paraId="3DE13B17" w14:textId="77777777" w:rsidTr="002E5F42">
        <w:trPr>
          <w:tblCellSpacing w:w="15" w:type="dxa"/>
        </w:trPr>
        <w:tc>
          <w:tcPr>
            <w:tcW w:w="0" w:type="auto"/>
            <w:vAlign w:val="center"/>
            <w:hideMark/>
          </w:tcPr>
          <w:p w14:paraId="1F3DB62E"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Random Forest</w:t>
            </w:r>
          </w:p>
        </w:tc>
        <w:tc>
          <w:tcPr>
            <w:tcW w:w="0" w:type="auto"/>
            <w:vAlign w:val="center"/>
            <w:hideMark/>
          </w:tcPr>
          <w:p w14:paraId="1D82CC38"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0.95</w:t>
            </w:r>
          </w:p>
        </w:tc>
      </w:tr>
      <w:tr w:rsidR="002E5F42" w:rsidRPr="00575E59" w14:paraId="4A0FB25F" w14:textId="77777777" w:rsidTr="002E5F42">
        <w:trPr>
          <w:tblCellSpacing w:w="15" w:type="dxa"/>
        </w:trPr>
        <w:tc>
          <w:tcPr>
            <w:tcW w:w="0" w:type="auto"/>
            <w:vAlign w:val="center"/>
            <w:hideMark/>
          </w:tcPr>
          <w:p w14:paraId="04A4A46C"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XGBoost</w:t>
            </w:r>
          </w:p>
        </w:tc>
        <w:tc>
          <w:tcPr>
            <w:tcW w:w="0" w:type="auto"/>
            <w:vAlign w:val="center"/>
            <w:hideMark/>
          </w:tcPr>
          <w:p w14:paraId="3B446627"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0.94</w:t>
            </w:r>
          </w:p>
        </w:tc>
      </w:tr>
      <w:tr w:rsidR="002E5F42" w:rsidRPr="00575E59" w14:paraId="17E286BD" w14:textId="77777777" w:rsidTr="002E5F42">
        <w:trPr>
          <w:tblCellSpacing w:w="15" w:type="dxa"/>
        </w:trPr>
        <w:tc>
          <w:tcPr>
            <w:tcW w:w="0" w:type="auto"/>
            <w:vAlign w:val="center"/>
            <w:hideMark/>
          </w:tcPr>
          <w:p w14:paraId="573AB5EF"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ANN</w:t>
            </w:r>
          </w:p>
        </w:tc>
        <w:tc>
          <w:tcPr>
            <w:tcW w:w="0" w:type="auto"/>
            <w:vAlign w:val="center"/>
            <w:hideMark/>
          </w:tcPr>
          <w:p w14:paraId="02628059"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0.89</w:t>
            </w:r>
          </w:p>
        </w:tc>
      </w:tr>
      <w:tr w:rsidR="002E5F42" w:rsidRPr="00575E59" w14:paraId="0F1A44A1" w14:textId="77777777" w:rsidTr="002E5F42">
        <w:trPr>
          <w:tblCellSpacing w:w="15" w:type="dxa"/>
        </w:trPr>
        <w:tc>
          <w:tcPr>
            <w:tcW w:w="0" w:type="auto"/>
            <w:vAlign w:val="center"/>
            <w:hideMark/>
          </w:tcPr>
          <w:p w14:paraId="6857C12C"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SVM</w:t>
            </w:r>
          </w:p>
        </w:tc>
        <w:tc>
          <w:tcPr>
            <w:tcW w:w="0" w:type="auto"/>
            <w:vAlign w:val="center"/>
            <w:hideMark/>
          </w:tcPr>
          <w:p w14:paraId="099AB4E4" w14:textId="77777777" w:rsidR="002E5F42" w:rsidRPr="00575E59" w:rsidRDefault="002E5F42" w:rsidP="00575E59">
            <w:pPr>
              <w:spacing w:after="0" w:line="360" w:lineRule="auto"/>
              <w:jc w:val="both"/>
              <w:rPr>
                <w:rFonts w:ascii="Times New Roman" w:eastAsia="Times New Roman" w:hAnsi="Times New Roman" w:cs="Times New Roman"/>
                <w:kern w:val="0"/>
              </w:rPr>
            </w:pPr>
            <w:r w:rsidRPr="00575E59">
              <w:rPr>
                <w:rFonts w:ascii="Times New Roman" w:eastAsia="Times New Roman" w:hAnsi="Times New Roman" w:cs="Times New Roman"/>
                <w:kern w:val="0"/>
              </w:rPr>
              <w:t>0.85</w:t>
            </w:r>
          </w:p>
        </w:tc>
      </w:tr>
    </w:tbl>
    <w:p w14:paraId="7DC797FF" w14:textId="77777777" w:rsidR="002E5F42" w:rsidRPr="00575E59" w:rsidRDefault="002E5F42" w:rsidP="00575E59">
      <w:pPr>
        <w:pStyle w:val="NormalWeb"/>
        <w:spacing w:line="360" w:lineRule="auto"/>
        <w:jc w:val="both"/>
      </w:pPr>
    </w:p>
    <w:p w14:paraId="6D1F04B9" w14:textId="77777777" w:rsidR="000A615A" w:rsidRPr="00575E59" w:rsidRDefault="000A615A" w:rsidP="00575E59">
      <w:pPr>
        <w:pStyle w:val="NormalWeb"/>
        <w:spacing w:line="360" w:lineRule="auto"/>
        <w:jc w:val="both"/>
      </w:pPr>
      <w:r w:rsidRPr="00575E59">
        <w:t xml:space="preserve">► </w:t>
      </w:r>
      <w:r w:rsidRPr="00575E59">
        <w:rPr>
          <w:rStyle w:val="Emphasis"/>
          <w:rFonts w:eastAsiaTheme="majorEastAsia"/>
        </w:rPr>
        <w:t>Figure 6.3 – Feature Importance for Predictive Maintenance Models</w:t>
      </w:r>
      <w:r w:rsidRPr="00575E59">
        <w:rPr>
          <w:noProof/>
        </w:rPr>
        <w:drawing>
          <wp:inline distT="0" distB="0" distL="0" distR="0" wp14:anchorId="7AA19014" wp14:editId="23213A91">
            <wp:extent cx="5943600" cy="4457700"/>
            <wp:effectExtent l="19050" t="0" r="0" b="0"/>
            <wp:docPr id="11" name="Picture 10" descr="Figure_6_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Feature_Importance.png"/>
                    <pic:cNvPicPr/>
                  </pic:nvPicPr>
                  <pic:blipFill>
                    <a:blip r:embed="rId15"/>
                    <a:stretch>
                      <a:fillRect/>
                    </a:stretch>
                  </pic:blipFill>
                  <pic:spPr>
                    <a:xfrm>
                      <a:off x="0" y="0"/>
                      <a:ext cx="5943600" cy="4457700"/>
                    </a:xfrm>
                    <a:prstGeom prst="rect">
                      <a:avLst/>
                    </a:prstGeom>
                  </pic:spPr>
                </pic:pic>
              </a:graphicData>
            </a:graphic>
          </wp:inline>
        </w:drawing>
      </w:r>
    </w:p>
    <w:p w14:paraId="5A052D68"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CD08459">
          <v:rect id="_x0000_i1093" style="width:0;height:1.5pt" o:hralign="center" o:hrstd="t" o:hr="t" fillcolor="#a0a0a0" stroked="f"/>
        </w:pict>
      </w:r>
    </w:p>
    <w:p w14:paraId="13ABE6E5" w14:textId="77777777" w:rsidR="000A615A" w:rsidRPr="00575E59" w:rsidRDefault="000A615A" w:rsidP="00575E59">
      <w:pPr>
        <w:spacing w:line="360" w:lineRule="auto"/>
        <w:jc w:val="both"/>
        <w:rPr>
          <w:rFonts w:ascii="Times New Roman" w:hAnsi="Times New Roman" w:cs="Times New Roman"/>
        </w:rPr>
      </w:pPr>
      <w:r w:rsidRPr="00575E59">
        <w:rPr>
          <w:rFonts w:ascii="Times New Roman" w:hAnsi="Times New Roman" w:cs="Times New Roman"/>
        </w:rPr>
        <w:t>“This chart highlights the relative importance of sensor features such as vibration, temperature, pressure, and operational cycles in influencing failure predictions. It provides actionable insights for optimizing monitoring strategies.”</w:t>
      </w:r>
    </w:p>
    <w:p w14:paraId="44C59930"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6.6 Power BI Dashboards</w:t>
      </w:r>
    </w:p>
    <w:p w14:paraId="6B92908A" w14:textId="77777777" w:rsidR="00436095" w:rsidRPr="00575E59" w:rsidRDefault="00436095" w:rsidP="00575E59">
      <w:pPr>
        <w:pStyle w:val="NormalWeb"/>
        <w:spacing w:line="360" w:lineRule="auto"/>
        <w:jc w:val="both"/>
      </w:pPr>
      <w:r w:rsidRPr="00575E59">
        <w:t xml:space="preserve">The results were integrated into </w:t>
      </w:r>
      <w:r w:rsidRPr="00575E59">
        <w:rPr>
          <w:rStyle w:val="Strong"/>
          <w:rFonts w:eastAsiaTheme="majorEastAsia"/>
        </w:rPr>
        <w:t>interactive dashboards</w:t>
      </w:r>
      <w:r w:rsidRPr="00575E59">
        <w:t xml:space="preserve"> in Microsoft Power BI. Dashboards allow engineers and managers to monitor:</w:t>
      </w:r>
    </w:p>
    <w:p w14:paraId="70BFF09F" w14:textId="77777777" w:rsidR="00436095" w:rsidRPr="00575E59" w:rsidRDefault="00436095" w:rsidP="00575E59">
      <w:pPr>
        <w:pStyle w:val="NormalWeb"/>
        <w:numPr>
          <w:ilvl w:val="0"/>
          <w:numId w:val="43"/>
        </w:numPr>
        <w:spacing w:line="360" w:lineRule="auto"/>
        <w:jc w:val="both"/>
      </w:pPr>
      <w:r w:rsidRPr="00575E59">
        <w:rPr>
          <w:rStyle w:val="Strong"/>
          <w:rFonts w:eastAsiaTheme="majorEastAsia"/>
        </w:rPr>
        <w:t>Real-Time Sensor Trends:</w:t>
      </w:r>
      <w:r w:rsidRPr="00575E59">
        <w:t xml:space="preserve"> Continuous visualization of vibration, temperature, and pressure.</w:t>
      </w:r>
    </w:p>
    <w:p w14:paraId="0E7EF296" w14:textId="77777777" w:rsidR="00436095" w:rsidRPr="00575E59" w:rsidRDefault="00436095" w:rsidP="00575E59">
      <w:pPr>
        <w:pStyle w:val="NormalWeb"/>
        <w:numPr>
          <w:ilvl w:val="0"/>
          <w:numId w:val="43"/>
        </w:numPr>
        <w:spacing w:line="360" w:lineRule="auto"/>
        <w:jc w:val="both"/>
      </w:pPr>
      <w:r w:rsidRPr="00575E59">
        <w:rPr>
          <w:rStyle w:val="Strong"/>
          <w:rFonts w:eastAsiaTheme="majorEastAsia"/>
        </w:rPr>
        <w:t>Failure Probability Estimates:</w:t>
      </w:r>
      <w:r w:rsidRPr="00575E59">
        <w:t xml:space="preserve"> Model predictions shown as alerts.</w:t>
      </w:r>
    </w:p>
    <w:p w14:paraId="372D0A7B" w14:textId="77777777" w:rsidR="00436095" w:rsidRPr="00575E59" w:rsidRDefault="00436095" w:rsidP="00575E59">
      <w:pPr>
        <w:pStyle w:val="NormalWeb"/>
        <w:numPr>
          <w:ilvl w:val="0"/>
          <w:numId w:val="43"/>
        </w:numPr>
        <w:spacing w:line="360" w:lineRule="auto"/>
        <w:jc w:val="both"/>
      </w:pPr>
      <w:r w:rsidRPr="00575E59">
        <w:rPr>
          <w:rStyle w:val="Strong"/>
          <w:rFonts w:eastAsiaTheme="majorEastAsia"/>
        </w:rPr>
        <w:t>Remaining Useful Life (RUL):</w:t>
      </w:r>
      <w:r w:rsidRPr="00575E59">
        <w:t xml:space="preserve"> Predicted machine cycles before failure.</w:t>
      </w:r>
    </w:p>
    <w:p w14:paraId="55F7EE0B" w14:textId="77777777" w:rsidR="00436095" w:rsidRPr="00575E59" w:rsidRDefault="00436095" w:rsidP="00575E59">
      <w:pPr>
        <w:pStyle w:val="NormalWeb"/>
        <w:numPr>
          <w:ilvl w:val="0"/>
          <w:numId w:val="43"/>
        </w:numPr>
        <w:spacing w:line="360" w:lineRule="auto"/>
        <w:jc w:val="both"/>
      </w:pPr>
      <w:r w:rsidRPr="00575E59">
        <w:rPr>
          <w:rStyle w:val="Strong"/>
          <w:rFonts w:eastAsiaTheme="majorEastAsia"/>
        </w:rPr>
        <w:t>Comparison Dashboards:</w:t>
      </w:r>
      <w:r w:rsidRPr="00575E59">
        <w:t xml:space="preserve"> Side-by-side performance of models.</w:t>
      </w:r>
    </w:p>
    <w:p w14:paraId="23740246" w14:textId="77777777" w:rsidR="000A615A" w:rsidRPr="00575E59" w:rsidRDefault="000A615A" w:rsidP="00575E59">
      <w:pPr>
        <w:pStyle w:val="NormalWeb"/>
        <w:spacing w:line="360" w:lineRule="auto"/>
        <w:jc w:val="both"/>
      </w:pPr>
      <w:r w:rsidRPr="00575E59">
        <w:t xml:space="preserve">► </w:t>
      </w:r>
      <w:r w:rsidRPr="00575E59">
        <w:rPr>
          <w:rStyle w:val="Emphasis"/>
          <w:rFonts w:eastAsiaTheme="majorEastAsia"/>
        </w:rPr>
        <w:t>Figure 6.4 – Power BI Dashboard for Maintenance Monitoring</w:t>
      </w:r>
      <w:r w:rsidRPr="00575E59">
        <w:rPr>
          <w:noProof/>
        </w:rPr>
        <w:drawing>
          <wp:inline distT="0" distB="0" distL="0" distR="0" wp14:anchorId="76722298" wp14:editId="13A62060">
            <wp:extent cx="5943600" cy="3962400"/>
            <wp:effectExtent l="19050" t="0" r="0" b="0"/>
            <wp:docPr id="12" name="Picture 11" descr="Figure_6_4_Power_B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wer_BI_Dashboard.png"/>
                    <pic:cNvPicPr/>
                  </pic:nvPicPr>
                  <pic:blipFill>
                    <a:blip r:embed="rId16"/>
                    <a:stretch>
                      <a:fillRect/>
                    </a:stretch>
                  </pic:blipFill>
                  <pic:spPr>
                    <a:xfrm>
                      <a:off x="0" y="0"/>
                      <a:ext cx="5943600" cy="3962400"/>
                    </a:xfrm>
                    <a:prstGeom prst="rect">
                      <a:avLst/>
                    </a:prstGeom>
                  </pic:spPr>
                </pic:pic>
              </a:graphicData>
            </a:graphic>
          </wp:inline>
        </w:drawing>
      </w:r>
    </w:p>
    <w:p w14:paraId="34880EF2"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734BFCA">
          <v:rect id="_x0000_i1094" style="width:0;height:1.5pt" o:hralign="center" o:hrstd="t" o:hr="t" fillcolor="#a0a0a0" stroked="f"/>
        </w:pict>
      </w:r>
    </w:p>
    <w:p w14:paraId="62B239BF" w14:textId="77777777" w:rsidR="000A615A" w:rsidRPr="00575E59" w:rsidRDefault="000A615A" w:rsidP="00575E59">
      <w:pPr>
        <w:spacing w:line="360" w:lineRule="auto"/>
        <w:jc w:val="both"/>
        <w:rPr>
          <w:rFonts w:ascii="Times New Roman" w:hAnsi="Times New Roman" w:cs="Times New Roman"/>
        </w:rPr>
      </w:pPr>
      <w:r w:rsidRPr="00575E59">
        <w:rPr>
          <w:rFonts w:ascii="Times New Roman" w:hAnsi="Times New Roman" w:cs="Times New Roman"/>
        </w:rPr>
        <w:t>“This dashboard provides an interactive view of real-time sensor trends, failure probability, and Remaining Useful Life (RUL). It supports proactive decision-making and helps minimize downtime through efficient monitoring.”</w:t>
      </w:r>
    </w:p>
    <w:p w14:paraId="6A5E3A70" w14:textId="77777777" w:rsidR="000A615A" w:rsidRPr="00575E59" w:rsidRDefault="000A615A" w:rsidP="00575E59">
      <w:pPr>
        <w:spacing w:line="360" w:lineRule="auto"/>
        <w:jc w:val="both"/>
        <w:rPr>
          <w:rFonts w:ascii="Times New Roman" w:hAnsi="Times New Roman" w:cs="Times New Roman"/>
        </w:rPr>
      </w:pPr>
    </w:p>
    <w:p w14:paraId="3BF4C3AA"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6.7 Comparison with Existing Systems</w:t>
      </w:r>
    </w:p>
    <w:p w14:paraId="38031697" w14:textId="77777777" w:rsidR="00436095" w:rsidRPr="00575E59" w:rsidRDefault="00436095" w:rsidP="00575E59">
      <w:pPr>
        <w:pStyle w:val="NormalWeb"/>
        <w:spacing w:line="360" w:lineRule="auto"/>
        <w:jc w:val="both"/>
      </w:pPr>
      <w:r w:rsidRPr="00575E59">
        <w:t>The proposed system was compared with traditional maintenance strategies:</w:t>
      </w:r>
    </w:p>
    <w:p w14:paraId="698683C8"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Table 6.3 – Comparison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499"/>
        <w:gridCol w:w="2499"/>
        <w:gridCol w:w="2340"/>
      </w:tblGrid>
      <w:tr w:rsidR="00436095" w:rsidRPr="00575E59" w14:paraId="659717F2" w14:textId="77777777" w:rsidTr="00436095">
        <w:trPr>
          <w:tblHeader/>
          <w:tblCellSpacing w:w="15" w:type="dxa"/>
        </w:trPr>
        <w:tc>
          <w:tcPr>
            <w:tcW w:w="0" w:type="auto"/>
            <w:vAlign w:val="center"/>
            <w:hideMark/>
          </w:tcPr>
          <w:p w14:paraId="687A8332"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Parameter</w:t>
            </w:r>
          </w:p>
        </w:tc>
        <w:tc>
          <w:tcPr>
            <w:tcW w:w="0" w:type="auto"/>
            <w:vAlign w:val="center"/>
            <w:hideMark/>
          </w:tcPr>
          <w:p w14:paraId="3F07F273"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Corrective Maintenance</w:t>
            </w:r>
          </w:p>
        </w:tc>
        <w:tc>
          <w:tcPr>
            <w:tcW w:w="0" w:type="auto"/>
            <w:vAlign w:val="center"/>
            <w:hideMark/>
          </w:tcPr>
          <w:p w14:paraId="2EED0516"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Preventive Maintenance</w:t>
            </w:r>
          </w:p>
        </w:tc>
        <w:tc>
          <w:tcPr>
            <w:tcW w:w="0" w:type="auto"/>
            <w:vAlign w:val="center"/>
            <w:hideMark/>
          </w:tcPr>
          <w:p w14:paraId="55E8F8A1" w14:textId="77777777" w:rsidR="00436095" w:rsidRPr="00575E59" w:rsidRDefault="00436095" w:rsidP="00575E59">
            <w:pPr>
              <w:spacing w:line="360" w:lineRule="auto"/>
              <w:jc w:val="both"/>
              <w:rPr>
                <w:rFonts w:ascii="Times New Roman" w:hAnsi="Times New Roman" w:cs="Times New Roman"/>
                <w:b/>
                <w:bCs/>
              </w:rPr>
            </w:pPr>
            <w:r w:rsidRPr="00575E59">
              <w:rPr>
                <w:rFonts w:ascii="Times New Roman" w:hAnsi="Times New Roman" w:cs="Times New Roman"/>
                <w:b/>
                <w:bCs/>
              </w:rPr>
              <w:t>Proposed PdM System</w:t>
            </w:r>
          </w:p>
        </w:tc>
      </w:tr>
      <w:tr w:rsidR="00436095" w:rsidRPr="00575E59" w14:paraId="5ABB36C1" w14:textId="77777777" w:rsidTr="00436095">
        <w:trPr>
          <w:tblCellSpacing w:w="15" w:type="dxa"/>
        </w:trPr>
        <w:tc>
          <w:tcPr>
            <w:tcW w:w="0" w:type="auto"/>
            <w:vAlign w:val="center"/>
            <w:hideMark/>
          </w:tcPr>
          <w:p w14:paraId="707E887C"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Downtime</w:t>
            </w:r>
          </w:p>
        </w:tc>
        <w:tc>
          <w:tcPr>
            <w:tcW w:w="0" w:type="auto"/>
            <w:vAlign w:val="center"/>
            <w:hideMark/>
          </w:tcPr>
          <w:p w14:paraId="4146FAA0"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High</w:t>
            </w:r>
          </w:p>
        </w:tc>
        <w:tc>
          <w:tcPr>
            <w:tcW w:w="0" w:type="auto"/>
            <w:vAlign w:val="center"/>
            <w:hideMark/>
          </w:tcPr>
          <w:p w14:paraId="5B09B672"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Medium</w:t>
            </w:r>
          </w:p>
        </w:tc>
        <w:tc>
          <w:tcPr>
            <w:tcW w:w="0" w:type="auto"/>
            <w:vAlign w:val="center"/>
            <w:hideMark/>
          </w:tcPr>
          <w:p w14:paraId="1EA929F4"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Low</w:t>
            </w:r>
          </w:p>
        </w:tc>
      </w:tr>
      <w:tr w:rsidR="00436095" w:rsidRPr="00575E59" w14:paraId="57EA9ED3" w14:textId="77777777" w:rsidTr="00436095">
        <w:trPr>
          <w:tblCellSpacing w:w="15" w:type="dxa"/>
        </w:trPr>
        <w:tc>
          <w:tcPr>
            <w:tcW w:w="0" w:type="auto"/>
            <w:vAlign w:val="center"/>
            <w:hideMark/>
          </w:tcPr>
          <w:p w14:paraId="5B305E08"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Cost Efficiency</w:t>
            </w:r>
          </w:p>
        </w:tc>
        <w:tc>
          <w:tcPr>
            <w:tcW w:w="0" w:type="auto"/>
            <w:vAlign w:val="center"/>
            <w:hideMark/>
          </w:tcPr>
          <w:p w14:paraId="69944387"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Low</w:t>
            </w:r>
          </w:p>
        </w:tc>
        <w:tc>
          <w:tcPr>
            <w:tcW w:w="0" w:type="auto"/>
            <w:vAlign w:val="center"/>
            <w:hideMark/>
          </w:tcPr>
          <w:p w14:paraId="77EF7E16"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Medium</w:t>
            </w:r>
          </w:p>
        </w:tc>
        <w:tc>
          <w:tcPr>
            <w:tcW w:w="0" w:type="auto"/>
            <w:vAlign w:val="center"/>
            <w:hideMark/>
          </w:tcPr>
          <w:p w14:paraId="39C50F59"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High</w:t>
            </w:r>
          </w:p>
        </w:tc>
      </w:tr>
      <w:tr w:rsidR="00436095" w:rsidRPr="00575E59" w14:paraId="3E262C2A" w14:textId="77777777" w:rsidTr="00436095">
        <w:trPr>
          <w:tblCellSpacing w:w="15" w:type="dxa"/>
        </w:trPr>
        <w:tc>
          <w:tcPr>
            <w:tcW w:w="0" w:type="auto"/>
            <w:vAlign w:val="center"/>
            <w:hideMark/>
          </w:tcPr>
          <w:p w14:paraId="5EDBE828"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Reliability</w:t>
            </w:r>
          </w:p>
        </w:tc>
        <w:tc>
          <w:tcPr>
            <w:tcW w:w="0" w:type="auto"/>
            <w:vAlign w:val="center"/>
            <w:hideMark/>
          </w:tcPr>
          <w:p w14:paraId="356628C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Low</w:t>
            </w:r>
          </w:p>
        </w:tc>
        <w:tc>
          <w:tcPr>
            <w:tcW w:w="0" w:type="auto"/>
            <w:vAlign w:val="center"/>
            <w:hideMark/>
          </w:tcPr>
          <w:p w14:paraId="2B369FB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Medium</w:t>
            </w:r>
          </w:p>
        </w:tc>
        <w:tc>
          <w:tcPr>
            <w:tcW w:w="0" w:type="auto"/>
            <w:vAlign w:val="center"/>
            <w:hideMark/>
          </w:tcPr>
          <w:p w14:paraId="69996E37"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High</w:t>
            </w:r>
          </w:p>
        </w:tc>
      </w:tr>
      <w:tr w:rsidR="00436095" w:rsidRPr="00575E59" w14:paraId="1940D188" w14:textId="77777777" w:rsidTr="00436095">
        <w:trPr>
          <w:tblCellSpacing w:w="15" w:type="dxa"/>
        </w:trPr>
        <w:tc>
          <w:tcPr>
            <w:tcW w:w="0" w:type="auto"/>
            <w:vAlign w:val="center"/>
            <w:hideMark/>
          </w:tcPr>
          <w:p w14:paraId="59792E95"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Resource Utilization</w:t>
            </w:r>
          </w:p>
        </w:tc>
        <w:tc>
          <w:tcPr>
            <w:tcW w:w="0" w:type="auto"/>
            <w:vAlign w:val="center"/>
            <w:hideMark/>
          </w:tcPr>
          <w:p w14:paraId="18FCF67A"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Inefficient</w:t>
            </w:r>
          </w:p>
        </w:tc>
        <w:tc>
          <w:tcPr>
            <w:tcW w:w="0" w:type="auto"/>
            <w:vAlign w:val="center"/>
            <w:hideMark/>
          </w:tcPr>
          <w:p w14:paraId="3B8872D3"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Moderate</w:t>
            </w:r>
          </w:p>
        </w:tc>
        <w:tc>
          <w:tcPr>
            <w:tcW w:w="0" w:type="auto"/>
            <w:vAlign w:val="center"/>
            <w:hideMark/>
          </w:tcPr>
          <w:p w14:paraId="7CA9CD95" w14:textId="77777777" w:rsidR="00436095" w:rsidRPr="00575E59" w:rsidRDefault="00436095" w:rsidP="00575E59">
            <w:pPr>
              <w:spacing w:line="360" w:lineRule="auto"/>
              <w:jc w:val="both"/>
              <w:rPr>
                <w:rFonts w:ascii="Times New Roman" w:hAnsi="Times New Roman" w:cs="Times New Roman"/>
              </w:rPr>
            </w:pPr>
            <w:r w:rsidRPr="00575E59">
              <w:rPr>
                <w:rFonts w:ascii="Times New Roman" w:hAnsi="Times New Roman" w:cs="Times New Roman"/>
              </w:rPr>
              <w:t>Optimal</w:t>
            </w:r>
          </w:p>
        </w:tc>
      </w:tr>
    </w:tbl>
    <w:p w14:paraId="66B30062" w14:textId="77777777" w:rsidR="00436095" w:rsidRPr="00575E59" w:rsidRDefault="00436095" w:rsidP="00575E59">
      <w:pPr>
        <w:pStyle w:val="NormalWeb"/>
        <w:spacing w:line="360" w:lineRule="auto"/>
        <w:jc w:val="both"/>
      </w:pPr>
      <w:r w:rsidRPr="00575E59">
        <w:t xml:space="preserve">The proposed PdM system clearly </w:t>
      </w:r>
      <w:r w:rsidRPr="00575E59">
        <w:rPr>
          <w:rStyle w:val="Strong"/>
          <w:rFonts w:eastAsiaTheme="majorEastAsia"/>
        </w:rPr>
        <w:t>outperforms existing methods</w:t>
      </w:r>
      <w:r w:rsidRPr="00575E59">
        <w:t xml:space="preserve"> in terms of downtime reduction and cost efficiency.</w:t>
      </w:r>
    </w:p>
    <w:p w14:paraId="7C228F5B"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DAE9C12">
          <v:rect id="_x0000_i1095" style="width:0;height:1.5pt" o:hralign="center" o:hrstd="t" o:hr="t" fillcolor="#a0a0a0" stroked="f"/>
        </w:pict>
      </w:r>
    </w:p>
    <w:p w14:paraId="54E29B81"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6.8 Visual Summaries</w:t>
      </w:r>
    </w:p>
    <w:p w14:paraId="14749109" w14:textId="77777777" w:rsidR="00436095" w:rsidRPr="00575E59" w:rsidRDefault="00436095" w:rsidP="00575E59">
      <w:pPr>
        <w:pStyle w:val="NormalWeb"/>
        <w:numPr>
          <w:ilvl w:val="0"/>
          <w:numId w:val="44"/>
        </w:numPr>
        <w:spacing w:line="360" w:lineRule="auto"/>
        <w:jc w:val="both"/>
      </w:pPr>
      <w:r w:rsidRPr="00575E59">
        <w:rPr>
          <w:rStyle w:val="Strong"/>
          <w:rFonts w:eastAsiaTheme="majorEastAsia"/>
        </w:rPr>
        <w:t>Graphs:</w:t>
      </w:r>
      <w:r w:rsidRPr="00575E59">
        <w:t xml:space="preserve"> Accuracy comparison chart, ROC curves, feature importance plots.</w:t>
      </w:r>
    </w:p>
    <w:p w14:paraId="56ECD2B2" w14:textId="77777777" w:rsidR="00436095" w:rsidRPr="00575E59" w:rsidRDefault="00436095" w:rsidP="00575E59">
      <w:pPr>
        <w:pStyle w:val="NormalWeb"/>
        <w:numPr>
          <w:ilvl w:val="0"/>
          <w:numId w:val="44"/>
        </w:numPr>
        <w:spacing w:line="360" w:lineRule="auto"/>
        <w:jc w:val="both"/>
      </w:pPr>
      <w:r w:rsidRPr="00575E59">
        <w:rPr>
          <w:rStyle w:val="Strong"/>
          <w:rFonts w:eastAsiaTheme="majorEastAsia"/>
        </w:rPr>
        <w:t>Dashboards:</w:t>
      </w:r>
      <w:r w:rsidRPr="00575E59">
        <w:t xml:space="preserve"> Failure trends, alerts, and RUL estimates.</w:t>
      </w:r>
    </w:p>
    <w:p w14:paraId="565BDAFE" w14:textId="77777777" w:rsidR="00436095" w:rsidRPr="00575E59" w:rsidRDefault="00436095" w:rsidP="00575E59">
      <w:pPr>
        <w:pStyle w:val="NormalWeb"/>
        <w:numPr>
          <w:ilvl w:val="0"/>
          <w:numId w:val="44"/>
        </w:numPr>
        <w:spacing w:line="360" w:lineRule="auto"/>
        <w:jc w:val="both"/>
      </w:pPr>
      <w:r w:rsidRPr="00575E59">
        <w:rPr>
          <w:rStyle w:val="Strong"/>
          <w:rFonts w:eastAsiaTheme="majorEastAsia"/>
        </w:rPr>
        <w:t>Tables:</w:t>
      </w:r>
      <w:r w:rsidRPr="00575E59">
        <w:t xml:space="preserve"> Comprehensive model evaluation, feature importance, and system comparison.</w:t>
      </w:r>
    </w:p>
    <w:p w14:paraId="1CED246F"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5EA649C3">
          <v:rect id="_x0000_i1096" style="width:0;height:1.5pt" o:hralign="center" o:hrstd="t" o:hr="t" fillcolor="#a0a0a0" stroked="f"/>
        </w:pict>
      </w:r>
    </w:p>
    <w:p w14:paraId="509B67DA"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6.9 Summary</w:t>
      </w:r>
    </w:p>
    <w:p w14:paraId="74EBF281" w14:textId="77777777" w:rsidR="00436095" w:rsidRPr="00575E59" w:rsidRDefault="00436095" w:rsidP="00575E59">
      <w:pPr>
        <w:pStyle w:val="NormalWeb"/>
        <w:spacing w:line="360" w:lineRule="auto"/>
        <w:jc w:val="both"/>
      </w:pPr>
      <w:r w:rsidRPr="00575E59">
        <w:t xml:space="preserve">The results confirmed that </w:t>
      </w:r>
      <w:r w:rsidRPr="00575E59">
        <w:rPr>
          <w:rStyle w:val="Strong"/>
          <w:rFonts w:eastAsiaTheme="majorEastAsia"/>
        </w:rPr>
        <w:t>Random Forest</w:t>
      </w:r>
      <w:r w:rsidRPr="00575E59">
        <w:t xml:space="preserve"> is the most effective model for the predictive maintenance dataset, achieving high accuracy and interpretability. The integration with Power BI ensures that the technical outputs of machine learning models are translated into </w:t>
      </w:r>
      <w:r w:rsidRPr="00575E59">
        <w:rPr>
          <w:rStyle w:val="Strong"/>
          <w:rFonts w:eastAsiaTheme="majorEastAsia"/>
        </w:rPr>
        <w:t>practical business intelligence</w:t>
      </w:r>
      <w:r w:rsidRPr="00575E59">
        <w:t xml:space="preserve">. Compared to traditional systems, the proposed PdM solution provides clear advantages in </w:t>
      </w:r>
      <w:r w:rsidRPr="00575E59">
        <w:rPr>
          <w:rStyle w:val="Strong"/>
          <w:rFonts w:eastAsiaTheme="majorEastAsia"/>
        </w:rPr>
        <w:t>downtime reduction, cost savings, and decision-making efficiency</w:t>
      </w:r>
      <w:r w:rsidRPr="00575E59">
        <w:t>.</w:t>
      </w:r>
    </w:p>
    <w:p w14:paraId="1AC336AD" w14:textId="77777777" w:rsidR="00436095" w:rsidRPr="007F4332" w:rsidRDefault="00436095" w:rsidP="00575E59">
      <w:pPr>
        <w:pStyle w:val="Heading1"/>
        <w:spacing w:line="360" w:lineRule="auto"/>
        <w:jc w:val="both"/>
        <w:rPr>
          <w:rFonts w:ascii="Times New Roman" w:hAnsi="Times New Roman" w:cs="Times New Roman"/>
          <w:color w:val="auto"/>
          <w:sz w:val="48"/>
          <w:szCs w:val="48"/>
        </w:rPr>
      </w:pPr>
      <w:r w:rsidRPr="007F4332">
        <w:rPr>
          <w:rFonts w:ascii="Times New Roman" w:hAnsi="Times New Roman" w:cs="Times New Roman"/>
          <w:color w:val="auto"/>
          <w:sz w:val="48"/>
          <w:szCs w:val="48"/>
        </w:rPr>
        <w:t>CHAPTER VII – CONCLUSION</w:t>
      </w:r>
    </w:p>
    <w:p w14:paraId="4E154F68"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7.1 Summary of the Work</w:t>
      </w:r>
    </w:p>
    <w:p w14:paraId="22942A57" w14:textId="77777777" w:rsidR="00436095" w:rsidRPr="00575E59" w:rsidRDefault="00436095" w:rsidP="00575E59">
      <w:pPr>
        <w:pStyle w:val="NormalWeb"/>
        <w:spacing w:line="360" w:lineRule="auto"/>
        <w:jc w:val="both"/>
      </w:pPr>
      <w:r w:rsidRPr="00575E59">
        <w:t xml:space="preserve">This project successfully demonstrated the design and implementation of a </w:t>
      </w:r>
      <w:r w:rsidRPr="00575E59">
        <w:rPr>
          <w:rStyle w:val="Strong"/>
          <w:rFonts w:eastAsiaTheme="majorEastAsia"/>
        </w:rPr>
        <w:t>machine learning-based predictive maintenance system</w:t>
      </w:r>
      <w:r w:rsidRPr="00575E59">
        <w:t xml:space="preserve">. Using the </w:t>
      </w:r>
      <w:r w:rsidRPr="00575E59">
        <w:rPr>
          <w:rStyle w:val="Emphasis"/>
          <w:rFonts w:eastAsiaTheme="majorEastAsia"/>
        </w:rPr>
        <w:t>predictive.csv</w:t>
      </w:r>
      <w:r w:rsidRPr="00575E59">
        <w:t xml:space="preserve"> dataset, four machine learning models (Random Forest, XGBoost, ANN, and SVM) were trained and evaluated.</w:t>
      </w:r>
    </w:p>
    <w:p w14:paraId="2929121D" w14:textId="77777777" w:rsidR="00436095" w:rsidRPr="00575E59" w:rsidRDefault="00436095" w:rsidP="00575E59">
      <w:pPr>
        <w:pStyle w:val="NormalWeb"/>
        <w:spacing w:line="360" w:lineRule="auto"/>
        <w:jc w:val="both"/>
      </w:pPr>
      <w:r w:rsidRPr="00575E59">
        <w:t>Key contributions:</w:t>
      </w:r>
    </w:p>
    <w:p w14:paraId="27A8B974" w14:textId="77777777" w:rsidR="00436095" w:rsidRPr="00575E59" w:rsidRDefault="00436095" w:rsidP="00575E59">
      <w:pPr>
        <w:pStyle w:val="NormalWeb"/>
        <w:numPr>
          <w:ilvl w:val="0"/>
          <w:numId w:val="45"/>
        </w:numPr>
        <w:spacing w:line="360" w:lineRule="auto"/>
        <w:jc w:val="both"/>
      </w:pPr>
      <w:r w:rsidRPr="00575E59">
        <w:t xml:space="preserve">Built a </w:t>
      </w:r>
      <w:r w:rsidRPr="00575E59">
        <w:rPr>
          <w:rStyle w:val="Strong"/>
          <w:rFonts w:eastAsiaTheme="majorEastAsia"/>
        </w:rPr>
        <w:t>modular ML pipeline</w:t>
      </w:r>
      <w:r w:rsidRPr="00575E59">
        <w:t xml:space="preserve"> including data ingestion, preprocessing, feature engineering, model training, and evaluation.</w:t>
      </w:r>
    </w:p>
    <w:p w14:paraId="0EDF6598" w14:textId="77777777" w:rsidR="00436095" w:rsidRPr="00575E59" w:rsidRDefault="00436095" w:rsidP="00575E59">
      <w:pPr>
        <w:pStyle w:val="NormalWeb"/>
        <w:numPr>
          <w:ilvl w:val="0"/>
          <w:numId w:val="45"/>
        </w:numPr>
        <w:spacing w:line="360" w:lineRule="auto"/>
        <w:jc w:val="both"/>
      </w:pPr>
      <w:r w:rsidRPr="00575E59">
        <w:t xml:space="preserve">Addressed </w:t>
      </w:r>
      <w:r w:rsidRPr="00575E59">
        <w:rPr>
          <w:rStyle w:val="Strong"/>
          <w:rFonts w:eastAsiaTheme="majorEastAsia"/>
        </w:rPr>
        <w:t>imbalanced data</w:t>
      </w:r>
      <w:r w:rsidRPr="00575E59">
        <w:t xml:space="preserve"> with resampling techniques.</w:t>
      </w:r>
    </w:p>
    <w:p w14:paraId="2B493284" w14:textId="77777777" w:rsidR="00436095" w:rsidRPr="00575E59" w:rsidRDefault="00436095" w:rsidP="00575E59">
      <w:pPr>
        <w:pStyle w:val="NormalWeb"/>
        <w:numPr>
          <w:ilvl w:val="0"/>
          <w:numId w:val="45"/>
        </w:numPr>
        <w:spacing w:line="360" w:lineRule="auto"/>
        <w:jc w:val="both"/>
      </w:pPr>
      <w:r w:rsidRPr="00575E59">
        <w:t xml:space="preserve">Demonstrated </w:t>
      </w:r>
      <w:r w:rsidRPr="00575E59">
        <w:rPr>
          <w:rStyle w:val="Strong"/>
          <w:rFonts w:eastAsiaTheme="majorEastAsia"/>
        </w:rPr>
        <w:t>Random Forest</w:t>
      </w:r>
      <w:r w:rsidRPr="00575E59">
        <w:t xml:space="preserve"> as the most effective model with &gt;90% accuracy.</w:t>
      </w:r>
    </w:p>
    <w:p w14:paraId="3223B192" w14:textId="77777777" w:rsidR="00436095" w:rsidRPr="00575E59" w:rsidRDefault="00436095" w:rsidP="00575E59">
      <w:pPr>
        <w:pStyle w:val="NormalWeb"/>
        <w:numPr>
          <w:ilvl w:val="0"/>
          <w:numId w:val="45"/>
        </w:numPr>
        <w:spacing w:line="360" w:lineRule="auto"/>
        <w:jc w:val="both"/>
      </w:pPr>
      <w:r w:rsidRPr="00575E59">
        <w:t xml:space="preserve">Used </w:t>
      </w:r>
      <w:r w:rsidRPr="00575E59">
        <w:rPr>
          <w:rStyle w:val="Strong"/>
          <w:rFonts w:eastAsiaTheme="majorEastAsia"/>
        </w:rPr>
        <w:t>XGBoost</w:t>
      </w:r>
      <w:r w:rsidRPr="00575E59">
        <w:t xml:space="preserve"> for comparison, confirming its robustness on tabular datasets.</w:t>
      </w:r>
    </w:p>
    <w:p w14:paraId="1E5FE9AF" w14:textId="77777777" w:rsidR="00436095" w:rsidRPr="00575E59" w:rsidRDefault="00436095" w:rsidP="00575E59">
      <w:pPr>
        <w:pStyle w:val="NormalWeb"/>
        <w:numPr>
          <w:ilvl w:val="0"/>
          <w:numId w:val="45"/>
        </w:numPr>
        <w:spacing w:line="360" w:lineRule="auto"/>
        <w:jc w:val="both"/>
      </w:pPr>
      <w:r w:rsidRPr="00575E59">
        <w:t xml:space="preserve">Integrated </w:t>
      </w:r>
      <w:r w:rsidRPr="00575E59">
        <w:rPr>
          <w:rStyle w:val="Strong"/>
          <w:rFonts w:eastAsiaTheme="majorEastAsia"/>
        </w:rPr>
        <w:t>Power BI dashboards</w:t>
      </w:r>
      <w:r w:rsidRPr="00575E59">
        <w:t xml:space="preserve"> for business-level visualization of predictions.</w:t>
      </w:r>
    </w:p>
    <w:p w14:paraId="6094A887"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C6894FC">
          <v:rect id="_x0000_i1097" style="width:0;height:1.5pt" o:hralign="center" o:hrstd="t" o:hr="t" fillcolor="#a0a0a0" stroked="f"/>
        </w:pict>
      </w:r>
    </w:p>
    <w:p w14:paraId="42122799"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7.2 Key Findings</w:t>
      </w:r>
    </w:p>
    <w:p w14:paraId="4D85E948" w14:textId="77777777" w:rsidR="00436095" w:rsidRPr="00575E59" w:rsidRDefault="00436095" w:rsidP="00575E59">
      <w:pPr>
        <w:pStyle w:val="NormalWeb"/>
        <w:numPr>
          <w:ilvl w:val="0"/>
          <w:numId w:val="46"/>
        </w:numPr>
        <w:spacing w:line="360" w:lineRule="auto"/>
        <w:jc w:val="both"/>
      </w:pPr>
      <w:r w:rsidRPr="00575E59">
        <w:rPr>
          <w:rStyle w:val="Strong"/>
          <w:rFonts w:eastAsiaTheme="majorEastAsia"/>
        </w:rPr>
        <w:t>Random Forest</w:t>
      </w:r>
      <w:r w:rsidRPr="00575E59">
        <w:t xml:space="preserve"> achieved the highest accuracy and reliability.</w:t>
      </w:r>
    </w:p>
    <w:p w14:paraId="25533AB0" w14:textId="77777777" w:rsidR="00436095" w:rsidRPr="00575E59" w:rsidRDefault="00436095" w:rsidP="00575E59">
      <w:pPr>
        <w:pStyle w:val="NormalWeb"/>
        <w:numPr>
          <w:ilvl w:val="0"/>
          <w:numId w:val="46"/>
        </w:numPr>
        <w:spacing w:line="360" w:lineRule="auto"/>
        <w:jc w:val="both"/>
      </w:pPr>
      <w:r w:rsidRPr="00575E59">
        <w:rPr>
          <w:rStyle w:val="Strong"/>
          <w:rFonts w:eastAsiaTheme="majorEastAsia"/>
        </w:rPr>
        <w:t>XGBoost</w:t>
      </w:r>
      <w:r w:rsidRPr="00575E59">
        <w:t xml:space="preserve"> performed nearly as well but required more tuning.</w:t>
      </w:r>
    </w:p>
    <w:p w14:paraId="04FF2904" w14:textId="77777777" w:rsidR="00436095" w:rsidRPr="00575E59" w:rsidRDefault="00436095" w:rsidP="00575E59">
      <w:pPr>
        <w:pStyle w:val="NormalWeb"/>
        <w:numPr>
          <w:ilvl w:val="0"/>
          <w:numId w:val="46"/>
        </w:numPr>
        <w:spacing w:line="360" w:lineRule="auto"/>
        <w:jc w:val="both"/>
      </w:pPr>
      <w:r w:rsidRPr="00575E59">
        <w:rPr>
          <w:rStyle w:val="Strong"/>
          <w:rFonts w:eastAsiaTheme="majorEastAsia"/>
        </w:rPr>
        <w:t>ANN and SVM</w:t>
      </w:r>
      <w:r w:rsidRPr="00575E59">
        <w:t xml:space="preserve"> had weaker performance on this dataset.</w:t>
      </w:r>
    </w:p>
    <w:p w14:paraId="4BD51EF9" w14:textId="77777777" w:rsidR="00436095" w:rsidRPr="00575E59" w:rsidRDefault="00436095" w:rsidP="00575E59">
      <w:pPr>
        <w:pStyle w:val="NormalWeb"/>
        <w:numPr>
          <w:ilvl w:val="0"/>
          <w:numId w:val="46"/>
        </w:numPr>
        <w:spacing w:line="360" w:lineRule="auto"/>
        <w:jc w:val="both"/>
      </w:pPr>
      <w:r w:rsidRPr="00575E59">
        <w:t xml:space="preserve">Vibration and temperature were the </w:t>
      </w:r>
      <w:r w:rsidRPr="00575E59">
        <w:rPr>
          <w:rStyle w:val="Strong"/>
          <w:rFonts w:eastAsiaTheme="majorEastAsia"/>
        </w:rPr>
        <w:t>most important features</w:t>
      </w:r>
      <w:r w:rsidRPr="00575E59">
        <w:t xml:space="preserve"> influencing failures.</w:t>
      </w:r>
    </w:p>
    <w:p w14:paraId="4A1209DA" w14:textId="77777777" w:rsidR="00436095" w:rsidRPr="00575E59" w:rsidRDefault="00436095" w:rsidP="00575E59">
      <w:pPr>
        <w:pStyle w:val="NormalWeb"/>
        <w:numPr>
          <w:ilvl w:val="0"/>
          <w:numId w:val="46"/>
        </w:numPr>
        <w:spacing w:line="360" w:lineRule="auto"/>
        <w:jc w:val="both"/>
      </w:pPr>
      <w:r w:rsidRPr="00575E59">
        <w:t xml:space="preserve">Power BI dashboards provided </w:t>
      </w:r>
      <w:r w:rsidRPr="00575E59">
        <w:rPr>
          <w:rStyle w:val="Strong"/>
          <w:rFonts w:eastAsiaTheme="majorEastAsia"/>
        </w:rPr>
        <w:t>real-time monitoring capabilities</w:t>
      </w:r>
      <w:r w:rsidRPr="00575E59">
        <w:t>, bridging the gap between technical predictions and managerial decision-making.</w:t>
      </w:r>
    </w:p>
    <w:p w14:paraId="3110D068"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4328448A">
          <v:rect id="_x0000_i1098" style="width:0;height:1.5pt" o:hralign="center" o:hrstd="t" o:hr="t" fillcolor="#a0a0a0" stroked="f"/>
        </w:pict>
      </w:r>
    </w:p>
    <w:p w14:paraId="6D17E1F2"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7.3 Industrial Relevance</w:t>
      </w:r>
    </w:p>
    <w:p w14:paraId="4843FBA5" w14:textId="77777777" w:rsidR="00436095" w:rsidRPr="00575E59" w:rsidRDefault="00436095" w:rsidP="00575E59">
      <w:pPr>
        <w:pStyle w:val="NormalWeb"/>
        <w:spacing w:line="360" w:lineRule="auto"/>
        <w:jc w:val="both"/>
      </w:pPr>
      <w:r w:rsidRPr="00575E59">
        <w:t>The proposed PdM system offers industries:</w:t>
      </w:r>
    </w:p>
    <w:p w14:paraId="7319D728" w14:textId="77777777" w:rsidR="00436095" w:rsidRPr="00575E59" w:rsidRDefault="00436095" w:rsidP="00575E59">
      <w:pPr>
        <w:pStyle w:val="NormalWeb"/>
        <w:numPr>
          <w:ilvl w:val="0"/>
          <w:numId w:val="47"/>
        </w:numPr>
        <w:spacing w:line="360" w:lineRule="auto"/>
        <w:jc w:val="both"/>
      </w:pPr>
      <w:r w:rsidRPr="00575E59">
        <w:rPr>
          <w:rStyle w:val="Strong"/>
          <w:rFonts w:eastAsiaTheme="majorEastAsia"/>
        </w:rPr>
        <w:t>Reduced downtime</w:t>
      </w:r>
      <w:r w:rsidRPr="00575E59">
        <w:t xml:space="preserve"> compared to corrective/preventive methods.</w:t>
      </w:r>
    </w:p>
    <w:p w14:paraId="41602127" w14:textId="77777777" w:rsidR="00436095" w:rsidRPr="00575E59" w:rsidRDefault="00436095" w:rsidP="00575E59">
      <w:pPr>
        <w:pStyle w:val="NormalWeb"/>
        <w:numPr>
          <w:ilvl w:val="0"/>
          <w:numId w:val="47"/>
        </w:numPr>
        <w:spacing w:line="360" w:lineRule="auto"/>
        <w:jc w:val="both"/>
      </w:pPr>
      <w:r w:rsidRPr="00575E59">
        <w:rPr>
          <w:rStyle w:val="Strong"/>
          <w:rFonts w:eastAsiaTheme="majorEastAsia"/>
        </w:rPr>
        <w:t>Cost savings</w:t>
      </w:r>
      <w:r w:rsidRPr="00575E59">
        <w:t xml:space="preserve"> by optimizing resource utilization.</w:t>
      </w:r>
    </w:p>
    <w:p w14:paraId="1FE4A651" w14:textId="77777777" w:rsidR="00436095" w:rsidRPr="00575E59" w:rsidRDefault="00436095" w:rsidP="00575E59">
      <w:pPr>
        <w:pStyle w:val="NormalWeb"/>
        <w:numPr>
          <w:ilvl w:val="0"/>
          <w:numId w:val="47"/>
        </w:numPr>
        <w:spacing w:line="360" w:lineRule="auto"/>
        <w:jc w:val="both"/>
      </w:pPr>
      <w:r w:rsidRPr="00575E59">
        <w:rPr>
          <w:rStyle w:val="Strong"/>
          <w:rFonts w:eastAsiaTheme="majorEastAsia"/>
        </w:rPr>
        <w:t>Improved reliability</w:t>
      </w:r>
      <w:r w:rsidRPr="00575E59">
        <w:t xml:space="preserve"> through early detection of failures.</w:t>
      </w:r>
    </w:p>
    <w:p w14:paraId="21CD4067" w14:textId="77777777" w:rsidR="00436095" w:rsidRPr="00575E59" w:rsidRDefault="00436095" w:rsidP="00575E59">
      <w:pPr>
        <w:pStyle w:val="NormalWeb"/>
        <w:numPr>
          <w:ilvl w:val="0"/>
          <w:numId w:val="47"/>
        </w:numPr>
        <w:spacing w:line="360" w:lineRule="auto"/>
        <w:jc w:val="both"/>
      </w:pPr>
      <w:r w:rsidRPr="00575E59">
        <w:rPr>
          <w:rStyle w:val="Strong"/>
          <w:rFonts w:eastAsiaTheme="majorEastAsia"/>
        </w:rPr>
        <w:t>Scalability</w:t>
      </w:r>
      <w:r w:rsidRPr="00575E59">
        <w:t xml:space="preserve"> to integrate with IoT and cloud-based solutions.</w:t>
      </w:r>
    </w:p>
    <w:p w14:paraId="5A2C7420"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ADA366D">
          <v:rect id="_x0000_i1099" style="width:0;height:1.5pt" o:hralign="center" o:hrstd="t" o:hr="t" fillcolor="#a0a0a0" stroked="f"/>
        </w:pict>
      </w:r>
    </w:p>
    <w:p w14:paraId="766FDF1E"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7.4 Limitations</w:t>
      </w:r>
    </w:p>
    <w:p w14:paraId="3CCF6687" w14:textId="77777777" w:rsidR="00436095" w:rsidRPr="00575E59" w:rsidRDefault="00436095" w:rsidP="00575E59">
      <w:pPr>
        <w:pStyle w:val="NormalWeb"/>
        <w:numPr>
          <w:ilvl w:val="0"/>
          <w:numId w:val="48"/>
        </w:numPr>
        <w:spacing w:line="360" w:lineRule="auto"/>
        <w:jc w:val="both"/>
      </w:pPr>
      <w:r w:rsidRPr="00575E59">
        <w:t>Dataset size was limited; larger real-world datasets would improve model generalization.</w:t>
      </w:r>
    </w:p>
    <w:p w14:paraId="7B9D20C8" w14:textId="77777777" w:rsidR="00436095" w:rsidRPr="00575E59" w:rsidRDefault="00436095" w:rsidP="00575E59">
      <w:pPr>
        <w:pStyle w:val="NormalWeb"/>
        <w:numPr>
          <w:ilvl w:val="0"/>
          <w:numId w:val="48"/>
        </w:numPr>
        <w:spacing w:line="360" w:lineRule="auto"/>
        <w:jc w:val="both"/>
      </w:pPr>
      <w:r w:rsidRPr="00575E59">
        <w:t>ANN performance was constrained by lack of GPU support.</w:t>
      </w:r>
    </w:p>
    <w:p w14:paraId="55FF8D65" w14:textId="77777777" w:rsidR="00436095" w:rsidRPr="00575E59" w:rsidRDefault="00436095" w:rsidP="00575E59">
      <w:pPr>
        <w:pStyle w:val="NormalWeb"/>
        <w:numPr>
          <w:ilvl w:val="0"/>
          <w:numId w:val="48"/>
        </w:numPr>
        <w:spacing w:line="360" w:lineRule="auto"/>
        <w:jc w:val="both"/>
      </w:pPr>
      <w:r w:rsidRPr="00575E59">
        <w:t>Integration with live sensor streaming was not tested.</w:t>
      </w:r>
    </w:p>
    <w:p w14:paraId="47E03588"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066DAB4">
          <v:rect id="_x0000_i1100" style="width:0;height:1.5pt" o:hralign="center" o:hrstd="t" o:hr="t" fillcolor="#a0a0a0" stroked="f"/>
        </w:pict>
      </w:r>
    </w:p>
    <w:p w14:paraId="7F727413"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7.5 Conclusion</w:t>
      </w:r>
    </w:p>
    <w:p w14:paraId="64DBFCA7" w14:textId="77777777" w:rsidR="00436095" w:rsidRPr="00575E59" w:rsidRDefault="00436095" w:rsidP="00575E59">
      <w:pPr>
        <w:pStyle w:val="NormalWeb"/>
        <w:spacing w:line="360" w:lineRule="auto"/>
        <w:jc w:val="both"/>
      </w:pPr>
      <w:r w:rsidRPr="00575E59">
        <w:t xml:space="preserve">The project demonstrates that </w:t>
      </w:r>
      <w:r w:rsidRPr="00575E59">
        <w:rPr>
          <w:rStyle w:val="Strong"/>
          <w:rFonts w:eastAsiaTheme="majorEastAsia"/>
        </w:rPr>
        <w:t>machine learning-enabled predictive maintenance</w:t>
      </w:r>
      <w:r w:rsidRPr="00575E59">
        <w:t xml:space="preserve"> is not only feasible but also highly beneficial for modern industries. By combining robust algorithms with intuitive dashboards, the system provides a </w:t>
      </w:r>
      <w:r w:rsidRPr="00575E59">
        <w:rPr>
          <w:rStyle w:val="Strong"/>
          <w:rFonts w:eastAsiaTheme="majorEastAsia"/>
        </w:rPr>
        <w:t>holistic solution</w:t>
      </w:r>
      <w:r w:rsidRPr="00575E59">
        <w:t xml:space="preserve"> to one of the most critical challenges in industrial operations—equipment downtime.</w:t>
      </w:r>
    </w:p>
    <w:p w14:paraId="66788754"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4E0DC78">
          <v:rect id="_x0000_i1101" style="width:0;height:1.5pt" o:hralign="center" o:hrstd="t" o:hr="t" fillcolor="#a0a0a0" stroked="f"/>
        </w:pict>
      </w:r>
    </w:p>
    <w:p w14:paraId="38EC9A9A" w14:textId="77777777" w:rsidR="00436095" w:rsidRPr="007F4332" w:rsidRDefault="00436095" w:rsidP="00575E59">
      <w:pPr>
        <w:pStyle w:val="Heading1"/>
        <w:spacing w:line="360" w:lineRule="auto"/>
        <w:jc w:val="both"/>
        <w:rPr>
          <w:rFonts w:ascii="Times New Roman" w:hAnsi="Times New Roman" w:cs="Times New Roman"/>
          <w:color w:val="auto"/>
          <w:sz w:val="48"/>
          <w:szCs w:val="48"/>
        </w:rPr>
      </w:pPr>
      <w:r w:rsidRPr="007F4332">
        <w:rPr>
          <w:rFonts w:ascii="Times New Roman" w:hAnsi="Times New Roman" w:cs="Times New Roman"/>
          <w:color w:val="auto"/>
          <w:sz w:val="48"/>
          <w:szCs w:val="48"/>
        </w:rPr>
        <w:t>📖 CHAPTER VIII – FEATURE SCOPE</w:t>
      </w:r>
    </w:p>
    <w:p w14:paraId="67F3CDCD"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8.1 Future Scope</w:t>
      </w:r>
    </w:p>
    <w:p w14:paraId="0F2B12BC" w14:textId="77777777" w:rsidR="00436095" w:rsidRPr="00575E59" w:rsidRDefault="00436095" w:rsidP="00575E59">
      <w:pPr>
        <w:pStyle w:val="NormalWeb"/>
        <w:spacing w:line="360" w:lineRule="auto"/>
        <w:jc w:val="both"/>
      </w:pPr>
      <w:r w:rsidRPr="00575E59">
        <w:t>Future enhancements could include:</w:t>
      </w:r>
    </w:p>
    <w:p w14:paraId="027A60EF" w14:textId="77777777" w:rsidR="00436095" w:rsidRPr="00575E59" w:rsidRDefault="00436095" w:rsidP="00575E59">
      <w:pPr>
        <w:pStyle w:val="NormalWeb"/>
        <w:numPr>
          <w:ilvl w:val="0"/>
          <w:numId w:val="49"/>
        </w:numPr>
        <w:spacing w:line="360" w:lineRule="auto"/>
        <w:jc w:val="both"/>
      </w:pPr>
      <w:r w:rsidRPr="00575E59">
        <w:rPr>
          <w:rStyle w:val="Strong"/>
          <w:rFonts w:eastAsiaTheme="majorEastAsia"/>
        </w:rPr>
        <w:t>Integration with Digital Twins:</w:t>
      </w:r>
      <w:r w:rsidRPr="00575E59">
        <w:t xml:space="preserve"> Virtual models of physical assets for real-time simulation and monitoring.</w:t>
      </w:r>
    </w:p>
    <w:p w14:paraId="2BE571DD" w14:textId="77777777" w:rsidR="00436095" w:rsidRPr="00575E59" w:rsidRDefault="00436095" w:rsidP="00575E59">
      <w:pPr>
        <w:pStyle w:val="NormalWeb"/>
        <w:numPr>
          <w:ilvl w:val="0"/>
          <w:numId w:val="49"/>
        </w:numPr>
        <w:spacing w:line="360" w:lineRule="auto"/>
        <w:jc w:val="both"/>
      </w:pPr>
      <w:r w:rsidRPr="00575E59">
        <w:rPr>
          <w:rStyle w:val="Strong"/>
          <w:rFonts w:eastAsiaTheme="majorEastAsia"/>
        </w:rPr>
        <w:t>Edge-Cloud Deployment:</w:t>
      </w:r>
      <w:r w:rsidRPr="00575E59">
        <w:t xml:space="preserve"> Edge devices for real-time inference, cloud servers for large-scale analytics.</w:t>
      </w:r>
    </w:p>
    <w:p w14:paraId="1C4DF83E" w14:textId="77777777" w:rsidR="00436095" w:rsidRPr="00575E59" w:rsidRDefault="00436095" w:rsidP="00575E59">
      <w:pPr>
        <w:pStyle w:val="NormalWeb"/>
        <w:numPr>
          <w:ilvl w:val="0"/>
          <w:numId w:val="49"/>
        </w:numPr>
        <w:spacing w:line="360" w:lineRule="auto"/>
        <w:jc w:val="both"/>
      </w:pPr>
      <w:r w:rsidRPr="00575E59">
        <w:rPr>
          <w:rStyle w:val="Strong"/>
          <w:rFonts w:eastAsiaTheme="majorEastAsia"/>
        </w:rPr>
        <w:t>Federated Learning:</w:t>
      </w:r>
      <w:r w:rsidRPr="00575E59">
        <w:t xml:space="preserve"> Secure collaboration across industries without data sharing.</w:t>
      </w:r>
    </w:p>
    <w:p w14:paraId="76391B8A" w14:textId="77777777" w:rsidR="00436095" w:rsidRPr="00575E59" w:rsidRDefault="00436095" w:rsidP="00575E59">
      <w:pPr>
        <w:pStyle w:val="NormalWeb"/>
        <w:numPr>
          <w:ilvl w:val="0"/>
          <w:numId w:val="49"/>
        </w:numPr>
        <w:spacing w:line="360" w:lineRule="auto"/>
        <w:jc w:val="both"/>
      </w:pPr>
      <w:r w:rsidRPr="00575E59">
        <w:rPr>
          <w:rStyle w:val="Strong"/>
          <w:rFonts w:eastAsiaTheme="majorEastAsia"/>
        </w:rPr>
        <w:t>Advanced Deep Learning Models:</w:t>
      </w:r>
      <w:r w:rsidRPr="00575E59">
        <w:t xml:space="preserve"> Use of LSTMs and CNNs for time-series and vibration data.</w:t>
      </w:r>
    </w:p>
    <w:p w14:paraId="07E2861B" w14:textId="77777777" w:rsidR="00436095" w:rsidRPr="00575E59" w:rsidRDefault="00436095" w:rsidP="00575E59">
      <w:pPr>
        <w:pStyle w:val="NormalWeb"/>
        <w:numPr>
          <w:ilvl w:val="0"/>
          <w:numId w:val="49"/>
        </w:numPr>
        <w:spacing w:line="360" w:lineRule="auto"/>
        <w:jc w:val="both"/>
      </w:pPr>
      <w:r w:rsidRPr="00575E59">
        <w:rPr>
          <w:rStyle w:val="Strong"/>
          <w:rFonts w:eastAsiaTheme="majorEastAsia"/>
        </w:rPr>
        <w:t>Explainable AI:</w:t>
      </w:r>
      <w:r w:rsidRPr="00575E59">
        <w:t xml:space="preserve"> Wider use of SHAP, LIME, and attention-based models for trust-building.</w:t>
      </w:r>
    </w:p>
    <w:p w14:paraId="183F6EC9" w14:textId="77777777" w:rsidR="00436095" w:rsidRPr="00575E59" w:rsidRDefault="00436095" w:rsidP="00575E59">
      <w:pPr>
        <w:pStyle w:val="NormalWeb"/>
        <w:numPr>
          <w:ilvl w:val="0"/>
          <w:numId w:val="49"/>
        </w:numPr>
        <w:spacing w:line="360" w:lineRule="auto"/>
        <w:jc w:val="both"/>
      </w:pPr>
      <w:r w:rsidRPr="00575E59">
        <w:rPr>
          <w:rStyle w:val="Strong"/>
          <w:rFonts w:eastAsiaTheme="majorEastAsia"/>
        </w:rPr>
        <w:t>Multi-Industry Applications:</w:t>
      </w:r>
      <w:r w:rsidRPr="00575E59">
        <w:t xml:space="preserve"> Adoption in manufacturing, healthcare, automotive, aerospace, and energy.</w:t>
      </w:r>
    </w:p>
    <w:p w14:paraId="5489D89B"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176C075">
          <v:rect id="_x0000_i1102" style="width:0;height:1.5pt" o:hralign="center" o:hrstd="t" o:hr="t" fillcolor="#a0a0a0" stroked="f"/>
        </w:pict>
      </w:r>
    </w:p>
    <w:p w14:paraId="47478601"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8.2 Appendix</w:t>
      </w:r>
    </w:p>
    <w:p w14:paraId="1DECAA15"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Appendix A – Dataset Attributes</w:t>
      </w:r>
    </w:p>
    <w:p w14:paraId="1B45B9AE" w14:textId="77777777" w:rsidR="00436095" w:rsidRPr="00575E59" w:rsidRDefault="00436095" w:rsidP="00575E59">
      <w:pPr>
        <w:pStyle w:val="NormalWeb"/>
        <w:numPr>
          <w:ilvl w:val="0"/>
          <w:numId w:val="50"/>
        </w:numPr>
        <w:spacing w:line="360" w:lineRule="auto"/>
        <w:jc w:val="both"/>
      </w:pPr>
      <w:r w:rsidRPr="00575E59">
        <w:t>Vibration (m/s²)</w:t>
      </w:r>
    </w:p>
    <w:p w14:paraId="5CF0F7B7" w14:textId="77777777" w:rsidR="00436095" w:rsidRPr="00575E59" w:rsidRDefault="00436095" w:rsidP="00575E59">
      <w:pPr>
        <w:pStyle w:val="NormalWeb"/>
        <w:numPr>
          <w:ilvl w:val="0"/>
          <w:numId w:val="50"/>
        </w:numPr>
        <w:spacing w:line="360" w:lineRule="auto"/>
        <w:jc w:val="both"/>
      </w:pPr>
      <w:r w:rsidRPr="00575E59">
        <w:t>Temperature (°C)</w:t>
      </w:r>
    </w:p>
    <w:p w14:paraId="235C0777" w14:textId="77777777" w:rsidR="00436095" w:rsidRPr="00575E59" w:rsidRDefault="00436095" w:rsidP="00575E59">
      <w:pPr>
        <w:pStyle w:val="NormalWeb"/>
        <w:numPr>
          <w:ilvl w:val="0"/>
          <w:numId w:val="50"/>
        </w:numPr>
        <w:spacing w:line="360" w:lineRule="auto"/>
        <w:jc w:val="both"/>
      </w:pPr>
      <w:r w:rsidRPr="00575E59">
        <w:t>Pressure (kPa)</w:t>
      </w:r>
    </w:p>
    <w:p w14:paraId="1C972DDC" w14:textId="77777777" w:rsidR="00436095" w:rsidRPr="00575E59" w:rsidRDefault="00436095" w:rsidP="00575E59">
      <w:pPr>
        <w:pStyle w:val="NormalWeb"/>
        <w:numPr>
          <w:ilvl w:val="0"/>
          <w:numId w:val="50"/>
        </w:numPr>
        <w:spacing w:line="360" w:lineRule="auto"/>
        <w:jc w:val="both"/>
      </w:pPr>
      <w:r w:rsidRPr="00575E59">
        <w:t>Cycles (operational counts)</w:t>
      </w:r>
    </w:p>
    <w:p w14:paraId="6EC70B4A" w14:textId="77777777" w:rsidR="00436095" w:rsidRPr="00575E59" w:rsidRDefault="00436095" w:rsidP="00575E59">
      <w:pPr>
        <w:pStyle w:val="NormalWeb"/>
        <w:numPr>
          <w:ilvl w:val="0"/>
          <w:numId w:val="50"/>
        </w:numPr>
        <w:spacing w:line="360" w:lineRule="auto"/>
        <w:jc w:val="both"/>
      </w:pPr>
      <w:r w:rsidRPr="00575E59">
        <w:t>Failure Label (binary classification)</w:t>
      </w:r>
    </w:p>
    <w:p w14:paraId="650902D4"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Appendix B – Sample Python Snippets</w:t>
      </w:r>
    </w:p>
    <w:p w14:paraId="25BE5D0D"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hAnsi="Times New Roman" w:cs="Times New Roman"/>
          <w:sz w:val="24"/>
          <w:szCs w:val="24"/>
        </w:rPr>
        <w:t># Random Forest Classifier Example</w:t>
      </w:r>
    </w:p>
    <w:p w14:paraId="130493FE"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sklearn.ensemble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RandomForestClassifier</w:t>
      </w:r>
    </w:p>
    <w:p w14:paraId="31AE29B4"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p>
    <w:p w14:paraId="01829B3D"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rf = RandomForestClassifier(n_estimators=</w:t>
      </w:r>
      <w:r w:rsidRPr="00575E59">
        <w:rPr>
          <w:rStyle w:val="hljs-number"/>
          <w:rFonts w:ascii="Times New Roman" w:hAnsi="Times New Roman" w:cs="Times New Roman"/>
          <w:sz w:val="24"/>
          <w:szCs w:val="24"/>
        </w:rPr>
        <w:t>200</w:t>
      </w:r>
      <w:r w:rsidRPr="00575E59">
        <w:rPr>
          <w:rStyle w:val="HTMLCode"/>
          <w:rFonts w:ascii="Times New Roman" w:eastAsiaTheme="majorEastAsia" w:hAnsi="Times New Roman" w:cs="Times New Roman"/>
          <w:sz w:val="24"/>
          <w:szCs w:val="24"/>
        </w:rPr>
        <w:t>, max_depth=</w:t>
      </w:r>
      <w:r w:rsidRPr="00575E59">
        <w:rPr>
          <w:rStyle w:val="hljs-number"/>
          <w:rFonts w:ascii="Times New Roman" w:hAnsi="Times New Roman" w:cs="Times New Roman"/>
          <w:sz w:val="24"/>
          <w:szCs w:val="24"/>
        </w:rPr>
        <w:t>20</w:t>
      </w:r>
      <w:r w:rsidRPr="00575E59">
        <w:rPr>
          <w:rStyle w:val="HTMLCode"/>
          <w:rFonts w:ascii="Times New Roman" w:eastAsiaTheme="majorEastAsia" w:hAnsi="Times New Roman" w:cs="Times New Roman"/>
          <w:sz w:val="24"/>
          <w:szCs w:val="24"/>
        </w:rPr>
        <w:t>, random_state=</w:t>
      </w:r>
      <w:r w:rsidRPr="00575E59">
        <w:rPr>
          <w:rStyle w:val="hljs-number"/>
          <w:rFonts w:ascii="Times New Roman" w:hAnsi="Times New Roman" w:cs="Times New Roman"/>
          <w:sz w:val="24"/>
          <w:szCs w:val="24"/>
        </w:rPr>
        <w:t>42</w:t>
      </w:r>
      <w:r w:rsidRPr="00575E59">
        <w:rPr>
          <w:rStyle w:val="HTMLCode"/>
          <w:rFonts w:ascii="Times New Roman" w:eastAsiaTheme="majorEastAsia" w:hAnsi="Times New Roman" w:cs="Times New Roman"/>
          <w:sz w:val="24"/>
          <w:szCs w:val="24"/>
        </w:rPr>
        <w:t>)</w:t>
      </w:r>
    </w:p>
    <w:p w14:paraId="0A8A1328"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rf.fit(X_train, y_train)</w:t>
      </w:r>
    </w:p>
    <w:p w14:paraId="6E0DAE83"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y_pred = rf.predict(X_test)</w:t>
      </w:r>
    </w:p>
    <w:p w14:paraId="1DECB9C9"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p>
    <w:p w14:paraId="1DA01C54"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keyword"/>
          <w:rFonts w:ascii="Times New Roman" w:eastAsiaTheme="majorEastAsia" w:hAnsi="Times New Roman" w:cs="Times New Roman"/>
          <w:sz w:val="24"/>
          <w:szCs w:val="24"/>
        </w:rPr>
        <w:t>from</w:t>
      </w:r>
      <w:r w:rsidRPr="00575E59">
        <w:rPr>
          <w:rStyle w:val="HTMLCode"/>
          <w:rFonts w:ascii="Times New Roman" w:eastAsiaTheme="majorEastAsia" w:hAnsi="Times New Roman" w:cs="Times New Roman"/>
          <w:sz w:val="24"/>
          <w:szCs w:val="24"/>
        </w:rPr>
        <w:t xml:space="preserve"> sklearn.metrics </w:t>
      </w:r>
      <w:r w:rsidRPr="00575E59">
        <w:rPr>
          <w:rStyle w:val="hljs-keyword"/>
          <w:rFonts w:ascii="Times New Roman" w:eastAsiaTheme="majorEastAsia" w:hAnsi="Times New Roman" w:cs="Times New Roman"/>
          <w:sz w:val="24"/>
          <w:szCs w:val="24"/>
        </w:rPr>
        <w:t>import</w:t>
      </w:r>
      <w:r w:rsidRPr="00575E59">
        <w:rPr>
          <w:rStyle w:val="HTMLCode"/>
          <w:rFonts w:ascii="Times New Roman" w:eastAsiaTheme="majorEastAsia" w:hAnsi="Times New Roman" w:cs="Times New Roman"/>
          <w:sz w:val="24"/>
          <w:szCs w:val="24"/>
        </w:rPr>
        <w:t xml:space="preserve"> classification_report</w:t>
      </w:r>
    </w:p>
    <w:p w14:paraId="226B80DC" w14:textId="77777777" w:rsidR="00436095" w:rsidRPr="00575E59" w:rsidRDefault="00436095"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eastAsiaTheme="majorEastAsia" w:hAnsi="Times New Roman" w:cs="Times New Roman"/>
          <w:sz w:val="24"/>
          <w:szCs w:val="24"/>
        </w:rPr>
        <w:t>print</w:t>
      </w:r>
      <w:r w:rsidRPr="00575E59">
        <w:rPr>
          <w:rStyle w:val="HTMLCode"/>
          <w:rFonts w:ascii="Times New Roman" w:eastAsiaTheme="majorEastAsia" w:hAnsi="Times New Roman" w:cs="Times New Roman"/>
          <w:sz w:val="24"/>
          <w:szCs w:val="24"/>
        </w:rPr>
        <w:t>(classification_report(y_test, y_pred))</w:t>
      </w:r>
    </w:p>
    <w:p w14:paraId="113B3032" w14:textId="77777777" w:rsidR="00436095" w:rsidRPr="00575E59" w:rsidRDefault="00436095"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Appendix C – Dashboard Example Placeholders</w:t>
      </w:r>
    </w:p>
    <w:p w14:paraId="26B4B174" w14:textId="77777777" w:rsidR="00436095" w:rsidRPr="00575E59" w:rsidRDefault="00436095" w:rsidP="00575E59">
      <w:pPr>
        <w:pStyle w:val="NormalWeb"/>
        <w:numPr>
          <w:ilvl w:val="0"/>
          <w:numId w:val="51"/>
        </w:numPr>
        <w:spacing w:line="360" w:lineRule="auto"/>
        <w:jc w:val="both"/>
      </w:pPr>
      <w:r w:rsidRPr="00575E59">
        <w:t>Equipment Health Dashboard.</w:t>
      </w:r>
    </w:p>
    <w:p w14:paraId="7D0866F5" w14:textId="77777777" w:rsidR="00436095" w:rsidRPr="00575E59" w:rsidRDefault="00436095" w:rsidP="00575E59">
      <w:pPr>
        <w:pStyle w:val="NormalWeb"/>
        <w:numPr>
          <w:ilvl w:val="0"/>
          <w:numId w:val="51"/>
        </w:numPr>
        <w:spacing w:line="360" w:lineRule="auto"/>
        <w:jc w:val="both"/>
      </w:pPr>
      <w:r w:rsidRPr="00575E59">
        <w:t>Failure Probability Visualization.</w:t>
      </w:r>
    </w:p>
    <w:p w14:paraId="4662D192" w14:textId="77777777" w:rsidR="00436095" w:rsidRPr="00575E59" w:rsidRDefault="00436095" w:rsidP="00575E59">
      <w:pPr>
        <w:pStyle w:val="NormalWeb"/>
        <w:numPr>
          <w:ilvl w:val="0"/>
          <w:numId w:val="51"/>
        </w:numPr>
        <w:spacing w:line="360" w:lineRule="auto"/>
        <w:jc w:val="both"/>
      </w:pPr>
      <w:r w:rsidRPr="00575E59">
        <w:t>RUL Estimation Dashboard.</w:t>
      </w:r>
    </w:p>
    <w:p w14:paraId="580E9E96" w14:textId="77777777" w:rsidR="00436095"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23C232AE">
          <v:rect id="_x0000_i1103" style="width:0;height:1.5pt" o:hralign="center" o:hrstd="t" o:hr="t" fillcolor="#a0a0a0" stroked="f"/>
        </w:pict>
      </w:r>
    </w:p>
    <w:p w14:paraId="43E6C472" w14:textId="77777777" w:rsidR="00575E59" w:rsidRPr="00575E59" w:rsidRDefault="00575E59"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Appendix A – Glossary of Terms</w:t>
      </w:r>
    </w:p>
    <w:p w14:paraId="070B2F18" w14:textId="77777777" w:rsidR="00575E59" w:rsidRPr="00575E59" w:rsidRDefault="00575E59" w:rsidP="00575E59">
      <w:pPr>
        <w:pStyle w:val="NormalWeb"/>
        <w:spacing w:line="360" w:lineRule="auto"/>
        <w:jc w:val="both"/>
      </w:pPr>
      <w:r w:rsidRPr="00575E59">
        <w:t>This glossary provides definitions and explanations of key technical terms used throughout the report. It serves as a reference for readers unfamiliar with machine learning and predictive maintenance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7221"/>
      </w:tblGrid>
      <w:tr w:rsidR="00575E59" w:rsidRPr="00575E59" w14:paraId="509C33E8" w14:textId="77777777" w:rsidTr="00575E59">
        <w:trPr>
          <w:tblHeader/>
          <w:tblCellSpacing w:w="15" w:type="dxa"/>
        </w:trPr>
        <w:tc>
          <w:tcPr>
            <w:tcW w:w="0" w:type="auto"/>
            <w:vAlign w:val="center"/>
            <w:hideMark/>
          </w:tcPr>
          <w:p w14:paraId="531A71DA" w14:textId="77777777" w:rsidR="00575E59" w:rsidRPr="00575E59" w:rsidRDefault="00575E59" w:rsidP="00575E59">
            <w:pPr>
              <w:spacing w:line="360" w:lineRule="auto"/>
              <w:jc w:val="both"/>
              <w:rPr>
                <w:rFonts w:ascii="Times New Roman" w:hAnsi="Times New Roman" w:cs="Times New Roman"/>
                <w:b/>
                <w:bCs/>
              </w:rPr>
            </w:pPr>
            <w:r w:rsidRPr="00575E59">
              <w:rPr>
                <w:rFonts w:ascii="Times New Roman" w:hAnsi="Times New Roman" w:cs="Times New Roman"/>
                <w:b/>
                <w:bCs/>
              </w:rPr>
              <w:t>Term</w:t>
            </w:r>
          </w:p>
        </w:tc>
        <w:tc>
          <w:tcPr>
            <w:tcW w:w="0" w:type="auto"/>
            <w:vAlign w:val="center"/>
            <w:hideMark/>
          </w:tcPr>
          <w:p w14:paraId="388E92A2" w14:textId="77777777" w:rsidR="00575E59" w:rsidRPr="00575E59" w:rsidRDefault="00575E59" w:rsidP="00575E59">
            <w:pPr>
              <w:spacing w:line="360" w:lineRule="auto"/>
              <w:jc w:val="both"/>
              <w:rPr>
                <w:rFonts w:ascii="Times New Roman" w:hAnsi="Times New Roman" w:cs="Times New Roman"/>
                <w:b/>
                <w:bCs/>
              </w:rPr>
            </w:pPr>
            <w:r w:rsidRPr="00575E59">
              <w:rPr>
                <w:rFonts w:ascii="Times New Roman" w:hAnsi="Times New Roman" w:cs="Times New Roman"/>
                <w:b/>
                <w:bCs/>
              </w:rPr>
              <w:t>Definition</w:t>
            </w:r>
          </w:p>
        </w:tc>
      </w:tr>
      <w:tr w:rsidR="00575E59" w:rsidRPr="00575E59" w14:paraId="7C21E1FE" w14:textId="77777777" w:rsidTr="00575E59">
        <w:trPr>
          <w:tblCellSpacing w:w="15" w:type="dxa"/>
        </w:trPr>
        <w:tc>
          <w:tcPr>
            <w:tcW w:w="0" w:type="auto"/>
            <w:vAlign w:val="center"/>
            <w:hideMark/>
          </w:tcPr>
          <w:p w14:paraId="13802A12"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Predictive Maintenance (PdM)</w:t>
            </w:r>
          </w:p>
        </w:tc>
        <w:tc>
          <w:tcPr>
            <w:tcW w:w="0" w:type="auto"/>
            <w:vAlign w:val="center"/>
            <w:hideMark/>
          </w:tcPr>
          <w:p w14:paraId="36DA9F66"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 maintenance strategy that uses sensor data and machine learning algorithms to forecast equipment failures before they occur.</w:t>
            </w:r>
          </w:p>
        </w:tc>
      </w:tr>
      <w:tr w:rsidR="00575E59" w:rsidRPr="00575E59" w14:paraId="4AB61645" w14:textId="77777777" w:rsidTr="00575E59">
        <w:trPr>
          <w:tblCellSpacing w:w="15" w:type="dxa"/>
        </w:trPr>
        <w:tc>
          <w:tcPr>
            <w:tcW w:w="0" w:type="auto"/>
            <w:vAlign w:val="center"/>
            <w:hideMark/>
          </w:tcPr>
          <w:p w14:paraId="3AE7DA97"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SMOTE</w:t>
            </w:r>
          </w:p>
        </w:tc>
        <w:tc>
          <w:tcPr>
            <w:tcW w:w="0" w:type="auto"/>
            <w:vAlign w:val="center"/>
            <w:hideMark/>
          </w:tcPr>
          <w:p w14:paraId="6BB99C82"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Synthetic Minority Over-sampling Technique, a method used to balance datasets by generating synthetic samples for the minority class.</w:t>
            </w:r>
          </w:p>
        </w:tc>
      </w:tr>
      <w:tr w:rsidR="00575E59" w:rsidRPr="00575E59" w14:paraId="2B7D0619" w14:textId="77777777" w:rsidTr="00575E59">
        <w:trPr>
          <w:tblCellSpacing w:w="15" w:type="dxa"/>
        </w:trPr>
        <w:tc>
          <w:tcPr>
            <w:tcW w:w="0" w:type="auto"/>
            <w:vAlign w:val="center"/>
            <w:hideMark/>
          </w:tcPr>
          <w:p w14:paraId="46813666"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AUC (Area Under Curve)</w:t>
            </w:r>
          </w:p>
        </w:tc>
        <w:tc>
          <w:tcPr>
            <w:tcW w:w="0" w:type="auto"/>
            <w:vAlign w:val="center"/>
            <w:hideMark/>
          </w:tcPr>
          <w:p w14:paraId="6610BF05"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 performance metric that summarizes the model’s ability to distinguish between classes, calculated from the ROC curve.</w:t>
            </w:r>
          </w:p>
        </w:tc>
      </w:tr>
      <w:tr w:rsidR="00575E59" w:rsidRPr="00575E59" w14:paraId="1308E482" w14:textId="77777777" w:rsidTr="00575E59">
        <w:trPr>
          <w:tblCellSpacing w:w="15" w:type="dxa"/>
        </w:trPr>
        <w:tc>
          <w:tcPr>
            <w:tcW w:w="0" w:type="auto"/>
            <w:vAlign w:val="center"/>
            <w:hideMark/>
          </w:tcPr>
          <w:p w14:paraId="765FBA68"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Normalization</w:t>
            </w:r>
          </w:p>
        </w:tc>
        <w:tc>
          <w:tcPr>
            <w:tcW w:w="0" w:type="auto"/>
            <w:vAlign w:val="center"/>
            <w:hideMark/>
          </w:tcPr>
          <w:p w14:paraId="517F1301"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The process of scaling data to a specific range, often [0, 1], to ensure consistent input for machine learning algorithms.</w:t>
            </w:r>
          </w:p>
        </w:tc>
      </w:tr>
      <w:tr w:rsidR="00575E59" w:rsidRPr="00575E59" w14:paraId="331B1851" w14:textId="77777777" w:rsidTr="00575E59">
        <w:trPr>
          <w:tblCellSpacing w:w="15" w:type="dxa"/>
        </w:trPr>
        <w:tc>
          <w:tcPr>
            <w:tcW w:w="0" w:type="auto"/>
            <w:vAlign w:val="center"/>
            <w:hideMark/>
          </w:tcPr>
          <w:p w14:paraId="57330C38"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Overfitting</w:t>
            </w:r>
          </w:p>
        </w:tc>
        <w:tc>
          <w:tcPr>
            <w:tcW w:w="0" w:type="auto"/>
            <w:vAlign w:val="center"/>
            <w:hideMark/>
          </w:tcPr>
          <w:p w14:paraId="5C6894A3"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 modeling error where the algorithm performs well on training data but poorly on unseen data due to excessive complexity.</w:t>
            </w:r>
          </w:p>
        </w:tc>
      </w:tr>
      <w:tr w:rsidR="00575E59" w:rsidRPr="00575E59" w14:paraId="02A4D6C4" w14:textId="77777777" w:rsidTr="00575E59">
        <w:trPr>
          <w:tblCellSpacing w:w="15" w:type="dxa"/>
        </w:trPr>
        <w:tc>
          <w:tcPr>
            <w:tcW w:w="0" w:type="auto"/>
            <w:vAlign w:val="center"/>
            <w:hideMark/>
          </w:tcPr>
          <w:p w14:paraId="3180B2DE"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ReLU (Rectified Linear Unit)</w:t>
            </w:r>
          </w:p>
        </w:tc>
        <w:tc>
          <w:tcPr>
            <w:tcW w:w="0" w:type="auto"/>
            <w:vAlign w:val="center"/>
            <w:hideMark/>
          </w:tcPr>
          <w:p w14:paraId="315AC784"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An activation function in neural networks that outputs zero for negative inputs and the input itself for positive inputs.</w:t>
            </w:r>
          </w:p>
        </w:tc>
      </w:tr>
      <w:tr w:rsidR="00575E59" w:rsidRPr="00575E59" w14:paraId="22116EF3" w14:textId="77777777" w:rsidTr="00575E59">
        <w:trPr>
          <w:tblCellSpacing w:w="15" w:type="dxa"/>
        </w:trPr>
        <w:tc>
          <w:tcPr>
            <w:tcW w:w="0" w:type="auto"/>
            <w:vAlign w:val="center"/>
            <w:hideMark/>
          </w:tcPr>
          <w:p w14:paraId="08CFDF72"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Cross-Validation</w:t>
            </w:r>
          </w:p>
        </w:tc>
        <w:tc>
          <w:tcPr>
            <w:tcW w:w="0" w:type="auto"/>
            <w:vAlign w:val="center"/>
            <w:hideMark/>
          </w:tcPr>
          <w:p w14:paraId="29BBBB69"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 technique for assessing how well a model generalizes by partitioning the data into training and testing subsets multiple times.</w:t>
            </w:r>
          </w:p>
        </w:tc>
      </w:tr>
      <w:tr w:rsidR="00575E59" w:rsidRPr="00575E59" w14:paraId="0FD8DC1F" w14:textId="77777777" w:rsidTr="00575E59">
        <w:trPr>
          <w:tblCellSpacing w:w="15" w:type="dxa"/>
        </w:trPr>
        <w:tc>
          <w:tcPr>
            <w:tcW w:w="0" w:type="auto"/>
            <w:vAlign w:val="center"/>
            <w:hideMark/>
          </w:tcPr>
          <w:p w14:paraId="11DA1345"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Feature Engineering</w:t>
            </w:r>
          </w:p>
        </w:tc>
        <w:tc>
          <w:tcPr>
            <w:tcW w:w="0" w:type="auto"/>
            <w:vAlign w:val="center"/>
            <w:hideMark/>
          </w:tcPr>
          <w:p w14:paraId="7621F59F"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The process of creating new variables or transforming existing ones to improve the predictive power of machine learning models.</w:t>
            </w:r>
          </w:p>
        </w:tc>
      </w:tr>
      <w:tr w:rsidR="00575E59" w:rsidRPr="00575E59" w14:paraId="47C0E6A0" w14:textId="77777777" w:rsidTr="00575E59">
        <w:trPr>
          <w:tblCellSpacing w:w="15" w:type="dxa"/>
        </w:trPr>
        <w:tc>
          <w:tcPr>
            <w:tcW w:w="0" w:type="auto"/>
            <w:vAlign w:val="center"/>
            <w:hideMark/>
          </w:tcPr>
          <w:p w14:paraId="0D815D2B"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Federated Learning</w:t>
            </w:r>
          </w:p>
        </w:tc>
        <w:tc>
          <w:tcPr>
            <w:tcW w:w="0" w:type="auto"/>
            <w:vAlign w:val="center"/>
            <w:hideMark/>
          </w:tcPr>
          <w:p w14:paraId="36DFEE2C"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A decentralized learning approach where multiple devices collaboratively train models without sharing raw data.</w:t>
            </w:r>
          </w:p>
        </w:tc>
      </w:tr>
      <w:tr w:rsidR="00575E59" w:rsidRPr="00575E59" w14:paraId="3432977A" w14:textId="77777777" w:rsidTr="00575E59">
        <w:trPr>
          <w:tblCellSpacing w:w="15" w:type="dxa"/>
        </w:trPr>
        <w:tc>
          <w:tcPr>
            <w:tcW w:w="0" w:type="auto"/>
            <w:vAlign w:val="center"/>
            <w:hideMark/>
          </w:tcPr>
          <w:p w14:paraId="4E5C5D65"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ROC Curve</w:t>
            </w:r>
          </w:p>
        </w:tc>
        <w:tc>
          <w:tcPr>
            <w:tcW w:w="0" w:type="auto"/>
            <w:vAlign w:val="center"/>
            <w:hideMark/>
          </w:tcPr>
          <w:p w14:paraId="4877BA4A" w14:textId="77777777" w:rsidR="00575E59" w:rsidRPr="00575E59" w:rsidRDefault="00575E59" w:rsidP="00575E59">
            <w:pPr>
              <w:spacing w:line="360" w:lineRule="auto"/>
              <w:jc w:val="both"/>
              <w:rPr>
                <w:rFonts w:ascii="Times New Roman" w:hAnsi="Times New Roman" w:cs="Times New Roman"/>
              </w:rPr>
            </w:pPr>
            <w:r w:rsidRPr="00575E59">
              <w:rPr>
                <w:rFonts w:ascii="Times New Roman" w:hAnsi="Times New Roman" w:cs="Times New Roman"/>
              </w:rPr>
              <w:t>Receiver Operating Characteristic curve, a graphical representation of a model’s diagnostic ability by plotting true positive rate versus false positive rate.</w:t>
            </w:r>
          </w:p>
        </w:tc>
      </w:tr>
    </w:tbl>
    <w:p w14:paraId="13EA010F"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6C1EFF72">
          <v:rect id="_x0000_i1104" style="width:0;height:1.5pt" o:hralign="center" o:hrstd="t" o:hr="t" fillcolor="#a0a0a0" stroked="f"/>
        </w:pict>
      </w:r>
    </w:p>
    <w:p w14:paraId="133758D8" w14:textId="77777777" w:rsidR="00575E59" w:rsidRPr="00575E59" w:rsidRDefault="00575E59"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Appendix B – Environment Setup</w:t>
      </w:r>
    </w:p>
    <w:p w14:paraId="4D581961" w14:textId="77777777" w:rsidR="00575E59" w:rsidRPr="00575E59" w:rsidRDefault="00575E59" w:rsidP="00575E59">
      <w:pPr>
        <w:pStyle w:val="NormalWeb"/>
        <w:spacing w:line="360" w:lineRule="auto"/>
        <w:jc w:val="both"/>
      </w:pPr>
      <w:r w:rsidRPr="00575E59">
        <w:t>This section provides technical guidelines on the computing environment, tools, and libraries necessary to implement the predictive maintenance system.</w:t>
      </w:r>
    </w:p>
    <w:p w14:paraId="47D27FF2" w14:textId="77777777" w:rsidR="00575E59" w:rsidRPr="00575E59" w:rsidRDefault="00575E59" w:rsidP="00575E59">
      <w:pPr>
        <w:pStyle w:val="NormalWeb"/>
        <w:spacing w:line="360" w:lineRule="auto"/>
        <w:jc w:val="both"/>
      </w:pPr>
      <w:r w:rsidRPr="00575E59">
        <w:rPr>
          <w:rStyle w:val="Strong"/>
          <w:rFonts w:eastAsiaTheme="majorEastAsia"/>
        </w:rPr>
        <w:t>1. Hardware Requirements</w:t>
      </w:r>
    </w:p>
    <w:p w14:paraId="71833B5B" w14:textId="77777777" w:rsidR="00575E59" w:rsidRPr="00575E59" w:rsidRDefault="00575E59" w:rsidP="00575E59">
      <w:pPr>
        <w:pStyle w:val="NormalWeb"/>
        <w:numPr>
          <w:ilvl w:val="0"/>
          <w:numId w:val="92"/>
        </w:numPr>
        <w:spacing w:line="360" w:lineRule="auto"/>
        <w:jc w:val="both"/>
      </w:pPr>
      <w:r w:rsidRPr="00575E59">
        <w:t>Minimum 8 GB RAM for standard machine learning tasks.</w:t>
      </w:r>
    </w:p>
    <w:p w14:paraId="52890719" w14:textId="77777777" w:rsidR="00575E59" w:rsidRPr="00575E59" w:rsidRDefault="00575E59" w:rsidP="00575E59">
      <w:pPr>
        <w:pStyle w:val="NormalWeb"/>
        <w:numPr>
          <w:ilvl w:val="0"/>
          <w:numId w:val="92"/>
        </w:numPr>
        <w:spacing w:line="360" w:lineRule="auto"/>
        <w:jc w:val="both"/>
      </w:pPr>
      <w:r w:rsidRPr="00575E59">
        <w:t>SSD storage recommended for faster data access.</w:t>
      </w:r>
    </w:p>
    <w:p w14:paraId="6DE2196E" w14:textId="77777777" w:rsidR="00575E59" w:rsidRPr="00575E59" w:rsidRDefault="00575E59" w:rsidP="00575E59">
      <w:pPr>
        <w:pStyle w:val="NormalWeb"/>
        <w:numPr>
          <w:ilvl w:val="0"/>
          <w:numId w:val="92"/>
        </w:numPr>
        <w:spacing w:line="360" w:lineRule="auto"/>
        <w:jc w:val="both"/>
      </w:pPr>
      <w:r w:rsidRPr="00575E59">
        <w:t>Optional: GPU (Graphics Processing Unit) support for deep learning models like ANN, CNN, and LSTM.</w:t>
      </w:r>
    </w:p>
    <w:p w14:paraId="15F67884" w14:textId="77777777" w:rsidR="00575E59" w:rsidRPr="00575E59" w:rsidRDefault="00575E59" w:rsidP="00575E59">
      <w:pPr>
        <w:pStyle w:val="NormalWeb"/>
        <w:spacing w:line="360" w:lineRule="auto"/>
        <w:jc w:val="both"/>
      </w:pPr>
      <w:r w:rsidRPr="00575E59">
        <w:rPr>
          <w:rStyle w:val="Strong"/>
          <w:rFonts w:eastAsiaTheme="majorEastAsia"/>
        </w:rPr>
        <w:t>2. Software Requirements</w:t>
      </w:r>
    </w:p>
    <w:p w14:paraId="2B7A14A1" w14:textId="77777777" w:rsidR="00575E59" w:rsidRPr="00575E59" w:rsidRDefault="00575E59" w:rsidP="00575E59">
      <w:pPr>
        <w:pStyle w:val="NormalWeb"/>
        <w:numPr>
          <w:ilvl w:val="0"/>
          <w:numId w:val="93"/>
        </w:numPr>
        <w:spacing w:line="360" w:lineRule="auto"/>
        <w:jc w:val="both"/>
      </w:pPr>
      <w:r w:rsidRPr="00575E59">
        <w:t>Operating System: Windows 10/11, Ubuntu 20.04+, or macOS Catalina and later.</w:t>
      </w:r>
    </w:p>
    <w:p w14:paraId="05763291" w14:textId="77777777" w:rsidR="00575E59" w:rsidRPr="00575E59" w:rsidRDefault="00575E59" w:rsidP="00575E59">
      <w:pPr>
        <w:pStyle w:val="NormalWeb"/>
        <w:numPr>
          <w:ilvl w:val="0"/>
          <w:numId w:val="93"/>
        </w:numPr>
        <w:spacing w:line="360" w:lineRule="auto"/>
        <w:jc w:val="both"/>
      </w:pPr>
      <w:r w:rsidRPr="00575E59">
        <w:t>Python version: 3.8 or above.</w:t>
      </w:r>
    </w:p>
    <w:p w14:paraId="227EA27E" w14:textId="77777777" w:rsidR="00575E59" w:rsidRPr="00575E59" w:rsidRDefault="00575E59" w:rsidP="00575E59">
      <w:pPr>
        <w:pStyle w:val="NormalWeb"/>
        <w:spacing w:line="360" w:lineRule="auto"/>
        <w:jc w:val="both"/>
      </w:pPr>
      <w:r w:rsidRPr="00575E59">
        <w:rPr>
          <w:rStyle w:val="Strong"/>
          <w:rFonts w:eastAsiaTheme="majorEastAsia"/>
        </w:rPr>
        <w:t>3. Libraries and Tools</w:t>
      </w:r>
    </w:p>
    <w:p w14:paraId="6F2C8FFE"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scikit-learn:</w:t>
      </w:r>
      <w:r w:rsidRPr="00575E59">
        <w:t xml:space="preserve"> For implementing machine learning algorithms such as Random Forest and XGBoost.</w:t>
      </w:r>
    </w:p>
    <w:p w14:paraId="1B9CE369"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imbalanced-learn:</w:t>
      </w:r>
      <w:r w:rsidRPr="00575E59">
        <w:t xml:space="preserve"> For handling imbalanced datasets using SMOTE and other techniques.</w:t>
      </w:r>
    </w:p>
    <w:p w14:paraId="6CCCE86B"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pandas:</w:t>
      </w:r>
      <w:r w:rsidRPr="00575E59">
        <w:t xml:space="preserve"> For data manipulation and preprocessing.</w:t>
      </w:r>
    </w:p>
    <w:p w14:paraId="0BFD3055"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numpy:</w:t>
      </w:r>
      <w:r w:rsidRPr="00575E59">
        <w:t xml:space="preserve"> For numerical computations.</w:t>
      </w:r>
    </w:p>
    <w:p w14:paraId="0B33F03E"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matplotlib:</w:t>
      </w:r>
      <w:r w:rsidRPr="00575E59">
        <w:t xml:space="preserve"> For generating charts and visualizations.</w:t>
      </w:r>
    </w:p>
    <w:p w14:paraId="62943950"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seaborn:</w:t>
      </w:r>
      <w:r w:rsidRPr="00575E59">
        <w:t xml:space="preserve"> For statistical data visualization.</w:t>
      </w:r>
    </w:p>
    <w:p w14:paraId="6B679424" w14:textId="77777777" w:rsidR="00575E59" w:rsidRPr="00575E59" w:rsidRDefault="00575E59" w:rsidP="00575E59">
      <w:pPr>
        <w:pStyle w:val="NormalWeb"/>
        <w:numPr>
          <w:ilvl w:val="0"/>
          <w:numId w:val="94"/>
        </w:numPr>
        <w:spacing w:line="360" w:lineRule="auto"/>
        <w:jc w:val="both"/>
      </w:pPr>
      <w:r w:rsidRPr="00575E59">
        <w:rPr>
          <w:rStyle w:val="Strong"/>
          <w:rFonts w:eastAsiaTheme="majorEastAsia"/>
        </w:rPr>
        <w:t>Power BI:</w:t>
      </w:r>
      <w:r w:rsidRPr="00575E59">
        <w:t xml:space="preserve"> For dashboard development and reporting.</w:t>
      </w:r>
    </w:p>
    <w:p w14:paraId="7FAB205C" w14:textId="77777777" w:rsidR="00575E59" w:rsidRPr="00575E59" w:rsidRDefault="00575E59" w:rsidP="00575E59">
      <w:pPr>
        <w:pStyle w:val="NormalWeb"/>
        <w:spacing w:line="360" w:lineRule="auto"/>
        <w:jc w:val="both"/>
      </w:pPr>
      <w:r w:rsidRPr="00575E59">
        <w:rPr>
          <w:rStyle w:val="Strong"/>
          <w:rFonts w:eastAsiaTheme="majorEastAsia"/>
        </w:rPr>
        <w:t>4. Installation Instructions</w:t>
      </w:r>
    </w:p>
    <w:p w14:paraId="63057037" w14:textId="77777777" w:rsidR="00575E59" w:rsidRPr="00575E59" w:rsidRDefault="00575E59" w:rsidP="00575E59">
      <w:pPr>
        <w:pStyle w:val="NormalWeb"/>
        <w:spacing w:line="360" w:lineRule="auto"/>
        <w:jc w:val="both"/>
      </w:pPr>
      <w:r w:rsidRPr="00575E59">
        <w:t>Use the following commands to set up the environment:</w:t>
      </w:r>
    </w:p>
    <w:p w14:paraId="62AEE57D" w14:textId="77777777" w:rsidR="00575E59" w:rsidRPr="00575E59" w:rsidRDefault="00575E59"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Create a virtual environment</w:t>
      </w:r>
    </w:p>
    <w:p w14:paraId="6AA6E1BF" w14:textId="77777777" w:rsidR="00575E59" w:rsidRPr="00575E59" w:rsidRDefault="00575E59"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python -m venv pdm_env</w:t>
      </w:r>
    </w:p>
    <w:p w14:paraId="1F2F4776" w14:textId="77777777" w:rsidR="00575E59" w:rsidRPr="00575E59" w:rsidRDefault="00575E59"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builtin"/>
          <w:rFonts w:ascii="Times New Roman" w:eastAsiaTheme="majorEastAsia" w:hAnsi="Times New Roman" w:cs="Times New Roman"/>
          <w:sz w:val="24"/>
          <w:szCs w:val="24"/>
        </w:rPr>
        <w:t>source</w:t>
      </w:r>
      <w:r w:rsidRPr="00575E59">
        <w:rPr>
          <w:rStyle w:val="HTMLCode"/>
          <w:rFonts w:ascii="Times New Roman" w:eastAsiaTheme="majorEastAsia" w:hAnsi="Times New Roman" w:cs="Times New Roman"/>
          <w:sz w:val="24"/>
          <w:szCs w:val="24"/>
        </w:rPr>
        <w:t xml:space="preserve"> pdm_env/bin/activate  </w:t>
      </w:r>
      <w:r w:rsidRPr="00575E59">
        <w:rPr>
          <w:rStyle w:val="hljs-comment"/>
          <w:rFonts w:ascii="Times New Roman" w:eastAsiaTheme="majorEastAsia" w:hAnsi="Times New Roman" w:cs="Times New Roman"/>
          <w:sz w:val="24"/>
          <w:szCs w:val="24"/>
        </w:rPr>
        <w:t># On Windows, use `pdm_env\Scripts\activate`</w:t>
      </w:r>
    </w:p>
    <w:p w14:paraId="73D542FF" w14:textId="77777777" w:rsidR="00575E59" w:rsidRPr="00575E59" w:rsidRDefault="00575E59" w:rsidP="00575E59">
      <w:pPr>
        <w:pStyle w:val="HTMLPreformatted"/>
        <w:spacing w:line="360" w:lineRule="auto"/>
        <w:jc w:val="both"/>
        <w:rPr>
          <w:rStyle w:val="HTMLCode"/>
          <w:rFonts w:ascii="Times New Roman" w:eastAsiaTheme="majorEastAsia" w:hAnsi="Times New Roman" w:cs="Times New Roman"/>
          <w:sz w:val="24"/>
          <w:szCs w:val="24"/>
        </w:rPr>
      </w:pPr>
    </w:p>
    <w:p w14:paraId="57781544" w14:textId="77777777" w:rsidR="00575E59" w:rsidRPr="00575E59" w:rsidRDefault="00575E59"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ljs-comment"/>
          <w:rFonts w:ascii="Times New Roman" w:eastAsiaTheme="majorEastAsia" w:hAnsi="Times New Roman" w:cs="Times New Roman"/>
          <w:sz w:val="24"/>
          <w:szCs w:val="24"/>
        </w:rPr>
        <w:t># Install required libraries</w:t>
      </w:r>
    </w:p>
    <w:p w14:paraId="34D4A972" w14:textId="77777777" w:rsidR="00575E59" w:rsidRPr="00575E59" w:rsidRDefault="00575E59" w:rsidP="00575E59">
      <w:pPr>
        <w:pStyle w:val="HTMLPreformatted"/>
        <w:spacing w:line="360" w:lineRule="auto"/>
        <w:jc w:val="both"/>
        <w:rPr>
          <w:rStyle w:val="HTMLCode"/>
          <w:rFonts w:ascii="Times New Roman" w:eastAsiaTheme="majorEastAsia" w:hAnsi="Times New Roman" w:cs="Times New Roman"/>
          <w:sz w:val="24"/>
          <w:szCs w:val="24"/>
        </w:rPr>
      </w:pPr>
      <w:r w:rsidRPr="00575E59">
        <w:rPr>
          <w:rStyle w:val="HTMLCode"/>
          <w:rFonts w:ascii="Times New Roman" w:eastAsiaTheme="majorEastAsia" w:hAnsi="Times New Roman" w:cs="Times New Roman"/>
          <w:sz w:val="24"/>
          <w:szCs w:val="24"/>
        </w:rPr>
        <w:t>pip install numpy pandas scikit-learn imbalanced-learn matplotlib seaborn</w:t>
      </w:r>
    </w:p>
    <w:p w14:paraId="5D7548CA" w14:textId="77777777" w:rsidR="00575E59" w:rsidRPr="00575E59" w:rsidRDefault="00575E59" w:rsidP="00575E59">
      <w:pPr>
        <w:pStyle w:val="NormalWeb"/>
        <w:spacing w:line="360" w:lineRule="auto"/>
        <w:jc w:val="both"/>
      </w:pPr>
      <w:r w:rsidRPr="00575E59">
        <w:rPr>
          <w:rStyle w:val="Strong"/>
          <w:rFonts w:eastAsiaTheme="majorEastAsia"/>
        </w:rPr>
        <w:t>5. Cloud Integration Notes</w:t>
      </w:r>
    </w:p>
    <w:p w14:paraId="77764712" w14:textId="77777777" w:rsidR="00575E59" w:rsidRPr="00575E59" w:rsidRDefault="00575E59" w:rsidP="00575E59">
      <w:pPr>
        <w:pStyle w:val="NormalWeb"/>
        <w:numPr>
          <w:ilvl w:val="0"/>
          <w:numId w:val="95"/>
        </w:numPr>
        <w:spacing w:line="360" w:lineRule="auto"/>
        <w:jc w:val="both"/>
      </w:pPr>
      <w:r w:rsidRPr="00575E59">
        <w:rPr>
          <w:rStyle w:val="Strong"/>
          <w:rFonts w:eastAsiaTheme="majorEastAsia"/>
        </w:rPr>
        <w:t>AWS S3:</w:t>
      </w:r>
      <w:r w:rsidRPr="00575E59">
        <w:t xml:space="preserve"> For storing large datasets and backups securely.</w:t>
      </w:r>
    </w:p>
    <w:p w14:paraId="0F9167A4" w14:textId="77777777" w:rsidR="00575E59" w:rsidRPr="00575E59" w:rsidRDefault="00575E59" w:rsidP="00575E59">
      <w:pPr>
        <w:pStyle w:val="NormalWeb"/>
        <w:numPr>
          <w:ilvl w:val="0"/>
          <w:numId w:val="95"/>
        </w:numPr>
        <w:spacing w:line="360" w:lineRule="auto"/>
        <w:jc w:val="both"/>
      </w:pPr>
      <w:r w:rsidRPr="00575E59">
        <w:rPr>
          <w:rStyle w:val="Strong"/>
          <w:rFonts w:eastAsiaTheme="majorEastAsia"/>
        </w:rPr>
        <w:t>AWS Lambda or Azure Functions:</w:t>
      </w:r>
      <w:r w:rsidRPr="00575E59">
        <w:t xml:space="preserve"> For real-time data processing and deployment.</w:t>
      </w:r>
    </w:p>
    <w:p w14:paraId="5841B9D8" w14:textId="77777777" w:rsidR="00575E59" w:rsidRPr="00575E59" w:rsidRDefault="00575E59" w:rsidP="00575E59">
      <w:pPr>
        <w:pStyle w:val="NormalWeb"/>
        <w:numPr>
          <w:ilvl w:val="0"/>
          <w:numId w:val="95"/>
        </w:numPr>
        <w:spacing w:line="360" w:lineRule="auto"/>
        <w:jc w:val="both"/>
      </w:pPr>
      <w:r w:rsidRPr="00575E59">
        <w:rPr>
          <w:rStyle w:val="Strong"/>
          <w:rFonts w:eastAsiaTheme="majorEastAsia"/>
        </w:rPr>
        <w:t>Power BI Service:</w:t>
      </w:r>
      <w:r w:rsidRPr="00575E59">
        <w:t xml:space="preserve"> For publishing interactive dashboards and reports.</w:t>
      </w:r>
    </w:p>
    <w:p w14:paraId="6C83874E" w14:textId="77777777" w:rsidR="00575E59" w:rsidRPr="00575E59" w:rsidRDefault="00575E59" w:rsidP="00575E59">
      <w:pPr>
        <w:pStyle w:val="NormalWeb"/>
        <w:spacing w:line="360" w:lineRule="auto"/>
        <w:jc w:val="both"/>
      </w:pPr>
      <w:r w:rsidRPr="00575E59">
        <w:rPr>
          <w:rStyle w:val="Strong"/>
          <w:rFonts w:eastAsiaTheme="majorEastAsia"/>
        </w:rPr>
        <w:t>6. Security Considerations</w:t>
      </w:r>
    </w:p>
    <w:p w14:paraId="0CEAB480" w14:textId="77777777" w:rsidR="00575E59" w:rsidRPr="00575E59" w:rsidRDefault="00575E59" w:rsidP="00575E59">
      <w:pPr>
        <w:pStyle w:val="NormalWeb"/>
        <w:numPr>
          <w:ilvl w:val="0"/>
          <w:numId w:val="96"/>
        </w:numPr>
        <w:spacing w:line="360" w:lineRule="auto"/>
        <w:jc w:val="both"/>
      </w:pPr>
      <w:r w:rsidRPr="00575E59">
        <w:t>Ensure secure API endpoints with authentication mechanisms like OAuth 2.0.</w:t>
      </w:r>
    </w:p>
    <w:p w14:paraId="231B3B0A" w14:textId="77777777" w:rsidR="00575E59" w:rsidRPr="00575E59" w:rsidRDefault="00575E59" w:rsidP="00575E59">
      <w:pPr>
        <w:pStyle w:val="NormalWeb"/>
        <w:numPr>
          <w:ilvl w:val="0"/>
          <w:numId w:val="96"/>
        </w:numPr>
        <w:spacing w:line="360" w:lineRule="auto"/>
        <w:jc w:val="both"/>
      </w:pPr>
      <w:r w:rsidRPr="00575E59">
        <w:t>Encrypt data in transit using SSL/TLS protocols.</w:t>
      </w:r>
    </w:p>
    <w:p w14:paraId="66B4AC5F" w14:textId="77777777" w:rsidR="00575E59" w:rsidRPr="00575E59" w:rsidRDefault="00575E59" w:rsidP="00575E59">
      <w:pPr>
        <w:pStyle w:val="NormalWeb"/>
        <w:numPr>
          <w:ilvl w:val="0"/>
          <w:numId w:val="96"/>
        </w:numPr>
        <w:spacing w:line="360" w:lineRule="auto"/>
        <w:jc w:val="both"/>
      </w:pPr>
      <w:r w:rsidRPr="00575E59">
        <w:t>Regularly audit logs and maintain compliance with data protection standards.</w:t>
      </w:r>
    </w:p>
    <w:p w14:paraId="3C45AC20" w14:textId="77777777" w:rsidR="00575E59"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C3AA821">
          <v:rect id="_x0000_i1105" style="width:0;height:1.5pt" o:hralign="center" o:hrstd="t" o:hr="t" fillcolor="#a0a0a0" stroked="f"/>
        </w:pict>
      </w:r>
    </w:p>
    <w:p w14:paraId="57E92BE1" w14:textId="77777777" w:rsidR="00575E59" w:rsidRPr="00575E59" w:rsidRDefault="00575E59" w:rsidP="00575E59">
      <w:pPr>
        <w:pStyle w:val="Heading3"/>
        <w:spacing w:line="360" w:lineRule="auto"/>
        <w:jc w:val="both"/>
        <w:rPr>
          <w:rFonts w:ascii="Times New Roman" w:hAnsi="Times New Roman" w:cs="Times New Roman"/>
          <w:sz w:val="24"/>
          <w:szCs w:val="24"/>
        </w:rPr>
      </w:pPr>
      <w:r w:rsidRPr="00575E59">
        <w:rPr>
          <w:rFonts w:ascii="Times New Roman" w:hAnsi="Times New Roman" w:cs="Times New Roman"/>
          <w:sz w:val="24"/>
          <w:szCs w:val="24"/>
        </w:rPr>
        <w:t>Summary</w:t>
      </w:r>
    </w:p>
    <w:p w14:paraId="274531EE" w14:textId="77777777" w:rsidR="00575E59" w:rsidRPr="00575E59" w:rsidRDefault="00575E59" w:rsidP="00575E59">
      <w:pPr>
        <w:pStyle w:val="NormalWeb"/>
        <w:spacing w:line="360" w:lineRule="auto"/>
        <w:jc w:val="both"/>
      </w:pPr>
      <w:r w:rsidRPr="00575E59">
        <w:t>This appendix enhances the report by providing practical guidance on terminology and system setup, ensuring that users and developers alike can implement and understand the predictive maintenance system effectively.</w:t>
      </w:r>
    </w:p>
    <w:p w14:paraId="24992D1D" w14:textId="77777777" w:rsidR="00575E59" w:rsidRPr="00575E59" w:rsidRDefault="00575E59" w:rsidP="00575E59">
      <w:pPr>
        <w:spacing w:line="360" w:lineRule="auto"/>
        <w:jc w:val="both"/>
        <w:rPr>
          <w:rFonts w:ascii="Times New Roman" w:hAnsi="Times New Roman" w:cs="Times New Roman"/>
        </w:rPr>
      </w:pPr>
    </w:p>
    <w:p w14:paraId="2364671C" w14:textId="77777777" w:rsidR="00436095" w:rsidRPr="007F4332" w:rsidRDefault="00436095" w:rsidP="00575E59">
      <w:pPr>
        <w:pStyle w:val="Heading2"/>
        <w:spacing w:line="360" w:lineRule="auto"/>
        <w:jc w:val="both"/>
        <w:rPr>
          <w:rFonts w:ascii="Times New Roman" w:hAnsi="Times New Roman" w:cs="Times New Roman"/>
          <w:color w:val="auto"/>
          <w:sz w:val="40"/>
          <w:szCs w:val="40"/>
        </w:rPr>
      </w:pPr>
      <w:r w:rsidRPr="007F4332">
        <w:rPr>
          <w:rFonts w:ascii="Times New Roman" w:hAnsi="Times New Roman" w:cs="Times New Roman"/>
          <w:color w:val="auto"/>
          <w:sz w:val="40"/>
          <w:szCs w:val="40"/>
        </w:rPr>
        <w:t>8.3 References</w:t>
      </w:r>
    </w:p>
    <w:p w14:paraId="5DD47224" w14:textId="77777777" w:rsidR="00436095" w:rsidRPr="00575E59" w:rsidRDefault="00436095" w:rsidP="00575E59">
      <w:pPr>
        <w:pStyle w:val="NormalWeb"/>
        <w:numPr>
          <w:ilvl w:val="0"/>
          <w:numId w:val="52"/>
        </w:numPr>
        <w:spacing w:line="360" w:lineRule="auto"/>
        <w:jc w:val="both"/>
      </w:pPr>
      <w:r w:rsidRPr="00575E59">
        <w:t xml:space="preserve">Tsallis, C. et al. (2025). </w:t>
      </w:r>
      <w:r w:rsidRPr="00575E59">
        <w:rPr>
          <w:rStyle w:val="Emphasis"/>
          <w:rFonts w:eastAsiaTheme="majorEastAsia"/>
        </w:rPr>
        <w:t>Application-Wise Review of ML-Based Predictive Maintenance</w:t>
      </w:r>
      <w:r w:rsidRPr="00575E59">
        <w:t>. Applied Sciences.</w:t>
      </w:r>
    </w:p>
    <w:p w14:paraId="3A2BA82B" w14:textId="77777777" w:rsidR="00436095" w:rsidRPr="00575E59" w:rsidRDefault="00436095" w:rsidP="00575E59">
      <w:pPr>
        <w:pStyle w:val="NormalWeb"/>
        <w:numPr>
          <w:ilvl w:val="0"/>
          <w:numId w:val="52"/>
        </w:numPr>
        <w:spacing w:line="360" w:lineRule="auto"/>
        <w:jc w:val="both"/>
      </w:pPr>
      <w:r w:rsidRPr="00575E59">
        <w:t>Saxena, A. et al. NASA CMAPSS Dataset for Engine RUL Prediction.</w:t>
      </w:r>
    </w:p>
    <w:p w14:paraId="37DF5256" w14:textId="77777777" w:rsidR="00436095" w:rsidRPr="00575E59" w:rsidRDefault="00436095" w:rsidP="00575E59">
      <w:pPr>
        <w:pStyle w:val="NormalWeb"/>
        <w:numPr>
          <w:ilvl w:val="0"/>
          <w:numId w:val="52"/>
        </w:numPr>
        <w:spacing w:line="360" w:lineRule="auto"/>
        <w:jc w:val="both"/>
      </w:pPr>
      <w:r w:rsidRPr="00575E59">
        <w:t xml:space="preserve">Purohit, A. et al. (2023). </w:t>
      </w:r>
      <w:r w:rsidRPr="00575E59">
        <w:rPr>
          <w:rStyle w:val="Emphasis"/>
          <w:rFonts w:eastAsiaTheme="majorEastAsia"/>
        </w:rPr>
        <w:t>Deep Learning for PdM: A Survey</w:t>
      </w:r>
      <w:r w:rsidRPr="00575E59">
        <w:t>. IEEE Transactions on Reliability.</w:t>
      </w:r>
    </w:p>
    <w:p w14:paraId="0D66897B" w14:textId="77777777" w:rsidR="00436095" w:rsidRPr="00575E59" w:rsidRDefault="00436095" w:rsidP="00575E59">
      <w:pPr>
        <w:pStyle w:val="NormalWeb"/>
        <w:numPr>
          <w:ilvl w:val="0"/>
          <w:numId w:val="52"/>
        </w:numPr>
        <w:spacing w:line="360" w:lineRule="auto"/>
        <w:jc w:val="both"/>
      </w:pPr>
      <w:r w:rsidRPr="00575E59">
        <w:t>Power BI Documentation – Microsoft Official.</w:t>
      </w:r>
    </w:p>
    <w:p w14:paraId="31B4FE2A" w14:textId="77777777" w:rsidR="00436095" w:rsidRPr="00575E59" w:rsidRDefault="00436095" w:rsidP="00575E59">
      <w:pPr>
        <w:pStyle w:val="NormalWeb"/>
        <w:numPr>
          <w:ilvl w:val="0"/>
          <w:numId w:val="52"/>
        </w:numPr>
        <w:spacing w:line="360" w:lineRule="auto"/>
        <w:jc w:val="both"/>
      </w:pPr>
      <w:r w:rsidRPr="00575E59">
        <w:t>AI4I 2020 Predictive Maintenance Dataset – UCI Machine Learning Repository.</w:t>
      </w:r>
    </w:p>
    <w:p w14:paraId="078759DE" w14:textId="77777777" w:rsidR="00436095" w:rsidRPr="00575E59" w:rsidRDefault="00436095" w:rsidP="00575E59">
      <w:pPr>
        <w:pStyle w:val="NormalWeb"/>
        <w:numPr>
          <w:ilvl w:val="0"/>
          <w:numId w:val="52"/>
        </w:numPr>
        <w:spacing w:line="360" w:lineRule="auto"/>
        <w:jc w:val="both"/>
      </w:pPr>
      <w:r w:rsidRPr="00575E59">
        <w:t>MIMII Dataset – Sound Anomaly Detection for Industrial Machines.</w:t>
      </w:r>
    </w:p>
    <w:p w14:paraId="6E8F4D7F" w14:textId="77777777" w:rsidR="00A27B32" w:rsidRPr="00575E59" w:rsidRDefault="006C2B85" w:rsidP="00575E59">
      <w:pPr>
        <w:spacing w:line="360" w:lineRule="auto"/>
        <w:jc w:val="both"/>
        <w:rPr>
          <w:rFonts w:ascii="Times New Roman" w:hAnsi="Times New Roman" w:cs="Times New Roman"/>
        </w:rPr>
      </w:pPr>
      <w:r>
        <w:rPr>
          <w:rFonts w:ascii="Times New Roman" w:hAnsi="Times New Roman" w:cs="Times New Roman"/>
        </w:rPr>
        <w:pict w14:anchorId="7150F398">
          <v:rect id="_x0000_i1106" style="width:0;height:1.5pt" o:hralign="center" o:hrstd="t" o:hr="t" fillcolor="#a0a0a0" stroked="f"/>
        </w:pict>
      </w:r>
    </w:p>
    <w:p w14:paraId="0A9CF5A7" w14:textId="2640726F" w:rsidR="0040784F" w:rsidRPr="00575E59" w:rsidRDefault="0040784F" w:rsidP="00575E59">
      <w:pPr>
        <w:spacing w:line="360" w:lineRule="auto"/>
        <w:jc w:val="both"/>
        <w:rPr>
          <w:rFonts w:ascii="Times New Roman" w:hAnsi="Times New Roman" w:cs="Times New Roman"/>
        </w:rPr>
      </w:pPr>
    </w:p>
    <w:sectPr w:rsidR="0040784F" w:rsidRPr="00575E59" w:rsidSect="00EB6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17D41D6"/>
    <w:multiLevelType w:val="multilevel"/>
    <w:tmpl w:val="CB2AA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47FD"/>
    <w:multiLevelType w:val="multilevel"/>
    <w:tmpl w:val="E946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568E0"/>
    <w:multiLevelType w:val="multilevel"/>
    <w:tmpl w:val="2DA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35DF"/>
    <w:multiLevelType w:val="multilevel"/>
    <w:tmpl w:val="E6F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3D75"/>
    <w:multiLevelType w:val="multilevel"/>
    <w:tmpl w:val="CFE2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825F2"/>
    <w:multiLevelType w:val="multilevel"/>
    <w:tmpl w:val="EDC4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57CF4"/>
    <w:multiLevelType w:val="multilevel"/>
    <w:tmpl w:val="CCB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30FF3"/>
    <w:multiLevelType w:val="multilevel"/>
    <w:tmpl w:val="31609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555E0"/>
    <w:multiLevelType w:val="multilevel"/>
    <w:tmpl w:val="909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E02E2"/>
    <w:multiLevelType w:val="multilevel"/>
    <w:tmpl w:val="8400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5383B"/>
    <w:multiLevelType w:val="multilevel"/>
    <w:tmpl w:val="BC3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C364C"/>
    <w:multiLevelType w:val="multilevel"/>
    <w:tmpl w:val="904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C5285"/>
    <w:multiLevelType w:val="multilevel"/>
    <w:tmpl w:val="E706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51635"/>
    <w:multiLevelType w:val="multilevel"/>
    <w:tmpl w:val="6A3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D6656"/>
    <w:multiLevelType w:val="multilevel"/>
    <w:tmpl w:val="9B3A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A2FFB"/>
    <w:multiLevelType w:val="multilevel"/>
    <w:tmpl w:val="C49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23870"/>
    <w:multiLevelType w:val="multilevel"/>
    <w:tmpl w:val="B12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7270A"/>
    <w:multiLevelType w:val="multilevel"/>
    <w:tmpl w:val="CF7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F5722"/>
    <w:multiLevelType w:val="multilevel"/>
    <w:tmpl w:val="14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A4357"/>
    <w:multiLevelType w:val="multilevel"/>
    <w:tmpl w:val="48E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B67C5"/>
    <w:multiLevelType w:val="multilevel"/>
    <w:tmpl w:val="7E2E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634C0F"/>
    <w:multiLevelType w:val="multilevel"/>
    <w:tmpl w:val="1E5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351E3"/>
    <w:multiLevelType w:val="multilevel"/>
    <w:tmpl w:val="5EB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A53A6"/>
    <w:multiLevelType w:val="multilevel"/>
    <w:tmpl w:val="795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F6E53"/>
    <w:multiLevelType w:val="multilevel"/>
    <w:tmpl w:val="50A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D43B2"/>
    <w:multiLevelType w:val="multilevel"/>
    <w:tmpl w:val="A7E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F4748"/>
    <w:multiLevelType w:val="multilevel"/>
    <w:tmpl w:val="A12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E7B48"/>
    <w:multiLevelType w:val="multilevel"/>
    <w:tmpl w:val="79AEA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7821EB"/>
    <w:multiLevelType w:val="multilevel"/>
    <w:tmpl w:val="C0E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A68D5"/>
    <w:multiLevelType w:val="multilevel"/>
    <w:tmpl w:val="E86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73F81"/>
    <w:multiLevelType w:val="multilevel"/>
    <w:tmpl w:val="EDA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A3B74"/>
    <w:multiLevelType w:val="multilevel"/>
    <w:tmpl w:val="190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72C1A"/>
    <w:multiLevelType w:val="multilevel"/>
    <w:tmpl w:val="4610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D44C5"/>
    <w:multiLevelType w:val="multilevel"/>
    <w:tmpl w:val="0444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080CA5"/>
    <w:multiLevelType w:val="multilevel"/>
    <w:tmpl w:val="A85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D4EBD"/>
    <w:multiLevelType w:val="multilevel"/>
    <w:tmpl w:val="FC7C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17275D"/>
    <w:multiLevelType w:val="multilevel"/>
    <w:tmpl w:val="8CF2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F38AA"/>
    <w:multiLevelType w:val="multilevel"/>
    <w:tmpl w:val="FE92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25241E"/>
    <w:multiLevelType w:val="multilevel"/>
    <w:tmpl w:val="8E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821952"/>
    <w:multiLevelType w:val="multilevel"/>
    <w:tmpl w:val="1FC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136062"/>
    <w:multiLevelType w:val="multilevel"/>
    <w:tmpl w:val="A31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F5A45"/>
    <w:multiLevelType w:val="multilevel"/>
    <w:tmpl w:val="BA107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A80634"/>
    <w:multiLevelType w:val="multilevel"/>
    <w:tmpl w:val="74F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A69DB"/>
    <w:multiLevelType w:val="multilevel"/>
    <w:tmpl w:val="99B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616BC7"/>
    <w:multiLevelType w:val="multilevel"/>
    <w:tmpl w:val="E48A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477812"/>
    <w:multiLevelType w:val="multilevel"/>
    <w:tmpl w:val="2CD6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B0132A"/>
    <w:multiLevelType w:val="multilevel"/>
    <w:tmpl w:val="C1C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8E1430"/>
    <w:multiLevelType w:val="multilevel"/>
    <w:tmpl w:val="58AC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4563FD"/>
    <w:multiLevelType w:val="multilevel"/>
    <w:tmpl w:val="665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DD7FF2"/>
    <w:multiLevelType w:val="multilevel"/>
    <w:tmpl w:val="76C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E61B7"/>
    <w:multiLevelType w:val="multilevel"/>
    <w:tmpl w:val="F05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7352B"/>
    <w:multiLevelType w:val="multilevel"/>
    <w:tmpl w:val="E97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E4742"/>
    <w:multiLevelType w:val="multilevel"/>
    <w:tmpl w:val="E17A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BC7882"/>
    <w:multiLevelType w:val="multilevel"/>
    <w:tmpl w:val="BF1C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B127C"/>
    <w:multiLevelType w:val="multilevel"/>
    <w:tmpl w:val="B6F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03449"/>
    <w:multiLevelType w:val="multilevel"/>
    <w:tmpl w:val="002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D91871"/>
    <w:multiLevelType w:val="multilevel"/>
    <w:tmpl w:val="AA3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243D95"/>
    <w:multiLevelType w:val="multilevel"/>
    <w:tmpl w:val="6F7E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4E6260"/>
    <w:multiLevelType w:val="multilevel"/>
    <w:tmpl w:val="76C4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5E01DB"/>
    <w:multiLevelType w:val="multilevel"/>
    <w:tmpl w:val="DD9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EF43F6"/>
    <w:multiLevelType w:val="multilevel"/>
    <w:tmpl w:val="EB9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32088B"/>
    <w:multiLevelType w:val="multilevel"/>
    <w:tmpl w:val="EFE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873E1F"/>
    <w:multiLevelType w:val="multilevel"/>
    <w:tmpl w:val="BBA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484A53"/>
    <w:multiLevelType w:val="multilevel"/>
    <w:tmpl w:val="344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9F3395"/>
    <w:multiLevelType w:val="multilevel"/>
    <w:tmpl w:val="38E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D33E46"/>
    <w:multiLevelType w:val="multilevel"/>
    <w:tmpl w:val="9BD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D909E6"/>
    <w:multiLevelType w:val="multilevel"/>
    <w:tmpl w:val="CB34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DA24E2"/>
    <w:multiLevelType w:val="multilevel"/>
    <w:tmpl w:val="4DD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922E3"/>
    <w:multiLevelType w:val="multilevel"/>
    <w:tmpl w:val="096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365DD5"/>
    <w:multiLevelType w:val="multilevel"/>
    <w:tmpl w:val="E4C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EF4878"/>
    <w:multiLevelType w:val="multilevel"/>
    <w:tmpl w:val="E5D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034EAF"/>
    <w:multiLevelType w:val="multilevel"/>
    <w:tmpl w:val="CEA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11028F"/>
    <w:multiLevelType w:val="multilevel"/>
    <w:tmpl w:val="B39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981BFE"/>
    <w:multiLevelType w:val="multilevel"/>
    <w:tmpl w:val="4FD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1A2034"/>
    <w:multiLevelType w:val="multilevel"/>
    <w:tmpl w:val="254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28378A"/>
    <w:multiLevelType w:val="multilevel"/>
    <w:tmpl w:val="CCC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514229"/>
    <w:multiLevelType w:val="multilevel"/>
    <w:tmpl w:val="D98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44812"/>
    <w:multiLevelType w:val="multilevel"/>
    <w:tmpl w:val="267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6D655F"/>
    <w:multiLevelType w:val="multilevel"/>
    <w:tmpl w:val="76EC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0F674A"/>
    <w:multiLevelType w:val="multilevel"/>
    <w:tmpl w:val="799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526903"/>
    <w:multiLevelType w:val="multilevel"/>
    <w:tmpl w:val="D5B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B931CE"/>
    <w:multiLevelType w:val="multilevel"/>
    <w:tmpl w:val="F58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A17814"/>
    <w:multiLevelType w:val="multilevel"/>
    <w:tmpl w:val="E66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745E67"/>
    <w:multiLevelType w:val="multilevel"/>
    <w:tmpl w:val="BF9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4B718B"/>
    <w:multiLevelType w:val="multilevel"/>
    <w:tmpl w:val="5B3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433A8E"/>
    <w:multiLevelType w:val="multilevel"/>
    <w:tmpl w:val="38B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2A0A57"/>
    <w:multiLevelType w:val="multilevel"/>
    <w:tmpl w:val="A81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572627"/>
    <w:multiLevelType w:val="multilevel"/>
    <w:tmpl w:val="DE8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762A62"/>
    <w:multiLevelType w:val="multilevel"/>
    <w:tmpl w:val="5CA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F23F7F"/>
    <w:multiLevelType w:val="multilevel"/>
    <w:tmpl w:val="5D5A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A64A93"/>
    <w:multiLevelType w:val="multilevel"/>
    <w:tmpl w:val="5C9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CF74EC"/>
    <w:multiLevelType w:val="multilevel"/>
    <w:tmpl w:val="9B4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5D29EF"/>
    <w:multiLevelType w:val="multilevel"/>
    <w:tmpl w:val="DE0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5251F6"/>
    <w:multiLevelType w:val="multilevel"/>
    <w:tmpl w:val="170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594BC9"/>
    <w:multiLevelType w:val="multilevel"/>
    <w:tmpl w:val="45F8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76B8A"/>
    <w:multiLevelType w:val="multilevel"/>
    <w:tmpl w:val="99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51633">
    <w:abstractNumId w:val="6"/>
  </w:num>
  <w:num w:numId="2" w16cid:durableId="417290760">
    <w:abstractNumId w:val="14"/>
  </w:num>
  <w:num w:numId="3" w16cid:durableId="907035587">
    <w:abstractNumId w:val="26"/>
  </w:num>
  <w:num w:numId="4" w16cid:durableId="615135526">
    <w:abstractNumId w:val="0"/>
  </w:num>
  <w:num w:numId="5" w16cid:durableId="561254639">
    <w:abstractNumId w:val="95"/>
  </w:num>
  <w:num w:numId="6" w16cid:durableId="41490242">
    <w:abstractNumId w:val="67"/>
  </w:num>
  <w:num w:numId="7" w16cid:durableId="482895128">
    <w:abstractNumId w:val="68"/>
  </w:num>
  <w:num w:numId="8" w16cid:durableId="320232576">
    <w:abstractNumId w:val="33"/>
  </w:num>
  <w:num w:numId="9" w16cid:durableId="2015717768">
    <w:abstractNumId w:val="81"/>
  </w:num>
  <w:num w:numId="10" w16cid:durableId="1286541640">
    <w:abstractNumId w:val="24"/>
  </w:num>
  <w:num w:numId="11" w16cid:durableId="1682199760">
    <w:abstractNumId w:val="44"/>
  </w:num>
  <w:num w:numId="12" w16cid:durableId="1835219102">
    <w:abstractNumId w:val="61"/>
  </w:num>
  <w:num w:numId="13" w16cid:durableId="779837819">
    <w:abstractNumId w:val="2"/>
  </w:num>
  <w:num w:numId="14" w16cid:durableId="1692485718">
    <w:abstractNumId w:val="89"/>
  </w:num>
  <w:num w:numId="15" w16cid:durableId="1586762725">
    <w:abstractNumId w:val="82"/>
  </w:num>
  <w:num w:numId="16" w16cid:durableId="1521551446">
    <w:abstractNumId w:val="22"/>
  </w:num>
  <w:num w:numId="17" w16cid:durableId="534080574">
    <w:abstractNumId w:val="69"/>
  </w:num>
  <w:num w:numId="18" w16cid:durableId="1911503374">
    <w:abstractNumId w:val="63"/>
  </w:num>
  <w:num w:numId="19" w16cid:durableId="1118598700">
    <w:abstractNumId w:val="71"/>
  </w:num>
  <w:num w:numId="20" w16cid:durableId="1355419617">
    <w:abstractNumId w:val="9"/>
  </w:num>
  <w:num w:numId="21" w16cid:durableId="1459376378">
    <w:abstractNumId w:val="27"/>
  </w:num>
  <w:num w:numId="22" w16cid:durableId="996105502">
    <w:abstractNumId w:val="73"/>
  </w:num>
  <w:num w:numId="23" w16cid:durableId="699087793">
    <w:abstractNumId w:val="3"/>
  </w:num>
  <w:num w:numId="24" w16cid:durableId="903182343">
    <w:abstractNumId w:val="48"/>
  </w:num>
  <w:num w:numId="25" w16cid:durableId="1655063059">
    <w:abstractNumId w:val="79"/>
  </w:num>
  <w:num w:numId="26" w16cid:durableId="600525963">
    <w:abstractNumId w:val="84"/>
  </w:num>
  <w:num w:numId="27" w16cid:durableId="1482691107">
    <w:abstractNumId w:val="54"/>
  </w:num>
  <w:num w:numId="28" w16cid:durableId="597954311">
    <w:abstractNumId w:val="5"/>
  </w:num>
  <w:num w:numId="29" w16cid:durableId="1291474316">
    <w:abstractNumId w:val="47"/>
  </w:num>
  <w:num w:numId="30" w16cid:durableId="1004699235">
    <w:abstractNumId w:val="75"/>
  </w:num>
  <w:num w:numId="31" w16cid:durableId="1944459546">
    <w:abstractNumId w:val="20"/>
  </w:num>
  <w:num w:numId="32" w16cid:durableId="410391529">
    <w:abstractNumId w:val="62"/>
  </w:num>
  <w:num w:numId="33" w16cid:durableId="768619315">
    <w:abstractNumId w:val="1"/>
  </w:num>
  <w:num w:numId="34" w16cid:durableId="242566678">
    <w:abstractNumId w:val="53"/>
  </w:num>
  <w:num w:numId="35" w16cid:durableId="1259020927">
    <w:abstractNumId w:val="7"/>
  </w:num>
  <w:num w:numId="36" w16cid:durableId="978341656">
    <w:abstractNumId w:val="87"/>
  </w:num>
  <w:num w:numId="37" w16cid:durableId="1308434626">
    <w:abstractNumId w:val="57"/>
  </w:num>
  <w:num w:numId="38" w16cid:durableId="1347557356">
    <w:abstractNumId w:val="83"/>
  </w:num>
  <w:num w:numId="39" w16cid:durableId="1514151347">
    <w:abstractNumId w:val="40"/>
  </w:num>
  <w:num w:numId="40" w16cid:durableId="1069381325">
    <w:abstractNumId w:val="60"/>
  </w:num>
  <w:num w:numId="41" w16cid:durableId="161357569">
    <w:abstractNumId w:val="92"/>
  </w:num>
  <w:num w:numId="42" w16cid:durableId="490491786">
    <w:abstractNumId w:val="58"/>
  </w:num>
  <w:num w:numId="43" w16cid:durableId="1598098095">
    <w:abstractNumId w:val="41"/>
  </w:num>
  <w:num w:numId="44" w16cid:durableId="506986852">
    <w:abstractNumId w:val="49"/>
  </w:num>
  <w:num w:numId="45" w16cid:durableId="2144347812">
    <w:abstractNumId w:val="55"/>
  </w:num>
  <w:num w:numId="46" w16cid:durableId="2090347660">
    <w:abstractNumId w:val="77"/>
  </w:num>
  <w:num w:numId="47" w16cid:durableId="579606743">
    <w:abstractNumId w:val="32"/>
  </w:num>
  <w:num w:numId="48" w16cid:durableId="636640986">
    <w:abstractNumId w:val="43"/>
  </w:num>
  <w:num w:numId="49" w16cid:durableId="2040818991">
    <w:abstractNumId w:val="52"/>
  </w:num>
  <w:num w:numId="50" w16cid:durableId="58283294">
    <w:abstractNumId w:val="88"/>
  </w:num>
  <w:num w:numId="51" w16cid:durableId="498152835">
    <w:abstractNumId w:val="80"/>
  </w:num>
  <w:num w:numId="52" w16cid:durableId="855775091">
    <w:abstractNumId w:val="12"/>
  </w:num>
  <w:num w:numId="53" w16cid:durableId="1910192167">
    <w:abstractNumId w:val="42"/>
  </w:num>
  <w:num w:numId="54" w16cid:durableId="1767070233">
    <w:abstractNumId w:val="38"/>
  </w:num>
  <w:num w:numId="55" w16cid:durableId="26225956">
    <w:abstractNumId w:val="31"/>
  </w:num>
  <w:num w:numId="56" w16cid:durableId="1039235670">
    <w:abstractNumId w:val="29"/>
  </w:num>
  <w:num w:numId="57" w16cid:durableId="1004212388">
    <w:abstractNumId w:val="37"/>
  </w:num>
  <w:num w:numId="58" w16cid:durableId="1843885898">
    <w:abstractNumId w:val="34"/>
  </w:num>
  <w:num w:numId="59" w16cid:durableId="1292903591">
    <w:abstractNumId w:val="59"/>
  </w:num>
  <w:num w:numId="60" w16cid:durableId="1894730383">
    <w:abstractNumId w:val="13"/>
  </w:num>
  <w:num w:numId="61" w16cid:durableId="279919308">
    <w:abstractNumId w:val="8"/>
  </w:num>
  <w:num w:numId="62" w16cid:durableId="399837576">
    <w:abstractNumId w:val="35"/>
  </w:num>
  <w:num w:numId="63" w16cid:durableId="1829204058">
    <w:abstractNumId w:val="45"/>
  </w:num>
  <w:num w:numId="64" w16cid:durableId="941569712">
    <w:abstractNumId w:val="70"/>
  </w:num>
  <w:num w:numId="65" w16cid:durableId="543057985">
    <w:abstractNumId w:val="39"/>
  </w:num>
  <w:num w:numId="66" w16cid:durableId="319847156">
    <w:abstractNumId w:val="19"/>
  </w:num>
  <w:num w:numId="67" w16cid:durableId="1697346375">
    <w:abstractNumId w:val="46"/>
  </w:num>
  <w:num w:numId="68" w16cid:durableId="965695405">
    <w:abstractNumId w:val="11"/>
  </w:num>
  <w:num w:numId="69" w16cid:durableId="1381250393">
    <w:abstractNumId w:val="64"/>
  </w:num>
  <w:num w:numId="70" w16cid:durableId="1466200110">
    <w:abstractNumId w:val="65"/>
  </w:num>
  <w:num w:numId="71" w16cid:durableId="1201044797">
    <w:abstractNumId w:val="30"/>
  </w:num>
  <w:num w:numId="72" w16cid:durableId="238295840">
    <w:abstractNumId w:val="16"/>
  </w:num>
  <w:num w:numId="73" w16cid:durableId="1186099280">
    <w:abstractNumId w:val="86"/>
  </w:num>
  <w:num w:numId="74" w16cid:durableId="657419861">
    <w:abstractNumId w:val="36"/>
  </w:num>
  <w:num w:numId="75" w16cid:durableId="882836500">
    <w:abstractNumId w:val="76"/>
  </w:num>
  <w:num w:numId="76" w16cid:durableId="765807260">
    <w:abstractNumId w:val="28"/>
  </w:num>
  <w:num w:numId="77" w16cid:durableId="1633708735">
    <w:abstractNumId w:val="91"/>
  </w:num>
  <w:num w:numId="78" w16cid:durableId="236019088">
    <w:abstractNumId w:val="51"/>
  </w:num>
  <w:num w:numId="79" w16cid:durableId="1678464959">
    <w:abstractNumId w:val="56"/>
  </w:num>
  <w:num w:numId="80" w16cid:durableId="72050066">
    <w:abstractNumId w:val="18"/>
  </w:num>
  <w:num w:numId="81" w16cid:durableId="2140612028">
    <w:abstractNumId w:val="10"/>
  </w:num>
  <w:num w:numId="82" w16cid:durableId="1738286188">
    <w:abstractNumId w:val="66"/>
  </w:num>
  <w:num w:numId="83" w16cid:durableId="1302879779">
    <w:abstractNumId w:val="94"/>
  </w:num>
  <w:num w:numId="84" w16cid:durableId="1606814753">
    <w:abstractNumId w:val="74"/>
  </w:num>
  <w:num w:numId="85" w16cid:durableId="1420715740">
    <w:abstractNumId w:val="90"/>
  </w:num>
  <w:num w:numId="86" w16cid:durableId="961154831">
    <w:abstractNumId w:val="25"/>
  </w:num>
  <w:num w:numId="87" w16cid:durableId="1062827640">
    <w:abstractNumId w:val="21"/>
  </w:num>
  <w:num w:numId="88" w16cid:durableId="306011126">
    <w:abstractNumId w:val="72"/>
  </w:num>
  <w:num w:numId="89" w16cid:durableId="1310553309">
    <w:abstractNumId w:val="23"/>
  </w:num>
  <w:num w:numId="90" w16cid:durableId="35669067">
    <w:abstractNumId w:val="15"/>
  </w:num>
  <w:num w:numId="91" w16cid:durableId="1768888246">
    <w:abstractNumId w:val="78"/>
  </w:num>
  <w:num w:numId="92" w16cid:durableId="1912620658">
    <w:abstractNumId w:val="50"/>
  </w:num>
  <w:num w:numId="93" w16cid:durableId="224679534">
    <w:abstractNumId w:val="85"/>
  </w:num>
  <w:num w:numId="94" w16cid:durableId="1132596662">
    <w:abstractNumId w:val="93"/>
  </w:num>
  <w:num w:numId="95" w16cid:durableId="1079408443">
    <w:abstractNumId w:val="4"/>
  </w:num>
  <w:num w:numId="96" w16cid:durableId="690567165">
    <w:abstractNumId w:val="17"/>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9A2"/>
    <w:rsid w:val="000A615A"/>
    <w:rsid w:val="000E62DA"/>
    <w:rsid w:val="00143E8B"/>
    <w:rsid w:val="00183602"/>
    <w:rsid w:val="00215331"/>
    <w:rsid w:val="0022370D"/>
    <w:rsid w:val="00233BB1"/>
    <w:rsid w:val="00284A0D"/>
    <w:rsid w:val="002E5F42"/>
    <w:rsid w:val="0035280F"/>
    <w:rsid w:val="00374D44"/>
    <w:rsid w:val="003A4BD9"/>
    <w:rsid w:val="003F0E57"/>
    <w:rsid w:val="003F6B1D"/>
    <w:rsid w:val="0040784F"/>
    <w:rsid w:val="00436095"/>
    <w:rsid w:val="004A660C"/>
    <w:rsid w:val="00575E59"/>
    <w:rsid w:val="005B2DF2"/>
    <w:rsid w:val="006819A2"/>
    <w:rsid w:val="006C2B85"/>
    <w:rsid w:val="00705AE1"/>
    <w:rsid w:val="007F4332"/>
    <w:rsid w:val="00A27B32"/>
    <w:rsid w:val="00AC188B"/>
    <w:rsid w:val="00BA475D"/>
    <w:rsid w:val="00D35879"/>
    <w:rsid w:val="00EA0B70"/>
    <w:rsid w:val="00EB65E1"/>
    <w:rsid w:val="00F10180"/>
    <w:rsid w:val="00FA13FA"/>
    <w:rsid w:val="00FE7B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2"/>
    <o:shapelayout v:ext="edit">
      <o:idmap v:ext="edit" data="1"/>
    </o:shapelayout>
  </w:shapeDefaults>
  <w:decimalSymbol w:val="."/>
  <w:listSeparator w:val=","/>
  <w14:docId w14:val="5902F953"/>
  <w15:docId w15:val="{C6B83CC0-C18E-4D12-9152-787AE15D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70D"/>
  </w:style>
  <w:style w:type="paragraph" w:styleId="Heading1">
    <w:name w:val="heading 1"/>
    <w:basedOn w:val="Normal"/>
    <w:next w:val="Normal"/>
    <w:link w:val="Heading1Char"/>
    <w:uiPriority w:val="9"/>
    <w:qFormat/>
    <w:rsid w:val="00681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9A2"/>
    <w:rPr>
      <w:rFonts w:eastAsiaTheme="majorEastAsia" w:cstheme="majorBidi"/>
      <w:color w:val="272727" w:themeColor="text1" w:themeTint="D8"/>
    </w:rPr>
  </w:style>
  <w:style w:type="paragraph" w:styleId="Title">
    <w:name w:val="Title"/>
    <w:basedOn w:val="Normal"/>
    <w:next w:val="Normal"/>
    <w:link w:val="TitleChar"/>
    <w:uiPriority w:val="10"/>
    <w:qFormat/>
    <w:rsid w:val="00681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9A2"/>
    <w:pPr>
      <w:spacing w:before="160"/>
      <w:jc w:val="center"/>
    </w:pPr>
    <w:rPr>
      <w:i/>
      <w:iCs/>
      <w:color w:val="404040" w:themeColor="text1" w:themeTint="BF"/>
    </w:rPr>
  </w:style>
  <w:style w:type="character" w:customStyle="1" w:styleId="QuoteChar">
    <w:name w:val="Quote Char"/>
    <w:basedOn w:val="DefaultParagraphFont"/>
    <w:link w:val="Quote"/>
    <w:uiPriority w:val="29"/>
    <w:rsid w:val="006819A2"/>
    <w:rPr>
      <w:i/>
      <w:iCs/>
      <w:color w:val="404040" w:themeColor="text1" w:themeTint="BF"/>
    </w:rPr>
  </w:style>
  <w:style w:type="paragraph" w:styleId="ListParagraph">
    <w:name w:val="List Paragraph"/>
    <w:basedOn w:val="Normal"/>
    <w:uiPriority w:val="34"/>
    <w:qFormat/>
    <w:rsid w:val="006819A2"/>
    <w:pPr>
      <w:ind w:left="720"/>
      <w:contextualSpacing/>
    </w:pPr>
  </w:style>
  <w:style w:type="character" w:styleId="IntenseEmphasis">
    <w:name w:val="Intense Emphasis"/>
    <w:basedOn w:val="DefaultParagraphFont"/>
    <w:uiPriority w:val="21"/>
    <w:qFormat/>
    <w:rsid w:val="006819A2"/>
    <w:rPr>
      <w:i/>
      <w:iCs/>
      <w:color w:val="0F4761" w:themeColor="accent1" w:themeShade="BF"/>
    </w:rPr>
  </w:style>
  <w:style w:type="paragraph" w:styleId="IntenseQuote">
    <w:name w:val="Intense Quote"/>
    <w:basedOn w:val="Normal"/>
    <w:next w:val="Normal"/>
    <w:link w:val="IntenseQuoteChar"/>
    <w:uiPriority w:val="30"/>
    <w:qFormat/>
    <w:rsid w:val="00681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9A2"/>
    <w:rPr>
      <w:i/>
      <w:iCs/>
      <w:color w:val="0F4761" w:themeColor="accent1" w:themeShade="BF"/>
    </w:rPr>
  </w:style>
  <w:style w:type="character" w:styleId="IntenseReference">
    <w:name w:val="Intense Reference"/>
    <w:basedOn w:val="DefaultParagraphFont"/>
    <w:uiPriority w:val="32"/>
    <w:qFormat/>
    <w:rsid w:val="006819A2"/>
    <w:rPr>
      <w:b/>
      <w:bCs/>
      <w:smallCaps/>
      <w:color w:val="0F4761" w:themeColor="accent1" w:themeShade="BF"/>
      <w:spacing w:val="5"/>
    </w:rPr>
  </w:style>
  <w:style w:type="paragraph" w:styleId="NormalWeb">
    <w:name w:val="Normal (Web)"/>
    <w:basedOn w:val="Normal"/>
    <w:uiPriority w:val="99"/>
    <w:unhideWhenUsed/>
    <w:rsid w:val="00436095"/>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36095"/>
    <w:rPr>
      <w:b/>
      <w:bCs/>
    </w:rPr>
  </w:style>
  <w:style w:type="character" w:styleId="Emphasis">
    <w:name w:val="Emphasis"/>
    <w:basedOn w:val="DefaultParagraphFont"/>
    <w:uiPriority w:val="20"/>
    <w:qFormat/>
    <w:rsid w:val="00436095"/>
    <w:rPr>
      <w:i/>
      <w:iCs/>
    </w:rPr>
  </w:style>
  <w:style w:type="character" w:customStyle="1" w:styleId="katex-mathml">
    <w:name w:val="katex-mathml"/>
    <w:basedOn w:val="DefaultParagraphFont"/>
    <w:rsid w:val="00436095"/>
  </w:style>
  <w:style w:type="character" w:customStyle="1" w:styleId="mord">
    <w:name w:val="mord"/>
    <w:basedOn w:val="DefaultParagraphFont"/>
    <w:rsid w:val="00436095"/>
  </w:style>
  <w:style w:type="character" w:customStyle="1" w:styleId="mopen">
    <w:name w:val="mopen"/>
    <w:basedOn w:val="DefaultParagraphFont"/>
    <w:rsid w:val="00436095"/>
  </w:style>
  <w:style w:type="character" w:customStyle="1" w:styleId="vlist-s">
    <w:name w:val="vlist-s"/>
    <w:basedOn w:val="DefaultParagraphFont"/>
    <w:rsid w:val="00436095"/>
  </w:style>
  <w:style w:type="character" w:customStyle="1" w:styleId="mclose">
    <w:name w:val="mclose"/>
    <w:basedOn w:val="DefaultParagraphFont"/>
    <w:rsid w:val="00436095"/>
  </w:style>
  <w:style w:type="character" w:customStyle="1" w:styleId="mpunct">
    <w:name w:val="mpunct"/>
    <w:basedOn w:val="DefaultParagraphFont"/>
    <w:rsid w:val="00436095"/>
  </w:style>
  <w:style w:type="character" w:customStyle="1" w:styleId="mrel">
    <w:name w:val="mrel"/>
    <w:basedOn w:val="DefaultParagraphFont"/>
    <w:rsid w:val="00436095"/>
  </w:style>
  <w:style w:type="character" w:customStyle="1" w:styleId="mop">
    <w:name w:val="mop"/>
    <w:basedOn w:val="DefaultParagraphFont"/>
    <w:rsid w:val="00436095"/>
  </w:style>
  <w:style w:type="character" w:customStyle="1" w:styleId="mbin">
    <w:name w:val="mbin"/>
    <w:basedOn w:val="DefaultParagraphFont"/>
    <w:rsid w:val="00436095"/>
  </w:style>
  <w:style w:type="paragraph" w:styleId="HTMLPreformatted">
    <w:name w:val="HTML Preformatted"/>
    <w:basedOn w:val="Normal"/>
    <w:link w:val="HTMLPreformattedChar"/>
    <w:uiPriority w:val="99"/>
    <w:semiHidden/>
    <w:unhideWhenUsed/>
    <w:rsid w:val="0043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436095"/>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436095"/>
    <w:rPr>
      <w:rFonts w:ascii="Courier New" w:eastAsia="Times New Roman" w:hAnsi="Courier New" w:cs="Courier New"/>
      <w:sz w:val="20"/>
      <w:szCs w:val="20"/>
    </w:rPr>
  </w:style>
  <w:style w:type="character" w:customStyle="1" w:styleId="hljs-keyword">
    <w:name w:val="hljs-keyword"/>
    <w:basedOn w:val="DefaultParagraphFont"/>
    <w:rsid w:val="00436095"/>
  </w:style>
  <w:style w:type="character" w:customStyle="1" w:styleId="hljs-string">
    <w:name w:val="hljs-string"/>
    <w:basedOn w:val="DefaultParagraphFont"/>
    <w:rsid w:val="00436095"/>
  </w:style>
  <w:style w:type="character" w:customStyle="1" w:styleId="hljs-number">
    <w:name w:val="hljs-number"/>
    <w:basedOn w:val="DefaultParagraphFont"/>
    <w:rsid w:val="00436095"/>
  </w:style>
  <w:style w:type="character" w:customStyle="1" w:styleId="hljs-literal">
    <w:name w:val="hljs-literal"/>
    <w:basedOn w:val="DefaultParagraphFont"/>
    <w:rsid w:val="00436095"/>
  </w:style>
  <w:style w:type="character" w:customStyle="1" w:styleId="hljs-builtin">
    <w:name w:val="hljs-built_in"/>
    <w:basedOn w:val="DefaultParagraphFont"/>
    <w:rsid w:val="00436095"/>
  </w:style>
  <w:style w:type="character" w:customStyle="1" w:styleId="hljs-comment">
    <w:name w:val="hljs-comment"/>
    <w:basedOn w:val="DefaultParagraphFont"/>
    <w:rsid w:val="00436095"/>
  </w:style>
  <w:style w:type="paragraph" w:styleId="BalloonText">
    <w:name w:val="Balloon Text"/>
    <w:basedOn w:val="Normal"/>
    <w:link w:val="BalloonTextChar"/>
    <w:uiPriority w:val="99"/>
    <w:semiHidden/>
    <w:unhideWhenUsed/>
    <w:rsid w:val="00FA1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3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59746">
      <w:bodyDiv w:val="1"/>
      <w:marLeft w:val="0"/>
      <w:marRight w:val="0"/>
      <w:marTop w:val="0"/>
      <w:marBottom w:val="0"/>
      <w:divBdr>
        <w:top w:val="none" w:sz="0" w:space="0" w:color="auto"/>
        <w:left w:val="none" w:sz="0" w:space="0" w:color="auto"/>
        <w:bottom w:val="none" w:sz="0" w:space="0" w:color="auto"/>
        <w:right w:val="none" w:sz="0" w:space="0" w:color="auto"/>
      </w:divBdr>
      <w:divsChild>
        <w:div w:id="1989168672">
          <w:marLeft w:val="0"/>
          <w:marRight w:val="0"/>
          <w:marTop w:val="0"/>
          <w:marBottom w:val="0"/>
          <w:divBdr>
            <w:top w:val="none" w:sz="0" w:space="0" w:color="auto"/>
            <w:left w:val="none" w:sz="0" w:space="0" w:color="auto"/>
            <w:bottom w:val="none" w:sz="0" w:space="0" w:color="auto"/>
            <w:right w:val="none" w:sz="0" w:space="0" w:color="auto"/>
          </w:divBdr>
          <w:divsChild>
            <w:div w:id="313996902">
              <w:marLeft w:val="0"/>
              <w:marRight w:val="0"/>
              <w:marTop w:val="0"/>
              <w:marBottom w:val="0"/>
              <w:divBdr>
                <w:top w:val="none" w:sz="0" w:space="0" w:color="auto"/>
                <w:left w:val="none" w:sz="0" w:space="0" w:color="auto"/>
                <w:bottom w:val="none" w:sz="0" w:space="0" w:color="auto"/>
                <w:right w:val="none" w:sz="0" w:space="0" w:color="auto"/>
              </w:divBdr>
            </w:div>
          </w:divsChild>
        </w:div>
        <w:div w:id="1111709615">
          <w:marLeft w:val="0"/>
          <w:marRight w:val="0"/>
          <w:marTop w:val="0"/>
          <w:marBottom w:val="0"/>
          <w:divBdr>
            <w:top w:val="none" w:sz="0" w:space="0" w:color="auto"/>
            <w:left w:val="none" w:sz="0" w:space="0" w:color="auto"/>
            <w:bottom w:val="none" w:sz="0" w:space="0" w:color="auto"/>
            <w:right w:val="none" w:sz="0" w:space="0" w:color="auto"/>
          </w:divBdr>
          <w:divsChild>
            <w:div w:id="16152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2122">
      <w:bodyDiv w:val="1"/>
      <w:marLeft w:val="0"/>
      <w:marRight w:val="0"/>
      <w:marTop w:val="0"/>
      <w:marBottom w:val="0"/>
      <w:divBdr>
        <w:top w:val="none" w:sz="0" w:space="0" w:color="auto"/>
        <w:left w:val="none" w:sz="0" w:space="0" w:color="auto"/>
        <w:bottom w:val="none" w:sz="0" w:space="0" w:color="auto"/>
        <w:right w:val="none" w:sz="0" w:space="0" w:color="auto"/>
      </w:divBdr>
    </w:div>
    <w:div w:id="335503712">
      <w:bodyDiv w:val="1"/>
      <w:marLeft w:val="0"/>
      <w:marRight w:val="0"/>
      <w:marTop w:val="0"/>
      <w:marBottom w:val="0"/>
      <w:divBdr>
        <w:top w:val="none" w:sz="0" w:space="0" w:color="auto"/>
        <w:left w:val="none" w:sz="0" w:space="0" w:color="auto"/>
        <w:bottom w:val="none" w:sz="0" w:space="0" w:color="auto"/>
        <w:right w:val="none" w:sz="0" w:space="0" w:color="auto"/>
      </w:divBdr>
      <w:divsChild>
        <w:div w:id="1331447383">
          <w:marLeft w:val="0"/>
          <w:marRight w:val="0"/>
          <w:marTop w:val="0"/>
          <w:marBottom w:val="0"/>
          <w:divBdr>
            <w:top w:val="none" w:sz="0" w:space="0" w:color="auto"/>
            <w:left w:val="none" w:sz="0" w:space="0" w:color="auto"/>
            <w:bottom w:val="none" w:sz="0" w:space="0" w:color="auto"/>
            <w:right w:val="none" w:sz="0" w:space="0" w:color="auto"/>
          </w:divBdr>
          <w:divsChild>
            <w:div w:id="16657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5730">
      <w:bodyDiv w:val="1"/>
      <w:marLeft w:val="0"/>
      <w:marRight w:val="0"/>
      <w:marTop w:val="0"/>
      <w:marBottom w:val="0"/>
      <w:divBdr>
        <w:top w:val="none" w:sz="0" w:space="0" w:color="auto"/>
        <w:left w:val="none" w:sz="0" w:space="0" w:color="auto"/>
        <w:bottom w:val="none" w:sz="0" w:space="0" w:color="auto"/>
        <w:right w:val="none" w:sz="0" w:space="0" w:color="auto"/>
      </w:divBdr>
    </w:div>
    <w:div w:id="566379535">
      <w:bodyDiv w:val="1"/>
      <w:marLeft w:val="0"/>
      <w:marRight w:val="0"/>
      <w:marTop w:val="0"/>
      <w:marBottom w:val="0"/>
      <w:divBdr>
        <w:top w:val="none" w:sz="0" w:space="0" w:color="auto"/>
        <w:left w:val="none" w:sz="0" w:space="0" w:color="auto"/>
        <w:bottom w:val="none" w:sz="0" w:space="0" w:color="auto"/>
        <w:right w:val="none" w:sz="0" w:space="0" w:color="auto"/>
      </w:divBdr>
      <w:divsChild>
        <w:div w:id="1388795891">
          <w:marLeft w:val="0"/>
          <w:marRight w:val="0"/>
          <w:marTop w:val="0"/>
          <w:marBottom w:val="0"/>
          <w:divBdr>
            <w:top w:val="none" w:sz="0" w:space="0" w:color="auto"/>
            <w:left w:val="none" w:sz="0" w:space="0" w:color="auto"/>
            <w:bottom w:val="none" w:sz="0" w:space="0" w:color="auto"/>
            <w:right w:val="none" w:sz="0" w:space="0" w:color="auto"/>
          </w:divBdr>
          <w:divsChild>
            <w:div w:id="5623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4218">
      <w:bodyDiv w:val="1"/>
      <w:marLeft w:val="0"/>
      <w:marRight w:val="0"/>
      <w:marTop w:val="0"/>
      <w:marBottom w:val="0"/>
      <w:divBdr>
        <w:top w:val="none" w:sz="0" w:space="0" w:color="auto"/>
        <w:left w:val="none" w:sz="0" w:space="0" w:color="auto"/>
        <w:bottom w:val="none" w:sz="0" w:space="0" w:color="auto"/>
        <w:right w:val="none" w:sz="0" w:space="0" w:color="auto"/>
      </w:divBdr>
      <w:divsChild>
        <w:div w:id="135882583">
          <w:marLeft w:val="0"/>
          <w:marRight w:val="0"/>
          <w:marTop w:val="0"/>
          <w:marBottom w:val="0"/>
          <w:divBdr>
            <w:top w:val="none" w:sz="0" w:space="0" w:color="auto"/>
            <w:left w:val="none" w:sz="0" w:space="0" w:color="auto"/>
            <w:bottom w:val="none" w:sz="0" w:space="0" w:color="auto"/>
            <w:right w:val="none" w:sz="0" w:space="0" w:color="auto"/>
          </w:divBdr>
          <w:divsChild>
            <w:div w:id="1307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8515">
      <w:bodyDiv w:val="1"/>
      <w:marLeft w:val="0"/>
      <w:marRight w:val="0"/>
      <w:marTop w:val="0"/>
      <w:marBottom w:val="0"/>
      <w:divBdr>
        <w:top w:val="none" w:sz="0" w:space="0" w:color="auto"/>
        <w:left w:val="none" w:sz="0" w:space="0" w:color="auto"/>
        <w:bottom w:val="none" w:sz="0" w:space="0" w:color="auto"/>
        <w:right w:val="none" w:sz="0" w:space="0" w:color="auto"/>
      </w:divBdr>
      <w:divsChild>
        <w:div w:id="617760648">
          <w:marLeft w:val="0"/>
          <w:marRight w:val="0"/>
          <w:marTop w:val="0"/>
          <w:marBottom w:val="0"/>
          <w:divBdr>
            <w:top w:val="none" w:sz="0" w:space="0" w:color="auto"/>
            <w:left w:val="none" w:sz="0" w:space="0" w:color="auto"/>
            <w:bottom w:val="none" w:sz="0" w:space="0" w:color="auto"/>
            <w:right w:val="none" w:sz="0" w:space="0" w:color="auto"/>
          </w:divBdr>
          <w:divsChild>
            <w:div w:id="1748503103">
              <w:marLeft w:val="0"/>
              <w:marRight w:val="0"/>
              <w:marTop w:val="0"/>
              <w:marBottom w:val="0"/>
              <w:divBdr>
                <w:top w:val="none" w:sz="0" w:space="0" w:color="auto"/>
                <w:left w:val="none" w:sz="0" w:space="0" w:color="auto"/>
                <w:bottom w:val="none" w:sz="0" w:space="0" w:color="auto"/>
                <w:right w:val="none" w:sz="0" w:space="0" w:color="auto"/>
              </w:divBdr>
            </w:div>
          </w:divsChild>
        </w:div>
        <w:div w:id="667443431">
          <w:marLeft w:val="0"/>
          <w:marRight w:val="0"/>
          <w:marTop w:val="0"/>
          <w:marBottom w:val="0"/>
          <w:divBdr>
            <w:top w:val="none" w:sz="0" w:space="0" w:color="auto"/>
            <w:left w:val="none" w:sz="0" w:space="0" w:color="auto"/>
            <w:bottom w:val="none" w:sz="0" w:space="0" w:color="auto"/>
            <w:right w:val="none" w:sz="0" w:space="0" w:color="auto"/>
          </w:divBdr>
          <w:divsChild>
            <w:div w:id="10460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1434">
      <w:bodyDiv w:val="1"/>
      <w:marLeft w:val="0"/>
      <w:marRight w:val="0"/>
      <w:marTop w:val="0"/>
      <w:marBottom w:val="0"/>
      <w:divBdr>
        <w:top w:val="none" w:sz="0" w:space="0" w:color="auto"/>
        <w:left w:val="none" w:sz="0" w:space="0" w:color="auto"/>
        <w:bottom w:val="none" w:sz="0" w:space="0" w:color="auto"/>
        <w:right w:val="none" w:sz="0" w:space="0" w:color="auto"/>
      </w:divBdr>
    </w:div>
    <w:div w:id="853299600">
      <w:bodyDiv w:val="1"/>
      <w:marLeft w:val="0"/>
      <w:marRight w:val="0"/>
      <w:marTop w:val="0"/>
      <w:marBottom w:val="0"/>
      <w:divBdr>
        <w:top w:val="none" w:sz="0" w:space="0" w:color="auto"/>
        <w:left w:val="none" w:sz="0" w:space="0" w:color="auto"/>
        <w:bottom w:val="none" w:sz="0" w:space="0" w:color="auto"/>
        <w:right w:val="none" w:sz="0" w:space="0" w:color="auto"/>
      </w:divBdr>
      <w:divsChild>
        <w:div w:id="1230189537">
          <w:marLeft w:val="0"/>
          <w:marRight w:val="0"/>
          <w:marTop w:val="0"/>
          <w:marBottom w:val="0"/>
          <w:divBdr>
            <w:top w:val="none" w:sz="0" w:space="0" w:color="auto"/>
            <w:left w:val="none" w:sz="0" w:space="0" w:color="auto"/>
            <w:bottom w:val="none" w:sz="0" w:space="0" w:color="auto"/>
            <w:right w:val="none" w:sz="0" w:space="0" w:color="auto"/>
          </w:divBdr>
          <w:divsChild>
            <w:div w:id="14983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9048">
      <w:bodyDiv w:val="1"/>
      <w:marLeft w:val="0"/>
      <w:marRight w:val="0"/>
      <w:marTop w:val="0"/>
      <w:marBottom w:val="0"/>
      <w:divBdr>
        <w:top w:val="none" w:sz="0" w:space="0" w:color="auto"/>
        <w:left w:val="none" w:sz="0" w:space="0" w:color="auto"/>
        <w:bottom w:val="none" w:sz="0" w:space="0" w:color="auto"/>
        <w:right w:val="none" w:sz="0" w:space="0" w:color="auto"/>
      </w:divBdr>
    </w:div>
    <w:div w:id="1231967261">
      <w:bodyDiv w:val="1"/>
      <w:marLeft w:val="0"/>
      <w:marRight w:val="0"/>
      <w:marTop w:val="0"/>
      <w:marBottom w:val="0"/>
      <w:divBdr>
        <w:top w:val="none" w:sz="0" w:space="0" w:color="auto"/>
        <w:left w:val="none" w:sz="0" w:space="0" w:color="auto"/>
        <w:bottom w:val="none" w:sz="0" w:space="0" w:color="auto"/>
        <w:right w:val="none" w:sz="0" w:space="0" w:color="auto"/>
      </w:divBdr>
      <w:divsChild>
        <w:div w:id="1771126295">
          <w:marLeft w:val="0"/>
          <w:marRight w:val="0"/>
          <w:marTop w:val="0"/>
          <w:marBottom w:val="0"/>
          <w:divBdr>
            <w:top w:val="none" w:sz="0" w:space="0" w:color="auto"/>
            <w:left w:val="none" w:sz="0" w:space="0" w:color="auto"/>
            <w:bottom w:val="none" w:sz="0" w:space="0" w:color="auto"/>
            <w:right w:val="none" w:sz="0" w:space="0" w:color="auto"/>
          </w:divBdr>
          <w:divsChild>
            <w:div w:id="1951468264">
              <w:marLeft w:val="0"/>
              <w:marRight w:val="0"/>
              <w:marTop w:val="0"/>
              <w:marBottom w:val="0"/>
              <w:divBdr>
                <w:top w:val="none" w:sz="0" w:space="0" w:color="auto"/>
                <w:left w:val="none" w:sz="0" w:space="0" w:color="auto"/>
                <w:bottom w:val="none" w:sz="0" w:space="0" w:color="auto"/>
                <w:right w:val="none" w:sz="0" w:space="0" w:color="auto"/>
              </w:divBdr>
            </w:div>
          </w:divsChild>
        </w:div>
        <w:div w:id="4675423">
          <w:marLeft w:val="0"/>
          <w:marRight w:val="0"/>
          <w:marTop w:val="0"/>
          <w:marBottom w:val="0"/>
          <w:divBdr>
            <w:top w:val="none" w:sz="0" w:space="0" w:color="auto"/>
            <w:left w:val="none" w:sz="0" w:space="0" w:color="auto"/>
            <w:bottom w:val="none" w:sz="0" w:space="0" w:color="auto"/>
            <w:right w:val="none" w:sz="0" w:space="0" w:color="auto"/>
          </w:divBdr>
          <w:divsChild>
            <w:div w:id="319771664">
              <w:marLeft w:val="0"/>
              <w:marRight w:val="0"/>
              <w:marTop w:val="0"/>
              <w:marBottom w:val="0"/>
              <w:divBdr>
                <w:top w:val="none" w:sz="0" w:space="0" w:color="auto"/>
                <w:left w:val="none" w:sz="0" w:space="0" w:color="auto"/>
                <w:bottom w:val="none" w:sz="0" w:space="0" w:color="auto"/>
                <w:right w:val="none" w:sz="0" w:space="0" w:color="auto"/>
              </w:divBdr>
            </w:div>
          </w:divsChild>
        </w:div>
        <w:div w:id="2024474550">
          <w:marLeft w:val="0"/>
          <w:marRight w:val="0"/>
          <w:marTop w:val="0"/>
          <w:marBottom w:val="0"/>
          <w:divBdr>
            <w:top w:val="none" w:sz="0" w:space="0" w:color="auto"/>
            <w:left w:val="none" w:sz="0" w:space="0" w:color="auto"/>
            <w:bottom w:val="none" w:sz="0" w:space="0" w:color="auto"/>
            <w:right w:val="none" w:sz="0" w:space="0" w:color="auto"/>
          </w:divBdr>
          <w:divsChild>
            <w:div w:id="12237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5640">
      <w:bodyDiv w:val="1"/>
      <w:marLeft w:val="0"/>
      <w:marRight w:val="0"/>
      <w:marTop w:val="0"/>
      <w:marBottom w:val="0"/>
      <w:divBdr>
        <w:top w:val="none" w:sz="0" w:space="0" w:color="auto"/>
        <w:left w:val="none" w:sz="0" w:space="0" w:color="auto"/>
        <w:bottom w:val="none" w:sz="0" w:space="0" w:color="auto"/>
        <w:right w:val="none" w:sz="0" w:space="0" w:color="auto"/>
      </w:divBdr>
      <w:divsChild>
        <w:div w:id="271399048">
          <w:marLeft w:val="0"/>
          <w:marRight w:val="0"/>
          <w:marTop w:val="0"/>
          <w:marBottom w:val="0"/>
          <w:divBdr>
            <w:top w:val="none" w:sz="0" w:space="0" w:color="auto"/>
            <w:left w:val="none" w:sz="0" w:space="0" w:color="auto"/>
            <w:bottom w:val="none" w:sz="0" w:space="0" w:color="auto"/>
            <w:right w:val="none" w:sz="0" w:space="0" w:color="auto"/>
          </w:divBdr>
          <w:divsChild>
            <w:div w:id="5239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4336">
      <w:bodyDiv w:val="1"/>
      <w:marLeft w:val="0"/>
      <w:marRight w:val="0"/>
      <w:marTop w:val="0"/>
      <w:marBottom w:val="0"/>
      <w:divBdr>
        <w:top w:val="none" w:sz="0" w:space="0" w:color="auto"/>
        <w:left w:val="none" w:sz="0" w:space="0" w:color="auto"/>
        <w:bottom w:val="none" w:sz="0" w:space="0" w:color="auto"/>
        <w:right w:val="none" w:sz="0" w:space="0" w:color="auto"/>
      </w:divBdr>
      <w:divsChild>
        <w:div w:id="953290501">
          <w:marLeft w:val="0"/>
          <w:marRight w:val="0"/>
          <w:marTop w:val="0"/>
          <w:marBottom w:val="0"/>
          <w:divBdr>
            <w:top w:val="none" w:sz="0" w:space="0" w:color="auto"/>
            <w:left w:val="none" w:sz="0" w:space="0" w:color="auto"/>
            <w:bottom w:val="none" w:sz="0" w:space="0" w:color="auto"/>
            <w:right w:val="none" w:sz="0" w:space="0" w:color="auto"/>
          </w:divBdr>
          <w:divsChild>
            <w:div w:id="2485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28223">
      <w:bodyDiv w:val="1"/>
      <w:marLeft w:val="0"/>
      <w:marRight w:val="0"/>
      <w:marTop w:val="0"/>
      <w:marBottom w:val="0"/>
      <w:divBdr>
        <w:top w:val="none" w:sz="0" w:space="0" w:color="auto"/>
        <w:left w:val="none" w:sz="0" w:space="0" w:color="auto"/>
        <w:bottom w:val="none" w:sz="0" w:space="0" w:color="auto"/>
        <w:right w:val="none" w:sz="0" w:space="0" w:color="auto"/>
      </w:divBdr>
    </w:div>
    <w:div w:id="1526673677">
      <w:bodyDiv w:val="1"/>
      <w:marLeft w:val="0"/>
      <w:marRight w:val="0"/>
      <w:marTop w:val="0"/>
      <w:marBottom w:val="0"/>
      <w:divBdr>
        <w:top w:val="none" w:sz="0" w:space="0" w:color="auto"/>
        <w:left w:val="none" w:sz="0" w:space="0" w:color="auto"/>
        <w:bottom w:val="none" w:sz="0" w:space="0" w:color="auto"/>
        <w:right w:val="none" w:sz="0" w:space="0" w:color="auto"/>
      </w:divBdr>
      <w:divsChild>
        <w:div w:id="457577262">
          <w:marLeft w:val="0"/>
          <w:marRight w:val="0"/>
          <w:marTop w:val="0"/>
          <w:marBottom w:val="0"/>
          <w:divBdr>
            <w:top w:val="none" w:sz="0" w:space="0" w:color="auto"/>
            <w:left w:val="none" w:sz="0" w:space="0" w:color="auto"/>
            <w:bottom w:val="none" w:sz="0" w:space="0" w:color="auto"/>
            <w:right w:val="none" w:sz="0" w:space="0" w:color="auto"/>
          </w:divBdr>
          <w:divsChild>
            <w:div w:id="13654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6477">
      <w:bodyDiv w:val="1"/>
      <w:marLeft w:val="0"/>
      <w:marRight w:val="0"/>
      <w:marTop w:val="0"/>
      <w:marBottom w:val="0"/>
      <w:divBdr>
        <w:top w:val="none" w:sz="0" w:space="0" w:color="auto"/>
        <w:left w:val="none" w:sz="0" w:space="0" w:color="auto"/>
        <w:bottom w:val="none" w:sz="0" w:space="0" w:color="auto"/>
        <w:right w:val="none" w:sz="0" w:space="0" w:color="auto"/>
      </w:divBdr>
    </w:div>
    <w:div w:id="1637293115">
      <w:bodyDiv w:val="1"/>
      <w:marLeft w:val="0"/>
      <w:marRight w:val="0"/>
      <w:marTop w:val="0"/>
      <w:marBottom w:val="0"/>
      <w:divBdr>
        <w:top w:val="none" w:sz="0" w:space="0" w:color="auto"/>
        <w:left w:val="none" w:sz="0" w:space="0" w:color="auto"/>
        <w:bottom w:val="none" w:sz="0" w:space="0" w:color="auto"/>
        <w:right w:val="none" w:sz="0" w:space="0" w:color="auto"/>
      </w:divBdr>
      <w:divsChild>
        <w:div w:id="1886408538">
          <w:marLeft w:val="0"/>
          <w:marRight w:val="0"/>
          <w:marTop w:val="0"/>
          <w:marBottom w:val="0"/>
          <w:divBdr>
            <w:top w:val="none" w:sz="0" w:space="0" w:color="auto"/>
            <w:left w:val="none" w:sz="0" w:space="0" w:color="auto"/>
            <w:bottom w:val="none" w:sz="0" w:space="0" w:color="auto"/>
            <w:right w:val="none" w:sz="0" w:space="0" w:color="auto"/>
          </w:divBdr>
          <w:divsChild>
            <w:div w:id="10930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84398">
      <w:bodyDiv w:val="1"/>
      <w:marLeft w:val="0"/>
      <w:marRight w:val="0"/>
      <w:marTop w:val="0"/>
      <w:marBottom w:val="0"/>
      <w:divBdr>
        <w:top w:val="none" w:sz="0" w:space="0" w:color="auto"/>
        <w:left w:val="none" w:sz="0" w:space="0" w:color="auto"/>
        <w:bottom w:val="none" w:sz="0" w:space="0" w:color="auto"/>
        <w:right w:val="none" w:sz="0" w:space="0" w:color="auto"/>
      </w:divBdr>
    </w:div>
    <w:div w:id="1764762094">
      <w:bodyDiv w:val="1"/>
      <w:marLeft w:val="0"/>
      <w:marRight w:val="0"/>
      <w:marTop w:val="0"/>
      <w:marBottom w:val="0"/>
      <w:divBdr>
        <w:top w:val="none" w:sz="0" w:space="0" w:color="auto"/>
        <w:left w:val="none" w:sz="0" w:space="0" w:color="auto"/>
        <w:bottom w:val="none" w:sz="0" w:space="0" w:color="auto"/>
        <w:right w:val="none" w:sz="0" w:space="0" w:color="auto"/>
      </w:divBdr>
    </w:div>
    <w:div w:id="2061663860">
      <w:bodyDiv w:val="1"/>
      <w:marLeft w:val="0"/>
      <w:marRight w:val="0"/>
      <w:marTop w:val="0"/>
      <w:marBottom w:val="0"/>
      <w:divBdr>
        <w:top w:val="none" w:sz="0" w:space="0" w:color="auto"/>
        <w:left w:val="none" w:sz="0" w:space="0" w:color="auto"/>
        <w:bottom w:val="none" w:sz="0" w:space="0" w:color="auto"/>
        <w:right w:val="none" w:sz="0" w:space="0" w:color="auto"/>
      </w:divBdr>
      <w:divsChild>
        <w:div w:id="1966960362">
          <w:marLeft w:val="0"/>
          <w:marRight w:val="0"/>
          <w:marTop w:val="0"/>
          <w:marBottom w:val="0"/>
          <w:divBdr>
            <w:top w:val="none" w:sz="0" w:space="0" w:color="auto"/>
            <w:left w:val="none" w:sz="0" w:space="0" w:color="auto"/>
            <w:bottom w:val="none" w:sz="0" w:space="0" w:color="auto"/>
            <w:right w:val="none" w:sz="0" w:space="0" w:color="auto"/>
          </w:divBdr>
          <w:divsChild>
            <w:div w:id="1476485176">
              <w:marLeft w:val="0"/>
              <w:marRight w:val="0"/>
              <w:marTop w:val="0"/>
              <w:marBottom w:val="0"/>
              <w:divBdr>
                <w:top w:val="none" w:sz="0" w:space="0" w:color="auto"/>
                <w:left w:val="none" w:sz="0" w:space="0" w:color="auto"/>
                <w:bottom w:val="none" w:sz="0" w:space="0" w:color="auto"/>
                <w:right w:val="none" w:sz="0" w:space="0" w:color="auto"/>
              </w:divBdr>
            </w:div>
          </w:divsChild>
        </w:div>
        <w:div w:id="1322392346">
          <w:marLeft w:val="0"/>
          <w:marRight w:val="0"/>
          <w:marTop w:val="0"/>
          <w:marBottom w:val="0"/>
          <w:divBdr>
            <w:top w:val="none" w:sz="0" w:space="0" w:color="auto"/>
            <w:left w:val="none" w:sz="0" w:space="0" w:color="auto"/>
            <w:bottom w:val="none" w:sz="0" w:space="0" w:color="auto"/>
            <w:right w:val="none" w:sz="0" w:space="0" w:color="auto"/>
          </w:divBdr>
          <w:divsChild>
            <w:div w:id="1733505807">
              <w:marLeft w:val="0"/>
              <w:marRight w:val="0"/>
              <w:marTop w:val="0"/>
              <w:marBottom w:val="0"/>
              <w:divBdr>
                <w:top w:val="none" w:sz="0" w:space="0" w:color="auto"/>
                <w:left w:val="none" w:sz="0" w:space="0" w:color="auto"/>
                <w:bottom w:val="none" w:sz="0" w:space="0" w:color="auto"/>
                <w:right w:val="none" w:sz="0" w:space="0" w:color="auto"/>
              </w:divBdr>
            </w:div>
          </w:divsChild>
        </w:div>
        <w:div w:id="2108387014">
          <w:marLeft w:val="0"/>
          <w:marRight w:val="0"/>
          <w:marTop w:val="0"/>
          <w:marBottom w:val="0"/>
          <w:divBdr>
            <w:top w:val="none" w:sz="0" w:space="0" w:color="auto"/>
            <w:left w:val="none" w:sz="0" w:space="0" w:color="auto"/>
            <w:bottom w:val="none" w:sz="0" w:space="0" w:color="auto"/>
            <w:right w:val="none" w:sz="0" w:space="0" w:color="auto"/>
          </w:divBdr>
          <w:divsChild>
            <w:div w:id="5483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77054-C6BF-4174-BAC4-9BDBD48A2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10487</Words>
  <Characters>59780</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 Brahma Chari</dc:creator>
  <cp:lastModifiedBy>hari.yarajarla@gmail.com</cp:lastModifiedBy>
  <cp:revision>2</cp:revision>
  <dcterms:created xsi:type="dcterms:W3CDTF">2025-09-07T17:38:00Z</dcterms:created>
  <dcterms:modified xsi:type="dcterms:W3CDTF">2025-09-07T17:38:00Z</dcterms:modified>
</cp:coreProperties>
</file>