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26"/>
          <w:szCs w:val="26"/>
        </w:rPr>
      </w:pPr>
      <w:bookmarkStart w:colFirst="0" w:colLast="0" w:name="_ylrx7osz61dv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HARIPRIYAN.K.A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hyperlink r:id="rId6">
        <w:r w:rsidDel="00000000" w:rsidR="00000000" w:rsidRPr="00000000">
          <w:rPr>
            <w:rtl w:val="0"/>
          </w:rPr>
          <w:t xml:space="preserve">haripriyan415@gmail.com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sz w:val="21"/>
            <w:szCs w:val="21"/>
            <w:highlight w:val="white"/>
            <w:rtl w:val="0"/>
          </w:rPr>
          <w:t xml:space="preserve">www.linkedin.com/in/haripriyan3</w:t>
        </w:r>
      </w:hyperlink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github.com/hari03032004|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1"/>
          <w:szCs w:val="21"/>
          <w:highlight w:val="white"/>
          <w:rtl w:val="0"/>
        </w:rPr>
        <w:t xml:space="preserve">Contact No</w:t>
      </w:r>
      <w:r w:rsidDel="00000000" w:rsidR="00000000" w:rsidRPr="00000000">
        <w:rPr>
          <w:rFonts w:ascii="Montserrat" w:cs="Montserrat" w:eastAsia="Montserrat" w:hAnsi="Montserrat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9360200954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Skills</w:t>
      </w:r>
      <w:r w:rsidDel="00000000" w:rsidR="00000000" w:rsidRPr="00000000">
        <w:rPr>
          <w:rFonts w:ascii="Montserrat" w:cs="Montserrat" w:eastAsia="Montserrat" w:hAnsi="Montserrat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Programming languages: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C, C++, Python, Javascript, SQL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Technologies: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PostgreSQL, Git, MySQL, jQuery, React, Rest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Technical Skills: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HTML, CSS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Frontend Frameworks: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React, Bootstrap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Soft Skills: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Good Attention to detail, Problem-solving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line="276" w:lineRule="auto"/>
        <w:ind w:left="720" w:hanging="36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Version-control: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Git, Github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Intern,  OTLHolidays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June 2024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Project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VR Video Streaming Platform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Developed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VR video streaming platform using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enhancing user experience and interaction.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Implemented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responsive design techniques to ensure seamless functionality across various devices.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Collaborated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with a team of developers to integrate VR video playback capabilities, improving streaming quality and performance.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Optimized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code for better performance and scalability, reducing load times by 20%.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Conducted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thorough testing and debugging to ensure the platform's reliability and user satisfaction.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Utilized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version control systems (e.g., Git) for efficient project management and collaboration.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Communicated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project progress and technical challenges to team members and supervisors.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Front-End Developer Intern, bearlySuperAdmin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  <w:t xml:space="preserve">June 2024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Project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Patient Tracking Website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Developed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 web-based health tracking system for doctors to monitor patient health using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React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HTML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CSS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Implemented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Admin features allowing administrators to manage user data and system settings.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Collaborated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with a team of developers to ensure responsive and user-friendly design.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Utilized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React Hooks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state management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create dynamic and interactive user interfaces.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Participated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in code reviews and contributed to improving code quality and application performance.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CSS Flexbox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Grid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to create adaptive layouts for various screen sizes.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color w:val="333333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highlight w:val="white"/>
          <w:rtl w:val="0"/>
        </w:rPr>
        <w:t xml:space="preserve">Introduction To Industry 4.0 And Industrial Internet Of Things</w:t>
      </w:r>
      <w:r w:rsidDel="00000000" w:rsidR="00000000" w:rsidRPr="00000000">
        <w:rPr>
          <w:rFonts w:ascii="Montserrat" w:cs="Montserrat" w:eastAsia="Montserrat" w:hAnsi="Montserrat"/>
          <w:color w:val="333333"/>
          <w:shd w:fill="f5f5f5" w:val="cle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</w:t>
      </w:r>
      <w:r w:rsidDel="00000000" w:rsidR="00000000" w:rsidRPr="00000000">
        <w:rPr>
          <w:rFonts w:ascii="Montserrat" w:cs="Montserrat" w:eastAsia="Montserrat" w:hAnsi="Montserrat"/>
          <w:color w:val="333333"/>
          <w:shd w:fill="f5f5f5" w:val="clear"/>
          <w:rtl w:val="0"/>
        </w:rPr>
        <w:t xml:space="preserve"> |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IIT Kharagpur | 80% | April 2024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color w:val="33333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highlight w:val="white"/>
          <w:rtl w:val="0"/>
        </w:rPr>
        <w:t xml:space="preserve">Statistical Learning For Reliability Analysis</w:t>
      </w:r>
    </w:p>
    <w:p w:rsidR="00000000" w:rsidDel="00000000" w:rsidP="00000000" w:rsidRDefault="00000000" w:rsidRPr="00000000" w14:paraId="00000027">
      <w:pPr>
        <w:spacing w:line="276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 |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IIT Kharagpur | 83%  | October 2023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before="0" w:line="276" w:lineRule="auto"/>
        <w:ind w:left="720" w:hanging="360"/>
        <w:rPr>
          <w:rFonts w:ascii="Montserrat" w:cs="Montserrat" w:eastAsia="Montserrat" w:hAnsi="Montserrat"/>
          <w:b w:val="1"/>
          <w:color w:val="333333"/>
          <w:sz w:val="22"/>
          <w:szCs w:val="22"/>
          <w:highlight w:val="white"/>
        </w:rPr>
      </w:pPr>
      <w:bookmarkStart w:colFirst="0" w:colLast="0" w:name="_xqun3eviaw7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2"/>
          <w:szCs w:val="22"/>
          <w:highlight w:val="white"/>
          <w:rtl w:val="0"/>
        </w:rPr>
        <w:t xml:space="preserve">Programming, Data Structures, And Algorithms Using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highlight w:val="white"/>
          <w:rtl w:val="0"/>
        </w:rPr>
        <w:t xml:space="preserve"> NPTEL |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Chennai Mathematical Institute | April 2023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1"/>
          <w:szCs w:val="21"/>
          <w:highlight w:val="white"/>
          <w:rtl w:val="0"/>
        </w:rPr>
        <w:t xml:space="preserve">The Complete 2024 Web Development Bootcamp </w:t>
      </w:r>
    </w:p>
    <w:p w:rsidR="00000000" w:rsidDel="00000000" w:rsidP="00000000" w:rsidRDefault="00000000" w:rsidRPr="00000000" w14:paraId="0000002B">
      <w:pPr>
        <w:spacing w:line="276" w:lineRule="auto"/>
        <w:ind w:left="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93d"/>
          <w:sz w:val="21"/>
          <w:szCs w:val="21"/>
          <w:highlight w:val="white"/>
          <w:rtl w:val="0"/>
        </w:rPr>
        <w:tab/>
        <w:t xml:space="preserve"> </w:t>
      </w:r>
      <w:r w:rsidDel="00000000" w:rsidR="00000000" w:rsidRPr="00000000">
        <w:rPr>
          <w:rFonts w:ascii="Montserrat" w:cs="Montserrat" w:eastAsia="Montserrat" w:hAnsi="Montserrat"/>
          <w:color w:val="28293d"/>
          <w:sz w:val="21"/>
          <w:szCs w:val="21"/>
          <w:highlight w:val="white"/>
          <w:rtl w:val="0"/>
        </w:rPr>
        <w:t xml:space="preserve"> Udemy | May 2024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Montserrat" w:cs="Montserrat" w:eastAsia="Montserrat" w:hAnsi="Montserrat"/>
          <w:color w:val="28293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b w:val="1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color w:val="01010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RSK Higher Secondary School</w:t>
      </w:r>
    </w:p>
    <w:p w:rsidR="00000000" w:rsidDel="00000000" w:rsidP="00000000" w:rsidRDefault="00000000" w:rsidRPr="00000000" w14:paraId="00000030">
      <w:pPr>
        <w:spacing w:line="276" w:lineRule="auto"/>
        <w:ind w:left="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HSLC - 93% | SSLC - 92%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2007-2021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color w:val="01010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SASTRA University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B.Tech Computer Science and Business Systems | CGPA - 8.47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2021 - 2025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Projects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76" w:lineRule="auto"/>
        <w:ind w:left="720" w:hanging="360"/>
        <w:rPr>
          <w:rFonts w:ascii="Montserrat" w:cs="Montserrat" w:eastAsia="Montserrat" w:hAnsi="Montserrat"/>
          <w:color w:val="01010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Weather Today</w:t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(Gives Realtime Weather)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HTML | CSS | Express | REST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line="276" w:lineRule="auto"/>
        <w:ind w:left="720" w:hanging="360"/>
        <w:rPr>
          <w:rFonts w:ascii="Montserrat" w:cs="Montserrat" w:eastAsia="Montserrat" w:hAnsi="Montserrat"/>
          <w:b w:val="1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 Frontend Development - Moving Object Detection using CNN</w:t>
      </w:r>
    </w:p>
    <w:p w:rsidR="00000000" w:rsidDel="00000000" w:rsidP="00000000" w:rsidRDefault="00000000" w:rsidRPr="00000000" w14:paraId="0000003A">
      <w:pPr>
        <w:spacing w:line="276" w:lineRule="auto"/>
        <w:ind w:left="0" w:firstLine="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ab/>
        <w:t xml:space="preserve"> </w:t>
      </w: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HTML | CSS | JavaScript | Express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Frontend Development - VR Streaming Platform</w:t>
      </w:r>
    </w:p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ab/>
        <w:t xml:space="preserve">HTML | CSS | JavaScript | React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10101"/>
          <w:rtl w:val="0"/>
        </w:rPr>
        <w:t xml:space="preserve">Frontend Development - Patient Tracking Website</w:t>
      </w:r>
    </w:p>
    <w:p w:rsidR="00000000" w:rsidDel="00000000" w:rsidP="00000000" w:rsidRDefault="00000000" w:rsidRPr="00000000" w14:paraId="0000003E">
      <w:pPr>
        <w:rPr>
          <w:rFonts w:ascii="Montserrat" w:cs="Montserrat" w:eastAsia="Montserrat" w:hAnsi="Montserrat"/>
          <w:color w:val="010101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rtl w:val="0"/>
        </w:rPr>
        <w:tab/>
        <w:t xml:space="preserve">HTML | CSS | JavaScript | React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ripriyan415@gmail.com" TargetMode="External"/><Relationship Id="rId7" Type="http://schemas.openxmlformats.org/officeDocument/2006/relationships/hyperlink" Target="http://www.linkedin.com/in/haripriyan3" TargetMode="External"/><Relationship Id="rId8" Type="http://schemas.openxmlformats.org/officeDocument/2006/relationships/hyperlink" Target="http://github.com/hari03032004%7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