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85D49" w14:textId="455D9B1A" w:rsidR="008E564F" w:rsidRDefault="000A722F">
      <w:r>
        <w:t>RESUME</w:t>
      </w:r>
    </w:p>
    <w:sectPr w:rsidR="008E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2F"/>
    <w:rsid w:val="000A722F"/>
    <w:rsid w:val="008E564F"/>
    <w:rsid w:val="00C7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84CE"/>
  <w15:chartTrackingRefBased/>
  <w15:docId w15:val="{F28ED204-F6DF-4856-BEB3-8A67853F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harpradeep</dc:creator>
  <cp:keywords/>
  <dc:description/>
  <cp:lastModifiedBy>Hari harpradeep</cp:lastModifiedBy>
  <cp:revision>1</cp:revision>
  <dcterms:created xsi:type="dcterms:W3CDTF">2024-07-27T06:57:00Z</dcterms:created>
  <dcterms:modified xsi:type="dcterms:W3CDTF">2024-07-27T06:58:00Z</dcterms:modified>
</cp:coreProperties>
</file>