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align>left</wp:align>
            </wp:positionH>
            <wp:positionV relativeFrom="paragraph">
              <wp:posOffset>-577850</wp:posOffset>
            </wp:positionV>
            <wp:extent cx="7560310" cy="10511155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51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dt>
      <w:sdtPr>
        <w:docPartObj>
          <w:docPartGallery w:val="Cover Pages"/>
          <w:docPartUnique w:val="true"/>
        </w:docPartObj>
        <w:id w:val="2071201931"/>
      </w:sdtPr>
      <w:sdtContent>
        <w:p>
          <w:pPr>
            <w:pStyle w:val="Normal"/>
            <w:rPr/>
          </w:pPr>
          <w:r>
            <w:rPr/>
          </w:r>
        </w:p>
        <w:p>
          <w:pPr>
            <w:pStyle w:val="Normal"/>
            <w:rPr>
              <w:rFonts w:eastAsia="" w:eastAsiaTheme="minorEastAsia"/>
              <w:color w:val="FFFFFF" w:themeColor="background1"/>
              <w:lang w:val="en-US"/>
            </w:rPr>
          </w:pPr>
          <w:r>
            <w:rPr>
              <w:rFonts w:eastAsia="" w:eastAsiaTheme="minorEastAsia"/>
              <w:color w:val="FFFFFF" w:themeColor="background1"/>
              <w:lang w:val="en-US"/>
            </w:rPr>
            <mc:AlternateContent>
              <mc:Choice Requires="wps">
                <w:drawing>
                  <wp:anchor behindDoc="1" distT="0" distB="0" distL="0" distR="0" simplePos="0" locked="0" layoutInCell="1" allowOverlap="1" relativeHeight="3" wp14:anchorId="6A6A368E">
                    <wp:simplePos x="0" y="0"/>
                    <wp:positionH relativeFrom="margin">
                      <wp:posOffset>-838200</wp:posOffset>
                    </wp:positionH>
                    <wp:positionV relativeFrom="paragraph">
                      <wp:posOffset>3600450</wp:posOffset>
                    </wp:positionV>
                    <wp:extent cx="6607175" cy="1692275"/>
                    <wp:effectExtent l="0" t="0" r="0" b="9525"/>
                    <wp:wrapNone/>
                    <wp:docPr id="2" name="Text Box 6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06720" cy="169164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spacing w:before="120" w:after="0"/>
                                  <w:rPr>
                                    <w:rFonts w:ascii="Arial" w:hAnsi="Arial" w:eastAsia="" w:cs="Arial"/>
                                    <w:b/>
                                    <w:b/>
                                    <w:color w:val="0070C0"/>
                                    <w:kern w:val="0"/>
                                    <w:sz w:val="56"/>
                                    <w:szCs w:val="64"/>
                                    <w:lang w:val="en-IN" w:eastAsia="en-US" w:bidi="ar-SA"/>
                                  </w:rPr>
                                </w:pPr>
                                <w:r>
                                  <w:rPr>
                                    <w:rFonts w:eastAsia="" w:cs="Arial" w:ascii="Arial" w:hAnsi="Arial"/>
                                    <w:b/>
                                    <w:color w:val="0070C0"/>
                                    <w:kern w:val="0"/>
                                    <w:sz w:val="56"/>
                                    <w:szCs w:val="64"/>
                                    <w:lang w:val="en-IN" w:eastAsia="en-US" w:bidi="ar-SA"/>
                                  </w:rPr>
                                  <w:t xml:space="preserve">Django </w:t>
                                </w:r>
                                <w:r>
                                  <w:rPr>
                                    <w:rFonts w:eastAsia="" w:cs="Arial" w:ascii="Arial" w:hAnsi="Arial"/>
                                    <w:b/>
                                    <w:color w:val="0070C0"/>
                                    <w:kern w:val="0"/>
                                    <w:sz w:val="56"/>
                                    <w:szCs w:val="64"/>
                                    <w:lang w:val="en-IN" w:eastAsia="en-US" w:bidi="ar-SA"/>
                                  </w:rPr>
                                  <w:t>Code Audit</w:t>
                                </w:r>
                                <w:r>
                                  <w:rPr>
                                    <w:rFonts w:eastAsia="" w:cs="Arial" w:ascii="Arial" w:hAnsi="Arial"/>
                                    <w:b/>
                                    <w:color w:val="0070C0"/>
                                    <w:kern w:val="0"/>
                                    <w:sz w:val="56"/>
                                    <w:szCs w:val="64"/>
                                    <w:lang w:val="en-IN" w:eastAsia="en-US" w:bidi="ar-SA"/>
                                  </w:rPr>
                                  <w:t xml:space="preserve"> Portal</w:t>
                                </w:r>
                              </w:p>
                            </w:txbxContent>
                          </wps:txbx>
                          <wps:bodyPr lIns="685800" rIns="914400" tIns="0" bIns="0" anchor="b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61" stroked="f" style="position:absolute;margin-left:-66pt;margin-top:283.5pt;width:520.15pt;height:133.15pt;mso-position-horizontal-relative:margin" wp14:anchorId="6A6A368E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spacing w:before="120" w:after="0"/>
                            <w:rPr>
                              <w:rFonts w:ascii="Arial" w:hAnsi="Arial" w:eastAsia="" w:cs="Arial"/>
                              <w:b/>
                              <w:b/>
                              <w:color w:val="0070C0"/>
                              <w:kern w:val="0"/>
                              <w:sz w:val="56"/>
                              <w:szCs w:val="64"/>
                              <w:lang w:val="en-IN" w:eastAsia="en-US" w:bidi="ar-SA"/>
                            </w:rPr>
                          </w:pPr>
                          <w:r>
                            <w:rPr>
                              <w:rFonts w:eastAsia="" w:cs="Arial" w:ascii="Arial" w:hAnsi="Arial"/>
                              <w:b/>
                              <w:color w:val="0070C0"/>
                              <w:kern w:val="0"/>
                              <w:sz w:val="56"/>
                              <w:szCs w:val="64"/>
                              <w:lang w:val="en-IN" w:eastAsia="en-US" w:bidi="ar-SA"/>
                            </w:rPr>
                            <w:t xml:space="preserve">Django </w:t>
                          </w:r>
                          <w:r>
                            <w:rPr>
                              <w:rFonts w:eastAsia="" w:cs="Arial" w:ascii="Arial" w:hAnsi="Arial"/>
                              <w:b/>
                              <w:color w:val="0070C0"/>
                              <w:kern w:val="0"/>
                              <w:sz w:val="56"/>
                              <w:szCs w:val="64"/>
                              <w:lang w:val="en-IN" w:eastAsia="en-US" w:bidi="ar-SA"/>
                            </w:rPr>
                            <w:t>Code Audit</w:t>
                          </w:r>
                          <w:r>
                            <w:rPr>
                              <w:rFonts w:eastAsia="" w:cs="Arial" w:ascii="Arial" w:hAnsi="Arial"/>
                              <w:b/>
                              <w:color w:val="0070C0"/>
                              <w:kern w:val="0"/>
                              <w:sz w:val="56"/>
                              <w:szCs w:val="64"/>
                              <w:lang w:val="en-IN" w:eastAsia="en-US" w:bidi="ar-SA"/>
                            </w:rPr>
                            <w:t xml:space="preserve"> Portal</w:t>
                          </w:r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0" distL="0" distR="0" simplePos="0" locked="0" layoutInCell="1" allowOverlap="1" relativeHeight="9" wp14:anchorId="50E3D5B8">
                    <wp:simplePos x="0" y="0"/>
                    <wp:positionH relativeFrom="column">
                      <wp:posOffset>-875665</wp:posOffset>
                    </wp:positionH>
                    <wp:positionV relativeFrom="paragraph">
                      <wp:posOffset>9201150</wp:posOffset>
                    </wp:positionV>
                    <wp:extent cx="4711700" cy="357505"/>
                    <wp:effectExtent l="0" t="0" r="0" b="0"/>
                    <wp:wrapNone/>
                    <wp:docPr id="4" name="Rectangle 9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710960" cy="3567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Web"/>
                                  <w:spacing w:beforeAutospacing="0" w:before="0" w:afterAutospacing="0" w:after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Rectangle 9" stroked="f" style="position:absolute;margin-left:-68.95pt;margin-top:724.5pt;width:370.9pt;height:28.05pt" wp14:anchorId="50E3D5B8">
                    <w10:wrap type="none"/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Web"/>
                            <w:spacing w:beforeAutospacing="0" w:before="0" w:afterAutospacing="0" w:after="0"/>
                            <w:rPr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0" distL="0" distR="0" simplePos="0" locked="0" layoutInCell="1" allowOverlap="1" relativeHeight="11" wp14:anchorId="2483CFA1">
                    <wp:simplePos x="0" y="0"/>
                    <wp:positionH relativeFrom="column">
                      <wp:posOffset>571500</wp:posOffset>
                    </wp:positionH>
                    <wp:positionV relativeFrom="paragraph">
                      <wp:posOffset>6088380</wp:posOffset>
                    </wp:positionV>
                    <wp:extent cx="3892550" cy="1606550"/>
                    <wp:effectExtent l="0" t="0" r="19050" b="19050"/>
                    <wp:wrapNone/>
                    <wp:docPr id="6" name="Rectangle 16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91960" cy="16059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rPr/>
                                </w:pPr>
                                <w:r>
                                  <w:rPr>
                                    <w:b/>
                                    <w:color w:val="000000"/>
                                  </w:rPr>
                                  <w:t>Document name :</w:t>
                                </w:r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Calibri" w:cs=""/>
                                    <w:color w:val="000000"/>
                                    <w:kern w:val="0"/>
                                    <w:sz w:val="22"/>
                                    <w:szCs w:val="22"/>
                                    <w:lang w:val="en-MY" w:eastAsia="en-US" w:bidi="ar-SA"/>
                                  </w:rPr>
                                  <w:t xml:space="preserve">Code Audit </w:t>
                                </w:r>
                                <w:r>
                                  <w:rPr>
                                    <w:rFonts w:eastAsia="Calibri" w:cs=""/>
                                    <w:color w:val="000000"/>
                                    <w:kern w:val="0"/>
                                    <w:sz w:val="22"/>
                                    <w:szCs w:val="22"/>
                                    <w:lang w:val="en-MY" w:eastAsia="en-US" w:bidi="ar-SA"/>
                                  </w:rPr>
                                  <w:t>Portal</w:t>
                                </w:r>
                              </w:p>
                              <w:p>
                                <w:pPr>
                                  <w:pStyle w:val="FrameContents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</w:rPr>
                                  <w:t>Version :</w:t>
                                </w:r>
                                <w:r>
                                  <w:rPr>
                                    <w:color w:val="000000"/>
                                  </w:rPr>
                                  <w:t xml:space="preserve"> 0.01</w:t>
                                </w:r>
                              </w:p>
                              <w:p>
                                <w:pPr>
                                  <w:pStyle w:val="FrameContents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</w:rPr>
                                  <w:t>Author :</w:t>
                                </w:r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Calibri" w:cs=""/>
                                    <w:color w:val="000000"/>
                                    <w:kern w:val="0"/>
                                    <w:sz w:val="22"/>
                                    <w:szCs w:val="22"/>
                                    <w:lang w:val="en-MY" w:eastAsia="en-US" w:bidi="ar-SA"/>
                                  </w:rPr>
                                  <w:t>Prabakaran G</w:t>
                                </w:r>
                              </w:p>
                              <w:p>
                                <w:pPr>
                                  <w:pStyle w:val="FrameContents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rFonts w:eastAsia="Calibri" w:cs=""/>
                                    <w:b/>
                                    <w:color w:val="000000"/>
                                    <w:kern w:val="0"/>
                                    <w:sz w:val="22"/>
                                    <w:szCs w:val="22"/>
                                    <w:lang w:val="en-MY" w:eastAsia="en-US" w:bidi="ar-SA"/>
                                  </w:rPr>
                                  <w:t>Verify By</w:t>
                                </w:r>
                                <w:r>
                                  <w:rPr>
                                    <w:b/>
                                    <w:color w:val="000000"/>
                                  </w:rPr>
                                  <w:t xml:space="preserve"> :</w:t>
                                </w:r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Calibri" w:cs=""/>
                                    <w:b w:val="false"/>
                                    <w:bCs w:val="false"/>
                                    <w:i w:val="false"/>
                                    <w:caps w:val="false"/>
                                    <w:smallCaps w:val="false"/>
                                    <w:color w:val="000000"/>
                                    <w:spacing w:val="0"/>
                                    <w:kern w:val="0"/>
                                    <w:sz w:val="22"/>
                                    <w:szCs w:val="22"/>
                                    <w:lang w:val="en-MY" w:eastAsia="en-US" w:bidi="ar-SA"/>
                                  </w:rPr>
                                  <w:t>Karthikeyan Subramani</w:t>
                                </w:r>
                                <w:r>
                                  <w:rPr>
                                    <w:rFonts w:eastAsia="Calibri" w:cs=""/>
                                    <w:b/>
                                    <w:i w:val="false"/>
                                    <w:caps w:val="false"/>
                                    <w:smallCaps w:val="false"/>
                                    <w:color w:val="000000"/>
                                    <w:spacing w:val="0"/>
                                    <w:kern w:val="0"/>
                                    <w:sz w:val="22"/>
                                    <w:szCs w:val="22"/>
                                    <w:lang w:val="en-MY" w:eastAsia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Calibri" w:cs=""/>
                                    <w:b w:val="false"/>
                                    <w:bCs w:val="false"/>
                                    <w:i w:val="false"/>
                                    <w:caps w:val="false"/>
                                    <w:smallCaps w:val="false"/>
                                    <w:color w:val="000000"/>
                                    <w:spacing w:val="0"/>
                                    <w:kern w:val="0"/>
                                    <w:sz w:val="22"/>
                                    <w:szCs w:val="22"/>
                                    <w:lang w:val="en-MY" w:eastAsia="en-US" w:bidi="ar-SA"/>
                                  </w:rPr>
                                  <w:t>K</w:t>
                                </w:r>
                              </w:p>
                              <w:p>
                                <w:pPr>
                                  <w:pStyle w:val="FrameContents"/>
                                  <w:spacing w:before="0" w:after="160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</w:rPr>
                                  <w:t>Date :</w:t>
                                </w:r>
                                <w:r>
                                  <w:rPr>
                                    <w:color w:val="000000"/>
                                  </w:rPr>
                                  <w:t xml:space="preserve"> 21-11-2023</w:t>
                                </w:r>
                              </w:p>
                            </w:txbxContent>
                          </wps:txbx>
                          <wps:bodyPr anchor="ctr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Rectangle 16" fillcolor="white" stroked="t" style="position:absolute;margin-left:45pt;margin-top:479.4pt;width:306.4pt;height:126.4pt" wp14:anchorId="2483CFA1">
                    <w10:wrap type="square"/>
                    <v:fill o:detectmouseclick="t" type="solid" color2="black"/>
                    <v:stroke color="#70ad47" weight="12600" joinstyle="miter" endcap="flat"/>
                    <v:textbo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b/>
                              <w:color w:val="000000"/>
                            </w:rPr>
                            <w:t>Document name :</w:t>
                          </w:r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eastAsia="Calibri" w:cs=""/>
                              <w:color w:val="000000"/>
                              <w:kern w:val="0"/>
                              <w:sz w:val="22"/>
                              <w:szCs w:val="22"/>
                              <w:lang w:val="en-MY" w:eastAsia="en-US" w:bidi="ar-SA"/>
                            </w:rPr>
                            <w:t xml:space="preserve">Code Audit </w:t>
                          </w:r>
                          <w:r>
                            <w:rPr>
                              <w:rFonts w:eastAsia="Calibri" w:cs=""/>
                              <w:color w:val="000000"/>
                              <w:kern w:val="0"/>
                              <w:sz w:val="22"/>
                              <w:szCs w:val="22"/>
                              <w:lang w:val="en-MY" w:eastAsia="en-US" w:bidi="ar-SA"/>
                            </w:rPr>
                            <w:t>Portal</w:t>
                          </w:r>
                        </w:p>
                        <w:p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t>Version :</w:t>
                          </w:r>
                          <w:r>
                            <w:rPr>
                              <w:color w:val="000000"/>
                            </w:rPr>
                            <w:t xml:space="preserve"> 0.01</w:t>
                          </w:r>
                        </w:p>
                        <w:p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t>Author :</w:t>
                          </w:r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eastAsia="Calibri" w:cs=""/>
                              <w:color w:val="000000"/>
                              <w:kern w:val="0"/>
                              <w:sz w:val="22"/>
                              <w:szCs w:val="22"/>
                              <w:lang w:val="en-MY" w:eastAsia="en-US" w:bidi="ar-SA"/>
                            </w:rPr>
                            <w:t>Prabakaran G</w:t>
                          </w:r>
                        </w:p>
                        <w:p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Calibri" w:cs=""/>
                              <w:b/>
                              <w:color w:val="000000"/>
                              <w:kern w:val="0"/>
                              <w:sz w:val="22"/>
                              <w:szCs w:val="22"/>
                              <w:lang w:val="en-MY" w:eastAsia="en-US" w:bidi="ar-SA"/>
                            </w:rPr>
                            <w:t>Verify By</w:t>
                          </w:r>
                          <w:r>
                            <w:rPr>
                              <w:b/>
                              <w:color w:val="000000"/>
                            </w:rPr>
                            <w:t xml:space="preserve"> :</w:t>
                          </w:r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eastAsia="Calibri" w:cs=""/>
                              <w:b w:val="false"/>
                              <w:bCs w:val="false"/>
                              <w:i w:val="false"/>
                              <w:caps w:val="false"/>
                              <w:smallCaps w:val="false"/>
                              <w:color w:val="000000"/>
                              <w:spacing w:val="0"/>
                              <w:kern w:val="0"/>
                              <w:sz w:val="22"/>
                              <w:szCs w:val="22"/>
                              <w:lang w:val="en-MY" w:eastAsia="en-US" w:bidi="ar-SA"/>
                            </w:rPr>
                            <w:t>Karthikeyan Subramani</w:t>
                          </w:r>
                          <w:r>
                            <w:rPr>
                              <w:rFonts w:eastAsia="Calibri" w:cs=""/>
                              <w:b/>
                              <w:i w:val="false"/>
                              <w:caps w:val="false"/>
                              <w:smallCaps w:val="false"/>
                              <w:color w:val="000000"/>
                              <w:spacing w:val="0"/>
                              <w:kern w:val="0"/>
                              <w:sz w:val="22"/>
                              <w:szCs w:val="22"/>
                              <w:lang w:val="en-MY" w:eastAsia="en-US" w:bidi="ar-SA"/>
                            </w:rPr>
                            <w:t xml:space="preserve"> </w:t>
                          </w:r>
                          <w:r>
                            <w:rPr>
                              <w:rFonts w:eastAsia="Calibri" w:cs=""/>
                              <w:b w:val="false"/>
                              <w:bCs w:val="false"/>
                              <w:i w:val="false"/>
                              <w:caps w:val="false"/>
                              <w:smallCaps w:val="false"/>
                              <w:color w:val="000000"/>
                              <w:spacing w:val="0"/>
                              <w:kern w:val="0"/>
                              <w:sz w:val="22"/>
                              <w:szCs w:val="22"/>
                              <w:lang w:val="en-MY" w:eastAsia="en-US" w:bidi="ar-SA"/>
                            </w:rPr>
                            <w:t>K</w:t>
                          </w:r>
                        </w:p>
                        <w:p>
                          <w:pPr>
                            <w:pStyle w:val="FrameContents"/>
                            <w:spacing w:before="0" w:after="160"/>
                            <w:rPr>
                              <w:color w:val="000000"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t>Date :</w:t>
                          </w:r>
                          <w:r>
                            <w:rPr>
                              <w:color w:val="000000"/>
                            </w:rPr>
                            <w:t xml:space="preserve"> 21-11-2023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br w:type="page"/>
          </w:r>
        </w:p>
      </w:sdtContent>
    </w:sdt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rFonts w:eastAsia="IBMPlexMono; monospace" w:cs="IBMPlexMono; monospace" w:ascii="FreeSans" w:hAnsi="FreeSans"/>
          <w:b/>
          <w:bCs/>
          <w:color w:val="000000"/>
          <w:kern w:val="0"/>
          <w:sz w:val="30"/>
          <w:szCs w:val="30"/>
          <w:u w:val="single"/>
          <w:lang w:val="en-MY" w:eastAsia="en-US" w:bidi="ar-SA"/>
        </w:rPr>
        <w:t>Project Details</w:t>
      </w:r>
      <w:r>
        <w:rPr>
          <w:rFonts w:eastAsia="IBMPlexMono; monospace" w:cs="IBMPlexMono; monospace" w:ascii="IBMPlexMono; monospace" w:hAnsi="IBMPlexMono; monospace"/>
          <w:b/>
          <w:bCs/>
          <w:color w:val="000000"/>
          <w:sz w:val="30"/>
          <w:szCs w:val="30"/>
          <w:u w:val="single"/>
        </w:rPr>
        <w:t>:</w:t>
      </w:r>
    </w:p>
    <w:p>
      <w:pPr>
        <w:pStyle w:val="Normal"/>
        <w:spacing w:before="0" w:after="0"/>
        <w:jc w:val="left"/>
        <w:rPr>
          <w:rFonts w:ascii="FreeSans" w:hAnsi="FreeSans"/>
          <w:b w:val="false"/>
          <w:b w:val="false"/>
          <w:bCs w:val="false"/>
          <w:sz w:val="26"/>
          <w:szCs w:val="26"/>
        </w:rPr>
      </w:pPr>
      <w:r>
        <w:rPr>
          <w:rFonts w:ascii="FreeSans" w:hAnsi="FreeSans"/>
          <w:b/>
          <w:bCs/>
          <w:sz w:val="22"/>
          <w:szCs w:val="22"/>
        </w:rPr>
        <w:t xml:space="preserve"> </w:t>
      </w:r>
      <w:r>
        <w:rPr>
          <w:rFonts w:ascii="FreeSans" w:hAnsi="FreeSans"/>
          <w:b/>
          <w:bCs/>
          <w:sz w:val="22"/>
          <w:szCs w:val="22"/>
        </w:rPr>
        <w:t>User</w:t>
      </w:r>
      <w:r>
        <w:rPr>
          <w:rFonts w:ascii="FreeSans" w:hAnsi="FreeSans"/>
          <w:b w:val="false"/>
          <w:bCs w:val="false"/>
          <w:sz w:val="26"/>
          <w:szCs w:val="26"/>
        </w:rPr>
        <w:t xml:space="preserve">          :  opensource</w:t>
      </w:r>
    </w:p>
    <w:p>
      <w:pPr>
        <w:pStyle w:val="Normal"/>
        <w:spacing w:before="0" w:after="0"/>
        <w:jc w:val="left"/>
        <w:rPr>
          <w:rFonts w:ascii="FreeSans" w:hAnsi="FreeSans"/>
        </w:rPr>
      </w:pPr>
      <w:r>
        <w:rPr>
          <w:rFonts w:ascii="FreeSans" w:hAnsi="FreeSans"/>
          <w:b/>
          <w:bCs/>
          <w:sz w:val="22"/>
          <w:szCs w:val="22"/>
        </w:rPr>
        <w:t xml:space="preserve"> </w:t>
      </w:r>
      <w:r>
        <w:rPr>
          <w:rFonts w:ascii="FreeSans" w:hAnsi="FreeSans"/>
          <w:b/>
          <w:bCs/>
          <w:sz w:val="22"/>
          <w:szCs w:val="22"/>
        </w:rPr>
        <w:t>Password</w:t>
      </w:r>
      <w:r>
        <w:rPr>
          <w:rFonts w:ascii="FreeSans" w:hAnsi="FreeSans"/>
          <w:b w:val="false"/>
          <w:bCs w:val="false"/>
          <w:sz w:val="26"/>
          <w:szCs w:val="26"/>
        </w:rPr>
        <w:t xml:space="preserve">  :  </w:t>
      </w:r>
      <w:r>
        <w:rPr>
          <w:rFonts w:ascii="FreeSans" w:hAnsi="FreeSans"/>
          <w:b w:val="false"/>
          <w:bCs w:val="false"/>
          <w:sz w:val="22"/>
          <w:szCs w:val="22"/>
        </w:rPr>
        <w:t>KG123iSL(626)*</w:t>
      </w:r>
    </w:p>
    <w:p>
      <w:pPr>
        <w:pStyle w:val="Normal"/>
        <w:spacing w:before="0" w:after="0"/>
        <w:jc w:val="left"/>
        <w:rPr>
          <w:rFonts w:ascii="FreeSans" w:hAnsi="FreeSans"/>
        </w:rPr>
      </w:pPr>
      <w:r>
        <w:rPr>
          <w:rFonts w:ascii="FreeSans" w:hAnsi="FreeSans"/>
          <w:b/>
          <w:bCs/>
          <w:sz w:val="22"/>
          <w:szCs w:val="22"/>
        </w:rPr>
        <w:t xml:space="preserve"> </w:t>
      </w:r>
      <w:r>
        <w:rPr>
          <w:rFonts w:ascii="FreeSans" w:hAnsi="FreeSans"/>
          <w:b/>
          <w:bCs/>
          <w:sz w:val="22"/>
          <w:szCs w:val="22"/>
        </w:rPr>
        <w:t>Host</w:t>
      </w:r>
      <w:r>
        <w:rPr>
          <w:rFonts w:ascii="FreeSans" w:hAnsi="FreeSans"/>
          <w:b w:val="false"/>
          <w:bCs w:val="false"/>
          <w:sz w:val="26"/>
          <w:szCs w:val="26"/>
        </w:rPr>
        <w:t xml:space="preserve">          : </w:t>
      </w:r>
      <w:r>
        <w:rPr>
          <w:rFonts w:ascii="FreeSans" w:hAnsi="FreeSans"/>
        </w:rPr>
        <w:t>172.50.8.7</w:t>
      </w:r>
      <w:r>
        <w:rPr>
          <w:rFonts w:ascii="FreeSans" w:hAnsi="FreeSans"/>
        </w:rPr>
        <w:t>7</w:t>
      </w:r>
    </w:p>
    <w:p>
      <w:pPr>
        <w:pStyle w:val="Normal"/>
        <w:spacing w:before="0" w:after="0"/>
        <w:jc w:val="left"/>
        <w:rPr>
          <w:rFonts w:ascii="FreeSans" w:hAnsi="FreeSans"/>
        </w:rPr>
      </w:pPr>
      <w:r>
        <w:rPr>
          <w:rFonts w:ascii="FreeSans" w:hAnsi="FreeSans"/>
          <w:b/>
          <w:bCs/>
        </w:rPr>
        <w:t xml:space="preserve"> </w:t>
      </w:r>
      <w:r>
        <w:rPr>
          <w:rFonts w:ascii="FreeSans" w:hAnsi="FreeSans"/>
          <w:b/>
          <w:bCs/>
        </w:rPr>
        <w:t>Port</w:t>
      </w:r>
      <w:r>
        <w:rPr>
          <w:rFonts w:ascii="FreeSans" w:hAnsi="FreeSans"/>
        </w:rPr>
        <w:t xml:space="preserve">             :  2</w:t>
      </w:r>
      <w:r>
        <w:rPr>
          <w:rFonts w:ascii="FreeSans" w:hAnsi="FreeSans"/>
        </w:rPr>
        <w:t>301</w:t>
      </w:r>
    </w:p>
    <w:p>
      <w:pPr>
        <w:pStyle w:val="Normal"/>
        <w:spacing w:before="0" w:after="0"/>
        <w:jc w:val="left"/>
        <w:rPr>
          <w:rFonts w:ascii="FreeSans" w:hAnsi="FreeSans"/>
        </w:rPr>
      </w:pPr>
      <w:r>
        <w:rPr>
          <w:rFonts w:ascii="FreeSans" w:hAnsi="FreeSans"/>
          <w:b/>
          <w:bCs/>
        </w:rPr>
        <w:t xml:space="preserve"> </w:t>
      </w:r>
      <w:r>
        <w:rPr>
          <w:rFonts w:ascii="FreeSans" w:hAnsi="FreeSans"/>
          <w:b/>
          <w:bCs/>
        </w:rPr>
        <w:t>SSH</w:t>
      </w:r>
      <w:r>
        <w:rPr>
          <w:rFonts w:ascii="FreeSans" w:hAnsi="FreeSans"/>
        </w:rPr>
        <w:t xml:space="preserve">             :  ssh opensource@172.50.8.77 -p2301  PWD:  KG123iSL(626)*</w:t>
      </w:r>
    </w:p>
    <w:p>
      <w:pPr>
        <w:pStyle w:val="Normal"/>
        <w:bidi w:val="0"/>
        <w:spacing w:before="0" w:after="0"/>
        <w:jc w:val="left"/>
        <w:rPr>
          <w:rFonts w:ascii="FreeSans" w:hAnsi="FreeSans"/>
          <w:b w:val="false"/>
          <w:b w:val="false"/>
          <w:bCs w:val="false"/>
          <w:u w:val="none"/>
        </w:rPr>
      </w:pPr>
      <w:r>
        <w:rPr>
          <w:rFonts w:eastAsia="IBMPlexMono; monospace" w:cs="IBMPlexMono; monospace" w:ascii="FreeSans" w:hAnsi="FreeSans"/>
          <w:b/>
          <w:bCs/>
          <w:color w:val="000000"/>
          <w:sz w:val="22"/>
          <w:szCs w:val="22"/>
          <w:u w:val="none"/>
        </w:rPr>
        <w:t xml:space="preserve"> </w:t>
      </w:r>
      <w:r>
        <w:rPr>
          <w:rFonts w:eastAsia="IBMPlexMono; monospace" w:cs="IBMPlexMono; monospace" w:ascii="FreeSans" w:hAnsi="FreeSans"/>
          <w:b/>
          <w:bCs/>
          <w:color w:val="000000"/>
          <w:sz w:val="22"/>
          <w:szCs w:val="22"/>
          <w:u w:val="none"/>
        </w:rPr>
        <w:t>SFTP</w:t>
      </w:r>
      <w:r>
        <w:rPr>
          <w:rFonts w:eastAsia="IBMPlexMono; monospace" w:cs="IBMPlexMono; monospace" w:ascii="IBMPlexMono; monospace" w:hAnsi="IBMPlexMono; monospace"/>
          <w:b w:val="false"/>
          <w:bCs w:val="false"/>
          <w:color w:val="000000"/>
          <w:sz w:val="24"/>
          <w:szCs w:val="24"/>
          <w:u w:val="none"/>
        </w:rPr>
        <w:t xml:space="preserve">        :  </w:t>
      </w:r>
      <w:r>
        <w:rPr>
          <w:rFonts w:eastAsia="IBMPlexMono; monospace" w:cs="IBMPlexMono; monospace" w:ascii="IBMPlexMono; monospace" w:hAnsi="IBMPlexMono; monospace"/>
          <w:b w:val="false"/>
          <w:bCs w:val="false"/>
          <w:color w:val="000000"/>
          <w:sz w:val="22"/>
          <w:szCs w:val="22"/>
          <w:u w:val="none"/>
        </w:rPr>
        <w:t>sftp://172.50.8.7</w:t>
      </w:r>
      <w:r>
        <w:rPr>
          <w:rFonts w:eastAsia="IBMPlexMono; monospace" w:cs="IBMPlexMono; monospace" w:ascii="IBMPlexMono; monospace" w:hAnsi="IBMPlexMono; monospace"/>
          <w:b w:val="false"/>
          <w:bCs w:val="false"/>
          <w:color w:val="000000"/>
          <w:sz w:val="22"/>
          <w:szCs w:val="22"/>
          <w:u w:val="none"/>
        </w:rPr>
        <w:t>7</w:t>
      </w:r>
      <w:r>
        <w:rPr>
          <w:rFonts w:eastAsia="IBMPlexMono; monospace" w:cs="IBMPlexMono; monospace" w:ascii="IBMPlexMono; monospace" w:hAnsi="IBMPlexMono; monospace"/>
          <w:b w:val="false"/>
          <w:bCs w:val="false"/>
          <w:color w:val="000000"/>
          <w:sz w:val="22"/>
          <w:szCs w:val="22"/>
          <w:u w:val="none"/>
        </w:rPr>
        <w:t>:2</w:t>
      </w:r>
      <w:r>
        <w:rPr>
          <w:rFonts w:eastAsia="IBMPlexMono; monospace" w:cs="IBMPlexMono; monospace" w:ascii="IBMPlexMono; monospace" w:hAnsi="IBMPlexMono; monospace"/>
          <w:b w:val="false"/>
          <w:bCs w:val="false"/>
          <w:color w:val="000000"/>
          <w:sz w:val="22"/>
          <w:szCs w:val="22"/>
          <w:u w:val="none"/>
        </w:rPr>
        <w:t>301</w:t>
      </w:r>
    </w:p>
    <w:p>
      <w:pPr>
        <w:pStyle w:val="Normal"/>
        <w:bidi w:val="0"/>
        <w:jc w:val="left"/>
        <w:rPr>
          <w:rFonts w:ascii="IBMPlexMono; monospace" w:hAnsi="IBMPlexMono; monospace" w:eastAsia="IBMPlexMono; monospace" w:cs="IBMPlexMono; monospace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IBMPlexMono; monospace" w:cs="IBMPlexMono; monospace" w:ascii="FreeSans" w:hAnsi="FreeSans"/>
          <w:b/>
          <w:bCs/>
          <w:color w:val="000000"/>
          <w:sz w:val="24"/>
          <w:szCs w:val="24"/>
          <w:u w:val="none"/>
        </w:rPr>
        <w:t xml:space="preserve"> </w:t>
      </w:r>
      <w:r>
        <w:rPr>
          <w:rFonts w:eastAsia="IBMPlexMono; monospace" w:cs="IBMPlexMono; monospace" w:ascii="FreeSans" w:hAnsi="FreeSans"/>
          <w:b/>
          <w:bCs/>
          <w:color w:val="000000"/>
          <w:sz w:val="22"/>
          <w:szCs w:val="22"/>
          <w:u w:val="none"/>
        </w:rPr>
        <w:t>URL</w:t>
      </w:r>
      <w:r>
        <w:rPr>
          <w:rFonts w:eastAsia="IBMPlexMono; monospace" w:cs="IBMPlexMono; monospace" w:ascii="FreeSans" w:hAnsi="FreeSans"/>
          <w:b/>
          <w:bCs/>
          <w:color w:val="000000"/>
          <w:sz w:val="24"/>
          <w:szCs w:val="24"/>
          <w:u w:val="none"/>
        </w:rPr>
        <w:t xml:space="preserve">           :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>http://172.50.8.7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>7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>:800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>0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>/</w:t>
        <w:br/>
        <w:t xml:space="preserve"> </w:t>
      </w:r>
      <w:r>
        <w:rPr>
          <w:rFonts w:eastAsia="IBMPlexMono; monospace" w:cs="IBMPlexMono; monospace" w:ascii="FreeSans" w:hAnsi="FreeSans"/>
          <w:b/>
          <w:bCs/>
          <w:color w:val="000000"/>
          <w:sz w:val="22"/>
          <w:szCs w:val="22"/>
          <w:u w:val="none"/>
        </w:rPr>
        <w:t>Code Path</w:t>
      </w:r>
      <w:r>
        <w:rPr>
          <w:rFonts w:eastAsia="IBMPlexMono; monospace" w:cs="IBMPlexMono; monospace" w:ascii="FreeSans" w:hAnsi="FreeSans"/>
          <w:b/>
          <w:bCs/>
          <w:color w:val="000000"/>
          <w:sz w:val="24"/>
          <w:szCs w:val="24"/>
          <w:u w:val="none"/>
        </w:rPr>
        <w:t xml:space="preserve">  :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>/Django/Code_Audit</w:t>
        <w:br/>
        <w:t xml:space="preserve"> </w:t>
      </w:r>
      <w:r>
        <w:rPr>
          <w:rFonts w:eastAsia="IBMPlexMono; monospace" w:cs="IBMPlexMono; monospace" w:ascii="FreeSans" w:hAnsi="FreeSans"/>
          <w:b/>
          <w:bCs/>
          <w:color w:val="000000"/>
          <w:sz w:val="24"/>
          <w:szCs w:val="24"/>
          <w:u w:val="none"/>
        </w:rPr>
        <w:t>Database :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 xml:space="preserve"> {</w:t>
        <w:br/>
        <w:tab/>
        <w:tab/>
        <w:tab/>
        <w:t>db_name: code_audit_report</w:t>
        <w:br/>
        <w:tab/>
        <w:tab/>
        <w:tab/>
        <w:t>user:opensource</w:t>
        <w:br/>
        <w:tab/>
        <w:tab/>
        <w:tab/>
        <w:t>password:IASerp#123</w:t>
        <w:br/>
        <w:tab/>
        <w:tab/>
        <w:tab/>
        <w:t>host: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>172.50.5.77</w:t>
        <w:br/>
        <w:tab/>
        <w:tab/>
        <w:tab/>
        <w:t>port:5432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rFonts w:ascii="FreeSans" w:hAnsi="FreeSans"/>
          <w:b/>
          <w:b/>
          <w:bCs/>
        </w:rPr>
      </w:pPr>
      <w:r>
        <w:rPr>
          <w:rFonts w:eastAsia="IBMPlexMono; monospace" w:cs="IBMPlexMono; monospace" w:ascii="FreeSans" w:hAnsi="FreeSans"/>
          <w:b/>
          <w:bCs/>
          <w:color w:val="000000"/>
          <w:sz w:val="30"/>
          <w:szCs w:val="30"/>
          <w:u w:val="single"/>
        </w:rPr>
        <w:t>Functional Details:</w:t>
      </w:r>
      <w:r>
        <w:rPr>
          <w:rFonts w:ascii="FreeSans" w:hAnsi="FreeSans"/>
          <w:b w:val="false"/>
          <w:bCs w:val="false"/>
        </w:rPr>
        <w:t xml:space="preserve">. </w:t>
      </w:r>
    </w:p>
    <w:p>
      <w:pPr>
        <w:pStyle w:val="Normal"/>
        <w:numPr>
          <w:ilvl w:val="0"/>
          <w:numId w:val="2"/>
        </w:numPr>
        <w:spacing w:before="0" w:after="46"/>
        <w:jc w:val="left"/>
        <w:rPr>
          <w:b/>
          <w:b/>
          <w:bCs/>
        </w:rPr>
      </w:pPr>
      <w:r>
        <w:rPr>
          <w:rFonts w:eastAsia="IBMPlexMono; monospace" w:cs="IBMPlexMono; monospace" w:ascii="FreeSans" w:hAnsi="FreeSans"/>
          <w:b w:val="false"/>
          <w:bCs w:val="false"/>
          <w:color w:val="000000"/>
          <w:kern w:val="0"/>
          <w:sz w:val="24"/>
          <w:szCs w:val="24"/>
          <w:u w:val="none"/>
          <w:lang w:val="en-MY" w:eastAsia="en-US" w:bidi="ar-SA"/>
        </w:rPr>
        <w:t xml:space="preserve">This application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kern w:val="0"/>
          <w:sz w:val="24"/>
          <w:szCs w:val="24"/>
          <w:u w:val="none"/>
          <w:lang w:val="en-MY" w:eastAsia="en-US" w:bidi="ar-SA"/>
        </w:rPr>
        <w:t xml:space="preserve">generate score for each odoo module based on coding and send mail </w:t>
      </w:r>
    </w:p>
    <w:p>
      <w:pPr>
        <w:pStyle w:val="Normal"/>
        <w:spacing w:before="0" w:after="46"/>
        <w:jc w:val="left"/>
        <w:rPr>
          <w:b/>
          <w:b/>
          <w:bCs/>
          <w:sz w:val="30"/>
          <w:szCs w:val="30"/>
        </w:rPr>
      </w:pPr>
      <w:r>
        <w:rPr>
          <w:rFonts w:eastAsia="IBMPlexMono; monospace" w:cs="IBMPlexMono; monospace" w:ascii="FreeSans" w:hAnsi="FreeSans"/>
          <w:b/>
          <w:bCs/>
          <w:color w:val="000000"/>
          <w:sz w:val="30"/>
          <w:szCs w:val="30"/>
          <w:u w:val="single"/>
        </w:rPr>
        <w:br/>
        <w:t>Technical Details: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9864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2684"/>
        <w:gridCol w:w="7179"/>
      </w:tblGrid>
      <w:tr>
        <w:trPr>
          <w:trHeight w:val="256" w:hRule="atLeast"/>
        </w:trPr>
        <w:tc>
          <w:tcPr>
            <w:tcW w:w="268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Templates Page</w:t>
            </w:r>
          </w:p>
        </w:tc>
        <w:tc>
          <w:tcPr>
            <w:tcW w:w="717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Route path</w:t>
            </w:r>
          </w:p>
        </w:tc>
      </w:tr>
      <w:tr>
        <w:trPr>
          <w:trHeight w:val="656" w:hRule="atLeast"/>
        </w:trPr>
        <w:tc>
          <w:tcPr>
            <w:tcW w:w="268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 page</w:t>
            </w:r>
          </w:p>
        </w:tc>
        <w:tc>
          <w:tcPr>
            <w:tcW w:w="717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Template - /Django/Code_Audit/templates/login.html</w:t>
              <w:br/>
              <w:t xml:space="preserve">View - /Django/Code_Audit/user_login/views.py </w:t>
              <w:br/>
              <w:t>Url - /Django/Code_Audit/user_login/urls.py</w:t>
            </w:r>
          </w:p>
        </w:tc>
      </w:tr>
      <w:tr>
        <w:trPr>
          <w:trHeight w:val="656" w:hRule="atLeast"/>
        </w:trPr>
        <w:tc>
          <w:tcPr>
            <w:tcW w:w="268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Report</w:t>
            </w:r>
          </w:p>
        </w:tc>
        <w:tc>
          <w:tcPr>
            <w:tcW w:w="717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Template - /Django/Code_Audit/templates/menu/get_report.html</w:t>
              <w:br/>
              <w:t xml:space="preserve">View - /Django/Code_Audit/auto_mation/views.py </w:t>
              <w:br/>
              <w:t>Url - /Django/Code_Audit/auto_mation/urls.py</w:t>
            </w:r>
          </w:p>
        </w:tc>
      </w:tr>
      <w:tr>
        <w:trPr>
          <w:trHeight w:val="701" w:hRule="atLeast"/>
        </w:trPr>
        <w:tc>
          <w:tcPr>
            <w:tcW w:w="268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Code </w:t>
            </w:r>
          </w:p>
        </w:tc>
        <w:tc>
          <w:tcPr>
            <w:tcW w:w="717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Template - /Django/Code_Audit/templates/menu/code.html </w:t>
              <w:br/>
              <w:t xml:space="preserve">View - /Django/Code_Audit/auto_mation/views.py </w:t>
              <w:br/>
              <w:t>Url - /Django/Code_Audit/auto_mation/urls.py</w:t>
            </w:r>
          </w:p>
        </w:tc>
      </w:tr>
      <w:tr>
        <w:trPr>
          <w:trHeight w:val="701" w:hRule="atLeast"/>
        </w:trPr>
        <w:tc>
          <w:tcPr>
            <w:tcW w:w="268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Projects</w:t>
            </w:r>
          </w:p>
        </w:tc>
        <w:tc>
          <w:tcPr>
            <w:tcW w:w="717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Template - /Django/Code_Audit/templates/menu/project.html  </w:t>
              <w:br/>
              <w:t xml:space="preserve">View - /Django/Code_Audit/auto_mation/views.py  </w:t>
              <w:br/>
              <w:t>Url - /Django/Code_Audit/auto_mation/urls.py</w:t>
            </w:r>
          </w:p>
        </w:tc>
      </w:tr>
      <w:tr>
        <w:trPr>
          <w:trHeight w:val="701" w:hRule="atLeast"/>
        </w:trPr>
        <w:tc>
          <w:tcPr>
            <w:tcW w:w="268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Modules</w:t>
            </w:r>
          </w:p>
        </w:tc>
        <w:tc>
          <w:tcPr>
            <w:tcW w:w="717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Template - /Django/Code_Audit/templates/menu/modules.html   </w:t>
              <w:br/>
              <w:t xml:space="preserve">View - /Django/Code_Audit/auto_mation/views.py   </w:t>
              <w:br/>
              <w:t>Url - /Django/Code_Audit/auto_mation/urls.py</w:t>
            </w:r>
          </w:p>
        </w:tc>
      </w:tr>
      <w:tr>
        <w:trPr>
          <w:trHeight w:val="701" w:hRule="atLeast"/>
        </w:trPr>
        <w:tc>
          <w:tcPr>
            <w:tcW w:w="268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Monthly Report</w:t>
            </w:r>
          </w:p>
        </w:tc>
        <w:tc>
          <w:tcPr>
            <w:tcW w:w="717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Template - /Django/Code_Audit/templates/menu/monthly_report.html   </w:t>
              <w:br/>
              <w:t xml:space="preserve">View - /Django/Code_Audit/auto_mation/views.py    </w:t>
              <w:br/>
              <w:t>Url - /Django/Code_Audit/auto_mation/urls.py</w:t>
            </w:r>
          </w:p>
        </w:tc>
      </w:tr>
      <w:tr>
        <w:trPr>
          <w:trHeight w:val="701" w:hRule="atLeast"/>
        </w:trPr>
        <w:tc>
          <w:tcPr>
            <w:tcW w:w="268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Automation</w:t>
            </w:r>
          </w:p>
        </w:tc>
        <w:tc>
          <w:tcPr>
            <w:tcW w:w="717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Template - /Django/Code_Audit/templates/menu/automation.html    </w:t>
              <w:br/>
              <w:t xml:space="preserve">View - /Django/Code_Audit/auto_mation/views.py     </w:t>
              <w:br/>
              <w:t>Url - /Django/Code_Audit/auto_mation/urls.py</w:t>
            </w:r>
          </w:p>
        </w:tc>
      </w:tr>
    </w:tbl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46"/>
        <w:jc w:val="left"/>
        <w:rPr>
          <w:sz w:val="30"/>
          <w:szCs w:val="30"/>
          <w:u w:val="single"/>
        </w:rPr>
      </w:pPr>
      <w:r>
        <w:rPr>
          <w:rFonts w:ascii="FreeSans" w:hAnsi="FreeSans"/>
          <w:b/>
          <w:bCs/>
          <w:sz w:val="30"/>
          <w:szCs w:val="30"/>
          <w:u w:val="single"/>
        </w:rPr>
        <w:t>Dependency Details:</w:t>
      </w:r>
    </w:p>
    <w:p>
      <w:pPr>
        <w:pStyle w:val="Normal"/>
        <w:numPr>
          <w:ilvl w:val="0"/>
          <w:numId w:val="3"/>
        </w:numPr>
        <w:spacing w:before="0" w:after="46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Calibri" w:cs="" w:ascii="FreeSans" w:hAnsi="FreeSans" w:cstheme="minorBidi" w:eastAsiaTheme="minorHAnsi"/>
          <w:b w:val="false"/>
          <w:bCs w:val="false"/>
          <w:color w:val="auto"/>
          <w:kern w:val="0"/>
          <w:sz w:val="24"/>
          <w:szCs w:val="24"/>
          <w:u w:val="none"/>
          <w:lang w:val="en-MY" w:eastAsia="en-US" w:bidi="ar-SA"/>
        </w:rPr>
        <w:t>Code audit</w:t>
      </w:r>
      <w:r>
        <w:rPr>
          <w:rFonts w:eastAsia="Calibri" w:cs="" w:ascii="FreeSans" w:hAnsi="FreeSans" w:cstheme="minorBidi" w:eastAsiaTheme="minorHAnsi"/>
          <w:b w:val="false"/>
          <w:bCs w:val="false"/>
          <w:color w:val="auto"/>
          <w:kern w:val="0"/>
          <w:sz w:val="24"/>
          <w:szCs w:val="24"/>
          <w:u w:val="none"/>
          <w:lang w:val="en-MY" w:eastAsia="en-US" w:bidi="ar-SA"/>
        </w:rPr>
        <w:t xml:space="preserve"> </w:t>
      </w:r>
      <w:r>
        <w:rPr>
          <w:rFonts w:ascii="FreeSans" w:hAnsi="FreeSans"/>
          <w:b w:val="false"/>
          <w:bCs w:val="false"/>
          <w:sz w:val="24"/>
          <w:szCs w:val="24"/>
          <w:u w:val="none"/>
        </w:rPr>
        <w:t xml:space="preserve">depends </w:t>
      </w:r>
      <w:r>
        <w:rPr>
          <w:rFonts w:eastAsia="Calibri" w:cs="" w:ascii="FreeSans" w:hAnsi="FreeSans" w:cstheme="minorBidi" w:eastAsiaTheme="minorHAnsi"/>
          <w:b w:val="false"/>
          <w:bCs w:val="false"/>
          <w:color w:val="auto"/>
          <w:kern w:val="0"/>
          <w:sz w:val="24"/>
          <w:szCs w:val="24"/>
          <w:u w:val="none"/>
          <w:lang w:val="en-MY" w:eastAsia="en-US" w:bidi="ar-SA"/>
        </w:rPr>
        <w:t>Odoo module code</w:t>
      </w:r>
    </w:p>
    <w:p>
      <w:pPr>
        <w:pStyle w:val="Normal"/>
        <w:numPr>
          <w:ilvl w:val="0"/>
          <w:numId w:val="3"/>
        </w:numPr>
        <w:spacing w:before="0" w:after="46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FreeSans" w:hAnsi="FreeSans"/>
          <w:b w:val="false"/>
          <w:bCs w:val="false"/>
          <w:sz w:val="24"/>
          <w:szCs w:val="24"/>
          <w:u w:val="none"/>
        </w:rPr>
        <w:t>Global VPN Must for Developer</w:t>
      </w:r>
    </w:p>
    <w:p>
      <w:pPr>
        <w:pStyle w:val="Normal"/>
        <w:numPr>
          <w:ilvl w:val="0"/>
          <w:numId w:val="0"/>
        </w:numPr>
        <w:spacing w:before="0" w:after="46"/>
        <w:ind w:left="72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before="0" w:after="46"/>
        <w:jc w:val="left"/>
        <w:rPr>
          <w:rFonts w:ascii="FreeSans" w:hAnsi="FreeSans"/>
          <w:b/>
          <w:b/>
          <w:bCs/>
          <w:sz w:val="30"/>
          <w:szCs w:val="30"/>
        </w:rPr>
      </w:pPr>
      <w:r>
        <w:rPr>
          <w:rFonts w:ascii="FreeSans" w:hAnsi="FreeSans"/>
          <w:b/>
          <w:bCs/>
          <w:sz w:val="30"/>
          <w:szCs w:val="30"/>
        </w:rPr>
      </w:r>
    </w:p>
    <w:p>
      <w:pPr>
        <w:pStyle w:val="Normal"/>
        <w:spacing w:before="0" w:after="46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rFonts w:ascii="FreeSans" w:hAnsi="FreeSans"/>
          <w:b/>
          <w:bCs/>
          <w:sz w:val="30"/>
          <w:szCs w:val="30"/>
          <w:u w:val="single"/>
        </w:rPr>
        <w:t>Installation package Dependency Details:</w:t>
      </w:r>
      <w:r>
        <w:rPr>
          <w:rFonts w:ascii="FreeSans" w:hAnsi="FreeSans"/>
          <w:b/>
          <w:bCs/>
          <w:sz w:val="24"/>
          <w:szCs w:val="24"/>
          <w:u w:val="single"/>
        </w:rPr>
        <w:br/>
      </w:r>
    </w:p>
    <w:p>
      <w:pPr>
        <w:pStyle w:val="Normal"/>
        <w:numPr>
          <w:ilvl w:val="0"/>
          <w:numId w:val="4"/>
        </w:numPr>
        <w:spacing w:before="0" w:after="46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FreeSans" w:hAnsi="FreeSans"/>
          <w:b w:val="false"/>
          <w:bCs w:val="false"/>
          <w:sz w:val="24"/>
          <w:szCs w:val="24"/>
          <w:u w:val="none"/>
        </w:rPr>
        <w:t>Django - pip install Django</w:t>
        <w:br/>
      </w:r>
    </w:p>
    <w:p>
      <w:pPr>
        <w:pStyle w:val="Normal"/>
        <w:spacing w:before="0" w:after="46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before="0" w:after="46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rFonts w:ascii="FreeSans" w:hAnsi="FreeSans"/>
          <w:b/>
          <w:bCs/>
          <w:sz w:val="24"/>
          <w:szCs w:val="24"/>
          <w:u w:val="single"/>
        </w:rPr>
        <w:t>Checklist Details:</w:t>
      </w:r>
    </w:p>
    <w:p>
      <w:pPr>
        <w:pStyle w:val="Normal"/>
        <w:spacing w:before="0" w:after="46"/>
        <w:jc w:val="left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</w:rPr>
      </w:r>
    </w:p>
    <w:p>
      <w:pPr>
        <w:pStyle w:val="Normal"/>
        <w:numPr>
          <w:ilvl w:val="0"/>
          <w:numId w:val="5"/>
        </w:numPr>
        <w:spacing w:before="0" w:after="46"/>
        <w:jc w:val="left"/>
        <w:rPr/>
      </w:pP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</w:rPr>
        <w:t>Check Database config before move to live</w:t>
      </w:r>
    </w:p>
    <w:p>
      <w:pPr>
        <w:pStyle w:val="Normal"/>
        <w:numPr>
          <w:ilvl w:val="0"/>
          <w:numId w:val="0"/>
        </w:numPr>
        <w:spacing w:before="0" w:after="46"/>
        <w:ind w:left="720" w:hanging="0"/>
        <w:jc w:val="left"/>
        <w:rPr/>
      </w:pPr>
      <w:r>
        <w:rPr>
          <w:rFonts w:ascii="FreeSans" w:hAnsi="FreeSans"/>
          <w:b w:val="false"/>
          <w:bCs w:val="false"/>
          <w:sz w:val="24"/>
          <w:szCs w:val="24"/>
          <w:u w:val="none"/>
        </w:rPr>
        <w:br/>
      </w:r>
    </w:p>
    <w:p>
      <w:pPr>
        <w:pStyle w:val="Normal"/>
        <w:spacing w:before="0" w:after="46"/>
        <w:jc w:val="left"/>
        <w:rPr>
          <w:rFonts w:ascii="FreeSans" w:hAnsi="FreeSans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u w:val="none"/>
          <w:lang w:val="en-MY" w:eastAsia="en-US" w:bidi="ar-SA"/>
        </w:rPr>
      </w:pPr>
      <w:r>
        <w:rPr>
          <w:rFonts w:eastAsia="Calibri" w:cs="" w:cstheme="minorBidi" w:eastAsiaTheme="minorHAnsi" w:ascii="FreeSans" w:hAnsi="FreeSans"/>
          <w:b w:val="false"/>
          <w:bCs w:val="false"/>
          <w:color w:val="auto"/>
          <w:kern w:val="0"/>
          <w:sz w:val="24"/>
          <w:szCs w:val="24"/>
          <w:u w:val="none"/>
          <w:lang w:val="en-MY" w:eastAsia="en-US" w:bidi="ar-SA"/>
        </w:rPr>
      </w:r>
    </w:p>
    <w:p>
      <w:pPr>
        <w:pStyle w:val="Normal"/>
        <w:numPr>
          <w:ilvl w:val="0"/>
          <w:numId w:val="0"/>
        </w:numPr>
        <w:spacing w:before="0" w:after="46"/>
        <w:ind w:left="2194" w:hanging="0"/>
        <w:jc w:val="both"/>
        <w:rPr>
          <w:rFonts w:ascii="FreeSans" w:hAnsi="Free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FreeSans" w:hAnsi="FreeSans"/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0"/>
        </w:numPr>
        <w:spacing w:before="0" w:after="46"/>
        <w:ind w:left="720" w:hanging="0"/>
        <w:jc w:val="both"/>
        <w:rPr>
          <w:rFonts w:ascii="FreeSans" w:hAnsi="Free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FreeSans" w:hAnsi="FreeSans"/>
          <w:b w:val="false"/>
          <w:bCs w:val="false"/>
          <w:sz w:val="24"/>
          <w:szCs w:val="24"/>
          <w:u w:val="none"/>
        </w:rPr>
      </w:r>
    </w:p>
    <w:p>
      <w:pPr>
        <w:pStyle w:val="Normal"/>
        <w:spacing w:before="0" w:after="46"/>
        <w:jc w:val="left"/>
        <w:rPr/>
      </w:pPr>
      <w:r>
        <w:rPr>
          <w:rFonts w:ascii="FreeSans" w:hAnsi="FreeSans"/>
          <w:b w:val="false"/>
          <w:bCs w:val="false"/>
          <w:sz w:val="24"/>
          <w:szCs w:val="24"/>
          <w:u w:val="none"/>
        </w:rPr>
        <w:t xml:space="preserve">        </w:t>
      </w:r>
    </w:p>
    <w:p>
      <w:pPr>
        <w:pStyle w:val="Normal"/>
        <w:numPr>
          <w:ilvl w:val="0"/>
          <w:numId w:val="0"/>
        </w:numPr>
        <w:spacing w:before="0" w:after="46"/>
        <w:ind w:left="720" w:hanging="0"/>
        <w:jc w:val="left"/>
        <w:rPr>
          <w:rFonts w:ascii="FreeSans" w:hAnsi="FreeSans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u w:val="none"/>
          <w:lang w:val="en-MY" w:eastAsia="en-US" w:bidi="ar-SA"/>
        </w:rPr>
      </w:pPr>
      <w:r>
        <w:rPr>
          <w:rFonts w:eastAsia="Calibri" w:cs="" w:cstheme="minorBidi" w:eastAsiaTheme="minorHAnsi" w:ascii="FreeSans" w:hAnsi="FreeSans"/>
          <w:b w:val="false"/>
          <w:bCs w:val="false"/>
          <w:color w:val="auto"/>
          <w:kern w:val="0"/>
          <w:sz w:val="24"/>
          <w:szCs w:val="24"/>
          <w:u w:val="none"/>
          <w:lang w:val="en-MY" w:eastAsia="en-US" w:bidi="ar-SA"/>
        </w:rPr>
      </w:r>
    </w:p>
    <w:p>
      <w:pPr>
        <w:pStyle w:val="Normal"/>
        <w:spacing w:before="0" w:after="46"/>
        <w:jc w:val="left"/>
        <w:rPr/>
      </w:pPr>
      <w:r>
        <w:rPr>
          <w:rFonts w:ascii="FreeSans" w:hAnsi="FreeSans"/>
          <w:b w:val="false"/>
          <w:bCs w:val="false"/>
          <w:sz w:val="24"/>
          <w:szCs w:val="24"/>
          <w:u w:val="none"/>
        </w:rPr>
        <w:br/>
      </w:r>
    </w:p>
    <w:p>
      <w:pPr>
        <w:pStyle w:val="Normal"/>
        <w:spacing w:before="0" w:after="46"/>
        <w:jc w:val="left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</w:rPr>
      </w:r>
    </w:p>
    <w:p>
      <w:pPr>
        <w:pStyle w:val="Normal"/>
        <w:spacing w:before="0" w:after="46"/>
        <w:jc w:val="left"/>
        <w:rPr>
          <w:rFonts w:ascii="FreeSans" w:hAnsi="FreeSans" w:eastAsia="IBMPlexMono; monospace" w:cs="IBMPlexMono; monospace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spacing w:before="0" w:after="46"/>
        <w:jc w:val="left"/>
        <w:rPr>
          <w:b/>
          <w:b/>
          <w:bCs/>
        </w:rPr>
      </w:pPr>
      <w:r>
        <w:rPr>
          <w:rFonts w:eastAsia="IBMPlexMono; monospace" w:cs="IBMPlexMono; monospace" w:ascii="FreeSans" w:hAnsi="FreeSans"/>
          <w:b/>
          <w:bCs/>
          <w:color w:val="000000"/>
          <w:sz w:val="24"/>
          <w:szCs w:val="24"/>
          <w:u w:val="single"/>
        </w:rPr>
        <w:br/>
      </w:r>
    </w:p>
    <w:p>
      <w:pPr>
        <w:pStyle w:val="Normal"/>
        <w:spacing w:before="0" w:after="4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46"/>
        <w:jc w:val="left"/>
        <w:rPr>
          <w:b/>
          <w:b/>
          <w:bCs/>
        </w:rPr>
      </w:pP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br/>
      </w:r>
    </w:p>
    <w:p>
      <w:pPr>
        <w:pStyle w:val="Normal"/>
        <w:numPr>
          <w:ilvl w:val="0"/>
          <w:numId w:val="0"/>
        </w:numPr>
        <w:spacing w:before="0" w:after="46"/>
        <w:ind w:left="1740" w:hanging="0"/>
        <w:jc w:val="left"/>
        <w:rPr/>
      </w:pP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br/>
      </w:r>
    </w:p>
    <w:p>
      <w:pPr>
        <w:pStyle w:val="Normal"/>
        <w:numPr>
          <w:ilvl w:val="0"/>
          <w:numId w:val="0"/>
        </w:numPr>
        <w:spacing w:before="0" w:after="46"/>
        <w:ind w:left="1740" w:hanging="0"/>
        <w:jc w:val="left"/>
        <w:rPr/>
      </w:pP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br/>
        <w:br/>
      </w:r>
    </w:p>
    <w:p>
      <w:pPr>
        <w:pStyle w:val="Normal"/>
        <w:numPr>
          <w:ilvl w:val="0"/>
          <w:numId w:val="0"/>
        </w:numPr>
        <w:spacing w:before="0" w:after="46"/>
        <w:ind w:left="1740" w:hanging="0"/>
        <w:jc w:val="left"/>
        <w:rPr>
          <w:rFonts w:ascii="FreeSans" w:hAnsi="FreeSans" w:eastAsia="IBMPlexMono; monospace" w:cs="IBMPlexMono; monospace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spacing w:before="0" w:after="46"/>
        <w:jc w:val="left"/>
        <w:rPr>
          <w:rFonts w:ascii="FreeSans" w:hAnsi="FreeSans" w:eastAsia="IBMPlexMono; monospace" w:cs="IBMPlexMono; monospace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Style w:val="InternetLink"/>
          <w:rFonts w:ascii="IBMPlexMono; monospace" w:hAnsi="IBMPlexMono; monospace" w:eastAsia="IBMPlexMono; monospace" w:cs="IBMPlexMono; monospace"/>
          <w:b/>
          <w:b/>
          <w:bCs/>
          <w:color w:val="000000"/>
          <w:sz w:val="24"/>
          <w:szCs w:val="24"/>
          <w:u w:val="single"/>
        </w:rPr>
      </w:pPr>
      <w:r>
        <w:rPr>
          <w:rFonts w:eastAsia="IBMPlexMono; monospace" w:cs="IBMPlexMono; monospace" w:ascii="IBMPlexMono; monospace" w:hAnsi="IBMPlexMono; monospace"/>
          <w:b/>
          <w:bCs/>
          <w:color w:val="000000"/>
          <w:sz w:val="24"/>
          <w:szCs w:val="24"/>
          <w:u w:val="single"/>
        </w:rPr>
      </w:r>
      <w:r>
        <w:br w:type="page"/>
      </w:r>
    </w:p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 wp14:anchorId="01EC4E2F">
                <wp:simplePos x="0" y="0"/>
                <wp:positionH relativeFrom="page">
                  <wp:posOffset>551180</wp:posOffset>
                </wp:positionH>
                <wp:positionV relativeFrom="paragraph">
                  <wp:posOffset>7847965</wp:posOffset>
                </wp:positionV>
                <wp:extent cx="6572885" cy="1063625"/>
                <wp:effectExtent l="0" t="0" r="0" b="0"/>
                <wp:wrapNone/>
                <wp:docPr id="8" name="Text Box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160" cy="10630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KGiSL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000000"/>
                              </w:rPr>
                              <w:t>Office Address: 365, GSS Towers, KGiSL Campus. Thudiyalur Road,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000000"/>
                              </w:rPr>
                              <w:t>Saravanampatti, Coimbatore – 641035, India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000000"/>
                              </w:rPr>
                              <w:t>Phone: +91 422 4287777</w:t>
                            </w:r>
                          </w:p>
                          <w:p>
                            <w:pPr>
                              <w:pStyle w:val="TextBody"/>
                              <w:ind w:right="106" w:hanging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sz w:val="22"/>
                                <w:szCs w:val="22"/>
                                <w:lang w:val="en-MY"/>
                              </w:rPr>
                            </w:pPr>
                            <w:r>
                              <w:rPr>
                                <w:rFonts w:eastAsia="Calibri" w:cs="" w:ascii="Calibri" w:hAnsi="Calibri" w:asciiTheme="minorHAnsi" w:cstheme="minorBidi" w:eastAsiaTheme="minorHAnsi" w:hAnsiTheme="minorHAnsi"/>
                                <w:color w:val="000000"/>
                                <w:sz w:val="22"/>
                                <w:szCs w:val="22"/>
                                <w:lang w:val="en-MY"/>
                              </w:rPr>
                              <w:t xml:space="preserve">e-mail: </w:t>
                            </w:r>
                            <w:r>
                              <w:rPr>
                                <w:rStyle w:val="InternetLink"/>
                                <w:rFonts w:eastAsia="Calibri" w:cs="" w:ascii="Calibri" w:hAnsi="Calibri" w:asciiTheme="minorHAnsi" w:cstheme="minorBidi" w:eastAsiaTheme="minorHAnsi" w:hAnsiTheme="minorHAnsi"/>
                                <w:color w:val="000000"/>
                                <w:sz w:val="22"/>
                                <w:szCs w:val="22"/>
                                <w:lang w:val="en-MY"/>
                              </w:rPr>
                              <w:t>sales@kgisl.com</w:t>
                            </w:r>
                            <w:r>
                              <w:rPr>
                                <w:rFonts w:eastAsia="Calibri" w:cs="" w:ascii="Calibri" w:hAnsi="Calibri" w:asciiTheme="minorHAnsi" w:cstheme="minorBidi" w:eastAsiaTheme="minorHAnsi" w:hAnsiTheme="minorHAnsi"/>
                                <w:color w:val="000000"/>
                                <w:sz w:val="22"/>
                                <w:szCs w:val="22"/>
                                <w:lang w:val="en-MY"/>
                              </w:rPr>
                              <w:t xml:space="preserve">  website: </w:t>
                            </w:r>
                            <w:hyperlink r:id="rId3">
                              <w:r>
                                <w:rPr>
                                  <w:rStyle w:val="InternetLink"/>
                                  <w:rFonts w:eastAsia="Calibri" w:cs="" w:ascii="Calibri" w:hAnsi="Calibri" w:asciiTheme="minorHAnsi" w:cstheme="minorBidi" w:eastAsiaTheme="minorHAnsi" w:hAnsiTheme="minorHAnsi"/>
                                  <w:color w:val="000000"/>
                                  <w:sz w:val="22"/>
                                  <w:szCs w:val="22"/>
                                  <w:lang w:val="en-MY"/>
                                </w:rPr>
                                <w:t>www.kgisl.com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>
                                <w:b/>
                                <w:b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0" stroked="f" style="position:absolute;margin-left:43.4pt;margin-top:617.95pt;width:517.45pt;height:83.65pt;mso-position-horizontal-relative:page" wp14:anchorId="01EC4E2F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KGiSL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</w:rPr>
                      </w:pPr>
                      <w:r>
                        <w:rPr>
                          <w:rFonts w:cs="Calibri" w:cstheme="minorHAnsi"/>
                          <w:color w:val="000000"/>
                        </w:rPr>
                        <w:t>Office Address: 365, GSS Towers, KGiSL Campus. Thudiyalur Road,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</w:rPr>
                      </w:pPr>
                      <w:r>
                        <w:rPr>
                          <w:rFonts w:cs="Calibri" w:cstheme="minorHAnsi"/>
                          <w:color w:val="000000"/>
                        </w:rPr>
                        <w:t>Saravanampatti, Coimbatore – 641035, India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</w:rPr>
                      </w:pPr>
                      <w:r>
                        <w:rPr>
                          <w:rFonts w:cs="Calibri" w:cstheme="minorHAnsi"/>
                          <w:color w:val="000000"/>
                        </w:rPr>
                        <w:t>Phone: +91 422 4287777</w:t>
                      </w:r>
                    </w:p>
                    <w:p>
                      <w:pPr>
                        <w:pStyle w:val="TextBody"/>
                        <w:ind w:right="106" w:hanging="0"/>
                        <w:rPr>
                          <w:rFonts w:ascii="Calibri" w:hAnsi="Calibri" w:eastAsia="Calibri" w:cs="" w:asciiTheme="minorHAnsi" w:cstheme="minorBidi" w:eastAsiaTheme="minorHAnsi" w:hAnsiTheme="minorHAnsi"/>
                          <w:sz w:val="22"/>
                          <w:szCs w:val="22"/>
                          <w:lang w:val="en-MY"/>
                        </w:rPr>
                      </w:pPr>
                      <w:r>
                        <w:rPr>
                          <w:rFonts w:eastAsia="Calibri" w:cs="" w:ascii="Calibri" w:hAnsi="Calibri" w:asciiTheme="minorHAnsi" w:cstheme="minorBidi" w:eastAsiaTheme="minorHAnsi" w:hAnsiTheme="minorHAnsi"/>
                          <w:color w:val="000000"/>
                          <w:sz w:val="22"/>
                          <w:szCs w:val="22"/>
                          <w:lang w:val="en-MY"/>
                        </w:rPr>
                        <w:t xml:space="preserve">e-mail: </w:t>
                      </w:r>
                      <w:r>
                        <w:rPr>
                          <w:rStyle w:val="InternetLink"/>
                          <w:rFonts w:eastAsia="Calibri" w:cs="" w:ascii="Calibri" w:hAnsi="Calibri" w:asciiTheme="minorHAnsi" w:cstheme="minorBidi" w:eastAsiaTheme="minorHAnsi" w:hAnsiTheme="minorHAnsi"/>
                          <w:color w:val="000000"/>
                          <w:sz w:val="22"/>
                          <w:szCs w:val="22"/>
                          <w:lang w:val="en-MY"/>
                        </w:rPr>
                        <w:t>sales@kgisl.com</w:t>
                      </w:r>
                      <w:r>
                        <w:rPr>
                          <w:rFonts w:eastAsia="Calibri" w:cs="" w:ascii="Calibri" w:hAnsi="Calibri" w:asciiTheme="minorHAnsi" w:cstheme="minorBidi" w:eastAsiaTheme="minorHAnsi" w:hAnsiTheme="minorHAnsi"/>
                          <w:color w:val="000000"/>
                          <w:sz w:val="22"/>
                          <w:szCs w:val="22"/>
                          <w:lang w:val="en-MY"/>
                        </w:rPr>
                        <w:t xml:space="preserve">  website: </w:t>
                      </w:r>
                      <w:hyperlink r:id="rId4">
                        <w:r>
                          <w:rPr>
                            <w:rStyle w:val="InternetLink"/>
                            <w:rFonts w:eastAsia="Calibri" w:cs="" w:ascii="Calibri" w:hAnsi="Calibri" w:asciiTheme="minorHAnsi" w:cstheme="minorBidi" w:eastAsiaTheme="minorHAnsi" w:hAnsiTheme="minorHAnsi"/>
                            <w:color w:val="000000"/>
                            <w:sz w:val="22"/>
                            <w:szCs w:val="22"/>
                            <w:lang w:val="en-MY"/>
                          </w:rPr>
                          <w:t>www.kgisl.com</w:t>
                        </w:r>
                      </w:hyperlink>
                    </w:p>
                    <w:p>
                      <w:pPr>
                        <w:pStyle w:val="FrameContents"/>
                        <w:spacing w:lineRule="auto" w:line="240" w:before="0" w:after="160"/>
                        <w:rPr>
                          <w:b/>
                          <w:b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 wp14:anchorId="14E928D9">
                <wp:simplePos x="0" y="0"/>
                <wp:positionH relativeFrom="page">
                  <wp:align>center</wp:align>
                </wp:positionH>
                <wp:positionV relativeFrom="paragraph">
                  <wp:posOffset>3696335</wp:posOffset>
                </wp:positionV>
                <wp:extent cx="4054475" cy="654050"/>
                <wp:effectExtent l="0" t="0" r="0" b="0"/>
                <wp:wrapNone/>
                <wp:docPr id="10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3960" cy="6534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220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70C0"/>
                                <w:sz w:val="72"/>
                                <w:lang w:val="en-US"/>
                              </w:rPr>
                              <w:t>Thank You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138.05pt;margin-top:291.05pt;width:319.15pt;height:51.4pt;mso-position-horizontal:center;mso-position-horizontal-relative:page" wp14:anchorId="14E928D9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cs="Arial"/>
                          <w:color w:val="0070C0"/>
                          <w:sz w:val="220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color w:val="0070C0"/>
                          <w:sz w:val="72"/>
                          <w:lang w:val="en-US"/>
                        </w:rPr>
                        <w:t>Thank You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1" distT="0" distB="0" distL="0" distR="0" simplePos="0" locked="0" layoutInCell="1" allowOverlap="1" relativeHeight="10">
            <wp:simplePos x="0" y="0"/>
            <wp:positionH relativeFrom="margin">
              <wp:posOffset>-1002665</wp:posOffset>
            </wp:positionH>
            <wp:positionV relativeFrom="paragraph">
              <wp:posOffset>-962660</wp:posOffset>
            </wp:positionV>
            <wp:extent cx="7560310" cy="10511790"/>
            <wp:effectExtent l="0" t="0" r="0" b="0"/>
            <wp:wrapNone/>
            <wp:docPr id="1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51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type w:val="nextPage"/>
      <w:pgSz w:w="11906" w:h="16838"/>
      <w:pgMar w:left="1440" w:right="1106" w:header="708" w:top="1350" w:footer="465" w:bottom="1440" w:gutter="0"/>
      <w:pgBorders w:display="allPages" w:offsetFrom="page">
        <w:top w:val="thinThickSmallGap" w:sz="12" w:space="24" w:color="000000"/>
        <w:left w:val="thinThickSmallGap" w:sz="12" w:space="24" w:color="000000"/>
        <w:bottom w:val="thinThickSmallGap" w:sz="12" w:space="20" w:color="000000"/>
        <w:right w:val="thinThickSmallGap" w:sz="12" w:space="24" w:color="000000"/>
      </w:pgBorders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FreeSans">
    <w:charset w:val="01"/>
    <w:family w:val="roman"/>
    <w:pitch w:val="variable"/>
  </w:font>
  <w:font w:name="IBMPlexMono">
    <w:altName w:val=" monospace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444182124"/>
    </w:sdtPr>
    <w:sdtContent>
      <w:p>
        <w:pPr>
          <w:pStyle w:val="Footer"/>
          <w:tabs>
            <w:tab w:val="clear" w:pos="9026"/>
            <w:tab w:val="center" w:pos="4513" w:leader="none"/>
            <w:tab w:val="right" w:pos="9360" w:leader="none"/>
          </w:tabs>
          <w:ind w:left="-720" w:hanging="0"/>
          <w:jc w:val="right"/>
          <w:rPr>
            <w:b/>
            <w:b/>
            <w:bCs/>
            <w:sz w:val="20"/>
            <w:szCs w:val="20"/>
          </w:rPr>
        </w:pPr>
        <w:r>
          <w:rPr>
            <w:sz w:val="20"/>
            <w:szCs w:val="20"/>
          </w:rPr>
          <w:t xml:space="preserve">Confidential </w:t>
          <w:tab/>
          <w:tab/>
          <w:t xml:space="preserve">Page </w:t>
        </w:r>
        <w:r>
          <w:rPr>
            <w:b/>
            <w:bCs/>
            <w:sz w:val="20"/>
            <w:szCs w:val="20"/>
          </w:rPr>
          <w:fldChar w:fldCharType="begin"/>
        </w:r>
        <w:r>
          <w:rPr>
            <w:sz w:val="20"/>
            <w:b/>
            <w:szCs w:val="20"/>
            <w:bCs/>
          </w:rPr>
          <w:instrText> PAGE </w:instrText>
        </w:r>
        <w:r>
          <w:rPr>
            <w:sz w:val="20"/>
            <w:b/>
            <w:szCs w:val="20"/>
            <w:bCs/>
          </w:rPr>
          <w:fldChar w:fldCharType="separate"/>
        </w:r>
        <w:r>
          <w:rPr>
            <w:sz w:val="20"/>
            <w:b/>
            <w:szCs w:val="20"/>
            <w:bCs/>
          </w:rPr>
          <w:t>3</w:t>
        </w:r>
        <w:r>
          <w:rPr>
            <w:sz w:val="20"/>
            <w:b/>
            <w:szCs w:val="20"/>
            <w:bCs/>
          </w:rPr>
          <w:fldChar w:fldCharType="end"/>
        </w:r>
        <w:r>
          <w:rPr>
            <w:sz w:val="20"/>
            <w:szCs w:val="20"/>
          </w:rPr>
          <w:t xml:space="preserve"> of </w:t>
        </w:r>
        <w:r>
          <w:rPr>
            <w:b/>
            <w:bCs/>
            <w:sz w:val="20"/>
            <w:szCs w:val="20"/>
          </w:rPr>
          <w:fldChar w:fldCharType="begin"/>
        </w:r>
        <w:r>
          <w:rPr>
            <w:sz w:val="20"/>
            <w:b/>
            <w:szCs w:val="20"/>
            <w:bCs/>
          </w:rPr>
          <w:instrText> NUMPAGES </w:instrText>
        </w:r>
        <w:r>
          <w:rPr>
            <w:sz w:val="20"/>
            <w:b/>
            <w:szCs w:val="20"/>
            <w:bCs/>
          </w:rPr>
          <w:fldChar w:fldCharType="separate"/>
        </w:r>
        <w:r>
          <w:rPr>
            <w:sz w:val="20"/>
            <w:b/>
            <w:szCs w:val="20"/>
            <w:bCs/>
          </w:rPr>
          <w:t>4</w:t>
        </w:r>
        <w:r>
          <w:rPr>
            <w:sz w:val="20"/>
            <w:b/>
            <w:szCs w:val="20"/>
            <w:bCs/>
          </w:rPr>
          <w:fldChar w:fldCharType="end"/>
        </w:r>
      </w:p>
      <w:p>
        <w:pPr>
          <w:pStyle w:val="Footer"/>
          <w:tabs>
            <w:tab w:val="clear" w:pos="9026"/>
            <w:tab w:val="center" w:pos="4513" w:leader="none"/>
            <w:tab w:val="right" w:pos="9360" w:leader="none"/>
          </w:tabs>
          <w:rPr/>
        </w:pPr>
        <w:r>
          <w:rPr>
            <w:rFonts w:cs="Arial" w:ascii="Arial" w:hAnsi="Arial"/>
            <w:color w:val="000000"/>
            <w:sz w:val="24"/>
            <w:szCs w:val="24"/>
            <w:lang w:val="en-IN"/>
          </w:rPr>
          <w:tab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6" wp14:anchorId="4F138C69">
              <wp:simplePos x="0" y="0"/>
              <wp:positionH relativeFrom="column">
                <wp:posOffset>-618490</wp:posOffset>
              </wp:positionH>
              <wp:positionV relativeFrom="paragraph">
                <wp:posOffset>186055</wp:posOffset>
              </wp:positionV>
              <wp:extent cx="7026275" cy="1270"/>
              <wp:effectExtent l="0" t="0" r="0" b="0"/>
              <wp:wrapNone/>
              <wp:docPr id="13" name="Straight Connector 4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25760" cy="0"/>
                      </a:xfrm>
                      <a:prstGeom prst="line">
                        <a:avLst/>
                      </a:prstGeom>
                      <a:ln w="1908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8.7pt,14.65pt" to="504.45pt,14.65pt" ID="Straight Connector 43" stroked="t" style="position:absolute" wp14:anchorId="4F138C69">
              <v:stroke color="#0070c0" weight="19080" joinstyle="miter" endcap="flat"/>
              <v:fill o:detectmouseclick="t" on="false"/>
            </v:line>
          </w:pict>
        </mc:Fallback>
      </mc:AlternateContent>
      <w:drawing>
        <wp:anchor behindDoc="0" distT="0" distB="0" distL="114300" distR="114300" simplePos="0" locked="0" layoutInCell="1" allowOverlap="1" relativeHeight="14">
          <wp:simplePos x="0" y="0"/>
          <wp:positionH relativeFrom="column">
            <wp:posOffset>-901065</wp:posOffset>
          </wp:positionH>
          <wp:positionV relativeFrom="paragraph">
            <wp:posOffset>-436245</wp:posOffset>
          </wp:positionV>
          <wp:extent cx="7509510" cy="620395"/>
          <wp:effectExtent l="0" t="0" r="0" b="0"/>
          <wp:wrapTight wrapText="bothSides">
            <wp:wrapPolygon edited="0">
              <wp:start x="-19" y="0"/>
              <wp:lineTo x="-19" y="18943"/>
              <wp:lineTo x="21362" y="18943"/>
              <wp:lineTo x="21362" y="0"/>
              <wp:lineTo x="-19" y="0"/>
            </wp:wrapPolygon>
          </wp:wrapTight>
          <wp:docPr id="14" name="Picture 1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09510" cy="620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756" w:hanging="360"/>
      </w:pPr>
      <w:rPr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MY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MY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0cf"/>
    <w:pPr>
      <w:keepNext w:val="true"/>
      <w:keepLines/>
      <w:numPr>
        <w:ilvl w:val="0"/>
        <w:numId w:val="1"/>
      </w:numPr>
      <w:shd w:val="clear" w:color="auto" w:fill="D5DCE4" w:themeFill="text2" w:themeFillTint="33"/>
      <w:spacing w:lineRule="auto" w:line="276" w:before="240" w:after="240"/>
      <w:outlineLvl w:val="0"/>
    </w:pPr>
    <w:rPr>
      <w:rFonts w:eastAsia="Times New Roman" w:cs="Tahoma"/>
      <w:b/>
      <w:bCs/>
      <w:color w:val="000000" w:themeColor="text1"/>
      <w:kern w:val="2"/>
      <w:sz w:val="28"/>
      <w:szCs w:val="32"/>
      <w:lang w:val="en-US"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0cf"/>
    <w:pPr>
      <w:keepNext w:val="true"/>
      <w:keepLines/>
      <w:spacing w:lineRule="auto" w:line="276"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bf"/>
    <w:pPr>
      <w:keepNext w:val="true"/>
      <w:keepLines/>
      <w:spacing w:lineRule="auto" w:line="276"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lang w:val="en-US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3bae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lang w:val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6343a0"/>
    <w:rPr>
      <w:rFonts w:eastAsia="" w:eastAsiaTheme="minorEastAsia"/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97b0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97b0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200cf"/>
    <w:rPr>
      <w:rFonts w:ascii="Tahoma" w:hAnsi="Tahoma" w:cs="Tahoma"/>
      <w:sz w:val="16"/>
      <w:szCs w:val="16"/>
      <w:lang w:val="en-US"/>
    </w:rPr>
  </w:style>
  <w:style w:type="character" w:styleId="InternetLink">
    <w:name w:val="Hyperlink"/>
    <w:basedOn w:val="DefaultParagraphFont"/>
    <w:uiPriority w:val="99"/>
    <w:qFormat/>
    <w:rsid w:val="00f200cf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200cf"/>
    <w:rPr>
      <w:rFonts w:eastAsia="Times New Roman" w:cs="Tahoma"/>
      <w:b/>
      <w:bCs/>
      <w:color w:val="000000" w:themeColor="text1"/>
      <w:kern w:val="2"/>
      <w:sz w:val="28"/>
      <w:szCs w:val="32"/>
      <w:shd w:fill="D5DCE4" w:val="clear"/>
      <w:lang w:val="en-US" w:eastAsia="ar-SA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200cf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val="en-U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locked/>
    <w:rsid w:val="00f200cf"/>
    <w:rPr>
      <w:rFonts w:eastAsia="" w:eastAsiaTheme="minorEastAsia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162bf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3476a3"/>
    <w:rPr>
      <w:rFonts w:ascii="Arial" w:hAnsi="Arial" w:eastAsia="Arial" w:cs="Arial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7d0240"/>
    <w:rPr>
      <w:b/>
      <w:bCs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473bae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lang w:val="en-IN"/>
    </w:rPr>
  </w:style>
  <w:style w:type="character" w:styleId="VisitedInternetLink">
    <w:name w:val="FollowedHyperlink"/>
    <w:basedOn w:val="DefaultParagraphFont"/>
    <w:uiPriority w:val="99"/>
    <w:semiHidden/>
    <w:unhideWhenUsed/>
    <w:rsid w:val="00c50501"/>
    <w:rPr>
      <w:color w:val="954F72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3476a3"/>
    <w:pPr>
      <w:widowControl w:val="false"/>
      <w:spacing w:lineRule="auto" w:line="240" w:before="0" w:after="0"/>
    </w:pPr>
    <w:rPr>
      <w:rFonts w:ascii="Arial" w:hAnsi="Arial" w:eastAsia="Arial" w:cs="Arial"/>
      <w:sz w:val="20"/>
      <w:szCs w:val="20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NoSpacingChar"/>
    <w:uiPriority w:val="1"/>
    <w:qFormat/>
    <w:rsid w:val="006343a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97b0d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97b0d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200cf"/>
    <w:pPr>
      <w:spacing w:lineRule="auto" w:line="240" w:before="0" w:after="0"/>
    </w:pPr>
    <w:rPr>
      <w:rFonts w:ascii="Tahoma" w:hAnsi="Tahoma" w:cs="Tahoma"/>
      <w:sz w:val="16"/>
      <w:szCs w:val="16"/>
      <w:lang w:val="en-US"/>
    </w:rPr>
  </w:style>
  <w:style w:type="paragraph" w:styleId="Contents1">
    <w:name w:val="TOC 1"/>
    <w:basedOn w:val="Normal"/>
    <w:next w:val="Normal"/>
    <w:uiPriority w:val="39"/>
    <w:qFormat/>
    <w:rsid w:val="00f200cf"/>
    <w:pPr>
      <w:spacing w:lineRule="auto" w:line="276" w:before="120" w:after="120"/>
    </w:pPr>
    <w:rPr>
      <w:rFonts w:eastAsia="" w:eastAsiaTheme="minorEastAsia"/>
      <w:b/>
      <w:bCs/>
      <w:caps/>
      <w:sz w:val="20"/>
      <w:szCs w:val="20"/>
      <w:lang w:val="en-US"/>
    </w:rPr>
  </w:style>
  <w:style w:type="paragraph" w:styleId="Contents2">
    <w:name w:val="TOC 2"/>
    <w:basedOn w:val="Normal"/>
    <w:next w:val="Normal"/>
    <w:uiPriority w:val="39"/>
    <w:unhideWhenUsed/>
    <w:qFormat/>
    <w:rsid w:val="00f200cf"/>
    <w:pPr>
      <w:spacing w:lineRule="auto" w:line="276" w:before="0" w:after="0"/>
      <w:ind w:left="220" w:hanging="0"/>
    </w:pPr>
    <w:rPr>
      <w:rFonts w:eastAsia="" w:eastAsiaTheme="minorEastAsia"/>
      <w:smallCaps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200cf"/>
    <w:pPr>
      <w:spacing w:lineRule="auto" w:line="276" w:before="0" w:after="200"/>
      <w:ind w:left="720" w:hanging="0"/>
      <w:contextualSpacing/>
    </w:pPr>
    <w:rPr>
      <w:rFonts w:eastAsia=""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64a6c"/>
    <w:pPr>
      <w:numPr>
        <w:ilvl w:val="0"/>
        <w:numId w:val="0"/>
      </w:numPr>
      <w:shd w:val="clear" w:color="auto" w:fill="auto"/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F5496" w:themeColor="accent1" w:themeShade="bf"/>
      <w:kern w:val="0"/>
      <w:sz w:val="32"/>
      <w:lang w:eastAsia="en-US"/>
    </w:rPr>
  </w:style>
  <w:style w:type="paragraph" w:styleId="Contents3">
    <w:name w:val="TOC 3"/>
    <w:basedOn w:val="Normal"/>
    <w:next w:val="Normal"/>
    <w:autoRedefine/>
    <w:uiPriority w:val="39"/>
    <w:unhideWhenUsed/>
    <w:rsid w:val="00e52a90"/>
    <w:pPr>
      <w:spacing w:before="0" w:after="100"/>
      <w:ind w:left="440" w:hanging="0"/>
    </w:pPr>
    <w:rPr/>
  </w:style>
  <w:style w:type="paragraph" w:styleId="NormalWeb">
    <w:name w:val="Normal (Web)"/>
    <w:basedOn w:val="Normal"/>
    <w:uiPriority w:val="99"/>
    <w:unhideWhenUsed/>
    <w:qFormat/>
    <w:rsid w:val="00027eb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TableParagraph" w:customStyle="1">
    <w:name w:val="Table Paragraph"/>
    <w:basedOn w:val="Normal"/>
    <w:uiPriority w:val="1"/>
    <w:qFormat/>
    <w:rsid w:val="00027eb8"/>
    <w:pPr>
      <w:widowControl w:val="false"/>
      <w:spacing w:lineRule="auto" w:line="240" w:before="0" w:after="0"/>
      <w:ind w:left="108" w:hanging="0"/>
    </w:pPr>
    <w:rPr>
      <w:rFonts w:ascii="Arial" w:hAnsi="Arial" w:eastAsia="Arial" w:cs="Arial"/>
      <w:lang w:val="en-US" w:bidi="en-US"/>
    </w:rPr>
  </w:style>
  <w:style w:type="paragraph" w:styleId="Default" w:customStyle="1">
    <w:name w:val="Default"/>
    <w:qFormat/>
    <w:rsid w:val="00571e69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n-IN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Numbering123">
    <w:name w:val="Numbering 123"/>
    <w:qFormat/>
  </w:style>
  <w:style w:type="numbering" w:styleId="Bullet">
    <w:name w:val="Bullet •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qFormat/>
    <w:rsid w:val="00f200cf"/>
    <w:pPr>
      <w:spacing w:after="0" w:line="240" w:lineRule="auto"/>
    </w:pPr>
    <w:rPr>
      <w:rFonts w:eastAsiaTheme="minorEastAsia"/>
      <w:lang w:val="en-IN" w:eastAsia="en-I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qFormat/>
    <w:rsid w:val="001f47e2"/>
    <w:pPr>
      <w:spacing w:after="0" w:line="240" w:lineRule="auto"/>
    </w:pPr>
    <w:rPr>
      <w:lang w:val="en-US" w:eastAsia="en-IN"/>
    </w:rPr>
    <w:tblPr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kgisl.com/" TargetMode="External"/><Relationship Id="rId4" Type="http://schemas.openxmlformats.org/officeDocument/2006/relationships/hyperlink" Target="http://www.kgisl.com/" TargetMode="External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97ED94E55EBA45A948BBEA3F13B76A" ma:contentTypeVersion="11" ma:contentTypeDescription="Create a new document." ma:contentTypeScope="" ma:versionID="d59e36977124321f8e82e264c6c314ca">
  <xsd:schema xmlns:xsd="http://www.w3.org/2001/XMLSchema" xmlns:xs="http://www.w3.org/2001/XMLSchema" xmlns:p="http://schemas.microsoft.com/office/2006/metadata/properties" xmlns:ns2="b7a4b126-3ef0-4c25-bbb8-11f9a65fc2bf" xmlns:ns3="436fe67e-1ec4-4639-80ea-b2c7dc109502" targetNamespace="http://schemas.microsoft.com/office/2006/metadata/properties" ma:root="true" ma:fieldsID="72ea3f44fbef024dc1c392e192f2707c" ns2:_="" ns3:_="">
    <xsd:import namespace="b7a4b126-3ef0-4c25-bbb8-11f9a65fc2bf"/>
    <xsd:import namespace="436fe67e-1ec4-4639-80ea-b2c7dc1095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4b126-3ef0-4c25-bbb8-11f9a65fc2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fe67e-1ec4-4639-80ea-b2c7dc10950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57ACDF-C92F-4B40-BAFE-D5C420328C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59E7-6830-4D60-B005-01E360E1C3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a4b126-3ef0-4c25-bbb8-11f9a65fc2bf"/>
    <ds:schemaRef ds:uri="436fe67e-1ec4-4639-80ea-b2c7dc1095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893B7B-C27F-4B06-BF81-0466F2DB44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3AF0E4-578E-4BBF-8419-4AFBD2C201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Application>LibreOffice/6.4.7.2$Linux_X86_64 LibreOffice_project/40$Build-2</Application>
  <Pages>4</Pages>
  <Words>226</Words>
  <Characters>1986</Characters>
  <CharactersWithSpaces>2310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2023-01-17T07:27:00Z</dcterms:created>
  <dc:creator>Rosazrin Rusly</dc:creator>
  <dc:description/>
  <dc:language>en-IN</dc:language>
  <cp:lastModifiedBy/>
  <dcterms:modified xsi:type="dcterms:W3CDTF">2023-11-21T15:18:42Z</dcterms:modified>
  <cp:revision>25</cp:revision>
  <dc:subject/>
  <dc:title>Business Proposal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0x0101009497ED94E55EBA45A948BBEA3F13B76A</vt:lpwstr>
  </property>
  <property fmtid="{D5CDD505-2E9C-101B-9397-08002B2CF9AE}" pid="4" name="DocSecurity">
    <vt:i4>0</vt:i4>
  </property>
  <property fmtid="{D5CDD505-2E9C-101B-9397-08002B2CF9AE}" pid="5" name="GrammarlyDocumentId">
    <vt:lpwstr>2a727b74c05dbbb05bf4ffab38ad624dffc3706970e43828e1958f93569611d3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