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01E6" w14:textId="77777777" w:rsidR="00E9349C" w:rsidRDefault="00E9349C" w:rsidP="00E9349C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3732B52C" w14:textId="77777777" w:rsidR="00E9349C" w:rsidRDefault="00E9349C" w:rsidP="00E9349C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3C00D5D4" w14:textId="77777777" w:rsidR="00E9349C" w:rsidRDefault="00E9349C" w:rsidP="00E9349C">
      <w:pPr>
        <w:rPr>
          <w:b/>
          <w:bCs/>
          <w:color w:val="EE000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EE0000"/>
          <w:sz w:val="48"/>
          <w:szCs w:val="48"/>
        </w:rPr>
        <w:t>🤖</w:t>
      </w:r>
      <w:r w:rsidRPr="00E9349C">
        <w:rPr>
          <w:b/>
          <w:bCs/>
          <w:color w:val="EE0000"/>
          <w:sz w:val="48"/>
          <w:szCs w:val="48"/>
        </w:rPr>
        <w:t xml:space="preserve"> AI Content Marketing using UGC Ads</w:t>
      </w:r>
    </w:p>
    <w:p w14:paraId="07180AA6" w14:textId="77777777" w:rsidR="00E9349C" w:rsidRPr="00E9349C" w:rsidRDefault="00E9349C" w:rsidP="00E9349C">
      <w:pPr>
        <w:rPr>
          <w:b/>
          <w:bCs/>
          <w:color w:val="EE0000"/>
          <w:sz w:val="48"/>
          <w:szCs w:val="48"/>
        </w:rPr>
      </w:pPr>
    </w:p>
    <w:p w14:paraId="405D339C" w14:textId="77777777" w:rsidR="00E9349C" w:rsidRDefault="00E9349C" w:rsidP="00E9349C">
      <w:pPr>
        <w:rPr>
          <w:b/>
          <w:bCs/>
          <w:i/>
          <w:iCs/>
          <w:color w:val="196B24" w:themeColor="accent3"/>
          <w:sz w:val="44"/>
          <w:szCs w:val="44"/>
        </w:rPr>
      </w:pPr>
      <w:r w:rsidRPr="00E9349C">
        <w:rPr>
          <w:b/>
          <w:bCs/>
          <w:i/>
          <w:iCs/>
          <w:color w:val="196B24" w:themeColor="accent3"/>
          <w:sz w:val="44"/>
          <w:szCs w:val="44"/>
        </w:rPr>
        <w:t>Future Interns – Prompt Engineering Task 2</w:t>
      </w:r>
    </w:p>
    <w:p w14:paraId="5291AF14" w14:textId="77777777" w:rsidR="00E9349C" w:rsidRPr="00E9349C" w:rsidRDefault="00E9349C" w:rsidP="00E9349C">
      <w:pPr>
        <w:rPr>
          <w:b/>
          <w:bCs/>
          <w:color w:val="196B24" w:themeColor="accent3"/>
          <w:sz w:val="44"/>
          <w:szCs w:val="44"/>
        </w:rPr>
      </w:pPr>
    </w:p>
    <w:p w14:paraId="39F67014" w14:textId="77777777" w:rsidR="00E9349C" w:rsidRDefault="00E9349C" w:rsidP="00E9349C">
      <w:pPr>
        <w:tabs>
          <w:tab w:val="left" w:pos="6972"/>
        </w:tabs>
        <w:rPr>
          <w:color w:val="F50BF5"/>
          <w:sz w:val="44"/>
          <w:szCs w:val="44"/>
          <w14:textFill>
            <w14:solidFill>
              <w14:srgbClr w14:val="F50BF5">
                <w14:lumMod w14:val="50000"/>
                <w14:lumOff w14:val="50000"/>
              </w14:srgbClr>
            </w14:solidFill>
          </w14:textFill>
        </w:rPr>
      </w:pPr>
      <w:r w:rsidRPr="00E9349C">
        <w:rPr>
          <w:b/>
          <w:bCs/>
          <w:color w:val="4C94D8" w:themeColor="text2" w:themeTint="80"/>
          <w:sz w:val="44"/>
          <w:szCs w:val="44"/>
        </w:rPr>
        <w:t>Submitted by</w:t>
      </w:r>
      <w:r w:rsidRPr="00E9349C">
        <w:rPr>
          <w:b/>
          <w:bCs/>
          <w:color w:val="F50BF5"/>
          <w:sz w:val="44"/>
          <w:szCs w:val="44"/>
        </w:rPr>
        <w:t>:</w:t>
      </w:r>
      <w:r w:rsidRPr="00E9349C">
        <w:rPr>
          <w:color w:val="F50BF5"/>
          <w:sz w:val="44"/>
          <w:szCs w:val="44"/>
          <w14:textFill>
            <w14:solidFill>
              <w14:srgbClr w14:val="F50BF5">
                <w14:lumMod w14:val="50000"/>
                <w14:lumOff w14:val="50000"/>
              </w14:srgbClr>
            </w14:solidFill>
          </w14:textFill>
        </w:rPr>
        <w:t xml:space="preserve"> Harika Chowdary</w:t>
      </w:r>
      <w:r>
        <w:rPr>
          <w:color w:val="F50BF5"/>
          <w:sz w:val="44"/>
          <w:szCs w:val="44"/>
          <w14:textFill>
            <w14:solidFill>
              <w14:srgbClr w14:val="F50BF5">
                <w14:lumMod w14:val="50000"/>
                <w14:lumOff w14:val="50000"/>
              </w14:srgbClr>
            </w14:solidFill>
          </w14:textFill>
        </w:rPr>
        <w:tab/>
      </w:r>
    </w:p>
    <w:p w14:paraId="3E3672A0" w14:textId="77777777" w:rsidR="00E9349C" w:rsidRPr="00E9349C" w:rsidRDefault="00E9349C" w:rsidP="00E9349C">
      <w:pPr>
        <w:tabs>
          <w:tab w:val="left" w:pos="6972"/>
        </w:tabs>
        <w:rPr>
          <w:color w:val="F50BF5"/>
        </w:rPr>
      </w:pPr>
    </w:p>
    <w:p w14:paraId="49D84947" w14:textId="77777777" w:rsidR="00E9349C" w:rsidRDefault="00E9349C" w:rsidP="00E9349C">
      <w:pPr>
        <w:rPr>
          <w:color w:val="F50BF5"/>
          <w:sz w:val="44"/>
          <w:szCs w:val="44"/>
        </w:rPr>
      </w:pPr>
      <w:r w:rsidRPr="00E9349C">
        <w:rPr>
          <w:b/>
          <w:bCs/>
          <w:color w:val="00B0F0"/>
          <w:sz w:val="48"/>
          <w:szCs w:val="48"/>
        </w:rPr>
        <w:t>Task:</w:t>
      </w:r>
      <w:r w:rsidRPr="00E9349C">
        <w:t xml:space="preserve"> </w:t>
      </w:r>
      <w:r w:rsidRPr="00E9349C">
        <w:rPr>
          <w:color w:val="F50BF5"/>
          <w:sz w:val="44"/>
          <w:szCs w:val="44"/>
        </w:rPr>
        <w:t>Task 2 – UGC Ad Content Generation</w:t>
      </w:r>
    </w:p>
    <w:p w14:paraId="09800AE1" w14:textId="77777777" w:rsidR="00E9349C" w:rsidRPr="00E9349C" w:rsidRDefault="00E9349C" w:rsidP="00E9349C"/>
    <w:p w14:paraId="102E044D" w14:textId="77777777" w:rsidR="00E9349C" w:rsidRPr="00E9349C" w:rsidRDefault="00E9349C" w:rsidP="00E9349C">
      <w:pPr>
        <w:rPr>
          <w:color w:val="F50BF5"/>
          <w:sz w:val="36"/>
          <w:szCs w:val="36"/>
        </w:rPr>
      </w:pPr>
      <w:r w:rsidRPr="00E9349C">
        <w:rPr>
          <w:b/>
          <w:bCs/>
          <w:color w:val="00B0F0"/>
          <w:sz w:val="44"/>
          <w:szCs w:val="44"/>
        </w:rPr>
        <w:t>Business Chosen:</w:t>
      </w:r>
      <w:r>
        <w:rPr>
          <w:b/>
          <w:bCs/>
          <w:color w:val="00B0F0"/>
          <w:sz w:val="44"/>
          <w:szCs w:val="44"/>
        </w:rPr>
        <w:tab/>
      </w:r>
      <w:proofErr w:type="spellStart"/>
      <w:r w:rsidRPr="00E9349C">
        <w:rPr>
          <w:color w:val="F50BF5"/>
          <w:sz w:val="36"/>
          <w:szCs w:val="36"/>
        </w:rPr>
        <w:t>CarePlus</w:t>
      </w:r>
      <w:proofErr w:type="spellEnd"/>
      <w:r w:rsidRPr="00E9349C">
        <w:rPr>
          <w:color w:val="F50BF5"/>
          <w:sz w:val="36"/>
          <w:szCs w:val="36"/>
        </w:rPr>
        <w:t xml:space="preserve"> Clinic</w:t>
      </w:r>
    </w:p>
    <w:p w14:paraId="5067B80B" w14:textId="77777777" w:rsidR="00E9349C" w:rsidRDefault="00E9349C" w:rsidP="00E9349C"/>
    <w:p w14:paraId="22D8B854" w14:textId="77777777" w:rsidR="00E9349C" w:rsidRDefault="00E9349C" w:rsidP="00E9349C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5D7462AE" w14:textId="77777777" w:rsidR="00E9349C" w:rsidRDefault="00E9349C" w:rsidP="00E9349C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</w:p>
    <w:p w14:paraId="29B4540D" w14:textId="77777777" w:rsidR="00E9349C" w:rsidRDefault="00E9349C">
      <w:pPr>
        <w:rPr>
          <w:rFonts w:ascii="Segoe UI Emoji" w:hAnsi="Segoe UI Emoji" w:cs="Segoe UI Emoji"/>
          <w:b/>
          <w:bCs/>
          <w:color w:val="EE0000"/>
          <w:sz w:val="48"/>
          <w:szCs w:val="48"/>
        </w:rPr>
      </w:pPr>
      <w:r>
        <w:rPr>
          <w:rFonts w:ascii="Segoe UI Emoji" w:hAnsi="Segoe UI Emoji" w:cs="Segoe UI Emoji"/>
          <w:b/>
          <w:bCs/>
          <w:color w:val="EE0000"/>
          <w:sz w:val="48"/>
          <w:szCs w:val="48"/>
        </w:rPr>
        <w:br w:type="page"/>
      </w:r>
    </w:p>
    <w:p w14:paraId="5EACB600" w14:textId="264007BA" w:rsidR="00E9349C" w:rsidRPr="00E9349C" w:rsidRDefault="00E9349C" w:rsidP="00E9349C">
      <w:pPr>
        <w:rPr>
          <w:rFonts w:ascii="Segoe UI Emoji" w:hAnsi="Segoe UI Emoji" w:cs="Segoe UI Emoji"/>
          <w:b/>
          <w:bCs/>
          <w:color w:val="EE0000"/>
          <w:sz w:val="72"/>
          <w:szCs w:val="72"/>
        </w:rPr>
      </w:pPr>
      <w:r w:rsidRPr="00E9349C">
        <w:rPr>
          <w:rFonts w:ascii="Segoe UI Emoji" w:hAnsi="Segoe UI Emoji" w:cs="Segoe UI Emoji"/>
          <w:b/>
          <w:bCs/>
          <w:color w:val="EE0000"/>
          <w:sz w:val="72"/>
          <w:szCs w:val="72"/>
        </w:rPr>
        <w:lastRenderedPageBreak/>
        <w:t xml:space="preserve"> Introduction</w:t>
      </w:r>
    </w:p>
    <w:p w14:paraId="22CF0D45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00B05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00B050"/>
          <w:sz w:val="48"/>
          <w:szCs w:val="48"/>
        </w:rPr>
        <w:t>This project focuses on creating User Generated Content (UGC) style advertisements using AI tools. UGC ads are more effective than traditional ads because they feel real, relatable, and trustworthy.</w:t>
      </w:r>
    </w:p>
    <w:p w14:paraId="7C3CDFC9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00B05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00B050"/>
          <w:sz w:val="48"/>
          <w:szCs w:val="48"/>
        </w:rPr>
        <w:t>The goal of this task is to generate high-converting ad scripts that mimic real customer experiences using prompt engineering techniques.</w:t>
      </w:r>
    </w:p>
    <w:p w14:paraId="2D8FBF8E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00B050"/>
          <w:sz w:val="48"/>
          <w:szCs w:val="48"/>
        </w:rPr>
      </w:pPr>
    </w:p>
    <w:p w14:paraId="6DED1F68" w14:textId="37910E88" w:rsidR="00E9349C" w:rsidRPr="00E9349C" w:rsidRDefault="00E9349C">
      <w:pPr>
        <w:rPr>
          <w:rFonts w:ascii="Segoe UI Emoji" w:hAnsi="Segoe UI Emoji" w:cs="Segoe UI Emoji"/>
          <w:b/>
          <w:bCs/>
          <w:color w:val="00B05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00B050"/>
          <w:sz w:val="48"/>
          <w:szCs w:val="48"/>
        </w:rPr>
        <w:br w:type="page"/>
      </w:r>
    </w:p>
    <w:p w14:paraId="6D5C9957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EE0000"/>
          <w:sz w:val="72"/>
          <w:szCs w:val="72"/>
        </w:rPr>
      </w:pPr>
      <w:r w:rsidRPr="00E9349C">
        <w:rPr>
          <w:rFonts w:ascii="Segoe UI Emoji" w:hAnsi="Segoe UI Emoji" w:cs="Segoe UI Emoji"/>
          <w:b/>
          <w:bCs/>
          <w:color w:val="EE0000"/>
          <w:sz w:val="72"/>
          <w:szCs w:val="72"/>
        </w:rPr>
        <w:lastRenderedPageBreak/>
        <w:t>Prompt Used</w:t>
      </w:r>
    </w:p>
    <w:p w14:paraId="5282A10F" w14:textId="77777777" w:rsidR="00E9349C" w:rsidRDefault="00E9349C" w:rsidP="00E9349C">
      <w:pPr>
        <w:rPr>
          <w:rFonts w:ascii="Segoe UI Emoji" w:hAnsi="Segoe UI Emoji" w:cs="Segoe UI Emoji"/>
          <w:b/>
          <w:bCs/>
          <w:color w:val="00B050"/>
          <w:sz w:val="48"/>
          <w:szCs w:val="48"/>
        </w:rPr>
      </w:pPr>
    </w:p>
    <w:p w14:paraId="14739D63" w14:textId="68C7C2A2" w:rsidR="00E9349C" w:rsidRPr="00E9349C" w:rsidRDefault="00E9349C" w:rsidP="00E9349C">
      <w:pPr>
        <w:rPr>
          <w:rFonts w:ascii="Segoe UI Emoji" w:hAnsi="Segoe UI Emoji" w:cs="Segoe UI Emoji"/>
          <w:b/>
          <w:bCs/>
          <w:color w:val="00B05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00B050"/>
          <w:sz w:val="48"/>
          <w:szCs w:val="48"/>
        </w:rPr>
        <w:t>Generate a UGC-style ad script for a clinic named "</w:t>
      </w:r>
      <w:proofErr w:type="spellStart"/>
      <w:r w:rsidRPr="00E9349C">
        <w:rPr>
          <w:rFonts w:ascii="Segoe UI Emoji" w:hAnsi="Segoe UI Emoji" w:cs="Segoe UI Emoji"/>
          <w:b/>
          <w:bCs/>
          <w:color w:val="00B050"/>
          <w:sz w:val="48"/>
          <w:szCs w:val="48"/>
        </w:rPr>
        <w:t>CarePlus</w:t>
      </w:r>
      <w:proofErr w:type="spellEnd"/>
      <w:r w:rsidRPr="00E9349C">
        <w:rPr>
          <w:rFonts w:ascii="Segoe UI Emoji" w:hAnsi="Segoe UI Emoji" w:cs="Segoe UI Emoji"/>
          <w:b/>
          <w:bCs/>
          <w:color w:val="00B050"/>
          <w:sz w:val="48"/>
          <w:szCs w:val="48"/>
        </w:rPr>
        <w:t xml:space="preserve"> Clinic". The script should feel like a real patient experience, not a sales ad. Include a strong hook, a personal story (symptoms like fever), the clinic as a solution, and a clear call to action. Keep it short, emotional, and suitable for Instagram Reels.</w:t>
      </w:r>
    </w:p>
    <w:p w14:paraId="52E74734" w14:textId="77777777" w:rsidR="00E9349C" w:rsidRPr="00E9349C" w:rsidRDefault="00E9349C">
      <w:pPr>
        <w:rPr>
          <w:rFonts w:ascii="Segoe UI Emoji" w:hAnsi="Segoe UI Emoji" w:cs="Segoe UI Emoji"/>
          <w:b/>
          <w:bCs/>
          <w:color w:val="00B05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00B050"/>
          <w:sz w:val="48"/>
          <w:szCs w:val="48"/>
        </w:rPr>
        <w:br w:type="page"/>
      </w:r>
    </w:p>
    <w:p w14:paraId="0E0D8AF9" w14:textId="0C479C40" w:rsidR="00E9349C" w:rsidRPr="00E9349C" w:rsidRDefault="00E9349C" w:rsidP="00E9349C">
      <w:pPr>
        <w:rPr>
          <w:rFonts w:ascii="Segoe UI Emoji" w:hAnsi="Segoe UI Emoji" w:cs="Segoe UI Emoji"/>
          <w:b/>
          <w:bCs/>
          <w:color w:val="EE0000"/>
          <w:sz w:val="72"/>
          <w:szCs w:val="72"/>
        </w:rPr>
      </w:pPr>
      <w:r w:rsidRPr="00E9349C">
        <w:rPr>
          <w:rFonts w:ascii="Segoe UI Emoji" w:hAnsi="Segoe UI Emoji" w:cs="Segoe UI Emoji"/>
          <w:b/>
          <w:bCs/>
          <w:color w:val="EE0000"/>
          <w:sz w:val="48"/>
          <w:szCs w:val="48"/>
        </w:rPr>
        <w:lastRenderedPageBreak/>
        <w:t xml:space="preserve"> </w:t>
      </w:r>
      <w:r w:rsidRPr="00E9349C">
        <w:rPr>
          <w:rFonts w:ascii="Segoe UI Emoji" w:hAnsi="Segoe UI Emoji" w:cs="Segoe UI Emoji"/>
          <w:b/>
          <w:bCs/>
          <w:color w:val="EE0000"/>
          <w:sz w:val="72"/>
          <w:szCs w:val="72"/>
        </w:rPr>
        <w:t>UGC Ad Scripts</w:t>
      </w:r>
    </w:p>
    <w:p w14:paraId="3899306C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92D050"/>
          <w:sz w:val="48"/>
          <w:szCs w:val="48"/>
        </w:rPr>
      </w:pPr>
      <w:r w:rsidRPr="00E9349C">
        <w:rPr>
          <w:rFonts w:ascii="Segoe UI Emoji" w:hAnsi="Segoe UI Emoji" w:cs="Segoe UI Emoji"/>
          <w:b/>
          <w:bCs/>
          <w:color w:val="92D050"/>
          <w:sz w:val="48"/>
          <w:szCs w:val="48"/>
        </w:rPr>
        <w:t>Script 1</w:t>
      </w:r>
    </w:p>
    <w:p w14:paraId="67E38163" w14:textId="6A78B1F4" w:rsidR="00E9349C" w:rsidRDefault="00E9349C" w:rsidP="00E9349C">
      <w:p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  <w:r w:rsidRPr="00E9349C">
        <w:rPr>
          <w:rFonts w:ascii="Segoe UI Emoji" w:hAnsi="Segoe UI Emoji" w:cs="Segoe UI Emoji"/>
          <w:b/>
          <w:bCs/>
          <w:color w:val="EE0000"/>
          <w:sz w:val="72"/>
          <w:szCs w:val="72"/>
        </w:rPr>
        <w:t>Hook:</w:t>
      </w:r>
      <w:r w:rsidRPr="00E9349C">
        <w:rPr>
          <w:rFonts w:ascii="Segoe UI Emoji" w:hAnsi="Segoe UI Emoji" w:cs="Segoe UI Emoji"/>
          <w:b/>
          <w:bCs/>
          <w:color w:val="EE0000"/>
          <w:sz w:val="48"/>
          <w:szCs w:val="48"/>
        </w:rPr>
        <w:t xml:space="preserve"> </w:t>
      </w: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>I ignored my fever for 3 days…</w:t>
      </w: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br/>
        <w:t xml:space="preserve">Content: I thought it was normal, but it kept getting worse. Then I visited </w:t>
      </w:r>
      <w:proofErr w:type="spellStart"/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>CarePlus</w:t>
      </w:r>
      <w:proofErr w:type="spellEnd"/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 xml:space="preserve"> Clinic and got the right treatment.</w:t>
      </w: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br/>
        <w:t xml:space="preserve">CTA: Don’t ignore symptoms. Visit </w:t>
      </w:r>
      <w:proofErr w:type="spellStart"/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>CarePlus</w:t>
      </w:r>
      <w:proofErr w:type="spellEnd"/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 xml:space="preserve"> Clinic today.</w:t>
      </w:r>
    </w:p>
    <w:p w14:paraId="334FD54D" w14:textId="77777777" w:rsidR="00E9349C" w:rsidRDefault="00E9349C">
      <w:p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  <w:r>
        <w:rPr>
          <w:rFonts w:ascii="Segoe UI Emoji" w:hAnsi="Segoe UI Emoji" w:cs="Segoe UI Emoji"/>
          <w:b/>
          <w:bCs/>
          <w:color w:val="00B050"/>
          <w:sz w:val="52"/>
          <w:szCs w:val="52"/>
        </w:rPr>
        <w:br w:type="page"/>
      </w:r>
    </w:p>
    <w:p w14:paraId="5FB1820A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EE0000"/>
          <w:sz w:val="72"/>
          <w:szCs w:val="72"/>
        </w:rPr>
      </w:pPr>
      <w:r w:rsidRPr="00E9349C">
        <w:rPr>
          <w:rFonts w:ascii="Segoe UI Emoji" w:hAnsi="Segoe UI Emoji" w:cs="Segoe UI Emoji"/>
          <w:b/>
          <w:bCs/>
          <w:color w:val="EE0000"/>
          <w:sz w:val="72"/>
          <w:szCs w:val="72"/>
        </w:rPr>
        <w:lastRenderedPageBreak/>
        <w:t>Call To Action (CTA)</w:t>
      </w:r>
    </w:p>
    <w:p w14:paraId="37D6AE26" w14:textId="77777777" w:rsidR="00E9349C" w:rsidRPr="00E9349C" w:rsidRDefault="00E9349C" w:rsidP="00E9349C">
      <w:pPr>
        <w:numPr>
          <w:ilvl w:val="0"/>
          <w:numId w:val="1"/>
        </w:num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 xml:space="preserve">Visit </w:t>
      </w:r>
      <w:proofErr w:type="spellStart"/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>CarePlus</w:t>
      </w:r>
      <w:proofErr w:type="spellEnd"/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 xml:space="preserve"> Clinic today </w:t>
      </w:r>
    </w:p>
    <w:p w14:paraId="41E3AC97" w14:textId="77777777" w:rsidR="00E9349C" w:rsidRPr="00E9349C" w:rsidRDefault="00E9349C" w:rsidP="00E9349C">
      <w:pPr>
        <w:numPr>
          <w:ilvl w:val="0"/>
          <w:numId w:val="1"/>
        </w:num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 xml:space="preserve">Book your appointment now </w:t>
      </w:r>
    </w:p>
    <w:p w14:paraId="5660ECF4" w14:textId="77777777" w:rsidR="00E9349C" w:rsidRPr="00E9349C" w:rsidRDefault="00E9349C" w:rsidP="00E9349C">
      <w:pPr>
        <w:numPr>
          <w:ilvl w:val="0"/>
          <w:numId w:val="1"/>
        </w:num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 xml:space="preserve">Don’t delay your health check </w:t>
      </w:r>
    </w:p>
    <w:p w14:paraId="5F6F2D26" w14:textId="5E633F1A" w:rsidR="00E9349C" w:rsidRDefault="00E9349C" w:rsidP="00E9349C">
      <w:pPr>
        <w:numPr>
          <w:ilvl w:val="0"/>
          <w:numId w:val="1"/>
        </w:num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>Get early diagnosis</w:t>
      </w:r>
      <w:r>
        <w:rPr>
          <w:rFonts w:ascii="Segoe UI Emoji" w:hAnsi="Segoe UI Emoji" w:cs="Segoe UI Emoji"/>
          <w:b/>
          <w:bCs/>
          <w:color w:val="00B050"/>
          <w:sz w:val="52"/>
          <w:szCs w:val="52"/>
        </w:rPr>
        <w:t>.</w:t>
      </w:r>
    </w:p>
    <w:p w14:paraId="519CFDAB" w14:textId="77777777" w:rsidR="00E9349C" w:rsidRDefault="00E9349C" w:rsidP="00E9349C">
      <w:p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</w:p>
    <w:p w14:paraId="27DF281C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EE0000"/>
          <w:sz w:val="52"/>
          <w:szCs w:val="52"/>
        </w:rPr>
      </w:pPr>
      <w:r w:rsidRPr="00E9349C">
        <w:rPr>
          <w:rFonts w:ascii="Segoe UI Emoji" w:hAnsi="Segoe UI Emoji" w:cs="Segoe UI Emoji"/>
          <w:b/>
          <w:bCs/>
          <w:color w:val="EE0000"/>
          <w:sz w:val="52"/>
          <w:szCs w:val="52"/>
        </w:rPr>
        <w:t>Conclusion</w:t>
      </w:r>
    </w:p>
    <w:p w14:paraId="37128DCB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  <w:r w:rsidRPr="00E9349C">
        <w:rPr>
          <w:rFonts w:ascii="Segoe UI Emoji" w:hAnsi="Segoe UI Emoji" w:cs="Segoe UI Emoji"/>
          <w:b/>
          <w:bCs/>
          <w:color w:val="00B050"/>
          <w:sz w:val="52"/>
          <w:szCs w:val="52"/>
        </w:rPr>
        <w:t>UGC-style ads are highly effective in modern marketing. This project demonstrates how AI can be used to generate real, relatable, and high-converting ad content for businesses.</w:t>
      </w:r>
    </w:p>
    <w:p w14:paraId="6FD65EE0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</w:p>
    <w:p w14:paraId="1854060C" w14:textId="77777777" w:rsidR="00E9349C" w:rsidRPr="00E9349C" w:rsidRDefault="00E9349C" w:rsidP="00E9349C">
      <w:p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</w:p>
    <w:p w14:paraId="2F7BB30F" w14:textId="77777777" w:rsidR="00E9349C" w:rsidRPr="00E9349C" w:rsidRDefault="00E9349C">
      <w:pPr>
        <w:rPr>
          <w:rFonts w:ascii="Segoe UI Emoji" w:hAnsi="Segoe UI Emoji" w:cs="Segoe UI Emoji"/>
          <w:b/>
          <w:bCs/>
          <w:color w:val="00B050"/>
          <w:sz w:val="52"/>
          <w:szCs w:val="52"/>
        </w:rPr>
      </w:pPr>
    </w:p>
    <w:p w14:paraId="4F82787F" w14:textId="77777777" w:rsidR="007C3F01" w:rsidRPr="00E9349C" w:rsidRDefault="007C3F01">
      <w:pPr>
        <w:rPr>
          <w:color w:val="00B050"/>
          <w:sz w:val="52"/>
          <w:szCs w:val="52"/>
        </w:rPr>
      </w:pPr>
    </w:p>
    <w:sectPr w:rsidR="007C3F01" w:rsidRPr="00E9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78CF"/>
    <w:multiLevelType w:val="multilevel"/>
    <w:tmpl w:val="C2B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8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9C"/>
    <w:rsid w:val="006B0E44"/>
    <w:rsid w:val="007C3F01"/>
    <w:rsid w:val="00B87425"/>
    <w:rsid w:val="00E9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4791"/>
  <w15:chartTrackingRefBased/>
  <w15:docId w15:val="{EA2D7739-9BAA-477F-9602-4D1F8A5DA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GANTA</dc:creator>
  <cp:keywords/>
  <dc:description/>
  <cp:lastModifiedBy>SUJITHA GANTA</cp:lastModifiedBy>
  <cp:revision>2</cp:revision>
  <dcterms:created xsi:type="dcterms:W3CDTF">2026-04-02T13:34:00Z</dcterms:created>
  <dcterms:modified xsi:type="dcterms:W3CDTF">2026-04-02T13:34:00Z</dcterms:modified>
</cp:coreProperties>
</file>