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AC" w:rsidRPr="00F610AC" w:rsidRDefault="00F610AC" w:rsidP="00617A28">
      <w:pPr>
        <w:spacing w:after="0"/>
        <w:jc w:val="center"/>
        <w:rPr>
          <w:rFonts w:ascii="Arial" w:hAnsi="Arial" w:cs="Arial"/>
          <w:b/>
          <w:sz w:val="24"/>
          <w:szCs w:val="24"/>
        </w:rPr>
      </w:pPr>
      <w:r w:rsidRPr="00F610AC">
        <w:rPr>
          <w:rFonts w:ascii="Arial" w:hAnsi="Arial" w:cs="Arial"/>
          <w:b/>
          <w:sz w:val="24"/>
          <w:szCs w:val="24"/>
        </w:rPr>
        <w:t>Grill Mates</w:t>
      </w:r>
      <w:r w:rsidR="003A08E2">
        <w:rPr>
          <w:rFonts w:ascii="Arial" w:hAnsi="Arial" w:cs="Arial"/>
          <w:b/>
          <w:sz w:val="24"/>
          <w:szCs w:val="24"/>
        </w:rPr>
        <w:t>®</w:t>
      </w:r>
      <w:r w:rsidR="00734102">
        <w:rPr>
          <w:rFonts w:ascii="Arial" w:hAnsi="Arial" w:cs="Arial"/>
          <w:b/>
          <w:sz w:val="24"/>
          <w:szCs w:val="24"/>
        </w:rPr>
        <w:t xml:space="preserve"> FAQ’s</w:t>
      </w:r>
    </w:p>
    <w:p w:rsidR="001F2A0C" w:rsidRDefault="001F2A0C" w:rsidP="001F2A0C">
      <w:pPr>
        <w:spacing w:after="0"/>
        <w:rPr>
          <w:rFonts w:ascii="Arial" w:hAnsi="Arial" w:cs="Arial"/>
          <w:b/>
          <w:color w:val="FF0000"/>
          <w:sz w:val="24"/>
          <w:szCs w:val="24"/>
        </w:rPr>
      </w:pPr>
    </w:p>
    <w:p w:rsidR="004B39F9" w:rsidRPr="00E06160" w:rsidRDefault="004B39F9" w:rsidP="004B39F9">
      <w:pPr>
        <w:pStyle w:val="NormalWeb"/>
        <w:rPr>
          <w:rFonts w:ascii="Arial" w:hAnsi="Arial" w:cs="Arial"/>
          <w:color w:val="FF0000"/>
          <w:sz w:val="22"/>
          <w:szCs w:val="22"/>
        </w:rPr>
      </w:pPr>
      <w:r w:rsidRPr="00E06160">
        <w:rPr>
          <w:rFonts w:ascii="Arial" w:hAnsi="Arial" w:cs="Arial"/>
          <w:color w:val="FF0000"/>
          <w:sz w:val="22"/>
          <w:szCs w:val="22"/>
        </w:rPr>
        <w:t xml:space="preserve">How does </w:t>
      </w:r>
      <w:r w:rsidR="00FA0AE6">
        <w:rPr>
          <w:rFonts w:ascii="Arial" w:hAnsi="Arial" w:cs="Arial"/>
          <w:color w:val="FF0000"/>
          <w:sz w:val="22"/>
          <w:szCs w:val="22"/>
        </w:rPr>
        <w:t>Grill Mates</w:t>
      </w:r>
      <w:r w:rsidR="00FA0AE6" w:rsidRPr="00E06160">
        <w:rPr>
          <w:rFonts w:ascii="Arial" w:hAnsi="Arial" w:cs="Arial"/>
          <w:color w:val="FF0000"/>
          <w:sz w:val="22"/>
          <w:szCs w:val="22"/>
        </w:rPr>
        <w:t>®</w:t>
      </w:r>
      <w:r w:rsidRPr="00E06160">
        <w:rPr>
          <w:rFonts w:ascii="Arial" w:hAnsi="Arial" w:cs="Arial"/>
          <w:color w:val="FF0000"/>
          <w:sz w:val="22"/>
          <w:szCs w:val="22"/>
        </w:rPr>
        <w:t xml:space="preserve"> label the top eight allergens (peanuts, tree nuts, dairy, eggs, fish, wheat, soy, and shellfish)?</w:t>
      </w:r>
    </w:p>
    <w:p w:rsidR="004B39F9" w:rsidRPr="00E06160" w:rsidRDefault="004B39F9" w:rsidP="004B39F9">
      <w:pPr>
        <w:pStyle w:val="NormalWeb"/>
        <w:rPr>
          <w:rFonts w:ascii="Arial" w:hAnsi="Arial" w:cs="Arial"/>
          <w:sz w:val="22"/>
          <w:szCs w:val="22"/>
        </w:rPr>
      </w:pPr>
      <w:r w:rsidRPr="00E06160">
        <w:rPr>
          <w:rFonts w:ascii="Arial" w:hAnsi="Arial" w:cs="Arial"/>
          <w:sz w:val="22"/>
          <w:szCs w:val="22"/>
        </w:rPr>
        <w:t>McCormick® follows all government regulations regarding product labeling.  When any of these top eight allergens is present in any quantity, it will always be listed in our product ingredient statement.  We encourage you to read the ingredient statement on your package at the time of purchase to ensure accurate, up to date information.</w:t>
      </w:r>
    </w:p>
    <w:p w:rsidR="004B39F9" w:rsidRPr="00E06160" w:rsidRDefault="004B39F9" w:rsidP="004B39F9">
      <w:pPr>
        <w:pStyle w:val="NormalWeb"/>
        <w:rPr>
          <w:rFonts w:ascii="Arial" w:hAnsi="Arial" w:cs="Arial"/>
          <w:color w:val="FF0000"/>
          <w:sz w:val="22"/>
          <w:szCs w:val="22"/>
        </w:rPr>
      </w:pPr>
      <w:r w:rsidRPr="00E06160">
        <w:rPr>
          <w:rFonts w:ascii="Arial" w:hAnsi="Arial" w:cs="Arial"/>
          <w:color w:val="FF0000"/>
          <w:sz w:val="22"/>
          <w:szCs w:val="22"/>
        </w:rPr>
        <w:t xml:space="preserve">How does </w:t>
      </w:r>
      <w:r w:rsidR="00FA0AE6">
        <w:rPr>
          <w:rFonts w:ascii="Arial" w:hAnsi="Arial" w:cs="Arial"/>
          <w:color w:val="FF0000"/>
          <w:sz w:val="22"/>
          <w:szCs w:val="22"/>
        </w:rPr>
        <w:t>Grill Mates</w:t>
      </w:r>
      <w:r w:rsidR="00FA0AE6" w:rsidRPr="00E06160">
        <w:rPr>
          <w:rFonts w:ascii="Arial" w:hAnsi="Arial" w:cs="Arial"/>
          <w:color w:val="FF0000"/>
          <w:sz w:val="22"/>
          <w:szCs w:val="22"/>
        </w:rPr>
        <w:t>®</w:t>
      </w:r>
      <w:r w:rsidR="00FA0AE6">
        <w:rPr>
          <w:rFonts w:ascii="Arial" w:hAnsi="Arial" w:cs="Arial"/>
          <w:color w:val="FF0000"/>
          <w:sz w:val="22"/>
          <w:szCs w:val="22"/>
        </w:rPr>
        <w:t xml:space="preserve"> </w:t>
      </w:r>
      <w:r w:rsidRPr="00E06160">
        <w:rPr>
          <w:rFonts w:ascii="Arial" w:hAnsi="Arial" w:cs="Arial"/>
          <w:color w:val="FF0000"/>
          <w:sz w:val="22"/>
          <w:szCs w:val="22"/>
        </w:rPr>
        <w:t>label for gluten?</w:t>
      </w:r>
    </w:p>
    <w:p w:rsidR="004776A6" w:rsidRPr="00AA61AD" w:rsidRDefault="004776A6" w:rsidP="004776A6">
      <w:pPr>
        <w:pStyle w:val="NormalWeb"/>
        <w:rPr>
          <w:rFonts w:ascii="Arial" w:hAnsi="Arial" w:cs="Arial"/>
          <w:sz w:val="22"/>
          <w:szCs w:val="22"/>
        </w:rPr>
      </w:pPr>
      <w:r w:rsidRPr="00AA61AD">
        <w:rPr>
          <w:rFonts w:ascii="Arial" w:hAnsi="Arial" w:cs="Arial"/>
          <w:sz w:val="22"/>
          <w:szCs w:val="22"/>
        </w:rPr>
        <w:t>McCormick® uses "Plain English" allergen labeling to communicate our product ingredients to our consumers. Gluten is listed as "wheat"</w:t>
      </w:r>
      <w:r>
        <w:rPr>
          <w:rFonts w:ascii="Arial" w:hAnsi="Arial" w:cs="Arial"/>
          <w:sz w:val="22"/>
          <w:szCs w:val="22"/>
        </w:rPr>
        <w:t>,</w:t>
      </w:r>
      <w:r w:rsidRPr="00AA61AD">
        <w:rPr>
          <w:rFonts w:ascii="Arial" w:hAnsi="Arial" w:cs="Arial"/>
          <w:sz w:val="22"/>
          <w:szCs w:val="22"/>
        </w:rPr>
        <w:t xml:space="preserve"> "barley"</w:t>
      </w:r>
      <w:r>
        <w:rPr>
          <w:rFonts w:ascii="Arial" w:hAnsi="Arial" w:cs="Arial"/>
          <w:sz w:val="22"/>
          <w:szCs w:val="22"/>
        </w:rPr>
        <w:t>, “rye”, “oats”, “spelt”, “triticale”, “</w:t>
      </w:r>
      <w:proofErr w:type="spellStart"/>
      <w:r>
        <w:rPr>
          <w:rFonts w:ascii="Arial" w:hAnsi="Arial" w:cs="Arial"/>
          <w:sz w:val="22"/>
          <w:szCs w:val="22"/>
        </w:rPr>
        <w:t>kamut</w:t>
      </w:r>
      <w:proofErr w:type="spellEnd"/>
      <w:r>
        <w:rPr>
          <w:rFonts w:ascii="Arial" w:hAnsi="Arial" w:cs="Arial"/>
          <w:sz w:val="22"/>
          <w:szCs w:val="22"/>
        </w:rPr>
        <w:t>”</w:t>
      </w:r>
      <w:r w:rsidRPr="00AA61AD">
        <w:rPr>
          <w:rFonts w:ascii="Arial" w:hAnsi="Arial" w:cs="Arial"/>
          <w:sz w:val="22"/>
          <w:szCs w:val="22"/>
        </w:rPr>
        <w:t xml:space="preserve"> </w:t>
      </w:r>
      <w:r>
        <w:rPr>
          <w:rFonts w:ascii="Arial" w:hAnsi="Arial" w:cs="Arial"/>
          <w:sz w:val="22"/>
          <w:szCs w:val="22"/>
        </w:rPr>
        <w:t xml:space="preserve">or any protein containing part thereof and hybridized strains of these grains </w:t>
      </w:r>
      <w:r w:rsidRPr="00AA61AD">
        <w:rPr>
          <w:rFonts w:ascii="Arial" w:hAnsi="Arial" w:cs="Arial"/>
          <w:sz w:val="22"/>
          <w:szCs w:val="22"/>
        </w:rPr>
        <w:t xml:space="preserve">in our ingredient statements. This labeling policy adheres to the </w:t>
      </w:r>
      <w:r>
        <w:rPr>
          <w:rFonts w:ascii="Arial" w:hAnsi="Arial" w:cs="Arial"/>
          <w:sz w:val="22"/>
          <w:szCs w:val="22"/>
        </w:rPr>
        <w:t>Food Allergen Labeling and Consumer Protection Act (FALCPA) of 2004.</w:t>
      </w:r>
    </w:p>
    <w:p w:rsidR="00FA0AE6" w:rsidRPr="00E06160" w:rsidRDefault="000449CD" w:rsidP="004776A6">
      <w:pPr>
        <w:spacing w:after="0"/>
        <w:rPr>
          <w:rFonts w:ascii="Arial" w:hAnsi="Arial" w:cs="Arial"/>
          <w:color w:val="FF0000"/>
        </w:rPr>
      </w:pPr>
      <w:r w:rsidRPr="00021532">
        <w:rPr>
          <w:rFonts w:ascii="Arial" w:hAnsi="Arial" w:cs="Arial"/>
        </w:rPr>
        <w:t>Because we are constantly improving our products</w:t>
      </w:r>
      <w:r>
        <w:rPr>
          <w:rFonts w:ascii="Arial" w:hAnsi="Arial" w:cs="Arial"/>
        </w:rPr>
        <w:t xml:space="preserve">, we do not offer a list of products that do not </w:t>
      </w:r>
      <w:r w:rsidRPr="00021532">
        <w:rPr>
          <w:rFonts w:ascii="Arial" w:hAnsi="Arial" w:cs="Arial"/>
        </w:rPr>
        <w:t xml:space="preserve">contain glutens. We encourage you to read the ingredient statement on your package at the time of purchase to ensure </w:t>
      </w:r>
      <w:r w:rsidR="00095627">
        <w:rPr>
          <w:rFonts w:ascii="Arial" w:hAnsi="Arial" w:cs="Arial"/>
        </w:rPr>
        <w:t>accurate, up-to-</w:t>
      </w:r>
      <w:r w:rsidRPr="00021532">
        <w:rPr>
          <w:rFonts w:ascii="Arial" w:hAnsi="Arial" w:cs="Arial"/>
        </w:rPr>
        <w:t>date information.</w:t>
      </w:r>
      <w:r w:rsidR="004B39F9" w:rsidRPr="00E06160">
        <w:rPr>
          <w:rFonts w:ascii="Arial" w:hAnsi="Arial" w:cs="Arial"/>
        </w:rPr>
        <w:br/>
      </w:r>
      <w:r w:rsidR="004B39F9" w:rsidRPr="00E06160">
        <w:rPr>
          <w:rFonts w:ascii="Arial" w:hAnsi="Arial" w:cs="Arial"/>
        </w:rPr>
        <w:br/>
      </w:r>
      <w:r w:rsidR="00FA0AE6" w:rsidRPr="00E06160">
        <w:rPr>
          <w:rFonts w:ascii="Arial" w:hAnsi="Arial" w:cs="Arial"/>
          <w:color w:val="FF0000"/>
        </w:rPr>
        <w:t>Who do I contact concerning donations?</w:t>
      </w:r>
    </w:p>
    <w:p w:rsidR="00095627" w:rsidRPr="008C0825" w:rsidRDefault="00095627" w:rsidP="00095627">
      <w:pPr>
        <w:rPr>
          <w:rFonts w:ascii="Arial" w:hAnsi="Arial" w:cs="Arial"/>
        </w:rPr>
      </w:pPr>
      <w:r w:rsidRPr="008C0825">
        <w:rPr>
          <w:rFonts w:ascii="Arial" w:hAnsi="Arial" w:cs="Arial"/>
        </w:rPr>
        <w:t xml:space="preserve">Donations requests can be made via email at </w:t>
      </w:r>
      <w:hyperlink r:id="rId5" w:history="1">
        <w:r w:rsidRPr="008C0825">
          <w:rPr>
            <w:rStyle w:val="Hyperlink"/>
            <w:rFonts w:ascii="Arial" w:hAnsi="Arial" w:cs="Arial"/>
          </w:rPr>
          <w:t>cdc@mccormick.com</w:t>
        </w:r>
      </w:hyperlink>
      <w:r w:rsidRPr="008C0825">
        <w:rPr>
          <w:rFonts w:ascii="Arial" w:hAnsi="Arial" w:cs="Arial"/>
        </w:rPr>
        <w:t xml:space="preserve"> or by mail.  All written requests for </w:t>
      </w:r>
      <w:r w:rsidRPr="008C0825">
        <w:rPr>
          <w:rFonts w:ascii="Arial" w:hAnsi="Arial" w:cs="Arial"/>
          <w:b/>
        </w:rPr>
        <w:t>donations</w:t>
      </w:r>
      <w:r w:rsidRPr="008C0825">
        <w:rPr>
          <w:rFonts w:ascii="Arial" w:hAnsi="Arial" w:cs="Arial"/>
        </w:rPr>
        <w:t xml:space="preserve"> must be on your organization’s letterhead and received six weeks prior to your event. Please give information concerning type of fundraiser and approximate number of participants. Address the letter to: </w:t>
      </w:r>
    </w:p>
    <w:p w:rsidR="00095627" w:rsidRPr="008C0825" w:rsidRDefault="00095627" w:rsidP="00095627">
      <w:pPr>
        <w:spacing w:after="0"/>
        <w:rPr>
          <w:rFonts w:ascii="Arial" w:hAnsi="Arial" w:cs="Arial"/>
        </w:rPr>
      </w:pPr>
      <w:r w:rsidRPr="008C0825">
        <w:rPr>
          <w:rFonts w:ascii="Arial" w:hAnsi="Arial" w:cs="Arial"/>
        </w:rPr>
        <w:t>McCormick &amp; Co., Inc.</w:t>
      </w:r>
    </w:p>
    <w:p w:rsidR="00095627" w:rsidRPr="008C0825" w:rsidRDefault="00095627" w:rsidP="00095627">
      <w:pPr>
        <w:spacing w:after="0"/>
        <w:rPr>
          <w:rFonts w:ascii="Arial" w:hAnsi="Arial" w:cs="Arial"/>
        </w:rPr>
      </w:pPr>
      <w:r w:rsidRPr="008C0825">
        <w:rPr>
          <w:rFonts w:ascii="Arial" w:hAnsi="Arial" w:cs="Arial"/>
        </w:rPr>
        <w:t xml:space="preserve">18 </w:t>
      </w:r>
      <w:proofErr w:type="spellStart"/>
      <w:r w:rsidRPr="008C0825">
        <w:rPr>
          <w:rFonts w:ascii="Arial" w:hAnsi="Arial" w:cs="Arial"/>
        </w:rPr>
        <w:t>Loveton</w:t>
      </w:r>
      <w:proofErr w:type="spellEnd"/>
      <w:r w:rsidRPr="008C0825">
        <w:rPr>
          <w:rFonts w:ascii="Arial" w:hAnsi="Arial" w:cs="Arial"/>
        </w:rPr>
        <w:t xml:space="preserve"> Circle</w:t>
      </w:r>
    </w:p>
    <w:p w:rsidR="00095627" w:rsidRPr="008C0825" w:rsidRDefault="00095627" w:rsidP="00095627">
      <w:pPr>
        <w:spacing w:after="0"/>
        <w:rPr>
          <w:rFonts w:ascii="Arial" w:hAnsi="Arial" w:cs="Arial"/>
        </w:rPr>
      </w:pPr>
      <w:r w:rsidRPr="008C0825">
        <w:rPr>
          <w:rFonts w:ascii="Arial" w:hAnsi="Arial" w:cs="Arial"/>
        </w:rPr>
        <w:t>Sparks, MD 21152-6000</w:t>
      </w:r>
    </w:p>
    <w:p w:rsidR="00886D1E" w:rsidRPr="00095627" w:rsidRDefault="00095627" w:rsidP="00095627">
      <w:pPr>
        <w:rPr>
          <w:rFonts w:ascii="Arial" w:hAnsi="Arial" w:cs="Arial"/>
          <w:sz w:val="24"/>
          <w:szCs w:val="24"/>
        </w:rPr>
      </w:pPr>
      <w:r w:rsidRPr="008C0825">
        <w:rPr>
          <w:rFonts w:ascii="Arial" w:hAnsi="Arial" w:cs="Arial"/>
        </w:rPr>
        <w:t>Attn: Charitable Donations Committee</w:t>
      </w:r>
    </w:p>
    <w:p w:rsidR="00FA0AE6" w:rsidRPr="00E06160" w:rsidRDefault="00FA0AE6" w:rsidP="00FA0AE6">
      <w:pPr>
        <w:rPr>
          <w:rFonts w:ascii="Arial" w:hAnsi="Arial" w:cs="Arial"/>
          <w:color w:val="FF0000"/>
        </w:rPr>
      </w:pPr>
      <w:bookmarkStart w:id="0" w:name="_GoBack"/>
      <w:r w:rsidRPr="00E06160">
        <w:rPr>
          <w:rFonts w:ascii="Arial" w:hAnsi="Arial" w:cs="Arial"/>
          <w:color w:val="FF0000"/>
        </w:rPr>
        <w:t>How can I</w:t>
      </w:r>
      <w:r>
        <w:rPr>
          <w:rFonts w:ascii="Arial" w:hAnsi="Arial" w:cs="Arial"/>
          <w:color w:val="FF0000"/>
        </w:rPr>
        <w:t xml:space="preserve"> receive coupons for</w:t>
      </w:r>
      <w:r w:rsidRPr="00E06160">
        <w:rPr>
          <w:rFonts w:ascii="Arial" w:hAnsi="Arial" w:cs="Arial"/>
          <w:color w:val="FF0000"/>
        </w:rPr>
        <w:t xml:space="preserve"> </w:t>
      </w:r>
      <w:r>
        <w:rPr>
          <w:rFonts w:ascii="Arial" w:hAnsi="Arial" w:cs="Arial"/>
          <w:color w:val="FF0000"/>
        </w:rPr>
        <w:t>Grill Mates</w:t>
      </w:r>
      <w:r w:rsidRPr="00E06160">
        <w:rPr>
          <w:rFonts w:ascii="Arial" w:hAnsi="Arial" w:cs="Arial"/>
          <w:color w:val="FF0000"/>
        </w:rPr>
        <w:t>®</w:t>
      </w:r>
      <w:r>
        <w:rPr>
          <w:rFonts w:ascii="Arial" w:hAnsi="Arial" w:cs="Arial"/>
          <w:color w:val="FF0000"/>
        </w:rPr>
        <w:t xml:space="preserve"> </w:t>
      </w:r>
      <w:r w:rsidRPr="00E06160">
        <w:rPr>
          <w:rFonts w:ascii="Arial" w:hAnsi="Arial" w:cs="Arial"/>
          <w:color w:val="FF0000"/>
        </w:rPr>
        <w:t>products?</w:t>
      </w:r>
    </w:p>
    <w:p w:rsidR="0047334F" w:rsidRDefault="0047334F" w:rsidP="0047334F">
      <w:pPr>
        <w:rPr>
          <w:rFonts w:ascii="Arial" w:hAnsi="Arial" w:cs="Arial"/>
        </w:rPr>
      </w:pPr>
      <w:r w:rsidRPr="00AA61AD">
        <w:rPr>
          <w:rFonts w:ascii="Arial" w:hAnsi="Arial" w:cs="Arial"/>
        </w:rPr>
        <w:t xml:space="preserve">You can often find discount coupons for our McCormick® products in your local newspaper and magazines.  We are also happy to mail coupons to consumers. You can send a request via email to </w:t>
      </w:r>
      <w:hyperlink r:id="rId6" w:history="1">
        <w:r w:rsidRPr="00AA61AD">
          <w:rPr>
            <w:rStyle w:val="Hyperlink"/>
            <w:rFonts w:ascii="Arial" w:hAnsi="Arial" w:cs="Arial"/>
          </w:rPr>
          <w:t>Consumer_Affairs@mccormick.com</w:t>
        </w:r>
      </w:hyperlink>
      <w:r w:rsidRPr="00AA61AD">
        <w:rPr>
          <w:rFonts w:ascii="Arial" w:hAnsi="Arial" w:cs="Arial"/>
        </w:rPr>
        <w:t xml:space="preserve">  or call us at 1-800-632-5847.</w:t>
      </w:r>
    </w:p>
    <w:p w:rsidR="00FA0AE6" w:rsidRPr="00E06160" w:rsidRDefault="00FA0AE6" w:rsidP="00FA0AE6">
      <w:pPr>
        <w:pStyle w:val="NormalWeb"/>
        <w:rPr>
          <w:rFonts w:ascii="Arial" w:hAnsi="Arial" w:cs="Arial"/>
          <w:color w:val="FF0000"/>
          <w:sz w:val="22"/>
          <w:szCs w:val="22"/>
        </w:rPr>
      </w:pPr>
      <w:r w:rsidRPr="00E06160">
        <w:rPr>
          <w:rFonts w:ascii="Arial" w:hAnsi="Arial" w:cs="Arial"/>
          <w:color w:val="FF0000"/>
          <w:sz w:val="22"/>
          <w:szCs w:val="22"/>
        </w:rPr>
        <w:t xml:space="preserve">I’m unable to find </w:t>
      </w:r>
      <w:r>
        <w:rPr>
          <w:rFonts w:ascii="Arial" w:hAnsi="Arial" w:cs="Arial"/>
          <w:color w:val="FF0000"/>
          <w:sz w:val="22"/>
          <w:szCs w:val="22"/>
        </w:rPr>
        <w:t xml:space="preserve">one of </w:t>
      </w:r>
      <w:r w:rsidRPr="00E06160">
        <w:rPr>
          <w:rFonts w:ascii="Arial" w:hAnsi="Arial" w:cs="Arial"/>
          <w:color w:val="FF0000"/>
          <w:sz w:val="22"/>
          <w:szCs w:val="22"/>
        </w:rPr>
        <w:t xml:space="preserve">my favorite </w:t>
      </w:r>
      <w:r>
        <w:rPr>
          <w:rFonts w:ascii="Arial" w:hAnsi="Arial" w:cs="Arial"/>
          <w:color w:val="FF0000"/>
          <w:sz w:val="22"/>
          <w:szCs w:val="22"/>
        </w:rPr>
        <w:t>Grill Mates</w:t>
      </w:r>
      <w:r w:rsidRPr="00E06160">
        <w:rPr>
          <w:rFonts w:ascii="Arial" w:hAnsi="Arial" w:cs="Arial"/>
          <w:color w:val="FF0000"/>
          <w:sz w:val="22"/>
          <w:szCs w:val="22"/>
        </w:rPr>
        <w:t>®</w:t>
      </w:r>
      <w:r>
        <w:rPr>
          <w:rFonts w:ascii="Arial" w:hAnsi="Arial" w:cs="Arial"/>
          <w:color w:val="FF0000"/>
          <w:sz w:val="22"/>
          <w:szCs w:val="22"/>
        </w:rPr>
        <w:t xml:space="preserve"> </w:t>
      </w:r>
      <w:r w:rsidRPr="00E06160">
        <w:rPr>
          <w:rFonts w:ascii="Arial" w:hAnsi="Arial" w:cs="Arial"/>
          <w:color w:val="FF0000"/>
          <w:sz w:val="22"/>
          <w:szCs w:val="22"/>
        </w:rPr>
        <w:t>products?</w:t>
      </w:r>
      <w:r>
        <w:rPr>
          <w:rFonts w:ascii="Arial" w:hAnsi="Arial" w:cs="Arial"/>
          <w:color w:val="FF0000"/>
          <w:sz w:val="22"/>
          <w:szCs w:val="22"/>
        </w:rPr>
        <w:t xml:space="preserve"> Do you still manufacture it? Can you help me locate it?</w:t>
      </w:r>
    </w:p>
    <w:p w:rsidR="0047334F" w:rsidRPr="00AA61AD" w:rsidRDefault="0047334F" w:rsidP="0047334F">
      <w:pPr>
        <w:pStyle w:val="NormalWeb"/>
        <w:rPr>
          <w:rFonts w:ascii="Arial" w:hAnsi="Arial" w:cs="Arial"/>
          <w:sz w:val="22"/>
          <w:szCs w:val="22"/>
        </w:rPr>
      </w:pPr>
      <w:r w:rsidRPr="00AA61AD">
        <w:rPr>
          <w:rFonts w:ascii="Arial" w:hAnsi="Arial" w:cs="Arial"/>
          <w:sz w:val="22"/>
          <w:szCs w:val="22"/>
        </w:rPr>
        <w:t xml:space="preserve">Please consult our </w:t>
      </w:r>
      <w:r w:rsidRPr="00AA61AD">
        <w:rPr>
          <w:rFonts w:ascii="Arial" w:hAnsi="Arial" w:cs="Arial"/>
          <w:sz w:val="22"/>
          <w:szCs w:val="22"/>
          <w:u w:val="single"/>
        </w:rPr>
        <w:t xml:space="preserve">Discontinued Product List </w:t>
      </w:r>
      <w:r w:rsidRPr="00AA61AD">
        <w:rPr>
          <w:rFonts w:ascii="Arial" w:hAnsi="Arial" w:cs="Arial"/>
          <w:sz w:val="22"/>
          <w:szCs w:val="22"/>
        </w:rPr>
        <w:t>to determine if the product is still manufactured. (</w:t>
      </w:r>
      <w:r w:rsidRPr="00AA61AD">
        <w:rPr>
          <w:rFonts w:ascii="Helv" w:hAnsi="Helv" w:cs="Helv"/>
          <w:color w:val="000000"/>
          <w:sz w:val="22"/>
          <w:szCs w:val="22"/>
        </w:rPr>
        <w:t>http://www.mccormick.com/discontinued)</w:t>
      </w:r>
      <w:r w:rsidRPr="00AA61AD">
        <w:rPr>
          <w:rFonts w:ascii="Arial" w:hAnsi="Arial" w:cs="Arial"/>
          <w:sz w:val="22"/>
          <w:szCs w:val="22"/>
        </w:rPr>
        <w:t xml:space="preserve">  If the product isn’t listed, email us</w:t>
      </w:r>
      <w:r>
        <w:rPr>
          <w:rFonts w:ascii="Arial" w:hAnsi="Arial" w:cs="Arial"/>
          <w:sz w:val="22"/>
          <w:szCs w:val="22"/>
        </w:rPr>
        <w:t xml:space="preserve"> at </w:t>
      </w:r>
      <w:hyperlink r:id="rId7" w:history="1">
        <w:r w:rsidRPr="00AA61AD">
          <w:rPr>
            <w:rStyle w:val="Hyperlink"/>
            <w:rFonts w:ascii="Arial" w:hAnsi="Arial" w:cs="Arial"/>
            <w:sz w:val="22"/>
            <w:szCs w:val="22"/>
          </w:rPr>
          <w:t>Consumer_Affairs@mccormick.com</w:t>
        </w:r>
      </w:hyperlink>
      <w:r>
        <w:rPr>
          <w:rFonts w:ascii="Arial" w:hAnsi="Arial" w:cs="Arial"/>
          <w:sz w:val="22"/>
          <w:szCs w:val="22"/>
        </w:rPr>
        <w:t xml:space="preserve"> </w:t>
      </w:r>
      <w:r w:rsidRPr="00AA61AD">
        <w:rPr>
          <w:rFonts w:ascii="Arial" w:hAnsi="Arial" w:cs="Arial"/>
          <w:sz w:val="22"/>
          <w:szCs w:val="22"/>
        </w:rPr>
        <w:t xml:space="preserve"> or call 1-800-632-5847 and we’ll be happy to help you find it.</w:t>
      </w:r>
      <w:bookmarkEnd w:id="0"/>
    </w:p>
    <w:p w:rsidR="00FA0AE6" w:rsidRDefault="00FA0AE6" w:rsidP="00FA0AE6">
      <w:pPr>
        <w:pStyle w:val="NormalWeb"/>
        <w:rPr>
          <w:rFonts w:ascii="Arial" w:hAnsi="Arial" w:cs="Arial"/>
          <w:color w:val="FF0000"/>
          <w:sz w:val="22"/>
          <w:szCs w:val="22"/>
        </w:rPr>
      </w:pPr>
      <w:r w:rsidRPr="00CB643A">
        <w:rPr>
          <w:rFonts w:ascii="Arial" w:hAnsi="Arial" w:cs="Arial"/>
          <w:color w:val="FF0000"/>
          <w:sz w:val="22"/>
          <w:szCs w:val="22"/>
        </w:rPr>
        <w:lastRenderedPageBreak/>
        <w:t xml:space="preserve">Can I order </w:t>
      </w:r>
      <w:r>
        <w:rPr>
          <w:rFonts w:ascii="Arial" w:hAnsi="Arial" w:cs="Arial"/>
          <w:color w:val="FF0000"/>
          <w:sz w:val="22"/>
          <w:szCs w:val="22"/>
        </w:rPr>
        <w:t>Grill Mates</w:t>
      </w:r>
      <w:r w:rsidRPr="00E06160">
        <w:rPr>
          <w:rFonts w:ascii="Arial" w:hAnsi="Arial" w:cs="Arial"/>
          <w:color w:val="FF0000"/>
          <w:sz w:val="22"/>
          <w:szCs w:val="22"/>
        </w:rPr>
        <w:t>®</w:t>
      </w:r>
      <w:r>
        <w:rPr>
          <w:rFonts w:ascii="Arial" w:hAnsi="Arial" w:cs="Arial"/>
          <w:color w:val="FF0000"/>
          <w:sz w:val="22"/>
          <w:szCs w:val="22"/>
        </w:rPr>
        <w:t xml:space="preserve"> </w:t>
      </w:r>
      <w:r w:rsidRPr="00E06160">
        <w:rPr>
          <w:rFonts w:ascii="Arial" w:hAnsi="Arial" w:cs="Arial"/>
          <w:color w:val="FF0000"/>
          <w:sz w:val="22"/>
          <w:szCs w:val="22"/>
        </w:rPr>
        <w:t>products</w:t>
      </w:r>
      <w:r>
        <w:rPr>
          <w:rFonts w:ascii="Arial" w:hAnsi="Arial" w:cs="Arial"/>
          <w:color w:val="FF0000"/>
          <w:sz w:val="22"/>
          <w:szCs w:val="22"/>
        </w:rPr>
        <w:t xml:space="preserve"> from you directly?</w:t>
      </w:r>
    </w:p>
    <w:p w:rsidR="00FA0AE6" w:rsidRPr="00131D55" w:rsidRDefault="00FA0AE6" w:rsidP="00131D55">
      <w:pPr>
        <w:pStyle w:val="NormalWeb"/>
        <w:rPr>
          <w:rFonts w:ascii="Arial" w:hAnsi="Arial" w:cs="Arial"/>
        </w:rPr>
      </w:pPr>
      <w:r>
        <w:rPr>
          <w:rFonts w:ascii="Arial" w:hAnsi="Arial" w:cs="Arial"/>
          <w:sz w:val="22"/>
          <w:szCs w:val="22"/>
        </w:rPr>
        <w:t xml:space="preserve">We do not currently offer a direct order service.  The majority of our products can be purchased </w:t>
      </w:r>
      <w:r w:rsidRPr="00CB643A">
        <w:rPr>
          <w:rFonts w:ascii="Arial" w:hAnsi="Arial" w:cs="Arial"/>
          <w:sz w:val="22"/>
          <w:szCs w:val="22"/>
        </w:rPr>
        <w:t>directly through</w:t>
      </w:r>
      <w:r w:rsidR="00756CBF">
        <w:rPr>
          <w:rFonts w:ascii="Arial" w:hAnsi="Arial" w:cs="Arial"/>
          <w:sz w:val="22"/>
          <w:szCs w:val="22"/>
        </w:rPr>
        <w:t xml:space="preserve"> Amazon at </w:t>
      </w:r>
      <w:hyperlink r:id="rId8" w:history="1">
        <w:r w:rsidRPr="00CB643A">
          <w:rPr>
            <w:rStyle w:val="Hyperlink"/>
            <w:rFonts w:ascii="Arial" w:hAnsi="Arial" w:cs="Arial"/>
            <w:sz w:val="22"/>
            <w:szCs w:val="22"/>
          </w:rPr>
          <w:t>www.amazon.com</w:t>
        </w:r>
      </w:hyperlink>
      <w:r>
        <w:rPr>
          <w:rFonts w:ascii="Arial" w:hAnsi="Arial" w:cs="Arial"/>
          <w:sz w:val="22"/>
          <w:szCs w:val="22"/>
        </w:rPr>
        <w:t xml:space="preserve"> .</w:t>
      </w:r>
    </w:p>
    <w:p w:rsidR="00D90DEF" w:rsidRPr="004B39F9" w:rsidRDefault="00700D1D" w:rsidP="001F2A0C">
      <w:pPr>
        <w:spacing w:after="0"/>
        <w:rPr>
          <w:rFonts w:ascii="Arial" w:hAnsi="Arial" w:cs="Arial"/>
          <w:color w:val="FF0000"/>
        </w:rPr>
      </w:pPr>
      <w:r w:rsidRPr="004B39F9">
        <w:rPr>
          <w:rFonts w:ascii="Arial" w:hAnsi="Arial" w:cs="Arial"/>
          <w:color w:val="FF0000"/>
        </w:rPr>
        <w:t>Can I use Grill Mates</w:t>
      </w:r>
      <w:r w:rsidR="003A08E2" w:rsidRPr="004B39F9">
        <w:rPr>
          <w:rFonts w:ascii="Arial" w:hAnsi="Arial" w:cs="Arial"/>
          <w:color w:val="FF0000"/>
        </w:rPr>
        <w:t>®</w:t>
      </w:r>
      <w:r w:rsidRPr="004B39F9">
        <w:rPr>
          <w:rFonts w:ascii="Arial" w:hAnsi="Arial" w:cs="Arial"/>
          <w:color w:val="FF0000"/>
        </w:rPr>
        <w:t xml:space="preserve"> marinades for grilled vegetables?</w:t>
      </w:r>
    </w:p>
    <w:p w:rsidR="001F2A0C" w:rsidRPr="004B39F9" w:rsidRDefault="001F2A0C" w:rsidP="001F2A0C">
      <w:pPr>
        <w:spacing w:after="0"/>
        <w:rPr>
          <w:rFonts w:ascii="Arial" w:hAnsi="Arial" w:cs="Arial"/>
        </w:rPr>
      </w:pPr>
    </w:p>
    <w:p w:rsidR="00C57F7E" w:rsidRPr="004B39F9" w:rsidRDefault="00C57F7E" w:rsidP="001F2A0C">
      <w:pPr>
        <w:spacing w:after="0"/>
        <w:rPr>
          <w:rFonts w:ascii="Arial" w:hAnsi="Arial" w:cs="Arial"/>
        </w:rPr>
      </w:pPr>
      <w:r w:rsidRPr="004B39F9">
        <w:rPr>
          <w:rFonts w:ascii="Arial" w:hAnsi="Arial" w:cs="Arial"/>
        </w:rPr>
        <w:t>Yes! For example, the Zest</w:t>
      </w:r>
      <w:r w:rsidR="00756CBF">
        <w:rPr>
          <w:rFonts w:ascii="Arial" w:hAnsi="Arial" w:cs="Arial"/>
        </w:rPr>
        <w:t>y Herb and Montreal Steak varieties</w:t>
      </w:r>
      <w:r w:rsidRPr="004B39F9">
        <w:rPr>
          <w:rFonts w:ascii="Arial" w:hAnsi="Arial" w:cs="Arial"/>
        </w:rPr>
        <w:t xml:space="preserve"> complement grilled vegetables nicely. Marinate for 15-20 minutes.</w:t>
      </w:r>
    </w:p>
    <w:p w:rsidR="001F2A0C" w:rsidRPr="004B39F9" w:rsidRDefault="001F2A0C" w:rsidP="001F2A0C">
      <w:pPr>
        <w:spacing w:after="0"/>
        <w:rPr>
          <w:rFonts w:ascii="Arial" w:hAnsi="Arial" w:cs="Arial"/>
          <w:color w:val="FF0000"/>
        </w:rPr>
      </w:pPr>
    </w:p>
    <w:p w:rsidR="00C57F7E" w:rsidRPr="004B39F9" w:rsidRDefault="00700D1D" w:rsidP="001F2A0C">
      <w:pPr>
        <w:spacing w:after="0"/>
        <w:rPr>
          <w:rFonts w:ascii="Arial" w:hAnsi="Arial" w:cs="Arial"/>
          <w:color w:val="FF0000"/>
        </w:rPr>
      </w:pPr>
      <w:r w:rsidRPr="004B39F9">
        <w:rPr>
          <w:rFonts w:ascii="Arial" w:hAnsi="Arial" w:cs="Arial"/>
          <w:color w:val="FF0000"/>
        </w:rPr>
        <w:t>Can I reuse the marinade?</w:t>
      </w:r>
    </w:p>
    <w:p w:rsidR="001F2A0C" w:rsidRPr="004B39F9" w:rsidRDefault="001F2A0C" w:rsidP="001F2A0C">
      <w:pPr>
        <w:spacing w:after="0"/>
        <w:rPr>
          <w:rFonts w:ascii="Arial" w:hAnsi="Arial" w:cs="Arial"/>
        </w:rPr>
      </w:pPr>
    </w:p>
    <w:p w:rsidR="00C57F7E" w:rsidRPr="004B39F9" w:rsidRDefault="00700D1D" w:rsidP="001F2A0C">
      <w:pPr>
        <w:spacing w:after="0"/>
        <w:rPr>
          <w:rFonts w:ascii="Arial" w:hAnsi="Arial" w:cs="Arial"/>
        </w:rPr>
      </w:pPr>
      <w:r w:rsidRPr="004B39F9">
        <w:rPr>
          <w:rFonts w:ascii="Arial" w:hAnsi="Arial" w:cs="Arial"/>
        </w:rPr>
        <w:t>No</w:t>
      </w:r>
      <w:r w:rsidR="003A08E2" w:rsidRPr="004B39F9">
        <w:rPr>
          <w:rFonts w:ascii="Arial" w:hAnsi="Arial" w:cs="Arial"/>
        </w:rPr>
        <w:t>.</w:t>
      </w:r>
      <w:r w:rsidRPr="004B39F9">
        <w:rPr>
          <w:rFonts w:ascii="Arial" w:hAnsi="Arial" w:cs="Arial"/>
        </w:rPr>
        <w:t xml:space="preserve"> </w:t>
      </w:r>
      <w:r w:rsidR="003A08E2" w:rsidRPr="004B39F9">
        <w:rPr>
          <w:rFonts w:ascii="Arial" w:hAnsi="Arial" w:cs="Arial"/>
        </w:rPr>
        <w:t>M</w:t>
      </w:r>
      <w:r w:rsidR="00C57F7E" w:rsidRPr="004B39F9">
        <w:rPr>
          <w:rFonts w:ascii="Arial" w:hAnsi="Arial" w:cs="Arial"/>
        </w:rPr>
        <w:t>arinades should only be used once on raw meat products, including poultry and fish. Discard any remaining marinade.</w:t>
      </w:r>
    </w:p>
    <w:p w:rsidR="001F2A0C" w:rsidRPr="004B39F9" w:rsidRDefault="001F2A0C" w:rsidP="001F2A0C">
      <w:pPr>
        <w:spacing w:after="0"/>
        <w:rPr>
          <w:rFonts w:ascii="Arial" w:hAnsi="Arial" w:cs="Arial"/>
          <w:color w:val="FF0000"/>
        </w:rPr>
      </w:pPr>
    </w:p>
    <w:p w:rsidR="00C57F7E" w:rsidRPr="004B39F9" w:rsidRDefault="00700D1D" w:rsidP="001F2A0C">
      <w:pPr>
        <w:spacing w:after="0"/>
        <w:rPr>
          <w:rFonts w:ascii="Arial" w:hAnsi="Arial" w:cs="Arial"/>
          <w:color w:val="FF0000"/>
        </w:rPr>
      </w:pPr>
      <w:r w:rsidRPr="004B39F9">
        <w:rPr>
          <w:rFonts w:ascii="Arial" w:hAnsi="Arial" w:cs="Arial"/>
          <w:color w:val="FF0000"/>
        </w:rPr>
        <w:t>Can I substitute fish instead of meat when using a marinade?</w:t>
      </w:r>
    </w:p>
    <w:p w:rsidR="001F2A0C" w:rsidRPr="00863F16" w:rsidRDefault="001F2A0C" w:rsidP="001F2A0C">
      <w:pPr>
        <w:spacing w:after="0"/>
        <w:rPr>
          <w:rFonts w:ascii="Arial" w:hAnsi="Arial" w:cs="Arial"/>
        </w:rPr>
      </w:pPr>
    </w:p>
    <w:p w:rsidR="001F2A0C" w:rsidRPr="004B39F9" w:rsidRDefault="00863F16" w:rsidP="001F2A0C">
      <w:pPr>
        <w:spacing w:after="0"/>
        <w:rPr>
          <w:rFonts w:ascii="Arial" w:hAnsi="Arial" w:cs="Arial"/>
        </w:rPr>
      </w:pPr>
      <w:r w:rsidRPr="00863F16">
        <w:rPr>
          <w:rFonts w:ascii="Arial" w:hAnsi="Arial" w:cs="Arial"/>
          <w:color w:val="000000"/>
        </w:rPr>
        <w:t>Yes, but marinate only firm-fleshed fish steaks, such as tuna, salmon, swordfish and halibut, as well as shrimp. Marinate for 15 to 20 minutes only. Longer marinating time will cause the fish and shrimp to become mushy.</w:t>
      </w:r>
      <w:r>
        <w:rPr>
          <w:rFonts w:ascii="Arial" w:hAnsi="Arial" w:cs="Arial"/>
          <w:color w:val="000000"/>
          <w:sz w:val="20"/>
          <w:szCs w:val="20"/>
        </w:rPr>
        <w:t xml:space="preserve"> </w:t>
      </w:r>
    </w:p>
    <w:p w:rsidR="00C57F7E" w:rsidRPr="004B39F9" w:rsidRDefault="003A08E2" w:rsidP="001F2A0C">
      <w:pPr>
        <w:pStyle w:val="NormalWeb"/>
        <w:spacing w:after="0" w:afterAutospacing="0"/>
        <w:rPr>
          <w:rFonts w:ascii="Arial" w:hAnsi="Arial" w:cs="Arial"/>
          <w:color w:val="FF0000"/>
          <w:sz w:val="22"/>
          <w:szCs w:val="22"/>
        </w:rPr>
      </w:pPr>
      <w:r w:rsidRPr="004B39F9">
        <w:rPr>
          <w:rFonts w:ascii="Arial" w:hAnsi="Arial" w:cs="Arial"/>
          <w:color w:val="FF0000"/>
          <w:sz w:val="22"/>
          <w:szCs w:val="22"/>
        </w:rPr>
        <w:t>W</w:t>
      </w:r>
      <w:r w:rsidR="00700D1D" w:rsidRPr="004B39F9">
        <w:rPr>
          <w:rFonts w:ascii="Arial" w:hAnsi="Arial" w:cs="Arial"/>
          <w:color w:val="FF0000"/>
          <w:sz w:val="22"/>
          <w:szCs w:val="22"/>
        </w:rPr>
        <w:t xml:space="preserve">ill </w:t>
      </w:r>
      <w:r w:rsidR="00FA0AE6">
        <w:rPr>
          <w:rFonts w:ascii="Arial" w:hAnsi="Arial" w:cs="Arial"/>
          <w:color w:val="FF0000"/>
          <w:sz w:val="22"/>
          <w:szCs w:val="22"/>
        </w:rPr>
        <w:t xml:space="preserve">McCormick </w:t>
      </w:r>
      <w:r w:rsidR="00700D1D" w:rsidRPr="004B39F9">
        <w:rPr>
          <w:rFonts w:ascii="Arial" w:hAnsi="Arial" w:cs="Arial"/>
          <w:color w:val="FF0000"/>
          <w:sz w:val="22"/>
          <w:szCs w:val="22"/>
        </w:rPr>
        <w:t>Grill Mates</w:t>
      </w:r>
      <w:r w:rsidRPr="004B39F9">
        <w:rPr>
          <w:rFonts w:ascii="Arial" w:hAnsi="Arial" w:cs="Arial"/>
          <w:color w:val="FF0000"/>
          <w:sz w:val="22"/>
          <w:szCs w:val="22"/>
        </w:rPr>
        <w:t>®</w:t>
      </w:r>
      <w:r w:rsidR="00700D1D" w:rsidRPr="004B39F9">
        <w:rPr>
          <w:rFonts w:ascii="Arial" w:hAnsi="Arial" w:cs="Arial"/>
          <w:color w:val="FF0000"/>
          <w:sz w:val="22"/>
          <w:szCs w:val="22"/>
        </w:rPr>
        <w:t xml:space="preserve"> marinade tenderize meat?</w:t>
      </w:r>
    </w:p>
    <w:p w:rsidR="001953D8" w:rsidRDefault="003A08E2" w:rsidP="001F2A0C">
      <w:pPr>
        <w:pStyle w:val="NormalWeb"/>
        <w:spacing w:after="0" w:afterAutospacing="0"/>
        <w:rPr>
          <w:rFonts w:ascii="Arial" w:hAnsi="Arial" w:cs="Arial"/>
          <w:sz w:val="22"/>
          <w:szCs w:val="22"/>
        </w:rPr>
      </w:pPr>
      <w:r w:rsidRPr="004B39F9">
        <w:rPr>
          <w:rFonts w:ascii="Arial" w:hAnsi="Arial" w:cs="Arial"/>
          <w:sz w:val="22"/>
          <w:szCs w:val="22"/>
        </w:rPr>
        <w:t>No.</w:t>
      </w:r>
      <w:r w:rsidR="00C57F7E" w:rsidRPr="004B39F9">
        <w:rPr>
          <w:rFonts w:ascii="Arial" w:hAnsi="Arial" w:cs="Arial"/>
          <w:sz w:val="22"/>
          <w:szCs w:val="22"/>
        </w:rPr>
        <w:t xml:space="preserve"> </w:t>
      </w:r>
      <w:r w:rsidRPr="004B39F9">
        <w:rPr>
          <w:rFonts w:ascii="Arial" w:hAnsi="Arial" w:cs="Arial"/>
          <w:sz w:val="22"/>
          <w:szCs w:val="22"/>
        </w:rPr>
        <w:t>O</w:t>
      </w:r>
      <w:r w:rsidR="00C57F7E" w:rsidRPr="004B39F9">
        <w:rPr>
          <w:rFonts w:ascii="Arial" w:hAnsi="Arial" w:cs="Arial"/>
          <w:sz w:val="22"/>
          <w:szCs w:val="22"/>
        </w:rPr>
        <w:t>ur Grill Mates</w:t>
      </w:r>
      <w:r w:rsidRPr="004B39F9">
        <w:rPr>
          <w:rFonts w:ascii="Arial" w:hAnsi="Arial" w:cs="Arial"/>
          <w:sz w:val="22"/>
          <w:szCs w:val="22"/>
        </w:rPr>
        <w:t>®</w:t>
      </w:r>
      <w:r w:rsidR="00C57F7E" w:rsidRPr="004B39F9">
        <w:rPr>
          <w:rFonts w:ascii="Arial" w:hAnsi="Arial" w:cs="Arial"/>
          <w:sz w:val="22"/>
          <w:szCs w:val="22"/>
        </w:rPr>
        <w:t xml:space="preserve"> marinades will not tenderize meat. They are flavor marinades.</w:t>
      </w:r>
    </w:p>
    <w:p w:rsidR="001953D8" w:rsidRDefault="001953D8" w:rsidP="00FA0AE6">
      <w:pPr>
        <w:shd w:val="clear" w:color="auto" w:fill="FFFFFF"/>
        <w:spacing w:after="0" w:line="240" w:lineRule="atLeast"/>
        <w:textAlignment w:val="baseline"/>
        <w:outlineLvl w:val="0"/>
        <w:rPr>
          <w:rFonts w:ascii="Arial" w:eastAsia="Times New Roman" w:hAnsi="Arial" w:cs="Arial"/>
        </w:rPr>
      </w:pPr>
    </w:p>
    <w:p w:rsidR="00FA0AE6" w:rsidRPr="004B39F9" w:rsidRDefault="00FA0AE6" w:rsidP="00FA0AE6">
      <w:pPr>
        <w:shd w:val="clear" w:color="auto" w:fill="FFFFFF"/>
        <w:spacing w:after="0" w:line="240" w:lineRule="atLeast"/>
        <w:textAlignment w:val="baseline"/>
        <w:outlineLvl w:val="0"/>
        <w:rPr>
          <w:rFonts w:ascii="Arial" w:eastAsia="Times New Roman" w:hAnsi="Arial" w:cs="Arial"/>
          <w:color w:val="FF0000"/>
          <w:spacing w:val="-2"/>
          <w:kern w:val="36"/>
        </w:rPr>
      </w:pPr>
      <w:r w:rsidRPr="004B39F9">
        <w:rPr>
          <w:rFonts w:ascii="Arial" w:eastAsia="Times New Roman" w:hAnsi="Arial" w:cs="Arial"/>
          <w:color w:val="FF0000"/>
          <w:spacing w:val="-2"/>
          <w:kern w:val="36"/>
        </w:rPr>
        <w:t>Why do I have to use a glass dish or a plastic bag to marinate food?</w:t>
      </w:r>
    </w:p>
    <w:p w:rsidR="00FA0AE6" w:rsidRPr="004B39F9" w:rsidRDefault="00FA0AE6" w:rsidP="00FA0AE6">
      <w:pPr>
        <w:shd w:val="clear" w:color="auto" w:fill="FFFFFF"/>
        <w:spacing w:after="0" w:line="240" w:lineRule="atLeast"/>
        <w:textAlignment w:val="baseline"/>
        <w:outlineLvl w:val="0"/>
        <w:rPr>
          <w:rFonts w:ascii="Arial" w:eastAsia="Times New Roman" w:hAnsi="Arial" w:cs="Arial"/>
          <w:spacing w:val="-2"/>
          <w:kern w:val="36"/>
        </w:rPr>
      </w:pPr>
    </w:p>
    <w:p w:rsidR="00FA0AE6" w:rsidRPr="00141FE3" w:rsidRDefault="00FA0AE6" w:rsidP="00141FE3">
      <w:pPr>
        <w:shd w:val="clear" w:color="auto" w:fill="FFFFFF"/>
        <w:spacing w:after="0" w:line="240" w:lineRule="atLeast"/>
        <w:textAlignment w:val="baseline"/>
        <w:outlineLvl w:val="0"/>
        <w:rPr>
          <w:rFonts w:ascii="Arial" w:hAnsi="Arial" w:cs="Arial"/>
          <w:color w:val="000000"/>
          <w:shd w:val="clear" w:color="auto" w:fill="FFFFFF"/>
        </w:rPr>
      </w:pPr>
      <w:r w:rsidRPr="004B39F9">
        <w:rPr>
          <w:rFonts w:ascii="Arial" w:hAnsi="Arial" w:cs="Arial"/>
          <w:color w:val="000000"/>
          <w:shd w:val="clear" w:color="auto" w:fill="FFFFFF"/>
        </w:rPr>
        <w:t>The acid in the</w:t>
      </w:r>
      <w:r w:rsidRPr="004B39F9">
        <w:rPr>
          <w:rStyle w:val="apple-converted-space"/>
          <w:rFonts w:ascii="Arial" w:hAnsi="Arial" w:cs="Arial"/>
          <w:color w:val="000000"/>
          <w:shd w:val="clear" w:color="auto" w:fill="FFFFFF"/>
        </w:rPr>
        <w:t> </w:t>
      </w:r>
      <w:r w:rsidRPr="004B39F9">
        <w:rPr>
          <w:rStyle w:val="Emphasis"/>
          <w:rFonts w:ascii="Arial" w:hAnsi="Arial" w:cs="Arial"/>
          <w:bCs/>
          <w:i w:val="0"/>
          <w:iCs w:val="0"/>
          <w:color w:val="000000"/>
          <w:bdr w:val="none" w:sz="0" w:space="0" w:color="auto" w:frame="1"/>
          <w:shd w:val="clear" w:color="auto" w:fill="FFFFFF"/>
        </w:rPr>
        <w:t>marinade</w:t>
      </w:r>
      <w:r w:rsidRPr="004B39F9">
        <w:rPr>
          <w:rStyle w:val="apple-converted-space"/>
          <w:rFonts w:ascii="Arial" w:hAnsi="Arial" w:cs="Arial"/>
          <w:color w:val="000000"/>
          <w:shd w:val="clear" w:color="auto" w:fill="FFFFFF"/>
        </w:rPr>
        <w:t> </w:t>
      </w:r>
      <w:r w:rsidRPr="004B39F9">
        <w:rPr>
          <w:rFonts w:ascii="Arial" w:hAnsi="Arial" w:cs="Arial"/>
          <w:color w:val="000000"/>
          <w:shd w:val="clear" w:color="auto" w:fill="FFFFFF"/>
        </w:rPr>
        <w:t>will pull the metallic flavor from metal bowls.</w:t>
      </w:r>
    </w:p>
    <w:p w:rsidR="00FA0AE6" w:rsidRDefault="00FA0AE6" w:rsidP="001F2A0C">
      <w:pPr>
        <w:spacing w:after="0"/>
        <w:rPr>
          <w:rFonts w:ascii="Arial" w:eastAsia="Times New Roman" w:hAnsi="Arial" w:cs="Arial"/>
        </w:rPr>
      </w:pPr>
    </w:p>
    <w:p w:rsidR="00C57F7E" w:rsidRPr="004B39F9" w:rsidRDefault="00700D1D" w:rsidP="001F2A0C">
      <w:pPr>
        <w:spacing w:after="0"/>
        <w:rPr>
          <w:rFonts w:ascii="Arial" w:hAnsi="Arial" w:cs="Arial"/>
          <w:color w:val="FF0000"/>
        </w:rPr>
      </w:pPr>
      <w:r w:rsidRPr="004B39F9">
        <w:rPr>
          <w:rFonts w:ascii="Arial" w:hAnsi="Arial" w:cs="Arial"/>
          <w:color w:val="FF0000"/>
        </w:rPr>
        <w:t>Can I use Grill Mates</w:t>
      </w:r>
      <w:r w:rsidR="003A08E2" w:rsidRPr="004B39F9">
        <w:rPr>
          <w:rFonts w:ascii="Arial" w:hAnsi="Arial" w:cs="Arial"/>
          <w:color w:val="FF0000"/>
        </w:rPr>
        <w:t>®</w:t>
      </w:r>
      <w:r w:rsidRPr="004B39F9">
        <w:rPr>
          <w:rFonts w:ascii="Arial" w:hAnsi="Arial" w:cs="Arial"/>
          <w:color w:val="FF0000"/>
        </w:rPr>
        <w:t xml:space="preserve"> marinades</w:t>
      </w:r>
      <w:r w:rsidR="00141FE3">
        <w:rPr>
          <w:rFonts w:ascii="Arial" w:hAnsi="Arial" w:cs="Arial"/>
          <w:color w:val="FF0000"/>
        </w:rPr>
        <w:t xml:space="preserve"> to </w:t>
      </w:r>
      <w:r w:rsidR="00FA0AE6">
        <w:rPr>
          <w:rFonts w:ascii="Arial" w:hAnsi="Arial" w:cs="Arial"/>
          <w:color w:val="FF0000"/>
        </w:rPr>
        <w:t>marinate</w:t>
      </w:r>
      <w:r w:rsidRPr="004B39F9">
        <w:rPr>
          <w:rFonts w:ascii="Arial" w:hAnsi="Arial" w:cs="Arial"/>
          <w:color w:val="FF0000"/>
        </w:rPr>
        <w:t xml:space="preserve"> longer than 30 minutes?</w:t>
      </w:r>
    </w:p>
    <w:p w:rsidR="0047334F" w:rsidRPr="00EC79A9" w:rsidRDefault="00C57F7E" w:rsidP="00EC79A9">
      <w:pPr>
        <w:pStyle w:val="NormalWeb"/>
        <w:spacing w:after="0" w:afterAutospacing="0"/>
        <w:rPr>
          <w:rFonts w:ascii="Arial" w:hAnsi="Arial" w:cs="Arial"/>
          <w:sz w:val="22"/>
          <w:szCs w:val="22"/>
        </w:rPr>
      </w:pPr>
      <w:r w:rsidRPr="004B39F9">
        <w:rPr>
          <w:rFonts w:ascii="Arial" w:hAnsi="Arial" w:cs="Arial"/>
          <w:sz w:val="22"/>
          <w:szCs w:val="22"/>
        </w:rPr>
        <w:t>Yes</w:t>
      </w:r>
      <w:r w:rsidR="00700D1D" w:rsidRPr="004B39F9">
        <w:rPr>
          <w:rFonts w:ascii="Arial" w:hAnsi="Arial" w:cs="Arial"/>
          <w:sz w:val="22"/>
          <w:szCs w:val="22"/>
        </w:rPr>
        <w:t>.</w:t>
      </w:r>
      <w:r w:rsidRPr="004B39F9">
        <w:rPr>
          <w:rFonts w:ascii="Arial" w:hAnsi="Arial" w:cs="Arial"/>
          <w:sz w:val="22"/>
          <w:szCs w:val="22"/>
        </w:rPr>
        <w:t xml:space="preserve"> </w:t>
      </w:r>
      <w:r w:rsidR="003A08E2" w:rsidRPr="004B39F9">
        <w:rPr>
          <w:rFonts w:ascii="Arial" w:hAnsi="Arial" w:cs="Arial"/>
          <w:sz w:val="22"/>
          <w:szCs w:val="22"/>
        </w:rPr>
        <w:t>B</w:t>
      </w:r>
      <w:r w:rsidRPr="004B39F9">
        <w:rPr>
          <w:rFonts w:ascii="Arial" w:hAnsi="Arial" w:cs="Arial"/>
          <w:sz w:val="22"/>
          <w:szCs w:val="22"/>
        </w:rPr>
        <w:t>e aware that the longer you marinate, the stronger the flavor will become. Beef can be marinated overnight and chicken for several hours</w:t>
      </w:r>
      <w:r w:rsidR="00863F16">
        <w:rPr>
          <w:rFonts w:ascii="Arial" w:hAnsi="Arial" w:cs="Arial"/>
          <w:sz w:val="22"/>
          <w:szCs w:val="22"/>
        </w:rPr>
        <w:t xml:space="preserve"> in the refrigerator</w:t>
      </w:r>
      <w:r w:rsidRPr="004B39F9">
        <w:rPr>
          <w:rFonts w:ascii="Arial" w:hAnsi="Arial" w:cs="Arial"/>
          <w:sz w:val="22"/>
          <w:szCs w:val="22"/>
        </w:rPr>
        <w:t xml:space="preserve">. Fish </w:t>
      </w:r>
      <w:r w:rsidR="00863F16">
        <w:rPr>
          <w:rFonts w:ascii="Arial" w:hAnsi="Arial" w:cs="Arial"/>
          <w:sz w:val="22"/>
          <w:szCs w:val="22"/>
        </w:rPr>
        <w:t xml:space="preserve">or shrimp </w:t>
      </w:r>
      <w:r w:rsidRPr="004B39F9">
        <w:rPr>
          <w:rFonts w:ascii="Arial" w:hAnsi="Arial" w:cs="Arial"/>
          <w:sz w:val="22"/>
          <w:szCs w:val="22"/>
        </w:rPr>
        <w:t xml:space="preserve">should only be marinated for </w:t>
      </w:r>
      <w:r w:rsidR="00863F16">
        <w:rPr>
          <w:rFonts w:ascii="Arial" w:hAnsi="Arial" w:cs="Arial"/>
          <w:sz w:val="22"/>
          <w:szCs w:val="22"/>
        </w:rPr>
        <w:t>15-20</w:t>
      </w:r>
      <w:r w:rsidRPr="004B39F9">
        <w:rPr>
          <w:rFonts w:ascii="Arial" w:hAnsi="Arial" w:cs="Arial"/>
          <w:sz w:val="22"/>
          <w:szCs w:val="22"/>
        </w:rPr>
        <w:t xml:space="preserve"> minutes</w:t>
      </w:r>
      <w:r w:rsidR="00863F16">
        <w:rPr>
          <w:rFonts w:ascii="Arial" w:hAnsi="Arial" w:cs="Arial"/>
          <w:sz w:val="22"/>
          <w:szCs w:val="22"/>
        </w:rPr>
        <w:t xml:space="preserve"> in the refrigerator</w:t>
      </w:r>
      <w:r w:rsidRPr="004B39F9">
        <w:rPr>
          <w:rFonts w:ascii="Arial" w:hAnsi="Arial" w:cs="Arial"/>
          <w:sz w:val="22"/>
          <w:szCs w:val="22"/>
        </w:rPr>
        <w:t>.</w:t>
      </w:r>
    </w:p>
    <w:p w:rsidR="0047334F" w:rsidRDefault="0047334F" w:rsidP="001F2A0C">
      <w:pPr>
        <w:spacing w:after="0"/>
        <w:rPr>
          <w:rFonts w:ascii="Arial" w:hAnsi="Arial" w:cs="Arial"/>
          <w:color w:val="FF0000"/>
        </w:rPr>
      </w:pPr>
    </w:p>
    <w:p w:rsidR="00700D1D" w:rsidRPr="004B39F9" w:rsidRDefault="00700D1D" w:rsidP="001F2A0C">
      <w:pPr>
        <w:spacing w:after="0"/>
        <w:rPr>
          <w:rFonts w:ascii="Arial" w:hAnsi="Arial" w:cs="Arial"/>
          <w:color w:val="FF0000"/>
        </w:rPr>
      </w:pPr>
      <w:r w:rsidRPr="004B39F9">
        <w:rPr>
          <w:rFonts w:ascii="Arial" w:hAnsi="Arial" w:cs="Arial"/>
          <w:color w:val="FF0000"/>
        </w:rPr>
        <w:t>What should the internal temperature be for meat and poultry?</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 xml:space="preserve">Ground beef 160˚F </w:t>
      </w:r>
    </w:p>
    <w:p w:rsidR="00863F16" w:rsidRDefault="00863F16" w:rsidP="00863F16">
      <w:pPr>
        <w:autoSpaceDE w:val="0"/>
        <w:autoSpaceDN w:val="0"/>
        <w:adjustRightInd w:val="0"/>
        <w:spacing w:after="0" w:line="240" w:lineRule="auto"/>
        <w:ind w:left="75"/>
        <w:rPr>
          <w:rFonts w:ascii="Arial" w:hAnsi="Arial" w:cs="Arial"/>
          <w:color w:val="000000"/>
        </w:rPr>
      </w:pPr>
    </w:p>
    <w:p w:rsidR="00863F16" w:rsidRPr="00863F16" w:rsidRDefault="00863F16" w:rsidP="00863F16">
      <w:pPr>
        <w:autoSpaceDE w:val="0"/>
        <w:autoSpaceDN w:val="0"/>
        <w:adjustRightInd w:val="0"/>
        <w:spacing w:after="0" w:line="240" w:lineRule="auto"/>
        <w:ind w:left="75"/>
        <w:rPr>
          <w:rFonts w:ascii="Arial" w:hAnsi="Arial" w:cs="Arial"/>
          <w:color w:val="000000"/>
        </w:rPr>
      </w:pPr>
      <w:r>
        <w:rPr>
          <w:rFonts w:ascii="Arial" w:hAnsi="Arial" w:cs="Arial"/>
          <w:color w:val="000000"/>
        </w:rPr>
        <w:t>B</w:t>
      </w:r>
      <w:r w:rsidRPr="00863F16">
        <w:rPr>
          <w:rFonts w:ascii="Arial" w:hAnsi="Arial" w:cs="Arial"/>
          <w:color w:val="000000"/>
        </w:rPr>
        <w:t xml:space="preserve">eef steaks </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Medium-rare steak 135°F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Medium steak 145°F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Medium-well steak 155°F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Well done steak 165°F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Let the steak rest for 5 minutes after grilling to allow juices to redistribute throughout the steak. The temperature will rise 5 to 10 degrees after resting.</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 xml:space="preserve"> </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Fresh lamb 145˚F to 170 ˚F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lastRenderedPageBreak/>
        <w:t>Medium-rare lamb 145°F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Medium lamb 160°F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Medium-well lamb 165°F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Well done lamb 170°F</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 xml:space="preserve"> </w:t>
      </w:r>
    </w:p>
    <w:p w:rsidR="00863F16" w:rsidRPr="00863F16" w:rsidRDefault="00863F16" w:rsidP="00863F16">
      <w:pPr>
        <w:autoSpaceDE w:val="0"/>
        <w:autoSpaceDN w:val="0"/>
        <w:adjustRightInd w:val="0"/>
        <w:spacing w:after="0" w:line="240" w:lineRule="auto"/>
        <w:ind w:left="75"/>
        <w:rPr>
          <w:rFonts w:ascii="Arial" w:hAnsi="Arial" w:cs="Arial"/>
          <w:color w:val="000000"/>
        </w:rPr>
      </w:pPr>
      <w:r w:rsidRPr="00863F16">
        <w:rPr>
          <w:rFonts w:ascii="Arial" w:hAnsi="Arial" w:cs="Arial"/>
          <w:color w:val="000000"/>
        </w:rPr>
        <w:t>Fresh pork 145 ˚F to 150 ˚F</w:t>
      </w:r>
    </w:p>
    <w:p w:rsidR="00863F16" w:rsidRDefault="00863F16" w:rsidP="00863F16">
      <w:pPr>
        <w:spacing w:after="0"/>
        <w:rPr>
          <w:rFonts w:ascii="Arial" w:hAnsi="Arial" w:cs="Arial"/>
          <w:color w:val="000000"/>
        </w:rPr>
      </w:pPr>
      <w:r>
        <w:rPr>
          <w:rFonts w:ascii="Arial" w:hAnsi="Arial" w:cs="Arial"/>
          <w:color w:val="000000"/>
        </w:rPr>
        <w:t xml:space="preserve"> </w:t>
      </w:r>
    </w:p>
    <w:p w:rsidR="0047334F" w:rsidRPr="004B39F9" w:rsidRDefault="00863F16" w:rsidP="00863F16">
      <w:pPr>
        <w:spacing w:after="0"/>
        <w:rPr>
          <w:rFonts w:ascii="Arial" w:hAnsi="Arial" w:cs="Arial"/>
        </w:rPr>
      </w:pPr>
      <w:r>
        <w:rPr>
          <w:rFonts w:ascii="Arial" w:hAnsi="Arial" w:cs="Arial"/>
          <w:color w:val="000000"/>
        </w:rPr>
        <w:t xml:space="preserve"> </w:t>
      </w:r>
      <w:r w:rsidRPr="00863F16">
        <w:rPr>
          <w:rFonts w:ascii="Arial" w:hAnsi="Arial" w:cs="Arial"/>
          <w:color w:val="000000"/>
        </w:rPr>
        <w:t>Poultry 165˚ to 170 ˚F</w:t>
      </w:r>
      <w:r>
        <w:rPr>
          <w:rFonts w:ascii="Arial" w:hAnsi="Arial" w:cs="Arial"/>
          <w:color w:val="000000"/>
          <w:sz w:val="20"/>
          <w:szCs w:val="20"/>
        </w:rPr>
        <w:br/>
      </w:r>
      <w:r>
        <w:rPr>
          <w:rFonts w:ascii="Helv" w:hAnsi="Helv" w:cs="Helv"/>
          <w:color w:val="000000"/>
          <w:sz w:val="20"/>
          <w:szCs w:val="20"/>
        </w:rPr>
        <w:br/>
      </w:r>
      <w:r>
        <w:rPr>
          <w:rFonts w:ascii="Helv" w:hAnsi="Helv" w:cs="Helv"/>
          <w:color w:val="000000"/>
          <w:sz w:val="20"/>
          <w:szCs w:val="20"/>
        </w:rPr>
        <w:br/>
      </w:r>
    </w:p>
    <w:p w:rsidR="003A08E2" w:rsidRPr="004B39F9" w:rsidRDefault="003A08E2" w:rsidP="003A08E2">
      <w:pPr>
        <w:spacing w:after="0"/>
        <w:rPr>
          <w:rFonts w:ascii="Arial" w:hAnsi="Arial" w:cs="Arial"/>
          <w:color w:val="FF0000"/>
        </w:rPr>
      </w:pPr>
      <w:r w:rsidRPr="004B39F9">
        <w:rPr>
          <w:rFonts w:ascii="Arial" w:hAnsi="Arial" w:cs="Arial"/>
          <w:color w:val="FF0000"/>
        </w:rPr>
        <w:t>Where can I</w:t>
      </w:r>
      <w:r w:rsidR="001953D8">
        <w:rPr>
          <w:rFonts w:ascii="Arial" w:hAnsi="Arial" w:cs="Arial"/>
          <w:color w:val="FF0000"/>
        </w:rPr>
        <w:t xml:space="preserve"> find the Grilling Flavor F</w:t>
      </w:r>
      <w:r w:rsidRPr="004B39F9">
        <w:rPr>
          <w:rFonts w:ascii="Arial" w:hAnsi="Arial" w:cs="Arial"/>
          <w:color w:val="FF0000"/>
        </w:rPr>
        <w:t>orecast?</w:t>
      </w:r>
    </w:p>
    <w:p w:rsidR="003A08E2" w:rsidRPr="004B39F9" w:rsidRDefault="00EC79A9" w:rsidP="003A08E2">
      <w:pPr>
        <w:pStyle w:val="NormalWeb"/>
        <w:spacing w:after="0" w:afterAutospacing="0"/>
        <w:rPr>
          <w:rFonts w:ascii="Arial" w:hAnsi="Arial" w:cs="Arial"/>
          <w:sz w:val="22"/>
          <w:szCs w:val="22"/>
        </w:rPr>
      </w:pPr>
      <w:hyperlink r:id="rId9" w:tgtFrame="_self" w:history="1">
        <w:r w:rsidR="003A08E2" w:rsidRPr="004B39F9">
          <w:rPr>
            <w:rStyle w:val="Hyperlink"/>
            <w:rFonts w:ascii="Arial" w:hAnsi="Arial" w:cs="Arial"/>
            <w:sz w:val="22"/>
            <w:szCs w:val="22"/>
          </w:rPr>
          <w:t>Click here</w:t>
        </w:r>
      </w:hyperlink>
      <w:r w:rsidR="003A08E2" w:rsidRPr="004B39F9">
        <w:rPr>
          <w:rFonts w:ascii="Arial" w:hAnsi="Arial" w:cs="Arial"/>
          <w:sz w:val="22"/>
          <w:szCs w:val="22"/>
        </w:rPr>
        <w:t xml:space="preserve"> to see the latest Grilling Flavor Forecast.</w:t>
      </w:r>
    </w:p>
    <w:p w:rsidR="003A08E2" w:rsidRPr="004B39F9" w:rsidRDefault="003B3139" w:rsidP="001F2A0C">
      <w:pPr>
        <w:spacing w:after="0"/>
        <w:rPr>
          <w:rFonts w:ascii="Arial" w:hAnsi="Arial" w:cs="Arial"/>
        </w:rPr>
      </w:pPr>
      <w:r w:rsidRPr="004B39F9">
        <w:rPr>
          <w:rFonts w:ascii="Arial" w:hAnsi="Arial" w:cs="Arial"/>
        </w:rPr>
        <w:t>(</w:t>
      </w:r>
      <w:hyperlink r:id="rId10" w:history="1">
        <w:r w:rsidRPr="004B39F9">
          <w:rPr>
            <w:rStyle w:val="Hyperlink"/>
            <w:rFonts w:ascii="Arial" w:hAnsi="Arial" w:cs="Arial"/>
          </w:rPr>
          <w:t>http://www.mccormick.com/flavorforecast/grillingflavorforecast</w:t>
        </w:r>
      </w:hyperlink>
      <w:r w:rsidRPr="004B39F9">
        <w:rPr>
          <w:rFonts w:ascii="Arial" w:hAnsi="Arial" w:cs="Arial"/>
        </w:rPr>
        <w:t>)</w:t>
      </w:r>
    </w:p>
    <w:p w:rsidR="003B3139" w:rsidRPr="00700D1D" w:rsidRDefault="003B3139" w:rsidP="001F2A0C">
      <w:pPr>
        <w:spacing w:after="0"/>
        <w:rPr>
          <w:rFonts w:ascii="Arial" w:hAnsi="Arial" w:cs="Arial"/>
          <w:b/>
          <w:sz w:val="24"/>
          <w:szCs w:val="24"/>
        </w:rPr>
      </w:pPr>
    </w:p>
    <w:sectPr w:rsidR="003B3139" w:rsidRPr="00700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EF"/>
    <w:rsid w:val="000449CD"/>
    <w:rsid w:val="00095627"/>
    <w:rsid w:val="000F54D4"/>
    <w:rsid w:val="00131D55"/>
    <w:rsid w:val="00141FE3"/>
    <w:rsid w:val="001953D8"/>
    <w:rsid w:val="001F2A0C"/>
    <w:rsid w:val="002B327C"/>
    <w:rsid w:val="00352DB4"/>
    <w:rsid w:val="003A08E2"/>
    <w:rsid w:val="003B3139"/>
    <w:rsid w:val="0047334F"/>
    <w:rsid w:val="004776A6"/>
    <w:rsid w:val="004B39F9"/>
    <w:rsid w:val="00565C62"/>
    <w:rsid w:val="005B53D5"/>
    <w:rsid w:val="00617A28"/>
    <w:rsid w:val="00700D1D"/>
    <w:rsid w:val="00734102"/>
    <w:rsid w:val="00756CBF"/>
    <w:rsid w:val="0078280A"/>
    <w:rsid w:val="00830B8E"/>
    <w:rsid w:val="00863F16"/>
    <w:rsid w:val="00886D1E"/>
    <w:rsid w:val="00C57F7E"/>
    <w:rsid w:val="00D90DEF"/>
    <w:rsid w:val="00DB4E4C"/>
    <w:rsid w:val="00EC79A9"/>
    <w:rsid w:val="00F20A68"/>
    <w:rsid w:val="00F610AC"/>
    <w:rsid w:val="00FA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3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F7E"/>
    <w:rPr>
      <w:color w:val="0000FF"/>
      <w:u w:val="single"/>
    </w:rPr>
  </w:style>
  <w:style w:type="character" w:customStyle="1" w:styleId="Heading1Char">
    <w:name w:val="Heading 1 Char"/>
    <w:basedOn w:val="DefaultParagraphFont"/>
    <w:link w:val="Heading1"/>
    <w:uiPriority w:val="9"/>
    <w:rsid w:val="005B53D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B53D5"/>
  </w:style>
  <w:style w:type="character" w:styleId="Emphasis">
    <w:name w:val="Emphasis"/>
    <w:basedOn w:val="DefaultParagraphFont"/>
    <w:uiPriority w:val="20"/>
    <w:qFormat/>
    <w:rsid w:val="005B53D5"/>
    <w:rPr>
      <w:i/>
      <w:iCs/>
    </w:rPr>
  </w:style>
  <w:style w:type="paragraph" w:styleId="BalloonText">
    <w:name w:val="Balloon Text"/>
    <w:basedOn w:val="Normal"/>
    <w:link w:val="BalloonTextChar"/>
    <w:uiPriority w:val="99"/>
    <w:semiHidden/>
    <w:unhideWhenUsed/>
    <w:rsid w:val="00617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3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F7E"/>
    <w:rPr>
      <w:color w:val="0000FF"/>
      <w:u w:val="single"/>
    </w:rPr>
  </w:style>
  <w:style w:type="character" w:customStyle="1" w:styleId="Heading1Char">
    <w:name w:val="Heading 1 Char"/>
    <w:basedOn w:val="DefaultParagraphFont"/>
    <w:link w:val="Heading1"/>
    <w:uiPriority w:val="9"/>
    <w:rsid w:val="005B53D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B53D5"/>
  </w:style>
  <w:style w:type="character" w:styleId="Emphasis">
    <w:name w:val="Emphasis"/>
    <w:basedOn w:val="DefaultParagraphFont"/>
    <w:uiPriority w:val="20"/>
    <w:qFormat/>
    <w:rsid w:val="005B53D5"/>
    <w:rPr>
      <w:i/>
      <w:iCs/>
    </w:rPr>
  </w:style>
  <w:style w:type="paragraph" w:styleId="BalloonText">
    <w:name w:val="Balloon Text"/>
    <w:basedOn w:val="Normal"/>
    <w:link w:val="BalloonTextChar"/>
    <w:uiPriority w:val="99"/>
    <w:semiHidden/>
    <w:unhideWhenUsed/>
    <w:rsid w:val="00617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40411">
      <w:bodyDiv w:val="1"/>
      <w:marLeft w:val="0"/>
      <w:marRight w:val="0"/>
      <w:marTop w:val="0"/>
      <w:marBottom w:val="0"/>
      <w:divBdr>
        <w:top w:val="none" w:sz="0" w:space="0" w:color="auto"/>
        <w:left w:val="none" w:sz="0" w:space="0" w:color="auto"/>
        <w:bottom w:val="none" w:sz="0" w:space="0" w:color="auto"/>
        <w:right w:val="none" w:sz="0" w:space="0" w:color="auto"/>
      </w:divBdr>
    </w:div>
    <w:div w:id="376900537">
      <w:bodyDiv w:val="1"/>
      <w:marLeft w:val="0"/>
      <w:marRight w:val="0"/>
      <w:marTop w:val="0"/>
      <w:marBottom w:val="0"/>
      <w:divBdr>
        <w:top w:val="none" w:sz="0" w:space="0" w:color="auto"/>
        <w:left w:val="none" w:sz="0" w:space="0" w:color="auto"/>
        <w:bottom w:val="none" w:sz="0" w:space="0" w:color="auto"/>
        <w:right w:val="none" w:sz="0" w:space="0" w:color="auto"/>
      </w:divBdr>
    </w:div>
    <w:div w:id="591283102">
      <w:bodyDiv w:val="1"/>
      <w:marLeft w:val="0"/>
      <w:marRight w:val="0"/>
      <w:marTop w:val="0"/>
      <w:marBottom w:val="0"/>
      <w:divBdr>
        <w:top w:val="none" w:sz="0" w:space="0" w:color="auto"/>
        <w:left w:val="none" w:sz="0" w:space="0" w:color="auto"/>
        <w:bottom w:val="none" w:sz="0" w:space="0" w:color="auto"/>
        <w:right w:val="none" w:sz="0" w:space="0" w:color="auto"/>
      </w:divBdr>
    </w:div>
    <w:div w:id="15425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3" Type="http://schemas.openxmlformats.org/officeDocument/2006/relationships/settings" Target="settings.xml"/><Relationship Id="rId7" Type="http://schemas.openxmlformats.org/officeDocument/2006/relationships/hyperlink" Target="mailto:Consumer_Affairs@mccormick.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onsumer_Affairs@mccormick.com" TargetMode="External"/><Relationship Id="rId11" Type="http://schemas.openxmlformats.org/officeDocument/2006/relationships/fontTable" Target="fontTable.xml"/><Relationship Id="rId5" Type="http://schemas.openxmlformats.org/officeDocument/2006/relationships/hyperlink" Target="mailto:cdc@mccormick.com" TargetMode="External"/><Relationship Id="rId10" Type="http://schemas.openxmlformats.org/officeDocument/2006/relationships/hyperlink" Target="http://www.mccormick.com/flavorforecast/grillingflavorforecast" TargetMode="External"/><Relationship Id="rId4" Type="http://schemas.openxmlformats.org/officeDocument/2006/relationships/webSettings" Target="webSettings.xml"/><Relationship Id="rId9" Type="http://schemas.openxmlformats.org/officeDocument/2006/relationships/hyperlink" Target="http://grillingflavorfore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McCormick &amp; Co., Inc.</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Stone</dc:creator>
  <cp:lastModifiedBy>JENNIFER LEE HEINLEIN</cp:lastModifiedBy>
  <cp:revision>4</cp:revision>
  <cp:lastPrinted>2014-06-25T18:20:00Z</cp:lastPrinted>
  <dcterms:created xsi:type="dcterms:W3CDTF">2014-07-15T21:20:00Z</dcterms:created>
  <dcterms:modified xsi:type="dcterms:W3CDTF">2014-08-21T20:03:00Z</dcterms:modified>
</cp:coreProperties>
</file>