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103B" w14:textId="77777777" w:rsidR="00DC2B6E" w:rsidRPr="00001A2F" w:rsidRDefault="00F427D4" w:rsidP="00CD3EE7">
      <w:pPr>
        <w:rPr>
          <w:b/>
          <w:bCs/>
        </w:rPr>
      </w:pPr>
      <w:r w:rsidRPr="00CD3EE7">
        <w:rPr>
          <w:b/>
          <w:bCs/>
        </w:rPr>
        <w:t xml:space="preserve">Министерство цифрового развития, связи и массовых коммуникаций Российской Федерации </w:t>
      </w:r>
    </w:p>
    <w:p w14:paraId="368F9787" w14:textId="75CCF5E4" w:rsidR="00F427D4" w:rsidRPr="00CD3EE7" w:rsidRDefault="00F427D4" w:rsidP="00CD3EE7">
      <w:pPr>
        <w:rPr>
          <w:b/>
          <w:bCs/>
        </w:rPr>
      </w:pPr>
      <w:r w:rsidRPr="00CD3EE7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59ECF" w14:textId="77777777" w:rsidR="00F427D4" w:rsidRPr="00CD3EE7" w:rsidRDefault="00F427D4" w:rsidP="00CD3EE7">
      <w:pPr>
        <w:rPr>
          <w:b/>
          <w:bCs/>
        </w:rPr>
      </w:pPr>
      <w:r w:rsidRPr="00CD3EE7">
        <w:rPr>
          <w:b/>
          <w:bCs/>
        </w:rPr>
        <w:t>МОСКОВСКИЙ ТЕХНИЧЕСКИЙ УНИВЕРСИТЕТ СВЯЗИ И ИНФОРМАТИКИ</w:t>
      </w:r>
    </w:p>
    <w:p w14:paraId="75DDC9EF" w14:textId="77777777" w:rsidR="00F427D4" w:rsidRPr="00D14E26" w:rsidRDefault="00F427D4" w:rsidP="00CD3EE7"/>
    <w:p w14:paraId="767AC8C6" w14:textId="77777777" w:rsidR="00F427D4" w:rsidRPr="00D14E26" w:rsidRDefault="00F427D4" w:rsidP="00CD3EE7"/>
    <w:p w14:paraId="33DE8607" w14:textId="77777777" w:rsidR="00F427D4" w:rsidRPr="00D14E26" w:rsidRDefault="00F427D4" w:rsidP="00CD3EE7">
      <w:r w:rsidRPr="00F427D4">
        <w:t xml:space="preserve"> Отчет по лабораторной работе</w:t>
      </w:r>
    </w:p>
    <w:p w14:paraId="7E676AAD" w14:textId="77777777" w:rsidR="00001A2F" w:rsidRDefault="00F427D4" w:rsidP="00CD3EE7">
      <w:r w:rsidRPr="00F427D4">
        <w:t xml:space="preserve"> Тема: “Лабораторная работа №</w:t>
      </w:r>
      <w:r w:rsidR="00001A2F">
        <w:t>4.</w:t>
      </w:r>
    </w:p>
    <w:p w14:paraId="798D00D1" w14:textId="5EF465B5" w:rsidR="00F427D4" w:rsidRPr="00FE74C6" w:rsidRDefault="00001A2F" w:rsidP="00CD3EE7">
      <w:r>
        <w:t xml:space="preserve"> Б</w:t>
      </w:r>
      <w:r w:rsidRPr="00001A2F">
        <w:t>азовый синтаксис языка запросов 1С:Предприятия</w:t>
      </w:r>
      <w:r w:rsidR="00F427D4" w:rsidRPr="00F427D4">
        <w:t>”</w:t>
      </w:r>
    </w:p>
    <w:p w14:paraId="164ED646" w14:textId="77777777" w:rsidR="00F427D4" w:rsidRPr="00D14E26" w:rsidRDefault="00F427D4" w:rsidP="00CD3EE7"/>
    <w:p w14:paraId="471E5AC1" w14:textId="77777777" w:rsidR="00F427D4" w:rsidRPr="00D14E26" w:rsidRDefault="00F427D4" w:rsidP="00CD3EE7"/>
    <w:p w14:paraId="46307011" w14:textId="77777777" w:rsidR="00F427D4" w:rsidRPr="00D14E26" w:rsidRDefault="00F427D4" w:rsidP="00CD3EE7"/>
    <w:p w14:paraId="253143C5" w14:textId="77777777" w:rsidR="00F427D4" w:rsidRPr="00D14E26" w:rsidRDefault="00F427D4" w:rsidP="00CD3EE7"/>
    <w:p w14:paraId="4DAC3FE8" w14:textId="77777777" w:rsidR="00F427D4" w:rsidRPr="00D14E26" w:rsidRDefault="00F427D4" w:rsidP="00CD3EE7"/>
    <w:p w14:paraId="37B72FB9" w14:textId="77777777" w:rsidR="00F427D4" w:rsidRPr="00D14E26" w:rsidRDefault="00F427D4" w:rsidP="00CD3EE7"/>
    <w:p w14:paraId="0BA0B1FC" w14:textId="77777777" w:rsidR="00F427D4" w:rsidRPr="00D14E26" w:rsidRDefault="00F427D4" w:rsidP="00CD3EE7"/>
    <w:p w14:paraId="4C7D7082" w14:textId="77777777" w:rsidR="00F427D4" w:rsidRPr="00D14E26" w:rsidRDefault="00F427D4" w:rsidP="00CD3EE7"/>
    <w:p w14:paraId="7BC4786A" w14:textId="77777777" w:rsidR="00F427D4" w:rsidRPr="00D14E26" w:rsidRDefault="00F427D4" w:rsidP="00CD3EE7"/>
    <w:p w14:paraId="7FB084ED" w14:textId="77777777" w:rsidR="00F427D4" w:rsidRPr="00D14E26" w:rsidRDefault="00F427D4" w:rsidP="00CD3EE7"/>
    <w:p w14:paraId="3F72C71A" w14:textId="77777777" w:rsidR="00F427D4" w:rsidRPr="00D14E26" w:rsidRDefault="00F427D4" w:rsidP="00CD3EE7"/>
    <w:p w14:paraId="1EB90B79" w14:textId="732AAE4C" w:rsidR="00F427D4" w:rsidRPr="00F427D4" w:rsidRDefault="00F427D4" w:rsidP="00CD3EE7">
      <w:pPr>
        <w:jc w:val="right"/>
      </w:pPr>
      <w:r w:rsidRPr="00F427D4">
        <w:t xml:space="preserve"> Выполнил: студент </w:t>
      </w:r>
      <w:r w:rsidR="00CD3EE7" w:rsidRPr="00DC2B6E">
        <w:t>3</w:t>
      </w:r>
      <w:r w:rsidRPr="00F427D4">
        <w:t xml:space="preserve"> курса ИТ </w:t>
      </w:r>
    </w:p>
    <w:p w14:paraId="26252437" w14:textId="38408848" w:rsidR="00F427D4" w:rsidRPr="00F427D4" w:rsidRDefault="00F427D4" w:rsidP="00CD3EE7">
      <w:pPr>
        <w:jc w:val="right"/>
      </w:pPr>
      <w:r w:rsidRPr="00F427D4">
        <w:t xml:space="preserve">направления 09.03.01 </w:t>
      </w:r>
    </w:p>
    <w:p w14:paraId="4B84856A" w14:textId="77777777" w:rsidR="00F427D4" w:rsidRPr="00D14E26" w:rsidRDefault="00F427D4" w:rsidP="00CD3EE7">
      <w:pPr>
        <w:jc w:val="right"/>
      </w:pPr>
      <w:r w:rsidRPr="00F427D4">
        <w:t xml:space="preserve">«Информатика и вычислительная техника» </w:t>
      </w:r>
    </w:p>
    <w:p w14:paraId="102AD11A" w14:textId="7B5535D5" w:rsidR="009E7198" w:rsidRDefault="00F427D4" w:rsidP="00CD3EE7">
      <w:pPr>
        <w:jc w:val="right"/>
      </w:pPr>
      <w:r w:rsidRPr="00F427D4">
        <w:t xml:space="preserve">гр. БВТ2204 Осипов А.Д. </w:t>
      </w:r>
    </w:p>
    <w:p w14:paraId="0EFF2996" w14:textId="77777777" w:rsidR="009E7198" w:rsidRDefault="009E7198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  <w:id w:val="-1311028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8"/>
          <w:szCs w:val="28"/>
        </w:rPr>
      </w:sdtEndPr>
      <w:sdtContent>
        <w:p w14:paraId="616AB56E" w14:textId="77777777" w:rsidR="00025DA0" w:rsidRPr="00025DA0" w:rsidRDefault="00025DA0" w:rsidP="00025DA0">
          <w:pPr>
            <w:pStyle w:val="af3"/>
            <w:spacing w:line="360" w:lineRule="auto"/>
            <w:jc w:val="center"/>
            <w:rPr>
              <w:rStyle w:val="10"/>
              <w:color w:val="auto"/>
            </w:rPr>
          </w:pPr>
          <w:r w:rsidRPr="00025DA0">
            <w:rPr>
              <w:rStyle w:val="10"/>
              <w:color w:val="auto"/>
            </w:rPr>
            <w:t>Оглавление</w:t>
          </w:r>
        </w:p>
        <w:p w14:paraId="3C34EFC7" w14:textId="07364A58" w:rsidR="00FE74C6" w:rsidRDefault="00025D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1E0EDB">
            <w:rPr>
              <w:rFonts w:eastAsia="Times New Roman"/>
              <w:caps/>
              <w:noProof/>
              <w:kern w:val="0"/>
              <w:shd w:val="clear" w:color="auto" w:fill="FFFFFF"/>
              <w:lang w:val="en-US"/>
              <w14:ligatures w14:val="none"/>
            </w:rPr>
            <w:fldChar w:fldCharType="begin"/>
          </w:r>
          <w:r w:rsidRPr="001E0EDB">
            <w:instrText xml:space="preserve"> TOC \o "1-3" \h \z \u </w:instrText>
          </w:r>
          <w:r w:rsidRPr="001E0EDB">
            <w:rPr>
              <w:rFonts w:eastAsia="Times New Roman"/>
              <w:caps/>
              <w:noProof/>
              <w:kern w:val="0"/>
              <w:shd w:val="clear" w:color="auto" w:fill="FFFFFF"/>
              <w:lang w:val="en-US"/>
              <w14:ligatures w14:val="none"/>
            </w:rPr>
            <w:fldChar w:fldCharType="separate"/>
          </w:r>
          <w:hyperlink w:anchor="_Toc181893083" w:history="1">
            <w:r w:rsidR="00FE74C6" w:rsidRPr="00F22C4A">
              <w:rPr>
                <w:rStyle w:val="af4"/>
                <w:noProof/>
              </w:rPr>
              <w:t>Задания лабораторной работы</w:t>
            </w:r>
            <w:r w:rsidR="00FE74C6">
              <w:rPr>
                <w:noProof/>
                <w:webHidden/>
              </w:rPr>
              <w:tab/>
            </w:r>
            <w:r w:rsidR="00FE74C6">
              <w:rPr>
                <w:noProof/>
                <w:webHidden/>
              </w:rPr>
              <w:fldChar w:fldCharType="begin"/>
            </w:r>
            <w:r w:rsidR="00FE74C6">
              <w:rPr>
                <w:noProof/>
                <w:webHidden/>
              </w:rPr>
              <w:instrText xml:space="preserve"> PAGEREF _Toc181893083 \h </w:instrText>
            </w:r>
            <w:r w:rsidR="00FE74C6">
              <w:rPr>
                <w:noProof/>
                <w:webHidden/>
              </w:rPr>
            </w:r>
            <w:r w:rsidR="00FE74C6">
              <w:rPr>
                <w:noProof/>
                <w:webHidden/>
              </w:rPr>
              <w:fldChar w:fldCharType="separate"/>
            </w:r>
            <w:r w:rsidR="00FE74C6">
              <w:rPr>
                <w:noProof/>
                <w:webHidden/>
              </w:rPr>
              <w:t>3</w:t>
            </w:r>
            <w:r w:rsidR="00FE74C6">
              <w:rPr>
                <w:noProof/>
                <w:webHidden/>
              </w:rPr>
              <w:fldChar w:fldCharType="end"/>
            </w:r>
          </w:hyperlink>
        </w:p>
        <w:p w14:paraId="55DF7ADC" w14:textId="37772F5C" w:rsidR="00FE74C6" w:rsidRDefault="00FE74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1893084" w:history="1">
            <w:r w:rsidRPr="00F22C4A">
              <w:rPr>
                <w:rStyle w:val="af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8391" w14:textId="79793464" w:rsidR="00025DA0" w:rsidRDefault="00025DA0" w:rsidP="00BC0139">
          <w:pPr>
            <w:spacing w:line="360" w:lineRule="auto"/>
          </w:pPr>
          <w:r w:rsidRPr="001E0EDB">
            <w:rPr>
              <w:b/>
              <w:bCs/>
            </w:rPr>
            <w:fldChar w:fldCharType="end"/>
          </w:r>
        </w:p>
      </w:sdtContent>
    </w:sdt>
    <w:p w14:paraId="2B807EF7" w14:textId="087090AB" w:rsidR="00025DA0" w:rsidRDefault="00025DA0"/>
    <w:p w14:paraId="3AB49F19" w14:textId="2C7DFD84" w:rsidR="00025DA0" w:rsidRDefault="00025DA0">
      <w:pPr>
        <w:jc w:val="left"/>
        <w:rPr>
          <w:b/>
          <w:bCs/>
          <w:sz w:val="36"/>
          <w:szCs w:val="36"/>
        </w:rPr>
      </w:pPr>
    </w:p>
    <w:p w14:paraId="7C663DA1" w14:textId="77777777" w:rsidR="00025DA0" w:rsidRDefault="00025DA0">
      <w:pPr>
        <w:jc w:val="left"/>
        <w:rPr>
          <w:b/>
          <w:bCs/>
          <w:sz w:val="36"/>
          <w:szCs w:val="36"/>
        </w:rPr>
      </w:pPr>
      <w:bookmarkStart w:id="0" w:name="_Toc179201073"/>
      <w:r>
        <w:br w:type="page"/>
      </w:r>
    </w:p>
    <w:p w14:paraId="4814A731" w14:textId="77777777" w:rsidR="0080206B" w:rsidRDefault="0080206B" w:rsidP="0080206B">
      <w:pPr>
        <w:pStyle w:val="1"/>
      </w:pPr>
      <w:bookmarkStart w:id="1" w:name="_Toc181893083"/>
      <w:r w:rsidRPr="0080206B">
        <w:lastRenderedPageBreak/>
        <w:t>Задания лабораторной работы</w:t>
      </w:r>
      <w:bookmarkEnd w:id="1"/>
    </w:p>
    <w:p w14:paraId="2295F52D" w14:textId="6DEB7E49" w:rsidR="0080206B" w:rsidRDefault="0080206B" w:rsidP="0080206B">
      <w:pPr>
        <w:pStyle w:val="a8"/>
        <w:numPr>
          <w:ilvl w:val="0"/>
          <w:numId w:val="6"/>
        </w:numPr>
        <w:jc w:val="left"/>
      </w:pPr>
      <w:r w:rsidRPr="0080206B">
        <w:t xml:space="preserve">Установить конфигурацию </w:t>
      </w:r>
    </w:p>
    <w:p w14:paraId="764795C0" w14:textId="77777777" w:rsidR="0080206B" w:rsidRDefault="0080206B" w:rsidP="0080206B">
      <w:pPr>
        <w:pStyle w:val="a8"/>
        <w:ind w:left="432"/>
        <w:jc w:val="left"/>
      </w:pPr>
      <w:r w:rsidRPr="0080206B">
        <w:t xml:space="preserve">«1С:Управление небольшой фирмой»(если она не установлена). </w:t>
      </w:r>
    </w:p>
    <w:p w14:paraId="686EFC59" w14:textId="77777777" w:rsidR="0080206B" w:rsidRDefault="0080206B" w:rsidP="0080206B">
      <w:pPr>
        <w:jc w:val="left"/>
      </w:pPr>
      <w:r w:rsidRPr="0080206B">
        <w:t xml:space="preserve">2. Создать новую информационную базу на базе шаблона «Управление нашей фирмой(Демо база – ИП Кудрявцев, интернет-магазин пылесосов)». </w:t>
      </w:r>
    </w:p>
    <w:p w14:paraId="4A5110DF" w14:textId="77777777" w:rsidR="0080206B" w:rsidRDefault="0080206B" w:rsidP="0080206B">
      <w:pPr>
        <w:jc w:val="left"/>
      </w:pPr>
      <w:r w:rsidRPr="0080206B">
        <w:t xml:space="preserve">3. Данный шаблон содержит некоторое количество данных. Однако мы можем и дальше наполнять информационную базу данными. Создайте новую организацию. Создайте нового пользователя. </w:t>
      </w:r>
    </w:p>
    <w:p w14:paraId="7B9DDFF5" w14:textId="77777777" w:rsidR="0080206B" w:rsidRDefault="0080206B" w:rsidP="0080206B">
      <w:pPr>
        <w:jc w:val="left"/>
      </w:pPr>
      <w:r w:rsidRPr="0080206B">
        <w:t xml:space="preserve">4. Получить все данные из справочника «Пользователи». Продемонстрируйте несколько вариантов получения всех полей из таблицы. </w:t>
      </w:r>
    </w:p>
    <w:p w14:paraId="5C412547" w14:textId="77777777" w:rsidR="0080206B" w:rsidRDefault="0080206B" w:rsidP="0080206B">
      <w:pPr>
        <w:jc w:val="left"/>
      </w:pPr>
      <w:r w:rsidRPr="0080206B">
        <w:t>5. Получить из регистра накопления «</w:t>
      </w:r>
      <w:proofErr w:type="spellStart"/>
      <w:r w:rsidRPr="0080206B">
        <w:t>КнигаУчетаДоходовИРасходов</w:t>
      </w:r>
      <w:proofErr w:type="spellEnd"/>
      <w:r w:rsidRPr="0080206B">
        <w:t xml:space="preserve">» поля: Период, Регистратор, Содержание. </w:t>
      </w:r>
    </w:p>
    <w:p w14:paraId="2A28D02A" w14:textId="77777777" w:rsidR="0080206B" w:rsidRDefault="0080206B" w:rsidP="0080206B">
      <w:pPr>
        <w:jc w:val="left"/>
      </w:pPr>
      <w:r w:rsidRPr="0080206B">
        <w:t xml:space="preserve">6. Сделать запрос к регистру сведений </w:t>
      </w:r>
      <w:proofErr w:type="spellStart"/>
      <w:r w:rsidRPr="0080206B">
        <w:t>ЦеныНоменклатуры</w:t>
      </w:r>
      <w:proofErr w:type="spellEnd"/>
      <w:r w:rsidRPr="0080206B">
        <w:t xml:space="preserve">. Получить все поля. Полученные записи упорядочить: </w:t>
      </w:r>
    </w:p>
    <w:p w14:paraId="339A17B4" w14:textId="26248423" w:rsidR="0080206B" w:rsidRDefault="0080206B" w:rsidP="0080206B">
      <w:pPr>
        <w:ind w:left="708"/>
        <w:jc w:val="left"/>
      </w:pPr>
      <w:r w:rsidRPr="0080206B">
        <w:t xml:space="preserve">1. Период по убыванию. Получить сначала все записи, а затем ПЕРВЫЕ 10. </w:t>
      </w:r>
    </w:p>
    <w:p w14:paraId="00A18096" w14:textId="77777777" w:rsidR="0080206B" w:rsidRDefault="0080206B" w:rsidP="0080206B">
      <w:pPr>
        <w:ind w:firstLine="708"/>
        <w:jc w:val="left"/>
      </w:pPr>
      <w:r w:rsidRPr="0080206B">
        <w:t xml:space="preserve">2. Цены по возрастанию. Получить сначала все записи, а затем РАЗЛИЧНЫЕ. </w:t>
      </w:r>
    </w:p>
    <w:p w14:paraId="11A70F0B" w14:textId="61EDF373" w:rsidR="0080206B" w:rsidRDefault="0080206B" w:rsidP="0080206B">
      <w:pPr>
        <w:ind w:firstLine="708"/>
        <w:jc w:val="left"/>
      </w:pPr>
      <w:r w:rsidRPr="0080206B">
        <w:t>3. Номенклатура по возрастанию;</w:t>
      </w:r>
    </w:p>
    <w:p w14:paraId="763033F3" w14:textId="77777777" w:rsidR="0080206B" w:rsidRDefault="0080206B" w:rsidP="0080206B">
      <w:pPr>
        <w:jc w:val="left"/>
      </w:pPr>
      <w:r w:rsidRPr="0080206B">
        <w:t xml:space="preserve"> 7. Упорядочить записи таблицы «</w:t>
      </w:r>
      <w:proofErr w:type="spellStart"/>
      <w:r w:rsidRPr="0080206B">
        <w:t>ЗаказКлиента</w:t>
      </w:r>
      <w:proofErr w:type="spellEnd"/>
      <w:r w:rsidRPr="0080206B">
        <w:t xml:space="preserve">» по ссылочному полю. </w:t>
      </w:r>
    </w:p>
    <w:p w14:paraId="404DCD6E" w14:textId="77777777" w:rsidR="0080206B" w:rsidRDefault="0080206B" w:rsidP="0080206B">
      <w:pPr>
        <w:jc w:val="left"/>
      </w:pPr>
      <w:r w:rsidRPr="0080206B">
        <w:t>8. Получить представление ссылки из таблицы «</w:t>
      </w:r>
      <w:proofErr w:type="spellStart"/>
      <w:r w:rsidRPr="0080206B">
        <w:t>ЗаказКлиента</w:t>
      </w:r>
      <w:proofErr w:type="spellEnd"/>
      <w:r w:rsidRPr="0080206B">
        <w:t xml:space="preserve">». Объяснить отличия получения представления по полю «Представление» и с помощью функций Представление() и </w:t>
      </w:r>
      <w:proofErr w:type="spellStart"/>
      <w:r w:rsidRPr="0080206B">
        <w:t>ПредставлениеСсылки</w:t>
      </w:r>
      <w:proofErr w:type="spellEnd"/>
      <w:r w:rsidRPr="0080206B">
        <w:t xml:space="preserve">(). </w:t>
      </w:r>
    </w:p>
    <w:p w14:paraId="30DA74E5" w14:textId="77777777" w:rsidR="0080206B" w:rsidRDefault="0080206B" w:rsidP="0080206B">
      <w:pPr>
        <w:jc w:val="left"/>
      </w:pPr>
      <w:r w:rsidRPr="0080206B">
        <w:t>9. Получить общее количество записей в регистре накопления «</w:t>
      </w:r>
      <w:proofErr w:type="spellStart"/>
      <w:r w:rsidRPr="0080206B">
        <w:t>ЗаказКлиента</w:t>
      </w:r>
      <w:proofErr w:type="spellEnd"/>
      <w:r w:rsidRPr="0080206B">
        <w:t>» и количество записей с различным значением Номенклатуры.</w:t>
      </w:r>
    </w:p>
    <w:p w14:paraId="279F40A2" w14:textId="47C34152" w:rsidR="0080206B" w:rsidRDefault="0080206B" w:rsidP="0080206B">
      <w:pPr>
        <w:jc w:val="left"/>
      </w:pPr>
      <w:r w:rsidRPr="0080206B">
        <w:t>10. Получить реквизит Ссылку и табличную часть Запасы как вложенную таблицу. Показать несколькими вариантами.</w:t>
      </w:r>
    </w:p>
    <w:p w14:paraId="4E3C6D52" w14:textId="77777777" w:rsidR="0080206B" w:rsidRDefault="0080206B">
      <w:pPr>
        <w:jc w:val="left"/>
      </w:pPr>
      <w:r>
        <w:br w:type="page"/>
      </w:r>
    </w:p>
    <w:p w14:paraId="43ED27F3" w14:textId="1A2564F8" w:rsidR="00CD3EE7" w:rsidRDefault="00025DA0" w:rsidP="0080206B">
      <w:pPr>
        <w:pStyle w:val="1"/>
      </w:pPr>
      <w:bookmarkStart w:id="2" w:name="_Toc181893084"/>
      <w:r>
        <w:lastRenderedPageBreak/>
        <w:t>Ход работы</w:t>
      </w:r>
      <w:bookmarkEnd w:id="0"/>
      <w:bookmarkEnd w:id="2"/>
    </w:p>
    <w:p w14:paraId="701EC6C3" w14:textId="731D53F3" w:rsidR="00FE74C6" w:rsidRDefault="00FE74C6" w:rsidP="00FE74C6">
      <w:pPr>
        <w:pStyle w:val="a"/>
      </w:pPr>
      <w:r w:rsidRPr="0080206B">
        <w:t>Установить конфигурацию «1</w:t>
      </w:r>
      <w:r w:rsidRPr="0080206B">
        <w:t>С: Управление</w:t>
      </w:r>
      <w:r w:rsidRPr="0080206B">
        <w:t xml:space="preserve"> небольшой фирмой»(если она не установлена). </w:t>
      </w:r>
    </w:p>
    <w:p w14:paraId="5C02D219" w14:textId="67E183F5" w:rsidR="00FE74C6" w:rsidRDefault="00FE74C6" w:rsidP="00FE74C6">
      <w:pPr>
        <w:pStyle w:val="a8"/>
        <w:ind w:left="432"/>
      </w:pPr>
      <w:r w:rsidRPr="00FE74C6">
        <w:drawing>
          <wp:inline distT="0" distB="0" distL="0" distR="0" wp14:anchorId="51902E96" wp14:editId="32987541">
            <wp:extent cx="3010320" cy="2410161"/>
            <wp:effectExtent l="0" t="0" r="0" b="9525"/>
            <wp:docPr id="50049095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9095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B8A" w14:textId="0A74441B" w:rsidR="00AF5676" w:rsidRDefault="00AF5676" w:rsidP="00FE74C6">
      <w:pPr>
        <w:pStyle w:val="a8"/>
        <w:ind w:left="432"/>
      </w:pPr>
      <w:r>
        <w:t>Рисунок 1 – Установка конфигурации.</w:t>
      </w:r>
    </w:p>
    <w:p w14:paraId="71F7B0F3" w14:textId="34EDF524" w:rsidR="00FE74C6" w:rsidRDefault="00FE74C6" w:rsidP="00FE74C6">
      <w:pPr>
        <w:pStyle w:val="a"/>
      </w:pPr>
      <w:r w:rsidRPr="0080206B">
        <w:t xml:space="preserve">Создать новую информационную базу на базе шаблона «Управление нашей фирмой(Демо база – ИП Кудрявцев, интернет-магазин пылесосов)». </w:t>
      </w:r>
    </w:p>
    <w:p w14:paraId="3BCAE673" w14:textId="77777777" w:rsidR="00FE74C6" w:rsidRDefault="00FE74C6" w:rsidP="00FE74C6">
      <w:pPr>
        <w:pStyle w:val="a8"/>
        <w:ind w:left="432"/>
        <w:jc w:val="left"/>
      </w:pPr>
    </w:p>
    <w:p w14:paraId="47CD1176" w14:textId="6E91E534" w:rsidR="00FE74C6" w:rsidRDefault="00FE74C6" w:rsidP="00FE74C6">
      <w:r w:rsidRPr="00FE74C6">
        <w:drawing>
          <wp:inline distT="0" distB="0" distL="0" distR="0" wp14:anchorId="07C412F9" wp14:editId="5E6160D3">
            <wp:extent cx="2743200" cy="2822713"/>
            <wp:effectExtent l="0" t="0" r="0" b="0"/>
            <wp:docPr id="50243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6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859" cy="28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E791" w14:textId="0ADF17D8" w:rsidR="00AF5676" w:rsidRDefault="00AF5676" w:rsidP="00FE74C6">
      <w:r>
        <w:t xml:space="preserve">Рисунок 2 </w:t>
      </w:r>
      <w:r>
        <w:t xml:space="preserve">– </w:t>
      </w:r>
      <w:r w:rsidRPr="0080206B">
        <w:t>Созда</w:t>
      </w:r>
      <w:r>
        <w:t>ние</w:t>
      </w:r>
      <w:r w:rsidRPr="0080206B">
        <w:t xml:space="preserve"> нов</w:t>
      </w:r>
      <w:r>
        <w:t>ой</w:t>
      </w:r>
      <w:r w:rsidRPr="0080206B">
        <w:t xml:space="preserve"> информационн</w:t>
      </w:r>
      <w:r>
        <w:t>ой</w:t>
      </w:r>
      <w:r w:rsidRPr="0080206B">
        <w:t xml:space="preserve"> баз</w:t>
      </w:r>
      <w:r>
        <w:t>ы</w:t>
      </w:r>
    </w:p>
    <w:p w14:paraId="6E12DD12" w14:textId="77777777" w:rsidR="00FE74C6" w:rsidRDefault="00FE74C6">
      <w:pPr>
        <w:jc w:val="left"/>
      </w:pPr>
      <w:r>
        <w:br w:type="page"/>
      </w:r>
    </w:p>
    <w:p w14:paraId="7CEB3485" w14:textId="0B6EE63F" w:rsidR="00FE74C6" w:rsidRDefault="00FE74C6" w:rsidP="00FE74C6">
      <w:pPr>
        <w:pStyle w:val="a"/>
      </w:pPr>
      <w:r w:rsidRPr="0080206B">
        <w:lastRenderedPageBreak/>
        <w:t xml:space="preserve">Данный шаблон содержит некоторое количество данных. Однако мы можем и дальше наполнять информационную базу данными. Создайте новую организацию. Создайте нового пользователя. </w:t>
      </w:r>
    </w:p>
    <w:p w14:paraId="161B27C1" w14:textId="28759878" w:rsidR="00B7632A" w:rsidRDefault="00B7632A" w:rsidP="00B7632A">
      <w:r w:rsidRPr="00B7632A">
        <w:drawing>
          <wp:inline distT="0" distB="0" distL="0" distR="0" wp14:anchorId="4266FB00" wp14:editId="40A7834F">
            <wp:extent cx="2506980" cy="1198513"/>
            <wp:effectExtent l="0" t="0" r="7620" b="1905"/>
            <wp:docPr id="17068552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52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826" cy="12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B061" w14:textId="6FD6D9C8" w:rsidR="00AF5676" w:rsidRDefault="00AF5676" w:rsidP="00AF5676">
      <w:r>
        <w:t xml:space="preserve">Рисунок </w:t>
      </w:r>
      <w:r>
        <w:t>3</w:t>
      </w:r>
      <w:r>
        <w:t xml:space="preserve"> – </w:t>
      </w:r>
      <w:r w:rsidRPr="0080206B">
        <w:t>Созда</w:t>
      </w:r>
      <w:r>
        <w:t>ние</w:t>
      </w:r>
      <w:r w:rsidRPr="0080206B">
        <w:t xml:space="preserve"> нов</w:t>
      </w:r>
      <w:r>
        <w:t>ой</w:t>
      </w:r>
      <w:r w:rsidRPr="0080206B">
        <w:t xml:space="preserve"> </w:t>
      </w:r>
      <w:r>
        <w:t>организации</w:t>
      </w:r>
    </w:p>
    <w:p w14:paraId="281E3F35" w14:textId="7DF8DF18" w:rsidR="00FE74C6" w:rsidRDefault="00FE74C6" w:rsidP="00FE74C6">
      <w:r w:rsidRPr="00FE74C6">
        <w:drawing>
          <wp:inline distT="0" distB="0" distL="0" distR="0" wp14:anchorId="4F938AFD" wp14:editId="7B2EB797">
            <wp:extent cx="2552700" cy="1991406"/>
            <wp:effectExtent l="0" t="0" r="0" b="8890"/>
            <wp:docPr id="122121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18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342" cy="20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227C" w14:textId="0015E783" w:rsidR="00AF5676" w:rsidRDefault="00AF5676" w:rsidP="00AF5676">
      <w:r>
        <w:t xml:space="preserve">Рисунок </w:t>
      </w:r>
      <w:r>
        <w:t>4</w:t>
      </w:r>
      <w:r>
        <w:t xml:space="preserve"> – </w:t>
      </w:r>
      <w:r w:rsidRPr="0080206B">
        <w:t>Созда</w:t>
      </w:r>
      <w:r>
        <w:t>ние</w:t>
      </w:r>
      <w:r w:rsidRPr="0080206B">
        <w:t xml:space="preserve"> нов</w:t>
      </w:r>
      <w:r>
        <w:t>о</w:t>
      </w:r>
      <w:r>
        <w:t>го пользователя</w:t>
      </w:r>
    </w:p>
    <w:p w14:paraId="1322E8E8" w14:textId="77777777" w:rsidR="00AF5676" w:rsidRDefault="00AF5676" w:rsidP="00FE74C6"/>
    <w:p w14:paraId="1A6F2FA8" w14:textId="1CA2CC27" w:rsidR="00AF5676" w:rsidRDefault="00AF5676" w:rsidP="00AF5676">
      <w:pPr>
        <w:jc w:val="left"/>
      </w:pPr>
      <w:r w:rsidRPr="0080206B">
        <w:t xml:space="preserve">4. Получить все данные из справочника «Пользователи». Продемонстрируйте несколько вариантов получения всех полей из таблицы. </w:t>
      </w:r>
    </w:p>
    <w:p w14:paraId="02888CB7" w14:textId="6147155E" w:rsidR="00AF5676" w:rsidRDefault="00AF5676" w:rsidP="00FE74C6">
      <w:r w:rsidRPr="00AF5676">
        <w:drawing>
          <wp:inline distT="0" distB="0" distL="0" distR="0" wp14:anchorId="7F0BA9A3" wp14:editId="6223C8A8">
            <wp:extent cx="3390900" cy="1335624"/>
            <wp:effectExtent l="0" t="0" r="0" b="0"/>
            <wp:docPr id="1089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232" cy="13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4A41" w14:textId="3A6322FD" w:rsidR="00AF5676" w:rsidRDefault="00AF5676" w:rsidP="00AF5676">
      <w:r>
        <w:t xml:space="preserve">Рисунок </w:t>
      </w:r>
      <w:r>
        <w:t>5</w:t>
      </w:r>
      <w:r>
        <w:t xml:space="preserve"> – </w:t>
      </w:r>
      <w:r>
        <w:t xml:space="preserve">Данные справочника </w:t>
      </w:r>
      <w:r w:rsidRPr="0080206B">
        <w:t>«Пользователи»</w:t>
      </w:r>
    </w:p>
    <w:p w14:paraId="08420DCB" w14:textId="77777777" w:rsidR="00AF5676" w:rsidRDefault="00AF5676">
      <w:pPr>
        <w:jc w:val="left"/>
      </w:pPr>
      <w:r>
        <w:br w:type="page"/>
      </w:r>
    </w:p>
    <w:p w14:paraId="633808EA" w14:textId="0130CED1" w:rsidR="00AF5676" w:rsidRDefault="00AF5676" w:rsidP="00FE74C6">
      <w:r w:rsidRPr="00AF5676">
        <w:lastRenderedPageBreak/>
        <w:drawing>
          <wp:inline distT="0" distB="0" distL="0" distR="0" wp14:anchorId="487ADD0D" wp14:editId="546C00DC">
            <wp:extent cx="3352800" cy="1284493"/>
            <wp:effectExtent l="0" t="0" r="0" b="0"/>
            <wp:docPr id="231088525" name="Рисунок 1" descr="Изображение выглядит как текст, Шриф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88525" name="Рисунок 1" descr="Изображение выглядит как текст, Шрифт, программное обеспечение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960" cy="12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D150" w14:textId="4814E37B" w:rsidR="00AF5676" w:rsidRDefault="00AF5676" w:rsidP="00AF5676">
      <w:r>
        <w:t xml:space="preserve">Рисунок </w:t>
      </w:r>
      <w:r>
        <w:t>6</w:t>
      </w:r>
      <w:r>
        <w:t xml:space="preserve"> – </w:t>
      </w:r>
      <w:r>
        <w:t>П</w:t>
      </w:r>
      <w:r w:rsidRPr="0080206B">
        <w:t>олучения всех полей из таблицы</w:t>
      </w:r>
    </w:p>
    <w:p w14:paraId="535E8DE9" w14:textId="3EF5CED7" w:rsidR="00AF5676" w:rsidRPr="0080206B" w:rsidRDefault="00AF5676" w:rsidP="00AF5676"/>
    <w:sectPr w:rsidR="00AF5676" w:rsidRPr="0080206B" w:rsidSect="009E7198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9EB62" w14:textId="77777777" w:rsidR="007A0681" w:rsidRDefault="007A0681" w:rsidP="00CD3EE7">
      <w:pPr>
        <w:spacing w:after="0" w:line="240" w:lineRule="auto"/>
      </w:pPr>
      <w:r>
        <w:separator/>
      </w:r>
    </w:p>
  </w:endnote>
  <w:endnote w:type="continuationSeparator" w:id="0">
    <w:p w14:paraId="06250259" w14:textId="77777777" w:rsidR="007A0681" w:rsidRDefault="007A0681" w:rsidP="00CD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CD13E3690CEB409E955884B6D6711D6C"/>
      </w:placeholder>
      <w:temporary/>
      <w:showingPlcHdr/>
      <w15:appearance w15:val="hidden"/>
    </w:sdtPr>
    <w:sdtContent>
      <w:p w14:paraId="569E55F1" w14:textId="77777777" w:rsidR="009E7198" w:rsidRDefault="009E7198">
        <w:pPr>
          <w:pStyle w:val="af1"/>
        </w:pPr>
        <w:r>
          <w:t>[Введите текст]</w:t>
        </w:r>
      </w:p>
    </w:sdtContent>
  </w:sdt>
  <w:p w14:paraId="36BD8581" w14:textId="77777777" w:rsidR="00CD3EE7" w:rsidRDefault="00CD3EE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15AF3" w14:textId="2D829E90" w:rsidR="00CD3EE7" w:rsidRDefault="009E7198" w:rsidP="009E7198">
    <w:r w:rsidRPr="00F427D4">
      <w:t>МОСКВА 202</w:t>
    </w:r>
    <w:r w:rsidRPr="0039314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211F0" w14:textId="77777777" w:rsidR="007A0681" w:rsidRDefault="007A0681" w:rsidP="00CD3EE7">
      <w:pPr>
        <w:spacing w:after="0" w:line="240" w:lineRule="auto"/>
      </w:pPr>
      <w:r>
        <w:separator/>
      </w:r>
    </w:p>
  </w:footnote>
  <w:footnote w:type="continuationSeparator" w:id="0">
    <w:p w14:paraId="598638F6" w14:textId="77777777" w:rsidR="007A0681" w:rsidRDefault="007A0681" w:rsidP="00CD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0C3F"/>
    <w:multiLevelType w:val="hybridMultilevel"/>
    <w:tmpl w:val="0890FC7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31E48FC"/>
    <w:multiLevelType w:val="hybridMultilevel"/>
    <w:tmpl w:val="858E183E"/>
    <w:lvl w:ilvl="0" w:tplc="8C02B474">
      <w:start w:val="1"/>
      <w:numFmt w:val="decimal"/>
      <w:pStyle w:val="a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405E1554"/>
    <w:multiLevelType w:val="hybridMultilevel"/>
    <w:tmpl w:val="7E5AB0CA"/>
    <w:lvl w:ilvl="0" w:tplc="20F0FDA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4FF233B8"/>
    <w:multiLevelType w:val="hybridMultilevel"/>
    <w:tmpl w:val="A2DC3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F4786"/>
    <w:multiLevelType w:val="hybridMultilevel"/>
    <w:tmpl w:val="A0AA10B2"/>
    <w:lvl w:ilvl="0" w:tplc="737843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4C55551"/>
    <w:multiLevelType w:val="hybridMultilevel"/>
    <w:tmpl w:val="D60C151C"/>
    <w:lvl w:ilvl="0" w:tplc="7378435A">
      <w:start w:val="4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BE02FF0"/>
    <w:multiLevelType w:val="hybridMultilevel"/>
    <w:tmpl w:val="A44A2A48"/>
    <w:lvl w:ilvl="0" w:tplc="642A3E9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742676399">
    <w:abstractNumId w:val="0"/>
  </w:num>
  <w:num w:numId="2" w16cid:durableId="1761678015">
    <w:abstractNumId w:val="3"/>
  </w:num>
  <w:num w:numId="3" w16cid:durableId="38214808">
    <w:abstractNumId w:val="4"/>
  </w:num>
  <w:num w:numId="4" w16cid:durableId="566913258">
    <w:abstractNumId w:val="6"/>
  </w:num>
  <w:num w:numId="5" w16cid:durableId="1105231459">
    <w:abstractNumId w:val="5"/>
  </w:num>
  <w:num w:numId="6" w16cid:durableId="1994483749">
    <w:abstractNumId w:val="2"/>
  </w:num>
  <w:num w:numId="7" w16cid:durableId="96300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0"/>
    <w:rsid w:val="00001A2F"/>
    <w:rsid w:val="00006F6B"/>
    <w:rsid w:val="00025DA0"/>
    <w:rsid w:val="000B3FCB"/>
    <w:rsid w:val="00202E54"/>
    <w:rsid w:val="00264144"/>
    <w:rsid w:val="002C5AB7"/>
    <w:rsid w:val="002D0AD1"/>
    <w:rsid w:val="002E0214"/>
    <w:rsid w:val="002E5B0A"/>
    <w:rsid w:val="003732DC"/>
    <w:rsid w:val="0039314D"/>
    <w:rsid w:val="00412DF5"/>
    <w:rsid w:val="00496CBB"/>
    <w:rsid w:val="004A55CF"/>
    <w:rsid w:val="00561D8F"/>
    <w:rsid w:val="0058579F"/>
    <w:rsid w:val="005946F1"/>
    <w:rsid w:val="005965DF"/>
    <w:rsid w:val="006139ED"/>
    <w:rsid w:val="00632D04"/>
    <w:rsid w:val="007A0681"/>
    <w:rsid w:val="007D6780"/>
    <w:rsid w:val="0080206B"/>
    <w:rsid w:val="008A48DC"/>
    <w:rsid w:val="008D45D5"/>
    <w:rsid w:val="00936486"/>
    <w:rsid w:val="009578FE"/>
    <w:rsid w:val="009A53C2"/>
    <w:rsid w:val="009E7198"/>
    <w:rsid w:val="009F5943"/>
    <w:rsid w:val="00A2396E"/>
    <w:rsid w:val="00AF5676"/>
    <w:rsid w:val="00B7632A"/>
    <w:rsid w:val="00B8693B"/>
    <w:rsid w:val="00BD5535"/>
    <w:rsid w:val="00C55A3A"/>
    <w:rsid w:val="00CD3EE7"/>
    <w:rsid w:val="00D0520E"/>
    <w:rsid w:val="00D14E26"/>
    <w:rsid w:val="00DC2B6E"/>
    <w:rsid w:val="00E438CC"/>
    <w:rsid w:val="00E54BBD"/>
    <w:rsid w:val="00EF4560"/>
    <w:rsid w:val="00F427D4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81"/>
  <w15:chartTrackingRefBased/>
  <w15:docId w15:val="{6D18F67D-A695-4537-9301-3115E8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3EE7"/>
    <w:pPr>
      <w:jc w:val="center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427D4"/>
    <w:pPr>
      <w:ind w:left="-426"/>
      <w:outlineLvl w:val="0"/>
    </w:pPr>
    <w:rPr>
      <w:b/>
      <w:bCs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025DA0"/>
    <w:pPr>
      <w:outlineLvl w:val="1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427D4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025DA0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1"/>
    <w:link w:val="3"/>
    <w:uiPriority w:val="9"/>
    <w:semiHidden/>
    <w:rsid w:val="007D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D6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D6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D6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D6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D6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D678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7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7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7D6780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D6780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7D6780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7D6780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7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7D6780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7D678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D3EE7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f">
    <w:name w:val="header"/>
    <w:basedOn w:val="a0"/>
    <w:link w:val="af0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D3EE7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0"/>
    <w:link w:val="af2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CD3EE7"/>
    <w:rPr>
      <w:rFonts w:ascii="Times New Roman" w:hAnsi="Times New Roman" w:cs="Times New Roman"/>
      <w:sz w:val="28"/>
      <w:szCs w:val="28"/>
    </w:rPr>
  </w:style>
  <w:style w:type="paragraph" w:styleId="af3">
    <w:name w:val="TOC Heading"/>
    <w:basedOn w:val="1"/>
    <w:next w:val="a0"/>
    <w:uiPriority w:val="39"/>
    <w:unhideWhenUsed/>
    <w:qFormat/>
    <w:rsid w:val="00025DA0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aliases w:val="Оглавление Custom"/>
    <w:basedOn w:val="a0"/>
    <w:next w:val="a0"/>
    <w:autoRedefine/>
    <w:uiPriority w:val="39"/>
    <w:unhideWhenUsed/>
    <w:rsid w:val="00025DA0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025DA0"/>
    <w:pPr>
      <w:spacing w:after="100"/>
      <w:ind w:left="280"/>
    </w:pPr>
  </w:style>
  <w:style w:type="character" w:styleId="af4">
    <w:name w:val="Hyperlink"/>
    <w:basedOn w:val="a1"/>
    <w:uiPriority w:val="99"/>
    <w:unhideWhenUsed/>
    <w:rsid w:val="00025DA0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25DA0"/>
    <w:pPr>
      <w:spacing w:after="100" w:line="259" w:lineRule="auto"/>
      <w:ind w:left="440"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customStyle="1" w:styleId="a">
    <w:name w:val="МойТекст"/>
    <w:basedOn w:val="a8"/>
    <w:link w:val="af5"/>
    <w:qFormat/>
    <w:rsid w:val="00FE74C6"/>
    <w:pPr>
      <w:numPr>
        <w:numId w:val="7"/>
      </w:numPr>
      <w:jc w:val="left"/>
    </w:pPr>
  </w:style>
  <w:style w:type="character" w:customStyle="1" w:styleId="a9">
    <w:name w:val="Абзац списка Знак"/>
    <w:basedOn w:val="a1"/>
    <w:link w:val="a8"/>
    <w:uiPriority w:val="34"/>
    <w:rsid w:val="00FE74C6"/>
    <w:rPr>
      <w:rFonts w:ascii="Times New Roman" w:hAnsi="Times New Roman" w:cs="Times New Roman"/>
      <w:sz w:val="28"/>
      <w:szCs w:val="28"/>
    </w:rPr>
  </w:style>
  <w:style w:type="character" w:customStyle="1" w:styleId="af5">
    <w:name w:val="МойТекст Знак"/>
    <w:basedOn w:val="a9"/>
    <w:link w:val="a"/>
    <w:rsid w:val="00FE74C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13E3690CEB409E955884B6D6711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91878-DB80-4D59-ACC9-4E9DD7468DDB}"/>
      </w:docPartPr>
      <w:docPartBody>
        <w:p w:rsidR="00BA3D41" w:rsidRDefault="007C1BE5" w:rsidP="007C1BE5">
          <w:pPr>
            <w:pStyle w:val="CD13E3690CEB409E955884B6D6711D6C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5"/>
    <w:rsid w:val="00022665"/>
    <w:rsid w:val="004B6073"/>
    <w:rsid w:val="0058579F"/>
    <w:rsid w:val="007C1BE5"/>
    <w:rsid w:val="007E0A5F"/>
    <w:rsid w:val="00B8693B"/>
    <w:rsid w:val="00BA3D41"/>
    <w:rsid w:val="00BD5535"/>
    <w:rsid w:val="00E438CC"/>
    <w:rsid w:val="00F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13E3690CEB409E955884B6D6711D6C">
    <w:name w:val="CD13E3690CEB409E955884B6D6711D6C"/>
    <w:rsid w:val="007C1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8F10-B60C-4CA3-9E70-A3BFC676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Алекснадр Осипов</dc:creator>
  <cp:keywords/>
  <dc:description/>
  <cp:lastModifiedBy>Алекснадр Осипов</cp:lastModifiedBy>
  <cp:revision>15</cp:revision>
  <dcterms:created xsi:type="dcterms:W3CDTF">2024-09-05T19:44:00Z</dcterms:created>
  <dcterms:modified xsi:type="dcterms:W3CDTF">2024-11-07T15:59:00Z</dcterms:modified>
</cp:coreProperties>
</file>