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F3987" w14:textId="77777777" w:rsidR="009B6267" w:rsidRDefault="009B6267" w:rsidP="009B6267">
      <w:pPr>
        <w:jc w:val="center"/>
        <w:rPr>
          <w:sz w:val="56"/>
          <w:szCs w:val="56"/>
        </w:rPr>
      </w:pPr>
    </w:p>
    <w:p w14:paraId="74237820" w14:textId="24BC7FCA" w:rsidR="00D76FB5" w:rsidRDefault="009B6267" w:rsidP="009B6267">
      <w:pPr>
        <w:jc w:val="center"/>
        <w:rPr>
          <w:sz w:val="56"/>
          <w:szCs w:val="56"/>
        </w:rPr>
      </w:pPr>
      <w:r w:rsidRPr="009B6267">
        <w:rPr>
          <w:sz w:val="56"/>
          <w:szCs w:val="56"/>
        </w:rPr>
        <w:t>Powerful BRUSHLESS Motor Driver</w:t>
      </w:r>
    </w:p>
    <w:p w14:paraId="32993CDE" w14:textId="566157CA" w:rsidR="009B6267" w:rsidRDefault="009B6267" w:rsidP="009B6267">
      <w:pPr>
        <w:jc w:val="center"/>
        <w:rPr>
          <w:sz w:val="56"/>
          <w:szCs w:val="56"/>
        </w:rPr>
      </w:pPr>
      <w:r>
        <w:rPr>
          <w:sz w:val="56"/>
          <w:szCs w:val="56"/>
        </w:rPr>
        <w:t>Instruction Manual</w:t>
      </w:r>
    </w:p>
    <w:p w14:paraId="0B823DD5" w14:textId="77777777" w:rsidR="009B6267" w:rsidRDefault="009B6267" w:rsidP="009B6267">
      <w:pPr>
        <w:jc w:val="center"/>
        <w:rPr>
          <w:sz w:val="56"/>
          <w:szCs w:val="56"/>
        </w:rPr>
      </w:pPr>
    </w:p>
    <w:p w14:paraId="0E758E14" w14:textId="77777777" w:rsidR="009B6267" w:rsidRDefault="009B6267" w:rsidP="009B6267">
      <w:pPr>
        <w:jc w:val="center"/>
        <w:rPr>
          <w:sz w:val="28"/>
          <w:szCs w:val="28"/>
        </w:rPr>
      </w:pPr>
      <w:r>
        <w:rPr>
          <w:sz w:val="28"/>
          <w:szCs w:val="28"/>
        </w:rPr>
        <w:t>The instructions in this manual are valid for the following versions:</w:t>
      </w:r>
    </w:p>
    <w:p w14:paraId="4FEDAE07" w14:textId="04D6A389" w:rsidR="009B6267" w:rsidRDefault="00AE1935" w:rsidP="009B6267">
      <w:pPr>
        <w:jc w:val="center"/>
        <w:rPr>
          <w:sz w:val="28"/>
          <w:szCs w:val="28"/>
        </w:rPr>
      </w:pPr>
      <w:r>
        <w:rPr>
          <w:sz w:val="28"/>
          <w:szCs w:val="28"/>
        </w:rPr>
        <w:t>V4.2</w:t>
      </w:r>
    </w:p>
    <w:p w14:paraId="12A732C4" w14:textId="1E7DE008" w:rsidR="00961D8A" w:rsidRDefault="00961D8A" w:rsidP="009B6267">
      <w:pPr>
        <w:jc w:val="center"/>
        <w:rPr>
          <w:sz w:val="28"/>
          <w:szCs w:val="28"/>
        </w:rPr>
      </w:pPr>
      <w:r>
        <w:rPr>
          <w:sz w:val="28"/>
          <w:szCs w:val="28"/>
        </w:rPr>
        <w:t>Firmware Version:</w:t>
      </w:r>
    </w:p>
    <w:p w14:paraId="03635705" w14:textId="59FF6F94" w:rsidR="00961D8A" w:rsidRDefault="00AE1935" w:rsidP="009B6267">
      <w:pPr>
        <w:jc w:val="center"/>
        <w:rPr>
          <w:sz w:val="28"/>
          <w:szCs w:val="28"/>
        </w:rPr>
      </w:pPr>
      <w:r>
        <w:rPr>
          <w:sz w:val="28"/>
          <w:szCs w:val="28"/>
        </w:rPr>
        <w:t>V</w:t>
      </w:r>
      <w:r w:rsidR="00A70FFE">
        <w:rPr>
          <w:sz w:val="28"/>
          <w:szCs w:val="28"/>
        </w:rPr>
        <w:t>3</w:t>
      </w:r>
      <w:r>
        <w:rPr>
          <w:sz w:val="28"/>
          <w:szCs w:val="28"/>
        </w:rPr>
        <w:t>.0</w:t>
      </w:r>
    </w:p>
    <w:p w14:paraId="724589C8" w14:textId="77777777" w:rsidR="009B6267" w:rsidRDefault="009B6267" w:rsidP="009B6267">
      <w:pPr>
        <w:rPr>
          <w:sz w:val="28"/>
          <w:szCs w:val="28"/>
        </w:rPr>
      </w:pPr>
    </w:p>
    <w:p w14:paraId="5A45E2E3" w14:textId="67ED2FF4" w:rsidR="009B6267" w:rsidRDefault="009B6267" w:rsidP="009B6267">
      <w:pPr>
        <w:jc w:val="center"/>
        <w:rPr>
          <w:sz w:val="28"/>
          <w:szCs w:val="28"/>
        </w:rPr>
      </w:pPr>
      <w:r>
        <w:rPr>
          <w:sz w:val="28"/>
          <w:szCs w:val="28"/>
        </w:rPr>
        <w:t>Table of contents</w:t>
      </w:r>
    </w:p>
    <w:p w14:paraId="610DA170" w14:textId="7F4E84D2" w:rsidR="009B6267" w:rsidRDefault="009B6267" w:rsidP="009B6267">
      <w:pPr>
        <w:jc w:val="center"/>
        <w:rPr>
          <w:sz w:val="28"/>
          <w:szCs w:val="28"/>
        </w:rPr>
      </w:pPr>
      <w:r>
        <w:rPr>
          <w:sz w:val="28"/>
          <w:szCs w:val="28"/>
        </w:rPr>
        <w:t>Hardware and Wiring Guide</w:t>
      </w:r>
    </w:p>
    <w:p w14:paraId="67371B32" w14:textId="74BE21C7" w:rsidR="009B6267" w:rsidRDefault="009B6267" w:rsidP="00392206">
      <w:pPr>
        <w:jc w:val="center"/>
        <w:rPr>
          <w:sz w:val="28"/>
          <w:szCs w:val="28"/>
        </w:rPr>
      </w:pPr>
      <w:r>
        <w:rPr>
          <w:sz w:val="28"/>
          <w:szCs w:val="28"/>
        </w:rPr>
        <w:t>Device Operating Modes</w:t>
      </w:r>
    </w:p>
    <w:p w14:paraId="75DE8298" w14:textId="5842B706" w:rsidR="006314A1" w:rsidRDefault="009B6267" w:rsidP="006314A1">
      <w:pPr>
        <w:jc w:val="center"/>
        <w:rPr>
          <w:sz w:val="28"/>
          <w:szCs w:val="28"/>
        </w:rPr>
      </w:pPr>
      <w:r>
        <w:rPr>
          <w:sz w:val="28"/>
          <w:szCs w:val="28"/>
        </w:rPr>
        <w:t>I2C Command Overview</w:t>
      </w:r>
    </w:p>
    <w:p w14:paraId="2C62FE91" w14:textId="64FAB380" w:rsidR="00D9506A" w:rsidRDefault="00D9506A" w:rsidP="006314A1">
      <w:pPr>
        <w:jc w:val="center"/>
        <w:rPr>
          <w:sz w:val="28"/>
          <w:szCs w:val="28"/>
        </w:rPr>
      </w:pPr>
      <w:r>
        <w:rPr>
          <w:sz w:val="28"/>
          <w:szCs w:val="28"/>
        </w:rPr>
        <w:t>Control Algorithm Basics</w:t>
      </w:r>
    </w:p>
    <w:p w14:paraId="10AAD760" w14:textId="4DB2BCDC" w:rsidR="00B27E6E" w:rsidRDefault="00B27E6E" w:rsidP="006314A1">
      <w:pPr>
        <w:jc w:val="center"/>
        <w:rPr>
          <w:sz w:val="28"/>
          <w:szCs w:val="28"/>
        </w:rPr>
      </w:pPr>
      <w:r>
        <w:rPr>
          <w:sz w:val="28"/>
          <w:szCs w:val="28"/>
        </w:rPr>
        <w:t>Tuning</w:t>
      </w:r>
    </w:p>
    <w:p w14:paraId="79DC121A" w14:textId="649E1241" w:rsidR="00FB6054" w:rsidRDefault="00FB6054" w:rsidP="006314A1">
      <w:pPr>
        <w:jc w:val="center"/>
        <w:rPr>
          <w:sz w:val="28"/>
          <w:szCs w:val="28"/>
        </w:rPr>
      </w:pPr>
      <w:r>
        <w:rPr>
          <w:sz w:val="28"/>
          <w:szCs w:val="28"/>
        </w:rPr>
        <w:t>Known Issues</w:t>
      </w:r>
    </w:p>
    <w:p w14:paraId="7FAE5946" w14:textId="2DA203E2" w:rsidR="00392206" w:rsidRDefault="00392206">
      <w:pPr>
        <w:rPr>
          <w:sz w:val="28"/>
          <w:szCs w:val="28"/>
        </w:rPr>
      </w:pPr>
      <w:r>
        <w:rPr>
          <w:sz w:val="28"/>
          <w:szCs w:val="28"/>
        </w:rPr>
        <w:br w:type="page"/>
      </w:r>
    </w:p>
    <w:p w14:paraId="3B7BB1A5" w14:textId="77777777" w:rsidR="00392206" w:rsidRDefault="00392206">
      <w:pPr>
        <w:rPr>
          <w:sz w:val="28"/>
          <w:szCs w:val="28"/>
        </w:rPr>
      </w:pPr>
    </w:p>
    <w:p w14:paraId="08B4036D" w14:textId="77777777" w:rsidR="00392206" w:rsidRPr="00392206" w:rsidRDefault="00392206" w:rsidP="00392206">
      <w:pPr>
        <w:jc w:val="center"/>
        <w:rPr>
          <w:sz w:val="56"/>
          <w:szCs w:val="56"/>
        </w:rPr>
      </w:pPr>
      <w:r w:rsidRPr="00392206">
        <w:rPr>
          <w:sz w:val="56"/>
          <w:szCs w:val="56"/>
        </w:rPr>
        <w:t>Hardware and Wiring Guide</w:t>
      </w:r>
    </w:p>
    <w:p w14:paraId="68A8DBA9" w14:textId="23A23990" w:rsidR="009B6267" w:rsidRDefault="00392206" w:rsidP="00392206">
      <w:pPr>
        <w:rPr>
          <w:sz w:val="28"/>
          <w:szCs w:val="28"/>
        </w:rPr>
      </w:pPr>
      <w:r>
        <w:rPr>
          <w:sz w:val="28"/>
          <w:szCs w:val="28"/>
        </w:rPr>
        <w:t xml:space="preserve">The motor driver has a input voltage range of 6-25V. The motor driver will not work reliably if the input voltage is under 6V and if the input voltage exceeds 25V the motor driver is likely to be damaged. Damage which </w:t>
      </w:r>
      <w:r w:rsidR="005214CE">
        <w:rPr>
          <w:sz w:val="28"/>
          <w:szCs w:val="28"/>
        </w:rPr>
        <w:t>could</w:t>
      </w:r>
      <w:r>
        <w:rPr>
          <w:sz w:val="28"/>
          <w:szCs w:val="28"/>
        </w:rPr>
        <w:t xml:space="preserve"> occur due to overvoltage include broken input voltage sensing functionality and exploded capacitors.</w:t>
      </w:r>
      <w:r w:rsidR="00BB6E20">
        <w:rPr>
          <w:sz w:val="28"/>
          <w:szCs w:val="28"/>
        </w:rPr>
        <w:t xml:space="preserve"> </w:t>
      </w:r>
      <w:r w:rsidR="008E6C62">
        <w:rPr>
          <w:sz w:val="28"/>
          <w:szCs w:val="28"/>
        </w:rPr>
        <w:t xml:space="preserve">Since high current is expected at the input, </w:t>
      </w:r>
      <w:r w:rsidR="00BB6E20">
        <w:rPr>
          <w:sz w:val="28"/>
          <w:szCs w:val="28"/>
        </w:rPr>
        <w:t xml:space="preserve">using </w:t>
      </w:r>
      <w:r w:rsidR="005B7B7D">
        <w:rPr>
          <w:sz w:val="28"/>
          <w:szCs w:val="28"/>
        </w:rPr>
        <w:t>20AWG (0.5mm</w:t>
      </w:r>
      <w:r w:rsidR="005B7B7D">
        <w:rPr>
          <w:sz w:val="28"/>
          <w:szCs w:val="28"/>
          <w:vertAlign w:val="superscript"/>
        </w:rPr>
        <w:t>2</w:t>
      </w:r>
      <w:r w:rsidR="005B7B7D">
        <w:rPr>
          <w:sz w:val="28"/>
          <w:szCs w:val="28"/>
        </w:rPr>
        <w:t>) wire</w:t>
      </w:r>
      <w:r w:rsidR="008E6C62">
        <w:rPr>
          <w:sz w:val="28"/>
          <w:szCs w:val="28"/>
        </w:rPr>
        <w:t>s are</w:t>
      </w:r>
      <w:r w:rsidR="005B7B7D">
        <w:rPr>
          <w:sz w:val="28"/>
          <w:szCs w:val="28"/>
        </w:rPr>
        <w:t xml:space="preserve"> recommended</w:t>
      </w:r>
      <w:r w:rsidR="00BB6E20">
        <w:rPr>
          <w:sz w:val="28"/>
          <w:szCs w:val="28"/>
        </w:rPr>
        <w:t>.</w:t>
      </w:r>
      <w:r w:rsidR="008E6C62">
        <w:rPr>
          <w:sz w:val="28"/>
          <w:szCs w:val="28"/>
        </w:rPr>
        <w:t xml:space="preserve"> Thinner wires may overheat when the motor is under high load, and thicker wires may not fit in the screw terminals.</w:t>
      </w:r>
    </w:p>
    <w:p w14:paraId="6EFF2E2A" w14:textId="77777777" w:rsidR="00392206" w:rsidRDefault="00392206" w:rsidP="00392206">
      <w:pPr>
        <w:rPr>
          <w:sz w:val="28"/>
          <w:szCs w:val="28"/>
        </w:rPr>
      </w:pPr>
    </w:p>
    <w:p w14:paraId="068A3B8C" w14:textId="22F3C883" w:rsidR="00392206" w:rsidRDefault="00392206" w:rsidP="00392206">
      <w:pPr>
        <w:rPr>
          <w:sz w:val="28"/>
          <w:szCs w:val="28"/>
        </w:rPr>
      </w:pPr>
      <w:r>
        <w:rPr>
          <w:sz w:val="28"/>
          <w:szCs w:val="28"/>
        </w:rPr>
        <w:t xml:space="preserve">The maximum continuous output current of the motor driver is 5A (Peak of sine wave) or 3.5A (RMS). The motor driver can tolerate 8A (Peak of sine wave) or </w:t>
      </w:r>
      <w:r w:rsidR="00811DF0">
        <w:rPr>
          <w:sz w:val="28"/>
          <w:szCs w:val="28"/>
        </w:rPr>
        <w:t>5.6A (RMS) for short periods not exceeding 3 seconds. If the continuous current limit is exceeded the motor driver will shut down due to overheating when the temperature reaches 175C (typical value but can be anywhere between 165C and 185C). If there is a short circuit on the output or some other short term overcurrent condition exceeding 16A (typical value but can be anywhere between 10A and 22A) the motor driver will also shut down.</w:t>
      </w:r>
    </w:p>
    <w:p w14:paraId="1BD2A28E" w14:textId="77777777" w:rsidR="00811DF0" w:rsidRDefault="00811DF0" w:rsidP="00392206">
      <w:pPr>
        <w:rPr>
          <w:sz w:val="28"/>
          <w:szCs w:val="28"/>
        </w:rPr>
      </w:pPr>
    </w:p>
    <w:p w14:paraId="16A7C546" w14:textId="6A6EE2E9" w:rsidR="005214CE" w:rsidRDefault="005214CE" w:rsidP="005214CE">
      <w:pPr>
        <w:rPr>
          <w:sz w:val="28"/>
          <w:szCs w:val="28"/>
        </w:rPr>
      </w:pPr>
      <w:r>
        <w:rPr>
          <w:sz w:val="28"/>
          <w:szCs w:val="28"/>
        </w:rPr>
        <w:t>The I2C port of the motor driver uses 3.3V logic</w:t>
      </w:r>
      <w:r w:rsidR="00EF4C01">
        <w:rPr>
          <w:sz w:val="28"/>
          <w:szCs w:val="28"/>
        </w:rPr>
        <w:t xml:space="preserve"> and has weak pullups to 3.3V internally. Please do not connect it to 5V logic devices such as Arduino, due to the risk of damaging the I2C port. </w:t>
      </w:r>
      <w:r>
        <w:rPr>
          <w:sz w:val="28"/>
          <w:szCs w:val="28"/>
        </w:rPr>
        <w:t xml:space="preserve">To achieve the highest performance two external pullup resistors should be connected </w:t>
      </w:r>
      <w:r w:rsidR="002E4D1A">
        <w:rPr>
          <w:sz w:val="28"/>
          <w:szCs w:val="28"/>
        </w:rPr>
        <w:t>on SCL and SDA pins. The other side of the resistors must be connected to 3.3V</w:t>
      </w:r>
      <w:r w:rsidR="008E6C62">
        <w:rPr>
          <w:sz w:val="28"/>
          <w:szCs w:val="28"/>
        </w:rPr>
        <w:t xml:space="preserve">. </w:t>
      </w:r>
      <w:r w:rsidR="002E4D1A">
        <w:rPr>
          <w:sz w:val="28"/>
          <w:szCs w:val="28"/>
        </w:rPr>
        <w:t xml:space="preserve">The </w:t>
      </w:r>
      <w:r w:rsidR="008E6C62">
        <w:rPr>
          <w:sz w:val="28"/>
          <w:szCs w:val="28"/>
        </w:rPr>
        <w:t xml:space="preserve">recommended </w:t>
      </w:r>
      <w:r w:rsidR="002E4D1A">
        <w:rPr>
          <w:sz w:val="28"/>
          <w:szCs w:val="28"/>
        </w:rPr>
        <w:t>resistor</w:t>
      </w:r>
      <w:r w:rsidR="008E6C62">
        <w:rPr>
          <w:sz w:val="28"/>
          <w:szCs w:val="28"/>
        </w:rPr>
        <w:t xml:space="preserve"> value range is</w:t>
      </w:r>
      <w:r w:rsidR="002E4D1A">
        <w:rPr>
          <w:sz w:val="28"/>
          <w:szCs w:val="28"/>
        </w:rPr>
        <w:t xml:space="preserve"> between </w:t>
      </w:r>
      <w:r w:rsidR="008E6C62">
        <w:rPr>
          <w:sz w:val="28"/>
          <w:szCs w:val="28"/>
        </w:rPr>
        <w:t>1</w:t>
      </w:r>
      <w:r w:rsidR="002E4D1A">
        <w:rPr>
          <w:sz w:val="28"/>
          <w:szCs w:val="28"/>
        </w:rPr>
        <w:t>K</w:t>
      </w:r>
      <w:r w:rsidR="002E4D1A" w:rsidRPr="002E4D1A">
        <w:rPr>
          <w:sz w:val="28"/>
          <w:szCs w:val="28"/>
        </w:rPr>
        <w:t>Ω</w:t>
      </w:r>
      <w:r w:rsidR="002E4D1A">
        <w:rPr>
          <w:sz w:val="28"/>
          <w:szCs w:val="28"/>
        </w:rPr>
        <w:t xml:space="preserve"> and </w:t>
      </w:r>
      <w:r w:rsidR="008E6C62">
        <w:rPr>
          <w:sz w:val="28"/>
          <w:szCs w:val="28"/>
        </w:rPr>
        <w:t>2.2</w:t>
      </w:r>
      <w:r w:rsidR="002E4D1A">
        <w:rPr>
          <w:sz w:val="28"/>
          <w:szCs w:val="28"/>
        </w:rPr>
        <w:t>K</w:t>
      </w:r>
      <w:r w:rsidR="002E4D1A" w:rsidRPr="002E4D1A">
        <w:rPr>
          <w:sz w:val="28"/>
          <w:szCs w:val="28"/>
        </w:rPr>
        <w:t>Ω</w:t>
      </w:r>
      <w:r w:rsidR="002E4D1A">
        <w:rPr>
          <w:sz w:val="28"/>
          <w:szCs w:val="28"/>
        </w:rPr>
        <w:t xml:space="preserve">. </w:t>
      </w:r>
      <w:r w:rsidR="008E6C62">
        <w:rPr>
          <w:sz w:val="28"/>
          <w:szCs w:val="28"/>
        </w:rPr>
        <w:t>The maximum I2C speed supported by the motor driver is 1MHz (Fast Mode Plus).</w:t>
      </w:r>
    </w:p>
    <w:p w14:paraId="436A2AA5" w14:textId="77777777" w:rsidR="002E4D1A" w:rsidRDefault="002E4D1A" w:rsidP="005214CE">
      <w:pPr>
        <w:rPr>
          <w:sz w:val="28"/>
          <w:szCs w:val="28"/>
        </w:rPr>
      </w:pPr>
    </w:p>
    <w:p w14:paraId="30213934" w14:textId="5720D9BE" w:rsidR="00BB6E20" w:rsidRDefault="002E4D1A" w:rsidP="005214CE">
      <w:pPr>
        <w:rPr>
          <w:sz w:val="28"/>
          <w:szCs w:val="28"/>
        </w:rPr>
      </w:pPr>
      <w:r>
        <w:rPr>
          <w:sz w:val="28"/>
          <w:szCs w:val="28"/>
        </w:rPr>
        <w:t>The motor sensor port provide</w:t>
      </w:r>
      <w:r w:rsidR="00BB6E20">
        <w:rPr>
          <w:sz w:val="28"/>
          <w:szCs w:val="28"/>
        </w:rPr>
        <w:t>s</w:t>
      </w:r>
      <w:r>
        <w:rPr>
          <w:sz w:val="28"/>
          <w:szCs w:val="28"/>
        </w:rPr>
        <w:t xml:space="preserve"> a 3.3V output</w:t>
      </w:r>
      <w:r w:rsidR="00BB6E20">
        <w:rPr>
          <w:sz w:val="28"/>
          <w:szCs w:val="28"/>
        </w:rPr>
        <w:t xml:space="preserve"> with</w:t>
      </w:r>
      <w:r>
        <w:rPr>
          <w:sz w:val="28"/>
          <w:szCs w:val="28"/>
        </w:rPr>
        <w:t xml:space="preserve"> </w:t>
      </w:r>
      <w:r w:rsidR="00BB6E20">
        <w:rPr>
          <w:sz w:val="28"/>
          <w:szCs w:val="28"/>
        </w:rPr>
        <w:t>a</w:t>
      </w:r>
      <w:r>
        <w:rPr>
          <w:sz w:val="28"/>
          <w:szCs w:val="28"/>
        </w:rPr>
        <w:t xml:space="preserve"> maximum output current is </w:t>
      </w:r>
      <w:r w:rsidR="008E6C62">
        <w:rPr>
          <w:sz w:val="28"/>
          <w:szCs w:val="28"/>
        </w:rPr>
        <w:t>5</w:t>
      </w:r>
      <w:r>
        <w:rPr>
          <w:sz w:val="28"/>
          <w:szCs w:val="28"/>
        </w:rPr>
        <w:t xml:space="preserve">mA. If this is exceeded, </w:t>
      </w:r>
      <w:r w:rsidR="008E6C62">
        <w:rPr>
          <w:sz w:val="28"/>
          <w:szCs w:val="28"/>
        </w:rPr>
        <w:t xml:space="preserve">the 3.3V rail voltage will decrease significantly. </w:t>
      </w:r>
      <w:r w:rsidR="007A7FFC">
        <w:rPr>
          <w:sz w:val="28"/>
          <w:szCs w:val="28"/>
        </w:rPr>
        <w:t>Only Sin</w:t>
      </w:r>
      <w:r w:rsidR="00DA3483">
        <w:rPr>
          <w:sz w:val="28"/>
          <w:szCs w:val="28"/>
        </w:rPr>
        <w:t>/Cos encoders are supported</w:t>
      </w:r>
      <w:r w:rsidR="007A7FFC">
        <w:rPr>
          <w:sz w:val="28"/>
          <w:szCs w:val="28"/>
        </w:rPr>
        <w:t xml:space="preserve"> currently</w:t>
      </w:r>
      <w:r w:rsidR="00DA3483">
        <w:rPr>
          <w:sz w:val="28"/>
          <w:szCs w:val="28"/>
        </w:rPr>
        <w:t>.</w:t>
      </w:r>
      <w:r w:rsidR="007A7FFC">
        <w:rPr>
          <w:sz w:val="28"/>
          <w:szCs w:val="28"/>
        </w:rPr>
        <w:t xml:space="preserve"> More encoder types may be added</w:t>
      </w:r>
      <w:r w:rsidR="00DA3483">
        <w:rPr>
          <w:sz w:val="28"/>
          <w:szCs w:val="28"/>
        </w:rPr>
        <w:t xml:space="preserve"> </w:t>
      </w:r>
      <w:r w:rsidR="007A7FFC">
        <w:rPr>
          <w:sz w:val="28"/>
          <w:szCs w:val="28"/>
        </w:rPr>
        <w:t xml:space="preserve">in the future (such as magnetic analog or PWM, Incremental </w:t>
      </w:r>
      <w:r w:rsidR="007A7FFC" w:rsidRPr="00DA3483">
        <w:rPr>
          <w:sz w:val="28"/>
          <w:szCs w:val="28"/>
        </w:rPr>
        <w:t>quadrature</w:t>
      </w:r>
      <w:r w:rsidR="007A7FFC">
        <w:rPr>
          <w:sz w:val="28"/>
          <w:szCs w:val="28"/>
        </w:rPr>
        <w:t xml:space="preserve">). </w:t>
      </w:r>
      <w:r w:rsidR="00DA3483">
        <w:rPr>
          <w:sz w:val="28"/>
          <w:szCs w:val="28"/>
        </w:rPr>
        <w:t>Differential signalling is not supported. Hall sensors are not supported.</w:t>
      </w:r>
    </w:p>
    <w:p w14:paraId="2D5CA3EE" w14:textId="77777777" w:rsidR="00DA3483" w:rsidRDefault="00DA3483">
      <w:pPr>
        <w:rPr>
          <w:sz w:val="28"/>
          <w:szCs w:val="28"/>
        </w:rPr>
      </w:pPr>
    </w:p>
    <w:p w14:paraId="553A159A" w14:textId="77777777" w:rsidR="00DA3483" w:rsidRDefault="00DA3483">
      <w:pPr>
        <w:rPr>
          <w:sz w:val="28"/>
          <w:szCs w:val="28"/>
        </w:rPr>
      </w:pPr>
      <w:r>
        <w:rPr>
          <w:sz w:val="28"/>
          <w:szCs w:val="28"/>
        </w:rPr>
        <w:t>The motor driver has many exposed parts which must not touch any metal objects (such as loose wires) when the motor driver is powered on, otherwise the motor driver is likely to be damaged.</w:t>
      </w:r>
    </w:p>
    <w:p w14:paraId="46F6DEDC" w14:textId="77777777" w:rsidR="00DA3483" w:rsidRDefault="00DA3483">
      <w:pPr>
        <w:rPr>
          <w:sz w:val="28"/>
          <w:szCs w:val="28"/>
        </w:rPr>
      </w:pPr>
    </w:p>
    <w:p w14:paraId="53E11092" w14:textId="11295C6F" w:rsidR="005B7B7D" w:rsidRDefault="00DA3483">
      <w:pPr>
        <w:rPr>
          <w:sz w:val="28"/>
          <w:szCs w:val="28"/>
        </w:rPr>
      </w:pPr>
      <w:r>
        <w:rPr>
          <w:sz w:val="28"/>
          <w:szCs w:val="28"/>
        </w:rPr>
        <w:lastRenderedPageBreak/>
        <w:t>The motor driver can be mounted on a 3d printed holder. There are two half cut holes</w:t>
      </w:r>
      <w:r w:rsidR="00335C27">
        <w:rPr>
          <w:sz w:val="28"/>
          <w:szCs w:val="28"/>
        </w:rPr>
        <w:t xml:space="preserve">, centres 24mm apart, </w:t>
      </w:r>
      <w:r>
        <w:rPr>
          <w:sz w:val="28"/>
          <w:szCs w:val="28"/>
        </w:rPr>
        <w:t>which fit M3 screws</w:t>
      </w:r>
      <w:r w:rsidR="00335C27">
        <w:rPr>
          <w:sz w:val="28"/>
          <w:szCs w:val="28"/>
        </w:rPr>
        <w:t xml:space="preserve"> that secure the motor driver to the mount. Leave a gap to allow airflow along the bottom of the motor driver, to improve the thermal performance and reduce the chances of overheating.</w:t>
      </w:r>
      <w:r w:rsidR="00C63460">
        <w:rPr>
          <w:sz w:val="28"/>
          <w:szCs w:val="28"/>
        </w:rPr>
        <w:t xml:space="preserve"> PCB outline is 24x40mm</w:t>
      </w:r>
      <w:r w:rsidR="00335C27">
        <w:rPr>
          <w:sz w:val="28"/>
          <w:szCs w:val="28"/>
        </w:rPr>
        <w:t xml:space="preserve"> </w:t>
      </w:r>
      <w:r w:rsidR="00C63460">
        <w:rPr>
          <w:sz w:val="28"/>
          <w:szCs w:val="28"/>
        </w:rPr>
        <w:t>When designing the holder, leave 0.1mm tolerance around the outline.</w:t>
      </w:r>
      <w:r w:rsidR="005B7B7D">
        <w:rPr>
          <w:sz w:val="28"/>
          <w:szCs w:val="28"/>
        </w:rPr>
        <w:br w:type="page"/>
      </w:r>
    </w:p>
    <w:p w14:paraId="3E4F9B41" w14:textId="0F03E58E" w:rsidR="00F14CC2" w:rsidRPr="005B7B7D" w:rsidRDefault="005B7B7D" w:rsidP="00F14CC2">
      <w:pPr>
        <w:jc w:val="center"/>
        <w:rPr>
          <w:sz w:val="56"/>
          <w:szCs w:val="56"/>
        </w:rPr>
      </w:pPr>
      <w:r w:rsidRPr="005B7B7D">
        <w:rPr>
          <w:sz w:val="56"/>
          <w:szCs w:val="56"/>
        </w:rPr>
        <w:lastRenderedPageBreak/>
        <w:t>Device Operating Modes</w:t>
      </w:r>
    </w:p>
    <w:p w14:paraId="0A472B45" w14:textId="13740F24" w:rsidR="00F14CC2" w:rsidRDefault="00F14CC2">
      <w:pPr>
        <w:rPr>
          <w:sz w:val="28"/>
          <w:szCs w:val="28"/>
        </w:rPr>
      </w:pPr>
      <w:r>
        <w:rPr>
          <w:sz w:val="28"/>
          <w:szCs w:val="28"/>
        </w:rPr>
        <w:t>This page lists the control modes supported by the hardware. Software support is not yet available for some modes. If you would like to use a mode that is not implemented in software, please contact support.</w:t>
      </w:r>
    </w:p>
    <w:p w14:paraId="379FB4EA" w14:textId="238A435E" w:rsidR="006314A1" w:rsidRDefault="006314A1">
      <w:pPr>
        <w:rPr>
          <w:sz w:val="28"/>
          <w:szCs w:val="28"/>
        </w:rPr>
      </w:pPr>
      <w:r>
        <w:rPr>
          <w:sz w:val="28"/>
          <w:szCs w:val="28"/>
        </w:rPr>
        <w:t>Trapezoidal Control (No plans to implement)</w:t>
      </w:r>
    </w:p>
    <w:p w14:paraId="6FE915D0" w14:textId="4FE13CE4" w:rsidR="006314A1" w:rsidRDefault="006314A1" w:rsidP="006314A1">
      <w:pPr>
        <w:rPr>
          <w:sz w:val="28"/>
          <w:szCs w:val="28"/>
        </w:rPr>
      </w:pPr>
      <w:r>
        <w:rPr>
          <w:sz w:val="28"/>
          <w:szCs w:val="28"/>
        </w:rPr>
        <w:t xml:space="preserve">Voltage </w:t>
      </w:r>
      <w:r w:rsidR="00F14CC2">
        <w:rPr>
          <w:sz w:val="28"/>
          <w:szCs w:val="28"/>
        </w:rPr>
        <w:t>Command</w:t>
      </w:r>
      <w:r>
        <w:rPr>
          <w:sz w:val="28"/>
          <w:szCs w:val="28"/>
        </w:rPr>
        <w:t xml:space="preserve"> Mode: Input command is proportional to the average voltage applied to the motor.</w:t>
      </w:r>
      <w:r w:rsidR="00F14CC2" w:rsidRPr="00F14CC2">
        <w:rPr>
          <w:sz w:val="28"/>
          <w:szCs w:val="28"/>
        </w:rPr>
        <w:t xml:space="preserve"> </w:t>
      </w:r>
      <w:r w:rsidR="00F14CC2">
        <w:rPr>
          <w:sz w:val="28"/>
          <w:szCs w:val="28"/>
        </w:rPr>
        <w:t>(No plans to implement)</w:t>
      </w:r>
    </w:p>
    <w:p w14:paraId="063665B9" w14:textId="77777777" w:rsidR="006314A1" w:rsidRDefault="006314A1">
      <w:pPr>
        <w:rPr>
          <w:sz w:val="28"/>
          <w:szCs w:val="28"/>
        </w:rPr>
      </w:pPr>
    </w:p>
    <w:p w14:paraId="2F9D3C10" w14:textId="38127859" w:rsidR="005B7B7D" w:rsidRDefault="005B7B7D">
      <w:pPr>
        <w:rPr>
          <w:sz w:val="28"/>
          <w:szCs w:val="28"/>
        </w:rPr>
      </w:pPr>
      <w:r>
        <w:rPr>
          <w:sz w:val="28"/>
          <w:szCs w:val="28"/>
        </w:rPr>
        <w:t>Sinusoidal Control</w:t>
      </w:r>
    </w:p>
    <w:p w14:paraId="6C5F051F" w14:textId="21A195ED" w:rsidR="005B7B7D" w:rsidRDefault="005B7B7D">
      <w:pPr>
        <w:rPr>
          <w:sz w:val="28"/>
          <w:szCs w:val="28"/>
        </w:rPr>
      </w:pPr>
      <w:r>
        <w:rPr>
          <w:sz w:val="28"/>
          <w:szCs w:val="28"/>
        </w:rPr>
        <w:t xml:space="preserve">Voltage </w:t>
      </w:r>
      <w:r w:rsidR="00F14CC2">
        <w:rPr>
          <w:sz w:val="28"/>
          <w:szCs w:val="28"/>
        </w:rPr>
        <w:t xml:space="preserve">Command </w:t>
      </w:r>
      <w:r>
        <w:rPr>
          <w:sz w:val="28"/>
          <w:szCs w:val="28"/>
        </w:rPr>
        <w:t>Mode: Input command is proportional to the average voltage applied to the motor.</w:t>
      </w:r>
      <w:r w:rsidR="00C63460">
        <w:rPr>
          <w:sz w:val="28"/>
          <w:szCs w:val="28"/>
        </w:rPr>
        <w:t xml:space="preserve"> (Implemented)</w:t>
      </w:r>
    </w:p>
    <w:p w14:paraId="697A1186" w14:textId="77777777" w:rsidR="005B7B7D" w:rsidRDefault="005B7B7D">
      <w:pPr>
        <w:rPr>
          <w:sz w:val="28"/>
          <w:szCs w:val="28"/>
        </w:rPr>
      </w:pPr>
    </w:p>
    <w:p w14:paraId="670946CC" w14:textId="50437E45" w:rsidR="005B7B7D" w:rsidRDefault="005B7B7D">
      <w:pPr>
        <w:rPr>
          <w:sz w:val="28"/>
          <w:szCs w:val="28"/>
        </w:rPr>
      </w:pPr>
      <w:r>
        <w:rPr>
          <w:sz w:val="28"/>
          <w:szCs w:val="28"/>
        </w:rPr>
        <w:t>Field Oriented Control</w:t>
      </w:r>
      <w:r w:rsidR="00F14CC2">
        <w:rPr>
          <w:sz w:val="28"/>
          <w:szCs w:val="28"/>
        </w:rPr>
        <w:t xml:space="preserve"> </w:t>
      </w:r>
      <w:r w:rsidR="00C63460">
        <w:rPr>
          <w:sz w:val="28"/>
          <w:szCs w:val="28"/>
        </w:rPr>
        <w:t>(Implemented)</w:t>
      </w:r>
    </w:p>
    <w:p w14:paraId="7C309C8C" w14:textId="409D1E7C" w:rsidR="005B7B7D" w:rsidRDefault="005B7B7D">
      <w:pPr>
        <w:rPr>
          <w:sz w:val="28"/>
          <w:szCs w:val="28"/>
        </w:rPr>
      </w:pPr>
      <w:r>
        <w:rPr>
          <w:sz w:val="28"/>
          <w:szCs w:val="28"/>
        </w:rPr>
        <w:t xml:space="preserve">Torque </w:t>
      </w:r>
      <w:r w:rsidR="00F14CC2">
        <w:rPr>
          <w:sz w:val="28"/>
          <w:szCs w:val="28"/>
        </w:rPr>
        <w:t>Command Mode</w:t>
      </w:r>
      <w:r>
        <w:rPr>
          <w:sz w:val="28"/>
          <w:szCs w:val="28"/>
        </w:rPr>
        <w:t>: Input command is proportional to the torque of the motor.</w:t>
      </w:r>
      <w:r w:rsidR="006314A1">
        <w:rPr>
          <w:sz w:val="28"/>
          <w:szCs w:val="28"/>
        </w:rPr>
        <w:t xml:space="preserve"> </w:t>
      </w:r>
      <w:r w:rsidR="00C63460">
        <w:rPr>
          <w:sz w:val="28"/>
          <w:szCs w:val="28"/>
        </w:rPr>
        <w:t>(Implemented)</w:t>
      </w:r>
    </w:p>
    <w:p w14:paraId="522B4C7B" w14:textId="77777777" w:rsidR="00F14CC2" w:rsidRDefault="00F14CC2">
      <w:pPr>
        <w:rPr>
          <w:sz w:val="28"/>
          <w:szCs w:val="28"/>
        </w:rPr>
      </w:pPr>
    </w:p>
    <w:p w14:paraId="4D36CD16" w14:textId="57ED0B8F" w:rsidR="00F14CC2" w:rsidRDefault="00F14CC2">
      <w:pPr>
        <w:rPr>
          <w:sz w:val="28"/>
          <w:szCs w:val="28"/>
        </w:rPr>
      </w:pPr>
      <w:r>
        <w:rPr>
          <w:sz w:val="28"/>
          <w:szCs w:val="28"/>
        </w:rPr>
        <w:t>All Control Modes:</w:t>
      </w:r>
    </w:p>
    <w:p w14:paraId="7E0495F4" w14:textId="48BC2A8A" w:rsidR="005B7B7D" w:rsidRDefault="005B7B7D">
      <w:pPr>
        <w:rPr>
          <w:sz w:val="28"/>
          <w:szCs w:val="28"/>
        </w:rPr>
      </w:pPr>
      <w:r>
        <w:rPr>
          <w:sz w:val="28"/>
          <w:szCs w:val="28"/>
        </w:rPr>
        <w:t xml:space="preserve">Speed </w:t>
      </w:r>
      <w:r w:rsidR="00F14CC2">
        <w:rPr>
          <w:sz w:val="28"/>
          <w:szCs w:val="28"/>
        </w:rPr>
        <w:t>Command Mode</w:t>
      </w:r>
      <w:r>
        <w:rPr>
          <w:sz w:val="28"/>
          <w:szCs w:val="28"/>
        </w:rPr>
        <w:t xml:space="preserve">: Motor driver tries to regulate the motor speed to be the requested speed regardless of the load on the motor. Sometimes the requested speed may </w:t>
      </w:r>
      <w:r w:rsidR="006314A1">
        <w:rPr>
          <w:sz w:val="28"/>
          <w:szCs w:val="28"/>
        </w:rPr>
        <w:t>n</w:t>
      </w:r>
      <w:r>
        <w:rPr>
          <w:sz w:val="28"/>
          <w:szCs w:val="28"/>
        </w:rPr>
        <w:t>ot be attainable due to too much load on the motor or insufficient input voltage.</w:t>
      </w:r>
      <w:r w:rsidR="006314A1" w:rsidRPr="006314A1">
        <w:rPr>
          <w:sz w:val="28"/>
          <w:szCs w:val="28"/>
        </w:rPr>
        <w:t xml:space="preserve"> </w:t>
      </w:r>
      <w:r w:rsidR="006314A1">
        <w:rPr>
          <w:sz w:val="28"/>
          <w:szCs w:val="28"/>
        </w:rPr>
        <w:t>(</w:t>
      </w:r>
      <w:r w:rsidR="00C63460">
        <w:rPr>
          <w:sz w:val="28"/>
          <w:szCs w:val="28"/>
        </w:rPr>
        <w:t>Implemented</w:t>
      </w:r>
      <w:r w:rsidR="006314A1">
        <w:rPr>
          <w:sz w:val="28"/>
          <w:szCs w:val="28"/>
        </w:rPr>
        <w:t>)</w:t>
      </w:r>
    </w:p>
    <w:p w14:paraId="5847B5D3" w14:textId="283990F0" w:rsidR="005B7B7D" w:rsidRDefault="005B7B7D">
      <w:pPr>
        <w:rPr>
          <w:sz w:val="28"/>
          <w:szCs w:val="28"/>
        </w:rPr>
      </w:pPr>
      <w:r>
        <w:rPr>
          <w:sz w:val="28"/>
          <w:szCs w:val="28"/>
        </w:rPr>
        <w:t xml:space="preserve">Position </w:t>
      </w:r>
      <w:r w:rsidR="00F14CC2">
        <w:rPr>
          <w:sz w:val="28"/>
          <w:szCs w:val="28"/>
        </w:rPr>
        <w:t>Command Mode</w:t>
      </w:r>
      <w:r>
        <w:rPr>
          <w:sz w:val="28"/>
          <w:szCs w:val="28"/>
        </w:rPr>
        <w:t>: Motor driver tries to move the motor to the position specified.</w:t>
      </w:r>
      <w:r w:rsidRPr="005B7B7D">
        <w:rPr>
          <w:sz w:val="28"/>
          <w:szCs w:val="28"/>
        </w:rPr>
        <w:t xml:space="preserve"> </w:t>
      </w:r>
      <w:r w:rsidR="006314A1">
        <w:rPr>
          <w:sz w:val="28"/>
          <w:szCs w:val="28"/>
        </w:rPr>
        <w:t>There may be some oscillations while the motor settles into the final position.</w:t>
      </w:r>
      <w:r w:rsidR="006314A1" w:rsidRPr="006314A1">
        <w:rPr>
          <w:sz w:val="28"/>
          <w:szCs w:val="28"/>
        </w:rPr>
        <w:t xml:space="preserve"> </w:t>
      </w:r>
      <w:r w:rsidR="006314A1">
        <w:rPr>
          <w:sz w:val="28"/>
          <w:szCs w:val="28"/>
        </w:rPr>
        <w:t>(</w:t>
      </w:r>
      <w:r w:rsidR="008E1873">
        <w:rPr>
          <w:sz w:val="28"/>
          <w:szCs w:val="28"/>
        </w:rPr>
        <w:t>Implemented</w:t>
      </w:r>
      <w:r w:rsidR="006314A1">
        <w:rPr>
          <w:sz w:val="28"/>
          <w:szCs w:val="28"/>
        </w:rPr>
        <w:t>)</w:t>
      </w:r>
    </w:p>
    <w:p w14:paraId="3CAD8672" w14:textId="77777777" w:rsidR="005B7B7D" w:rsidRDefault="005B7B7D">
      <w:pPr>
        <w:rPr>
          <w:sz w:val="28"/>
          <w:szCs w:val="28"/>
        </w:rPr>
      </w:pPr>
    </w:p>
    <w:p w14:paraId="713E0088" w14:textId="43111867" w:rsidR="006314A1" w:rsidRDefault="006314A1">
      <w:pPr>
        <w:rPr>
          <w:sz w:val="28"/>
          <w:szCs w:val="28"/>
        </w:rPr>
      </w:pPr>
      <w:r>
        <w:rPr>
          <w:sz w:val="28"/>
          <w:szCs w:val="28"/>
        </w:rPr>
        <w:t>Position Sensor Support</w:t>
      </w:r>
    </w:p>
    <w:p w14:paraId="07BBE01F" w14:textId="5B837F68" w:rsidR="005B7B7D" w:rsidRDefault="006314A1">
      <w:pPr>
        <w:rPr>
          <w:sz w:val="28"/>
          <w:szCs w:val="28"/>
        </w:rPr>
      </w:pPr>
      <w:r>
        <w:rPr>
          <w:sz w:val="28"/>
          <w:szCs w:val="28"/>
        </w:rPr>
        <w:t>Sin/Cos Encoder</w:t>
      </w:r>
    </w:p>
    <w:p w14:paraId="535A750C" w14:textId="102E9D45" w:rsidR="006314A1" w:rsidRDefault="006314A1">
      <w:pPr>
        <w:rPr>
          <w:sz w:val="28"/>
          <w:szCs w:val="28"/>
        </w:rPr>
      </w:pPr>
      <w:r>
        <w:rPr>
          <w:sz w:val="28"/>
          <w:szCs w:val="28"/>
        </w:rPr>
        <w:t>Incremental Encoder (No plans to implement)</w:t>
      </w:r>
    </w:p>
    <w:p w14:paraId="4FA18AAD" w14:textId="0A36F19A" w:rsidR="00C63460" w:rsidRDefault="00C63460">
      <w:pPr>
        <w:rPr>
          <w:sz w:val="28"/>
          <w:szCs w:val="28"/>
        </w:rPr>
      </w:pPr>
      <w:r>
        <w:rPr>
          <w:sz w:val="28"/>
          <w:szCs w:val="28"/>
        </w:rPr>
        <w:t>Magnetic Encoder Analog or PWM (No plans to implement)</w:t>
      </w:r>
    </w:p>
    <w:p w14:paraId="6A4635EA" w14:textId="338C25ED" w:rsidR="006314A1" w:rsidRDefault="006314A1">
      <w:pPr>
        <w:rPr>
          <w:sz w:val="28"/>
          <w:szCs w:val="28"/>
        </w:rPr>
      </w:pPr>
      <w:r>
        <w:rPr>
          <w:sz w:val="28"/>
          <w:szCs w:val="28"/>
        </w:rPr>
        <w:t>Sensorless (No plans to implement)</w:t>
      </w:r>
    </w:p>
    <w:p w14:paraId="689D8BC4" w14:textId="77777777" w:rsidR="006314A1" w:rsidRDefault="006314A1">
      <w:pPr>
        <w:rPr>
          <w:sz w:val="28"/>
          <w:szCs w:val="28"/>
        </w:rPr>
      </w:pPr>
    </w:p>
    <w:p w14:paraId="365847D7" w14:textId="1454793D" w:rsidR="005B7B7D" w:rsidRDefault="005B7B7D">
      <w:pPr>
        <w:rPr>
          <w:sz w:val="28"/>
          <w:szCs w:val="28"/>
        </w:rPr>
      </w:pPr>
      <w:r>
        <w:rPr>
          <w:sz w:val="28"/>
          <w:szCs w:val="28"/>
        </w:rPr>
        <w:br w:type="page"/>
      </w:r>
    </w:p>
    <w:p w14:paraId="5CA96D59" w14:textId="3CB9C19A" w:rsidR="005B7B7D" w:rsidRDefault="005B7B7D" w:rsidP="005B7B7D">
      <w:pPr>
        <w:jc w:val="center"/>
        <w:rPr>
          <w:sz w:val="56"/>
          <w:szCs w:val="56"/>
        </w:rPr>
      </w:pPr>
      <w:r>
        <w:rPr>
          <w:sz w:val="56"/>
          <w:szCs w:val="56"/>
        </w:rPr>
        <w:lastRenderedPageBreak/>
        <w:t>I</w:t>
      </w:r>
      <w:r w:rsidRPr="005B7B7D">
        <w:rPr>
          <w:sz w:val="56"/>
          <w:szCs w:val="56"/>
        </w:rPr>
        <w:t>2C Command Overview</w:t>
      </w:r>
    </w:p>
    <w:p w14:paraId="429C0D62" w14:textId="33D57F00" w:rsidR="00961D8A" w:rsidRDefault="00961D8A" w:rsidP="00961D8A">
      <w:r>
        <w:t>Send the command</w:t>
      </w:r>
      <w:r w:rsidR="00706F98">
        <w:t xml:space="preserve"> (uint8_t)</w:t>
      </w:r>
      <w:r>
        <w:t xml:space="preserve">, followed by the command data to the motor driver, using the i2c address of the motor driver. You can either perform an i2c scan (with only the motor driver connected to the i2c bus) or read the label on the motor driver to find out the i2c address. </w:t>
      </w:r>
    </w:p>
    <w:p w14:paraId="6E7836AE" w14:textId="11134E21" w:rsidR="00961D8A" w:rsidRDefault="00961D8A" w:rsidP="00961D8A">
      <w:r>
        <w:t>To get responses from the motor driver, request the expected number of bytes from the motor driver immediately after sending the command. If there was no previous command needing a response, and a request for data is received, the motor driver will respond with the Quick Data Readout (defined later).</w:t>
      </w:r>
      <w:r w:rsidR="003A2CE7">
        <w:t xml:space="preserve"> In case multiple commands needing a response are sent but without reading the response in between, the earlier responses will be discarded and only the latest response will be kept. Once this response is read, further reads will be replied to using the Quick Data Readout.</w:t>
      </w:r>
    </w:p>
    <w:p w14:paraId="46357E3F" w14:textId="6CEC9D07" w:rsidR="003A2CE7" w:rsidRDefault="003A2CE7" w:rsidP="00961D8A">
      <w:r>
        <w:t>The command data and responses are listed in the order they are transmitted.</w:t>
      </w:r>
      <w:r w:rsidR="00EA6F7F">
        <w:t xml:space="preserve"> For multibyte values such as uint32_t</w:t>
      </w:r>
      <w:r w:rsidR="007250C0">
        <w:t xml:space="preserve"> and float (IEEE 754)</w:t>
      </w:r>
      <w:r w:rsidR="00EA6F7F">
        <w:t>, they need to be transmitted Least Significant Byte first, and Most Significant Bit first</w:t>
      </w:r>
      <w:r w:rsidR="00C63460">
        <w:t xml:space="preserve"> (Little Endian)</w:t>
      </w:r>
      <w:r w:rsidR="00EA6F7F">
        <w:t>. See below table for example.</w:t>
      </w:r>
    </w:p>
    <w:tbl>
      <w:tblPr>
        <w:tblStyle w:val="TableGrid"/>
        <w:tblW w:w="5000" w:type="pct"/>
        <w:tblLook w:val="04A0" w:firstRow="1" w:lastRow="0" w:firstColumn="1" w:lastColumn="0" w:noHBand="0" w:noVBand="1"/>
      </w:tblPr>
      <w:tblGrid>
        <w:gridCol w:w="702"/>
        <w:gridCol w:w="629"/>
        <w:gridCol w:w="503"/>
        <w:gridCol w:w="503"/>
        <w:gridCol w:w="503"/>
        <w:gridCol w:w="374"/>
        <w:gridCol w:w="374"/>
        <w:gridCol w:w="374"/>
        <w:gridCol w:w="940"/>
        <w:gridCol w:w="419"/>
        <w:gridCol w:w="419"/>
        <w:gridCol w:w="1190"/>
        <w:gridCol w:w="536"/>
        <w:gridCol w:w="536"/>
        <w:gridCol w:w="536"/>
        <w:gridCol w:w="536"/>
        <w:gridCol w:w="536"/>
        <w:gridCol w:w="536"/>
        <w:gridCol w:w="536"/>
      </w:tblGrid>
      <w:tr w:rsidR="00EA6F7F" w14:paraId="10BD137B" w14:textId="77777777" w:rsidTr="003C53CF">
        <w:tc>
          <w:tcPr>
            <w:tcW w:w="328" w:type="pct"/>
          </w:tcPr>
          <w:p w14:paraId="1F51B163" w14:textId="2F828CCC" w:rsidR="00EA6F7F" w:rsidRDefault="00EA6F7F" w:rsidP="00961D8A">
            <w:r>
              <w:t>Byte</w:t>
            </w:r>
          </w:p>
        </w:tc>
        <w:tc>
          <w:tcPr>
            <w:tcW w:w="1964" w:type="pct"/>
            <w:gridSpan w:val="8"/>
          </w:tcPr>
          <w:p w14:paraId="79E9E5FB" w14:textId="36594970" w:rsidR="00EA6F7F" w:rsidRDefault="003C53CF" w:rsidP="00961D8A">
            <w:r>
              <w:t>First byte is Least Significant Byte</w:t>
            </w:r>
          </w:p>
        </w:tc>
        <w:tc>
          <w:tcPr>
            <w:tcW w:w="196" w:type="pct"/>
          </w:tcPr>
          <w:p w14:paraId="1C0EEDF8" w14:textId="0711BCEB" w:rsidR="00EA6F7F" w:rsidRDefault="00EA6F7F" w:rsidP="00961D8A">
            <w:r>
              <w:t>…</w:t>
            </w:r>
          </w:p>
        </w:tc>
        <w:tc>
          <w:tcPr>
            <w:tcW w:w="196" w:type="pct"/>
          </w:tcPr>
          <w:p w14:paraId="03CC161E" w14:textId="7941078C" w:rsidR="00EA6F7F" w:rsidRDefault="00EA6F7F" w:rsidP="00961D8A">
            <w:r>
              <w:t>…</w:t>
            </w:r>
          </w:p>
        </w:tc>
        <w:tc>
          <w:tcPr>
            <w:tcW w:w="2314" w:type="pct"/>
            <w:gridSpan w:val="8"/>
          </w:tcPr>
          <w:p w14:paraId="47793A44" w14:textId="678D4621" w:rsidR="00EA6F7F" w:rsidRDefault="003C53CF" w:rsidP="00961D8A">
            <w:r>
              <w:t>Last Byte is Most Significant Byte</w:t>
            </w:r>
          </w:p>
        </w:tc>
      </w:tr>
      <w:tr w:rsidR="003C53CF" w14:paraId="368CB5E1" w14:textId="77777777" w:rsidTr="003C53CF">
        <w:tc>
          <w:tcPr>
            <w:tcW w:w="328" w:type="pct"/>
          </w:tcPr>
          <w:p w14:paraId="40A101D1" w14:textId="43F1D4EE" w:rsidR="00EA6F7F" w:rsidRDefault="00EA6F7F" w:rsidP="00961D8A">
            <w:r>
              <w:t>Bit</w:t>
            </w:r>
          </w:p>
        </w:tc>
        <w:tc>
          <w:tcPr>
            <w:tcW w:w="294" w:type="pct"/>
          </w:tcPr>
          <w:p w14:paraId="0183376E" w14:textId="6D20CB56" w:rsidR="00EA6F7F" w:rsidRDefault="00EA6F7F" w:rsidP="00961D8A">
            <w:r>
              <w:t>128</w:t>
            </w:r>
          </w:p>
        </w:tc>
        <w:tc>
          <w:tcPr>
            <w:tcW w:w="235" w:type="pct"/>
          </w:tcPr>
          <w:p w14:paraId="21F23454" w14:textId="2174882A" w:rsidR="00EA6F7F" w:rsidRDefault="00EA6F7F" w:rsidP="00961D8A">
            <w:r>
              <w:t>64</w:t>
            </w:r>
          </w:p>
        </w:tc>
        <w:tc>
          <w:tcPr>
            <w:tcW w:w="235" w:type="pct"/>
          </w:tcPr>
          <w:p w14:paraId="63CE4B4A" w14:textId="0B9AFE94" w:rsidR="00EA6F7F" w:rsidRDefault="00EA6F7F" w:rsidP="00961D8A">
            <w:r>
              <w:t>32</w:t>
            </w:r>
          </w:p>
        </w:tc>
        <w:tc>
          <w:tcPr>
            <w:tcW w:w="235" w:type="pct"/>
          </w:tcPr>
          <w:p w14:paraId="7C2B33E1" w14:textId="32001472" w:rsidR="00EA6F7F" w:rsidRDefault="00EA6F7F" w:rsidP="00961D8A">
            <w:r>
              <w:t>16</w:t>
            </w:r>
          </w:p>
        </w:tc>
        <w:tc>
          <w:tcPr>
            <w:tcW w:w="175" w:type="pct"/>
          </w:tcPr>
          <w:p w14:paraId="207226BE" w14:textId="481D1CB3" w:rsidR="00EA6F7F" w:rsidRDefault="00EA6F7F" w:rsidP="00961D8A">
            <w:r>
              <w:t>8</w:t>
            </w:r>
          </w:p>
        </w:tc>
        <w:tc>
          <w:tcPr>
            <w:tcW w:w="175" w:type="pct"/>
          </w:tcPr>
          <w:p w14:paraId="5644FEFE" w14:textId="1FE2DD37" w:rsidR="00EA6F7F" w:rsidRDefault="00EA6F7F" w:rsidP="00961D8A">
            <w:r>
              <w:t>4</w:t>
            </w:r>
          </w:p>
        </w:tc>
        <w:tc>
          <w:tcPr>
            <w:tcW w:w="175" w:type="pct"/>
          </w:tcPr>
          <w:p w14:paraId="2FF74A6A" w14:textId="5D4D46D1" w:rsidR="00EA6F7F" w:rsidRDefault="00EA6F7F" w:rsidP="00961D8A">
            <w:r>
              <w:t>2</w:t>
            </w:r>
          </w:p>
        </w:tc>
        <w:tc>
          <w:tcPr>
            <w:tcW w:w="440" w:type="pct"/>
          </w:tcPr>
          <w:p w14:paraId="3DFEC644" w14:textId="56C6B739" w:rsidR="00EA6F7F" w:rsidRDefault="00EA6F7F" w:rsidP="00961D8A">
            <w:r>
              <w:t>1</w:t>
            </w:r>
            <w:r w:rsidR="003C53CF">
              <w:t xml:space="preserve"> (LSB)</w:t>
            </w:r>
          </w:p>
        </w:tc>
        <w:tc>
          <w:tcPr>
            <w:tcW w:w="196" w:type="pct"/>
          </w:tcPr>
          <w:p w14:paraId="7BCF883D" w14:textId="21107520" w:rsidR="00EA6F7F" w:rsidRDefault="00EA6F7F" w:rsidP="00961D8A">
            <w:r>
              <w:t>…</w:t>
            </w:r>
          </w:p>
        </w:tc>
        <w:tc>
          <w:tcPr>
            <w:tcW w:w="196" w:type="pct"/>
          </w:tcPr>
          <w:p w14:paraId="63AA79C7" w14:textId="221A7D4C" w:rsidR="00EA6F7F" w:rsidRDefault="00EA6F7F" w:rsidP="00961D8A">
            <w:r>
              <w:t>…</w:t>
            </w:r>
          </w:p>
        </w:tc>
        <w:tc>
          <w:tcPr>
            <w:tcW w:w="557" w:type="pct"/>
          </w:tcPr>
          <w:p w14:paraId="001E0456" w14:textId="6A2E0C8C" w:rsidR="00EA6F7F" w:rsidRPr="003C53CF" w:rsidRDefault="00EA6F7F" w:rsidP="00961D8A">
            <w:r>
              <w:t>2</w:t>
            </w:r>
            <w:r>
              <w:rPr>
                <w:vertAlign w:val="superscript"/>
              </w:rPr>
              <w:t>31</w:t>
            </w:r>
            <w:r w:rsidR="003C53CF">
              <w:rPr>
                <w:vertAlign w:val="superscript"/>
              </w:rPr>
              <w:t xml:space="preserve"> </w:t>
            </w:r>
            <w:r w:rsidR="003C53CF">
              <w:t>(MSB)</w:t>
            </w:r>
          </w:p>
        </w:tc>
        <w:tc>
          <w:tcPr>
            <w:tcW w:w="251" w:type="pct"/>
          </w:tcPr>
          <w:p w14:paraId="1A990361" w14:textId="5049AF9C" w:rsidR="00EA6F7F" w:rsidRDefault="00EA6F7F" w:rsidP="00961D8A">
            <w:r>
              <w:t>2</w:t>
            </w:r>
            <w:r>
              <w:rPr>
                <w:vertAlign w:val="superscript"/>
              </w:rPr>
              <w:t>30</w:t>
            </w:r>
          </w:p>
        </w:tc>
        <w:tc>
          <w:tcPr>
            <w:tcW w:w="251" w:type="pct"/>
          </w:tcPr>
          <w:p w14:paraId="7B235330" w14:textId="449314B3" w:rsidR="00EA6F7F" w:rsidRDefault="00EA6F7F" w:rsidP="00961D8A">
            <w:r>
              <w:t>2</w:t>
            </w:r>
            <w:r>
              <w:rPr>
                <w:vertAlign w:val="superscript"/>
              </w:rPr>
              <w:t>29</w:t>
            </w:r>
          </w:p>
        </w:tc>
        <w:tc>
          <w:tcPr>
            <w:tcW w:w="251" w:type="pct"/>
          </w:tcPr>
          <w:p w14:paraId="153B546E" w14:textId="1D978493" w:rsidR="00EA6F7F" w:rsidRDefault="00EA6F7F" w:rsidP="00961D8A">
            <w:r>
              <w:t>2</w:t>
            </w:r>
            <w:r>
              <w:rPr>
                <w:vertAlign w:val="superscript"/>
              </w:rPr>
              <w:t>28</w:t>
            </w:r>
          </w:p>
        </w:tc>
        <w:tc>
          <w:tcPr>
            <w:tcW w:w="251" w:type="pct"/>
          </w:tcPr>
          <w:p w14:paraId="2022AC8C" w14:textId="764871FE" w:rsidR="00EA6F7F" w:rsidRDefault="00EA6F7F" w:rsidP="00961D8A">
            <w:r>
              <w:t>2</w:t>
            </w:r>
            <w:r>
              <w:rPr>
                <w:vertAlign w:val="superscript"/>
              </w:rPr>
              <w:t>27</w:t>
            </w:r>
          </w:p>
        </w:tc>
        <w:tc>
          <w:tcPr>
            <w:tcW w:w="251" w:type="pct"/>
          </w:tcPr>
          <w:p w14:paraId="6D422D41" w14:textId="351BB2B6" w:rsidR="00EA6F7F" w:rsidRDefault="00EA6F7F" w:rsidP="00961D8A">
            <w:r>
              <w:t>2</w:t>
            </w:r>
            <w:r>
              <w:rPr>
                <w:vertAlign w:val="superscript"/>
              </w:rPr>
              <w:t>26</w:t>
            </w:r>
          </w:p>
        </w:tc>
        <w:tc>
          <w:tcPr>
            <w:tcW w:w="251" w:type="pct"/>
          </w:tcPr>
          <w:p w14:paraId="1ECF11DF" w14:textId="62C3BEF3" w:rsidR="00EA6F7F" w:rsidRDefault="00EA6F7F" w:rsidP="00961D8A">
            <w:r>
              <w:t>2</w:t>
            </w:r>
            <w:r>
              <w:rPr>
                <w:vertAlign w:val="superscript"/>
              </w:rPr>
              <w:t>25</w:t>
            </w:r>
          </w:p>
        </w:tc>
        <w:tc>
          <w:tcPr>
            <w:tcW w:w="251" w:type="pct"/>
          </w:tcPr>
          <w:p w14:paraId="1E0EBD9B" w14:textId="77D86B23" w:rsidR="00EA6F7F" w:rsidRDefault="00EA6F7F" w:rsidP="00961D8A">
            <w:r>
              <w:t>2</w:t>
            </w:r>
            <w:r>
              <w:rPr>
                <w:vertAlign w:val="superscript"/>
              </w:rPr>
              <w:t>24</w:t>
            </w:r>
          </w:p>
        </w:tc>
      </w:tr>
    </w:tbl>
    <w:p w14:paraId="3F726607" w14:textId="77777777" w:rsidR="00EA6F7F" w:rsidRPr="00961D8A" w:rsidRDefault="00EA6F7F" w:rsidP="00961D8A"/>
    <w:tbl>
      <w:tblPr>
        <w:tblStyle w:val="TableGrid"/>
        <w:tblW w:w="0" w:type="auto"/>
        <w:tblLook w:val="04A0" w:firstRow="1" w:lastRow="0" w:firstColumn="1" w:lastColumn="0" w:noHBand="0" w:noVBand="1"/>
      </w:tblPr>
      <w:tblGrid>
        <w:gridCol w:w="1054"/>
        <w:gridCol w:w="2060"/>
        <w:gridCol w:w="7342"/>
      </w:tblGrid>
      <w:tr w:rsidR="00961D8A" w14:paraId="4054D957" w14:textId="77777777" w:rsidTr="003A2CE7">
        <w:tc>
          <w:tcPr>
            <w:tcW w:w="1054" w:type="dxa"/>
          </w:tcPr>
          <w:p w14:paraId="2683474F" w14:textId="7DD8FBB4" w:rsidR="00961D8A" w:rsidRPr="00961D8A" w:rsidRDefault="00961D8A" w:rsidP="005214CE">
            <w:pPr>
              <w:rPr>
                <w:sz w:val="20"/>
                <w:szCs w:val="20"/>
              </w:rPr>
            </w:pPr>
            <w:r w:rsidRPr="00961D8A">
              <w:rPr>
                <w:sz w:val="20"/>
                <w:szCs w:val="20"/>
              </w:rPr>
              <w:t>Command</w:t>
            </w:r>
          </w:p>
        </w:tc>
        <w:tc>
          <w:tcPr>
            <w:tcW w:w="2060" w:type="dxa"/>
          </w:tcPr>
          <w:p w14:paraId="155368F5" w14:textId="1A461309" w:rsidR="00961D8A" w:rsidRPr="00961D8A" w:rsidRDefault="00961D8A" w:rsidP="005214CE">
            <w:pPr>
              <w:rPr>
                <w:sz w:val="20"/>
                <w:szCs w:val="20"/>
              </w:rPr>
            </w:pPr>
            <w:r w:rsidRPr="00961D8A">
              <w:rPr>
                <w:sz w:val="20"/>
                <w:szCs w:val="20"/>
              </w:rPr>
              <w:t>Command Data</w:t>
            </w:r>
          </w:p>
        </w:tc>
        <w:tc>
          <w:tcPr>
            <w:tcW w:w="7342" w:type="dxa"/>
          </w:tcPr>
          <w:p w14:paraId="3BEE4EE1" w14:textId="7E37A52E" w:rsidR="00961D8A" w:rsidRPr="00961D8A" w:rsidRDefault="00961D8A" w:rsidP="005214CE">
            <w:pPr>
              <w:rPr>
                <w:sz w:val="20"/>
                <w:szCs w:val="20"/>
              </w:rPr>
            </w:pPr>
            <w:r w:rsidRPr="00961D8A">
              <w:rPr>
                <w:sz w:val="20"/>
                <w:szCs w:val="20"/>
              </w:rPr>
              <w:t>Description</w:t>
            </w:r>
          </w:p>
        </w:tc>
      </w:tr>
      <w:tr w:rsidR="00961D8A" w14:paraId="7FF2126A" w14:textId="77777777" w:rsidTr="003A2CE7">
        <w:tc>
          <w:tcPr>
            <w:tcW w:w="1054" w:type="dxa"/>
          </w:tcPr>
          <w:p w14:paraId="1222C303" w14:textId="60B609F2" w:rsidR="00961D8A" w:rsidRPr="00961D8A" w:rsidRDefault="00961D8A" w:rsidP="005214CE">
            <w:pPr>
              <w:rPr>
                <w:sz w:val="20"/>
                <w:szCs w:val="20"/>
              </w:rPr>
            </w:pPr>
            <w:r>
              <w:rPr>
                <w:sz w:val="20"/>
                <w:szCs w:val="20"/>
              </w:rPr>
              <w:t>0x0</w:t>
            </w:r>
            <w:r w:rsidR="00851A73">
              <w:rPr>
                <w:sz w:val="20"/>
                <w:szCs w:val="20"/>
              </w:rPr>
              <w:t>0</w:t>
            </w:r>
          </w:p>
        </w:tc>
        <w:tc>
          <w:tcPr>
            <w:tcW w:w="2060" w:type="dxa"/>
          </w:tcPr>
          <w:p w14:paraId="5AA00CDA" w14:textId="40A50DEC" w:rsidR="00961D8A" w:rsidRPr="00961D8A" w:rsidRDefault="00CA0586" w:rsidP="005214CE">
            <w:pPr>
              <w:rPr>
                <w:sz w:val="20"/>
                <w:szCs w:val="20"/>
              </w:rPr>
            </w:pPr>
            <w:r>
              <w:rPr>
                <w:sz w:val="20"/>
                <w:szCs w:val="20"/>
              </w:rPr>
              <w:t>uint32_t version</w:t>
            </w:r>
          </w:p>
        </w:tc>
        <w:tc>
          <w:tcPr>
            <w:tcW w:w="7342" w:type="dxa"/>
          </w:tcPr>
          <w:p w14:paraId="4919DAF7" w14:textId="6CAFC92C" w:rsidR="00961D8A" w:rsidRPr="003C53CF" w:rsidRDefault="00961D8A" w:rsidP="005214CE">
            <w:pPr>
              <w:rPr>
                <w:sz w:val="20"/>
                <w:szCs w:val="20"/>
              </w:rPr>
            </w:pPr>
            <w:r w:rsidRPr="003C53CF">
              <w:rPr>
                <w:sz w:val="20"/>
                <w:szCs w:val="20"/>
              </w:rPr>
              <w:t>Get Version</w:t>
            </w:r>
            <w:r w:rsidR="00E959BF" w:rsidRPr="003C53CF">
              <w:rPr>
                <w:sz w:val="20"/>
                <w:szCs w:val="20"/>
              </w:rPr>
              <w:t>.</w:t>
            </w:r>
            <w:r w:rsidR="006A5C8F">
              <w:rPr>
                <w:sz w:val="20"/>
                <w:szCs w:val="20"/>
              </w:rPr>
              <w:t xml:space="preserve"> </w:t>
            </w:r>
            <w:r w:rsidR="003A2CE7" w:rsidRPr="003C53CF">
              <w:rPr>
                <w:sz w:val="20"/>
                <w:szCs w:val="20"/>
              </w:rPr>
              <w:t>Responds with</w:t>
            </w:r>
            <w:r w:rsidR="00CA0586">
              <w:rPr>
                <w:sz w:val="20"/>
                <w:szCs w:val="20"/>
              </w:rPr>
              <w:t xml:space="preserve"> </w:t>
            </w:r>
            <w:r w:rsidR="006A5C8F">
              <w:rPr>
                <w:sz w:val="20"/>
                <w:szCs w:val="20"/>
              </w:rPr>
              <w:t xml:space="preserve">the </w:t>
            </w:r>
            <w:r w:rsidR="00CA0586">
              <w:rPr>
                <w:sz w:val="20"/>
                <w:szCs w:val="20"/>
              </w:rPr>
              <w:t>version.</w:t>
            </w:r>
          </w:p>
        </w:tc>
      </w:tr>
      <w:tr w:rsidR="00E959BF" w14:paraId="07B52248" w14:textId="77777777" w:rsidTr="003A2CE7">
        <w:tc>
          <w:tcPr>
            <w:tcW w:w="1054" w:type="dxa"/>
          </w:tcPr>
          <w:p w14:paraId="21E65915" w14:textId="6AE7ABA0" w:rsidR="00E959BF" w:rsidRDefault="00E959BF" w:rsidP="005214CE">
            <w:pPr>
              <w:rPr>
                <w:sz w:val="20"/>
                <w:szCs w:val="20"/>
              </w:rPr>
            </w:pPr>
            <w:r>
              <w:rPr>
                <w:sz w:val="20"/>
                <w:szCs w:val="20"/>
              </w:rPr>
              <w:t>0x01</w:t>
            </w:r>
          </w:p>
        </w:tc>
        <w:tc>
          <w:tcPr>
            <w:tcW w:w="2060" w:type="dxa"/>
          </w:tcPr>
          <w:p w14:paraId="1CF42D48" w14:textId="592E7CD5" w:rsidR="00E959BF" w:rsidRDefault="00E959BF" w:rsidP="005214CE">
            <w:pPr>
              <w:rPr>
                <w:sz w:val="20"/>
                <w:szCs w:val="20"/>
              </w:rPr>
            </w:pPr>
            <w:r>
              <w:rPr>
                <w:sz w:val="20"/>
                <w:szCs w:val="20"/>
              </w:rPr>
              <w:t>None</w:t>
            </w:r>
          </w:p>
        </w:tc>
        <w:tc>
          <w:tcPr>
            <w:tcW w:w="7342" w:type="dxa"/>
          </w:tcPr>
          <w:p w14:paraId="5E79F4E7" w14:textId="5AC88A86" w:rsidR="00E959BF" w:rsidRPr="003C53CF" w:rsidRDefault="00E959BF" w:rsidP="005214CE">
            <w:pPr>
              <w:rPr>
                <w:sz w:val="20"/>
                <w:szCs w:val="20"/>
              </w:rPr>
            </w:pPr>
            <w:r w:rsidRPr="003C53CF">
              <w:rPr>
                <w:sz w:val="20"/>
                <w:szCs w:val="20"/>
              </w:rPr>
              <w:t>Clear Faults. Clears overcurrent/overtemperature faults on motor driver to restart operation. Motor control signals reset. No response.</w:t>
            </w:r>
          </w:p>
        </w:tc>
      </w:tr>
      <w:tr w:rsidR="00961D8A" w14:paraId="6056BAEA" w14:textId="77777777" w:rsidTr="003A2CE7">
        <w:tc>
          <w:tcPr>
            <w:tcW w:w="1054" w:type="dxa"/>
          </w:tcPr>
          <w:p w14:paraId="04B960CD" w14:textId="0563D6D6" w:rsidR="00961D8A" w:rsidRPr="00961D8A" w:rsidRDefault="003A2CE7" w:rsidP="005214CE">
            <w:pPr>
              <w:rPr>
                <w:sz w:val="20"/>
                <w:szCs w:val="20"/>
              </w:rPr>
            </w:pPr>
            <w:r>
              <w:rPr>
                <w:sz w:val="20"/>
                <w:szCs w:val="20"/>
              </w:rPr>
              <w:t>0x10</w:t>
            </w:r>
          </w:p>
        </w:tc>
        <w:tc>
          <w:tcPr>
            <w:tcW w:w="2060" w:type="dxa"/>
          </w:tcPr>
          <w:p w14:paraId="56C3485A" w14:textId="54D95012" w:rsidR="00961D8A" w:rsidRPr="00961D8A" w:rsidRDefault="003A2CE7" w:rsidP="005214CE">
            <w:pPr>
              <w:rPr>
                <w:sz w:val="20"/>
                <w:szCs w:val="20"/>
              </w:rPr>
            </w:pPr>
            <w:r>
              <w:rPr>
                <w:sz w:val="20"/>
                <w:szCs w:val="20"/>
              </w:rPr>
              <w:t>int32_t SIGNAL</w:t>
            </w:r>
          </w:p>
        </w:tc>
        <w:tc>
          <w:tcPr>
            <w:tcW w:w="7342" w:type="dxa"/>
          </w:tcPr>
          <w:p w14:paraId="1CBB8129" w14:textId="29E30080" w:rsidR="003A2CE7" w:rsidRPr="003C53CF" w:rsidRDefault="003A2CE7" w:rsidP="003367A9">
            <w:pPr>
              <w:rPr>
                <w:sz w:val="20"/>
                <w:szCs w:val="20"/>
              </w:rPr>
            </w:pPr>
            <w:r w:rsidRPr="003C53CF">
              <w:rPr>
                <w:sz w:val="20"/>
                <w:szCs w:val="20"/>
              </w:rPr>
              <w:t xml:space="preserve">Send </w:t>
            </w:r>
            <w:r w:rsidR="006B1ECD" w:rsidRPr="003C53CF">
              <w:rPr>
                <w:sz w:val="20"/>
                <w:szCs w:val="20"/>
              </w:rPr>
              <w:t xml:space="preserve">Voltage </w:t>
            </w:r>
            <w:r w:rsidRPr="003C53CF">
              <w:rPr>
                <w:sz w:val="20"/>
                <w:szCs w:val="20"/>
              </w:rPr>
              <w:t xml:space="preserve">Control Signal. </w:t>
            </w:r>
            <w:r w:rsidR="006B1ECD" w:rsidRPr="003C53CF">
              <w:rPr>
                <w:sz w:val="20"/>
                <w:szCs w:val="20"/>
              </w:rPr>
              <w:t>Direction is also part of this signal.</w:t>
            </w:r>
            <w:r w:rsidR="00706F98" w:rsidRPr="003C53CF">
              <w:rPr>
                <w:sz w:val="20"/>
                <w:szCs w:val="20"/>
              </w:rPr>
              <w:t xml:space="preserve"> </w:t>
            </w:r>
            <w:r w:rsidR="003367A9">
              <w:rPr>
                <w:sz w:val="20"/>
                <w:szCs w:val="20"/>
              </w:rPr>
              <w:t xml:space="preserve">0 </w:t>
            </w:r>
            <w:r w:rsidR="00706F98" w:rsidRPr="003C53CF">
              <w:rPr>
                <w:sz w:val="20"/>
                <w:szCs w:val="20"/>
              </w:rPr>
              <w:t xml:space="preserve">= </w:t>
            </w:r>
            <w:r w:rsidR="003367A9">
              <w:rPr>
                <w:sz w:val="20"/>
                <w:szCs w:val="20"/>
              </w:rPr>
              <w:t>0</w:t>
            </w:r>
            <w:r w:rsidR="00706F98" w:rsidRPr="003C53CF">
              <w:rPr>
                <w:sz w:val="20"/>
                <w:szCs w:val="20"/>
              </w:rPr>
              <w:t>V</w:t>
            </w:r>
            <w:r w:rsidR="003367A9">
              <w:rPr>
                <w:sz w:val="20"/>
                <w:szCs w:val="20"/>
              </w:rPr>
              <w:t xml:space="preserve">, </w:t>
            </w:r>
            <w:r w:rsidR="00CC0CFB">
              <w:rPr>
                <w:sz w:val="20"/>
                <w:szCs w:val="20"/>
              </w:rPr>
              <w:t>3399</w:t>
            </w:r>
            <w:r w:rsidR="0047090C">
              <w:rPr>
                <w:sz w:val="20"/>
                <w:szCs w:val="20"/>
              </w:rPr>
              <w:t xml:space="preserve"> </w:t>
            </w:r>
            <w:r w:rsidR="003367A9">
              <w:rPr>
                <w:sz w:val="20"/>
                <w:szCs w:val="20"/>
              </w:rPr>
              <w:t xml:space="preserve">= supply voltage. Negative voltages allowed. </w:t>
            </w:r>
            <w:r w:rsidRPr="003C53CF">
              <w:rPr>
                <w:sz w:val="20"/>
                <w:szCs w:val="20"/>
              </w:rPr>
              <w:t>No response.</w:t>
            </w:r>
          </w:p>
        </w:tc>
      </w:tr>
      <w:tr w:rsidR="006B1ECD" w14:paraId="57F8BB6E" w14:textId="77777777" w:rsidTr="003A2CE7">
        <w:tc>
          <w:tcPr>
            <w:tcW w:w="1054" w:type="dxa"/>
          </w:tcPr>
          <w:p w14:paraId="7A4D859C" w14:textId="6DDF48C0" w:rsidR="006B1ECD" w:rsidRPr="00961D8A" w:rsidRDefault="006B1ECD" w:rsidP="006B1ECD">
            <w:pPr>
              <w:rPr>
                <w:sz w:val="20"/>
                <w:szCs w:val="20"/>
              </w:rPr>
            </w:pPr>
            <w:r>
              <w:rPr>
                <w:sz w:val="20"/>
                <w:szCs w:val="20"/>
              </w:rPr>
              <w:t>0x11</w:t>
            </w:r>
          </w:p>
        </w:tc>
        <w:tc>
          <w:tcPr>
            <w:tcW w:w="2060" w:type="dxa"/>
          </w:tcPr>
          <w:p w14:paraId="0B0BB360" w14:textId="40EBEE1E" w:rsidR="006B1ECD" w:rsidRPr="00961D8A" w:rsidRDefault="006B1ECD" w:rsidP="006B1ECD">
            <w:pPr>
              <w:rPr>
                <w:sz w:val="20"/>
                <w:szCs w:val="20"/>
              </w:rPr>
            </w:pPr>
            <w:r>
              <w:rPr>
                <w:sz w:val="20"/>
                <w:szCs w:val="20"/>
              </w:rPr>
              <w:t>int32_t SIGNAL</w:t>
            </w:r>
          </w:p>
        </w:tc>
        <w:tc>
          <w:tcPr>
            <w:tcW w:w="7342" w:type="dxa"/>
          </w:tcPr>
          <w:p w14:paraId="361ACED0" w14:textId="599E753D" w:rsidR="006B1ECD" w:rsidRPr="003C53CF" w:rsidRDefault="006B1ECD" w:rsidP="006B1ECD">
            <w:pPr>
              <w:rPr>
                <w:sz w:val="20"/>
                <w:szCs w:val="20"/>
              </w:rPr>
            </w:pPr>
            <w:r w:rsidRPr="003C53CF">
              <w:rPr>
                <w:sz w:val="20"/>
                <w:szCs w:val="20"/>
              </w:rPr>
              <w:t>Send Torque Control Signal. Direction is also part of this signal.</w:t>
            </w:r>
            <w:r w:rsidR="00706F98" w:rsidRPr="003C53CF">
              <w:rPr>
                <w:sz w:val="20"/>
                <w:szCs w:val="20"/>
              </w:rPr>
              <w:t xml:space="preserve"> 1LSB = 2</w:t>
            </w:r>
            <w:r w:rsidR="00706F98" w:rsidRPr="003C53CF">
              <w:rPr>
                <w:sz w:val="20"/>
                <w:szCs w:val="20"/>
                <w:vertAlign w:val="superscript"/>
              </w:rPr>
              <w:t>-16</w:t>
            </w:r>
            <w:r w:rsidR="00706F98" w:rsidRPr="003C53CF">
              <w:rPr>
                <w:sz w:val="20"/>
                <w:szCs w:val="20"/>
              </w:rPr>
              <w:t>A</w:t>
            </w:r>
          </w:p>
          <w:p w14:paraId="5AED2D89" w14:textId="3D7CDA34" w:rsidR="006B1ECD" w:rsidRPr="003C53CF" w:rsidRDefault="006B1ECD" w:rsidP="006B1ECD">
            <w:pPr>
              <w:rPr>
                <w:sz w:val="20"/>
                <w:szCs w:val="20"/>
              </w:rPr>
            </w:pPr>
            <w:r w:rsidRPr="003C53CF">
              <w:rPr>
                <w:sz w:val="20"/>
                <w:szCs w:val="20"/>
              </w:rPr>
              <w:t>No response.</w:t>
            </w:r>
          </w:p>
        </w:tc>
      </w:tr>
      <w:tr w:rsidR="006B1ECD" w14:paraId="0FE2AD1F" w14:textId="77777777" w:rsidTr="003A2CE7">
        <w:tc>
          <w:tcPr>
            <w:tcW w:w="1054" w:type="dxa"/>
          </w:tcPr>
          <w:p w14:paraId="7C3B62EB" w14:textId="09027E89" w:rsidR="006B1ECD" w:rsidRPr="00961D8A" w:rsidRDefault="006B1ECD" w:rsidP="006B1ECD">
            <w:pPr>
              <w:rPr>
                <w:sz w:val="20"/>
                <w:szCs w:val="20"/>
              </w:rPr>
            </w:pPr>
            <w:r>
              <w:rPr>
                <w:sz w:val="20"/>
                <w:szCs w:val="20"/>
              </w:rPr>
              <w:t>0x12</w:t>
            </w:r>
          </w:p>
        </w:tc>
        <w:tc>
          <w:tcPr>
            <w:tcW w:w="2060" w:type="dxa"/>
          </w:tcPr>
          <w:p w14:paraId="0D4ECA29" w14:textId="3AEB3CE3" w:rsidR="006B1ECD" w:rsidRPr="00961D8A" w:rsidRDefault="006B1ECD" w:rsidP="006B1ECD">
            <w:pPr>
              <w:rPr>
                <w:sz w:val="20"/>
                <w:szCs w:val="20"/>
              </w:rPr>
            </w:pPr>
            <w:r>
              <w:rPr>
                <w:sz w:val="20"/>
                <w:szCs w:val="20"/>
              </w:rPr>
              <w:t>int32_t SIGNAL</w:t>
            </w:r>
          </w:p>
        </w:tc>
        <w:tc>
          <w:tcPr>
            <w:tcW w:w="7342" w:type="dxa"/>
          </w:tcPr>
          <w:p w14:paraId="6D8B9865" w14:textId="795BD48F" w:rsidR="006B1ECD" w:rsidRPr="003C53CF" w:rsidRDefault="006B1ECD" w:rsidP="006B1ECD">
            <w:pPr>
              <w:rPr>
                <w:sz w:val="20"/>
                <w:szCs w:val="20"/>
              </w:rPr>
            </w:pPr>
            <w:r w:rsidRPr="003C53CF">
              <w:rPr>
                <w:sz w:val="20"/>
                <w:szCs w:val="20"/>
              </w:rPr>
              <w:t>Send Speed Control Signal. Direction is also part of this signal.</w:t>
            </w:r>
            <w:r w:rsidR="00706F98" w:rsidRPr="003C53CF">
              <w:rPr>
                <w:sz w:val="20"/>
                <w:szCs w:val="20"/>
              </w:rPr>
              <w:t xml:space="preserve"> 1LSB = 2</w:t>
            </w:r>
            <w:r w:rsidR="00706F98" w:rsidRPr="003C53CF">
              <w:rPr>
                <w:sz w:val="20"/>
                <w:szCs w:val="20"/>
                <w:vertAlign w:val="superscript"/>
              </w:rPr>
              <w:t>-16</w:t>
            </w:r>
            <w:r w:rsidR="00706F98" w:rsidRPr="003C53CF">
              <w:rPr>
                <w:sz w:val="20"/>
                <w:szCs w:val="20"/>
              </w:rPr>
              <w:t>POS/second</w:t>
            </w:r>
          </w:p>
          <w:p w14:paraId="22AE32E1" w14:textId="1F6242EB" w:rsidR="006B1ECD" w:rsidRPr="003C53CF" w:rsidRDefault="006B1ECD" w:rsidP="006B1ECD">
            <w:pPr>
              <w:rPr>
                <w:sz w:val="20"/>
                <w:szCs w:val="20"/>
              </w:rPr>
            </w:pPr>
            <w:r w:rsidRPr="003C53CF">
              <w:rPr>
                <w:sz w:val="20"/>
                <w:szCs w:val="20"/>
              </w:rPr>
              <w:t>No response.</w:t>
            </w:r>
          </w:p>
        </w:tc>
      </w:tr>
      <w:tr w:rsidR="006B1ECD" w14:paraId="6F25A04F" w14:textId="77777777" w:rsidTr="003A2CE7">
        <w:tc>
          <w:tcPr>
            <w:tcW w:w="1054" w:type="dxa"/>
          </w:tcPr>
          <w:p w14:paraId="06182767" w14:textId="7E6F3372" w:rsidR="006B1ECD" w:rsidRPr="00961D8A" w:rsidRDefault="006B1ECD" w:rsidP="006B1ECD">
            <w:pPr>
              <w:rPr>
                <w:sz w:val="20"/>
                <w:szCs w:val="20"/>
              </w:rPr>
            </w:pPr>
            <w:r>
              <w:rPr>
                <w:sz w:val="20"/>
                <w:szCs w:val="20"/>
              </w:rPr>
              <w:t>0x13</w:t>
            </w:r>
          </w:p>
        </w:tc>
        <w:tc>
          <w:tcPr>
            <w:tcW w:w="2060" w:type="dxa"/>
          </w:tcPr>
          <w:p w14:paraId="7DAFDA82" w14:textId="77777777" w:rsidR="006B1ECD" w:rsidRDefault="006B1ECD" w:rsidP="006B1ECD">
            <w:pPr>
              <w:rPr>
                <w:sz w:val="20"/>
                <w:szCs w:val="20"/>
              </w:rPr>
            </w:pPr>
            <w:r>
              <w:rPr>
                <w:sz w:val="20"/>
                <w:szCs w:val="20"/>
              </w:rPr>
              <w:t>uint32_t POSITION</w:t>
            </w:r>
          </w:p>
          <w:p w14:paraId="67AC432D" w14:textId="7DFC987E" w:rsidR="006B1ECD" w:rsidRPr="00961D8A" w:rsidRDefault="006B1ECD" w:rsidP="006B1ECD">
            <w:pPr>
              <w:rPr>
                <w:sz w:val="20"/>
                <w:szCs w:val="20"/>
              </w:rPr>
            </w:pPr>
            <w:r>
              <w:rPr>
                <w:sz w:val="20"/>
                <w:szCs w:val="20"/>
              </w:rPr>
              <w:t>uint8_t ELECANGLE</w:t>
            </w:r>
          </w:p>
        </w:tc>
        <w:tc>
          <w:tcPr>
            <w:tcW w:w="7342" w:type="dxa"/>
          </w:tcPr>
          <w:p w14:paraId="569A0E5B" w14:textId="72866648" w:rsidR="006B1ECD" w:rsidRPr="003C53CF" w:rsidRDefault="006B1ECD" w:rsidP="006B1ECD">
            <w:pPr>
              <w:rPr>
                <w:sz w:val="20"/>
                <w:szCs w:val="20"/>
              </w:rPr>
            </w:pPr>
            <w:r w:rsidRPr="003C53CF">
              <w:rPr>
                <w:sz w:val="20"/>
                <w:szCs w:val="20"/>
              </w:rPr>
              <w:t>Send Position Control Signal. Motor takes shortest path towards POSITION. ELECANGLE gives finer control over motor position. No response.</w:t>
            </w:r>
          </w:p>
        </w:tc>
      </w:tr>
      <w:tr w:rsidR="006B1ECD" w14:paraId="6C98C769" w14:textId="77777777" w:rsidTr="003A2CE7">
        <w:tc>
          <w:tcPr>
            <w:tcW w:w="1054" w:type="dxa"/>
          </w:tcPr>
          <w:p w14:paraId="1183DC15" w14:textId="5179C7EF" w:rsidR="006B1ECD" w:rsidRPr="00961D8A" w:rsidRDefault="006B1ECD" w:rsidP="006B1ECD">
            <w:pPr>
              <w:rPr>
                <w:sz w:val="20"/>
                <w:szCs w:val="20"/>
              </w:rPr>
            </w:pPr>
            <w:r>
              <w:rPr>
                <w:sz w:val="20"/>
                <w:szCs w:val="20"/>
              </w:rPr>
              <w:t>0x</w:t>
            </w:r>
            <w:r w:rsidR="00851A73">
              <w:rPr>
                <w:sz w:val="20"/>
                <w:szCs w:val="20"/>
              </w:rPr>
              <w:t>20</w:t>
            </w:r>
          </w:p>
        </w:tc>
        <w:tc>
          <w:tcPr>
            <w:tcW w:w="2060" w:type="dxa"/>
          </w:tcPr>
          <w:p w14:paraId="0A9EBBF8" w14:textId="637A7765" w:rsidR="006B1ECD" w:rsidRPr="00961D8A" w:rsidRDefault="006B1ECD" w:rsidP="006B1ECD">
            <w:pPr>
              <w:rPr>
                <w:sz w:val="20"/>
                <w:szCs w:val="20"/>
              </w:rPr>
            </w:pPr>
            <w:r>
              <w:rPr>
                <w:sz w:val="20"/>
                <w:szCs w:val="20"/>
              </w:rPr>
              <w:t>uint8_t CONFIG</w:t>
            </w:r>
          </w:p>
        </w:tc>
        <w:tc>
          <w:tcPr>
            <w:tcW w:w="7342" w:type="dxa"/>
          </w:tcPr>
          <w:p w14:paraId="1496F297" w14:textId="494BE193" w:rsidR="006B1ECD" w:rsidRPr="003C53CF" w:rsidRDefault="006B1ECD" w:rsidP="006B1ECD">
            <w:pPr>
              <w:rPr>
                <w:sz w:val="20"/>
                <w:szCs w:val="20"/>
              </w:rPr>
            </w:pPr>
            <w:r w:rsidRPr="003C53CF">
              <w:rPr>
                <w:sz w:val="20"/>
                <w:szCs w:val="20"/>
              </w:rPr>
              <w:t>Change Operating Mode and Sensor Type. Motor must be stopped before sending this command. Add the Operating Mode and Sensor type to get CONFIG</w:t>
            </w:r>
            <w:r w:rsidR="00706F98" w:rsidRPr="003C53CF">
              <w:rPr>
                <w:sz w:val="20"/>
                <w:szCs w:val="20"/>
              </w:rPr>
              <w:t>. No response.</w:t>
            </w:r>
          </w:p>
          <w:tbl>
            <w:tblPr>
              <w:tblStyle w:val="TableGrid"/>
              <w:tblW w:w="0" w:type="auto"/>
              <w:tblLook w:val="04A0" w:firstRow="1" w:lastRow="0" w:firstColumn="1" w:lastColumn="0" w:noHBand="0" w:noVBand="1"/>
            </w:tblPr>
            <w:tblGrid>
              <w:gridCol w:w="3558"/>
              <w:gridCol w:w="3558"/>
            </w:tblGrid>
            <w:tr w:rsidR="006B1ECD" w:rsidRPr="003C53CF" w14:paraId="3C2D4BD4" w14:textId="77777777" w:rsidTr="006B1ECD">
              <w:tc>
                <w:tcPr>
                  <w:tcW w:w="3558" w:type="dxa"/>
                </w:tcPr>
                <w:p w14:paraId="5EDFC615" w14:textId="37E14FB5" w:rsidR="006B1ECD" w:rsidRPr="003C53CF" w:rsidRDefault="006B1ECD" w:rsidP="006B1ECD">
                  <w:pPr>
                    <w:rPr>
                      <w:sz w:val="20"/>
                      <w:szCs w:val="20"/>
                    </w:rPr>
                  </w:pPr>
                  <w:r w:rsidRPr="003C53CF">
                    <w:rPr>
                      <w:sz w:val="20"/>
                      <w:szCs w:val="20"/>
                    </w:rPr>
                    <w:t>Operating Mode</w:t>
                  </w:r>
                </w:p>
              </w:tc>
              <w:tc>
                <w:tcPr>
                  <w:tcW w:w="3558" w:type="dxa"/>
                </w:tcPr>
                <w:p w14:paraId="49BEEA3F" w14:textId="05BE104A" w:rsidR="006B1ECD" w:rsidRPr="003C53CF" w:rsidRDefault="00706F98" w:rsidP="006B1ECD">
                  <w:pPr>
                    <w:rPr>
                      <w:sz w:val="20"/>
                      <w:szCs w:val="20"/>
                    </w:rPr>
                  </w:pPr>
                  <w:r w:rsidRPr="003C53CF">
                    <w:rPr>
                      <w:sz w:val="20"/>
                      <w:szCs w:val="20"/>
                    </w:rPr>
                    <w:t>Sensor Type</w:t>
                  </w:r>
                </w:p>
              </w:tc>
            </w:tr>
            <w:tr w:rsidR="006B1ECD" w:rsidRPr="003C53CF" w14:paraId="34BB48CD" w14:textId="77777777" w:rsidTr="006B1ECD">
              <w:tc>
                <w:tcPr>
                  <w:tcW w:w="3558" w:type="dxa"/>
                </w:tcPr>
                <w:p w14:paraId="30C2CECC" w14:textId="71128C82" w:rsidR="006B1ECD" w:rsidRPr="003C53CF" w:rsidRDefault="006B1ECD" w:rsidP="006B1ECD">
                  <w:pPr>
                    <w:rPr>
                      <w:sz w:val="20"/>
                      <w:szCs w:val="20"/>
                    </w:rPr>
                  </w:pPr>
                  <w:r w:rsidRPr="003C53CF">
                    <w:rPr>
                      <w:sz w:val="20"/>
                      <w:szCs w:val="20"/>
                    </w:rPr>
                    <w:t>0x01 Trapezoidal</w:t>
                  </w:r>
                </w:p>
              </w:tc>
              <w:tc>
                <w:tcPr>
                  <w:tcW w:w="3558" w:type="dxa"/>
                </w:tcPr>
                <w:p w14:paraId="3C84263A" w14:textId="07CBC75B" w:rsidR="006B1ECD" w:rsidRPr="003C53CF" w:rsidRDefault="00706F98" w:rsidP="006B1ECD">
                  <w:pPr>
                    <w:rPr>
                      <w:sz w:val="20"/>
                      <w:szCs w:val="20"/>
                    </w:rPr>
                  </w:pPr>
                  <w:r w:rsidRPr="003C53CF">
                    <w:rPr>
                      <w:sz w:val="20"/>
                      <w:szCs w:val="20"/>
                    </w:rPr>
                    <w:t>0x10 Sin/Cos Encoder</w:t>
                  </w:r>
                </w:p>
              </w:tc>
            </w:tr>
            <w:tr w:rsidR="006B1ECD" w:rsidRPr="003C53CF" w14:paraId="2A3FA48F" w14:textId="77777777" w:rsidTr="006B1ECD">
              <w:tc>
                <w:tcPr>
                  <w:tcW w:w="3558" w:type="dxa"/>
                </w:tcPr>
                <w:p w14:paraId="0FE4B020" w14:textId="769FF1F7" w:rsidR="006B1ECD" w:rsidRPr="003C53CF" w:rsidRDefault="006B1ECD" w:rsidP="006B1ECD">
                  <w:pPr>
                    <w:rPr>
                      <w:sz w:val="20"/>
                      <w:szCs w:val="20"/>
                    </w:rPr>
                  </w:pPr>
                  <w:r w:rsidRPr="003C53CF">
                    <w:rPr>
                      <w:sz w:val="20"/>
                      <w:szCs w:val="20"/>
                    </w:rPr>
                    <w:t>0x02 Sinusoidal</w:t>
                  </w:r>
                </w:p>
              </w:tc>
              <w:tc>
                <w:tcPr>
                  <w:tcW w:w="3558" w:type="dxa"/>
                </w:tcPr>
                <w:p w14:paraId="53457252" w14:textId="398E79E6" w:rsidR="006B1ECD" w:rsidRPr="003C53CF" w:rsidRDefault="00706F98" w:rsidP="006B1ECD">
                  <w:pPr>
                    <w:rPr>
                      <w:sz w:val="20"/>
                      <w:szCs w:val="20"/>
                    </w:rPr>
                  </w:pPr>
                  <w:r w:rsidRPr="003C53CF">
                    <w:rPr>
                      <w:sz w:val="20"/>
                      <w:szCs w:val="20"/>
                    </w:rPr>
                    <w:t>0x20 Incremental Encoder</w:t>
                  </w:r>
                </w:p>
              </w:tc>
            </w:tr>
            <w:tr w:rsidR="006B1ECD" w:rsidRPr="003C53CF" w14:paraId="08FBA5CB" w14:textId="77777777" w:rsidTr="006B1ECD">
              <w:tc>
                <w:tcPr>
                  <w:tcW w:w="3558" w:type="dxa"/>
                </w:tcPr>
                <w:p w14:paraId="6698C396" w14:textId="1319F4AF" w:rsidR="006B1ECD" w:rsidRPr="003C53CF" w:rsidRDefault="006B1ECD" w:rsidP="006B1ECD">
                  <w:pPr>
                    <w:rPr>
                      <w:sz w:val="20"/>
                      <w:szCs w:val="20"/>
                    </w:rPr>
                  </w:pPr>
                  <w:r w:rsidRPr="003C53CF">
                    <w:rPr>
                      <w:sz w:val="20"/>
                      <w:szCs w:val="20"/>
                    </w:rPr>
                    <w:t>0x03 F</w:t>
                  </w:r>
                  <w:r w:rsidR="001124ED">
                    <w:rPr>
                      <w:sz w:val="20"/>
                      <w:szCs w:val="20"/>
                    </w:rPr>
                    <w:t>ield Oriented (FOC)</w:t>
                  </w:r>
                </w:p>
              </w:tc>
              <w:tc>
                <w:tcPr>
                  <w:tcW w:w="3558" w:type="dxa"/>
                </w:tcPr>
                <w:p w14:paraId="0D942FD5" w14:textId="5C5A63F8" w:rsidR="006B1ECD" w:rsidRPr="003C53CF" w:rsidRDefault="00706F98" w:rsidP="006B1ECD">
                  <w:pPr>
                    <w:rPr>
                      <w:sz w:val="20"/>
                      <w:szCs w:val="20"/>
                    </w:rPr>
                  </w:pPr>
                  <w:r w:rsidRPr="003C53CF">
                    <w:rPr>
                      <w:sz w:val="20"/>
                      <w:szCs w:val="20"/>
                    </w:rPr>
                    <w:t>0x30 Sensorless</w:t>
                  </w:r>
                </w:p>
              </w:tc>
            </w:tr>
            <w:tr w:rsidR="001124ED" w:rsidRPr="003C53CF" w14:paraId="6E8D5C3B" w14:textId="77777777" w:rsidTr="006B1ECD">
              <w:tc>
                <w:tcPr>
                  <w:tcW w:w="3558" w:type="dxa"/>
                </w:tcPr>
                <w:p w14:paraId="3914250D" w14:textId="699FD570" w:rsidR="001124ED" w:rsidRPr="003C53CF" w:rsidRDefault="001124ED" w:rsidP="006B1ECD">
                  <w:pPr>
                    <w:rPr>
                      <w:sz w:val="20"/>
                      <w:szCs w:val="20"/>
                    </w:rPr>
                  </w:pPr>
                  <w:r>
                    <w:rPr>
                      <w:sz w:val="20"/>
                      <w:szCs w:val="20"/>
                    </w:rPr>
                    <w:t>0x0</w:t>
                  </w:r>
                  <w:r w:rsidR="00D46AE4">
                    <w:rPr>
                      <w:sz w:val="20"/>
                      <w:szCs w:val="20"/>
                    </w:rPr>
                    <w:t>F</w:t>
                  </w:r>
                  <w:r>
                    <w:rPr>
                      <w:sz w:val="20"/>
                      <w:szCs w:val="20"/>
                    </w:rPr>
                    <w:t xml:space="preserve"> Calibration Mode</w:t>
                  </w:r>
                </w:p>
              </w:tc>
              <w:tc>
                <w:tcPr>
                  <w:tcW w:w="3558" w:type="dxa"/>
                </w:tcPr>
                <w:p w14:paraId="54DE486D" w14:textId="77777777" w:rsidR="001124ED" w:rsidRPr="003C53CF" w:rsidRDefault="001124ED" w:rsidP="006B1ECD">
                  <w:pPr>
                    <w:rPr>
                      <w:sz w:val="20"/>
                      <w:szCs w:val="20"/>
                    </w:rPr>
                  </w:pPr>
                </w:p>
              </w:tc>
            </w:tr>
          </w:tbl>
          <w:p w14:paraId="069DBE43" w14:textId="04B719B7" w:rsidR="006B1ECD" w:rsidRPr="003C53CF" w:rsidRDefault="006B1ECD" w:rsidP="006B1ECD">
            <w:pPr>
              <w:rPr>
                <w:sz w:val="20"/>
                <w:szCs w:val="20"/>
              </w:rPr>
            </w:pPr>
          </w:p>
        </w:tc>
      </w:tr>
      <w:tr w:rsidR="001124ED" w14:paraId="2347306E" w14:textId="77777777" w:rsidTr="003A2CE7">
        <w:tc>
          <w:tcPr>
            <w:tcW w:w="1054" w:type="dxa"/>
          </w:tcPr>
          <w:p w14:paraId="18D561F4" w14:textId="4D6471CF" w:rsidR="001124ED" w:rsidRDefault="001124ED" w:rsidP="001124ED">
            <w:pPr>
              <w:rPr>
                <w:sz w:val="20"/>
                <w:szCs w:val="20"/>
              </w:rPr>
            </w:pPr>
            <w:r>
              <w:rPr>
                <w:sz w:val="20"/>
                <w:szCs w:val="20"/>
              </w:rPr>
              <w:t>0x21</w:t>
            </w:r>
          </w:p>
        </w:tc>
        <w:tc>
          <w:tcPr>
            <w:tcW w:w="2060" w:type="dxa"/>
          </w:tcPr>
          <w:p w14:paraId="4D1B9D37" w14:textId="723B22B5" w:rsidR="001124ED" w:rsidRDefault="001124ED" w:rsidP="001124ED">
            <w:pPr>
              <w:rPr>
                <w:sz w:val="20"/>
                <w:szCs w:val="20"/>
              </w:rPr>
            </w:pPr>
            <w:r>
              <w:rPr>
                <w:sz w:val="20"/>
                <w:szCs w:val="20"/>
              </w:rPr>
              <w:t xml:space="preserve">uint8_t CONFIG </w:t>
            </w:r>
          </w:p>
        </w:tc>
        <w:tc>
          <w:tcPr>
            <w:tcW w:w="7342" w:type="dxa"/>
          </w:tcPr>
          <w:p w14:paraId="3B0D184D" w14:textId="7CEFC678" w:rsidR="001124ED" w:rsidRPr="003C53CF" w:rsidRDefault="001124ED" w:rsidP="001124ED">
            <w:pPr>
              <w:rPr>
                <w:sz w:val="20"/>
                <w:szCs w:val="20"/>
              </w:rPr>
            </w:pPr>
            <w:r w:rsidRPr="003C53CF">
              <w:rPr>
                <w:sz w:val="20"/>
                <w:szCs w:val="20"/>
              </w:rPr>
              <w:t xml:space="preserve">Change </w:t>
            </w:r>
            <w:r w:rsidR="00F14CC2">
              <w:rPr>
                <w:sz w:val="20"/>
                <w:szCs w:val="20"/>
              </w:rPr>
              <w:t>Command</w:t>
            </w:r>
            <w:r>
              <w:rPr>
                <w:sz w:val="20"/>
                <w:szCs w:val="20"/>
              </w:rPr>
              <w:t xml:space="preserve"> Mode</w:t>
            </w:r>
            <w:r w:rsidRPr="003C53CF">
              <w:rPr>
                <w:sz w:val="20"/>
                <w:szCs w:val="20"/>
              </w:rPr>
              <w:t xml:space="preserve">. </w:t>
            </w:r>
            <w:r w:rsidR="00282EED">
              <w:rPr>
                <w:sz w:val="20"/>
                <w:szCs w:val="20"/>
              </w:rPr>
              <w:t xml:space="preserve">No </w:t>
            </w:r>
            <w:r w:rsidRPr="003C53CF">
              <w:rPr>
                <w:sz w:val="20"/>
                <w:szCs w:val="20"/>
              </w:rPr>
              <w:t>response.</w:t>
            </w:r>
            <w:r w:rsidR="00A07801">
              <w:rPr>
                <w:sz w:val="20"/>
                <w:szCs w:val="20"/>
              </w:rPr>
              <w:t xml:space="preserve"> TODO: allow changing this on the fly.</w:t>
            </w:r>
          </w:p>
          <w:tbl>
            <w:tblPr>
              <w:tblStyle w:val="TableGrid"/>
              <w:tblW w:w="0" w:type="auto"/>
              <w:tblLook w:val="04A0" w:firstRow="1" w:lastRow="0" w:firstColumn="1" w:lastColumn="0" w:noHBand="0" w:noVBand="1"/>
            </w:tblPr>
            <w:tblGrid>
              <w:gridCol w:w="3558"/>
              <w:gridCol w:w="3558"/>
            </w:tblGrid>
            <w:tr w:rsidR="001124ED" w:rsidRPr="003C53CF" w14:paraId="29187345" w14:textId="77777777" w:rsidTr="00F13D39">
              <w:tc>
                <w:tcPr>
                  <w:tcW w:w="3558" w:type="dxa"/>
                </w:tcPr>
                <w:p w14:paraId="006A0317" w14:textId="29C19C91" w:rsidR="001124ED" w:rsidRPr="003C53CF" w:rsidRDefault="00F14CC2" w:rsidP="001124ED">
                  <w:pPr>
                    <w:rPr>
                      <w:sz w:val="20"/>
                      <w:szCs w:val="20"/>
                    </w:rPr>
                  </w:pPr>
                  <w:r>
                    <w:rPr>
                      <w:sz w:val="20"/>
                      <w:szCs w:val="20"/>
                    </w:rPr>
                    <w:t xml:space="preserve">Command </w:t>
                  </w:r>
                  <w:r w:rsidR="001124ED" w:rsidRPr="003C53CF">
                    <w:rPr>
                      <w:sz w:val="20"/>
                      <w:szCs w:val="20"/>
                    </w:rPr>
                    <w:t>Mode</w:t>
                  </w:r>
                </w:p>
              </w:tc>
              <w:tc>
                <w:tcPr>
                  <w:tcW w:w="3558" w:type="dxa"/>
                </w:tcPr>
                <w:p w14:paraId="7E0536E9" w14:textId="38523D91" w:rsidR="001124ED" w:rsidRPr="003C53CF" w:rsidRDefault="001124ED" w:rsidP="001124ED">
                  <w:pPr>
                    <w:rPr>
                      <w:sz w:val="20"/>
                      <w:szCs w:val="20"/>
                    </w:rPr>
                  </w:pPr>
                </w:p>
              </w:tc>
            </w:tr>
            <w:tr w:rsidR="001124ED" w:rsidRPr="003C53CF" w14:paraId="32A80A57" w14:textId="77777777" w:rsidTr="00F13D39">
              <w:tc>
                <w:tcPr>
                  <w:tcW w:w="3558" w:type="dxa"/>
                </w:tcPr>
                <w:p w14:paraId="2A0AF236" w14:textId="5124E6C2" w:rsidR="001124ED" w:rsidRPr="003C53CF" w:rsidRDefault="001124ED" w:rsidP="001124ED">
                  <w:pPr>
                    <w:rPr>
                      <w:sz w:val="20"/>
                      <w:szCs w:val="20"/>
                    </w:rPr>
                  </w:pPr>
                  <w:r w:rsidRPr="003C53CF">
                    <w:rPr>
                      <w:sz w:val="20"/>
                      <w:szCs w:val="20"/>
                    </w:rPr>
                    <w:t xml:space="preserve">0x01 </w:t>
                  </w:r>
                  <w:r>
                    <w:rPr>
                      <w:sz w:val="20"/>
                      <w:szCs w:val="20"/>
                    </w:rPr>
                    <w:t>Voltage (Trapeziodal/Sinusoidal)</w:t>
                  </w:r>
                </w:p>
              </w:tc>
              <w:tc>
                <w:tcPr>
                  <w:tcW w:w="3558" w:type="dxa"/>
                </w:tcPr>
                <w:p w14:paraId="00FADAC9" w14:textId="4610AE87" w:rsidR="001124ED" w:rsidRPr="003C53CF" w:rsidRDefault="001124ED" w:rsidP="001124ED">
                  <w:pPr>
                    <w:rPr>
                      <w:sz w:val="20"/>
                      <w:szCs w:val="20"/>
                    </w:rPr>
                  </w:pPr>
                </w:p>
              </w:tc>
            </w:tr>
            <w:tr w:rsidR="001124ED" w:rsidRPr="003C53CF" w14:paraId="429F3628" w14:textId="77777777" w:rsidTr="00F13D39">
              <w:tc>
                <w:tcPr>
                  <w:tcW w:w="3558" w:type="dxa"/>
                </w:tcPr>
                <w:p w14:paraId="73A183B8" w14:textId="4148D470" w:rsidR="001124ED" w:rsidRPr="003C53CF" w:rsidRDefault="001124ED" w:rsidP="001124ED">
                  <w:pPr>
                    <w:rPr>
                      <w:sz w:val="20"/>
                      <w:szCs w:val="20"/>
                    </w:rPr>
                  </w:pPr>
                  <w:r w:rsidRPr="003C53CF">
                    <w:rPr>
                      <w:sz w:val="20"/>
                      <w:szCs w:val="20"/>
                    </w:rPr>
                    <w:t xml:space="preserve">0x02 </w:t>
                  </w:r>
                  <w:r>
                    <w:rPr>
                      <w:sz w:val="20"/>
                      <w:szCs w:val="20"/>
                    </w:rPr>
                    <w:t>Torque (FOC)</w:t>
                  </w:r>
                </w:p>
              </w:tc>
              <w:tc>
                <w:tcPr>
                  <w:tcW w:w="3558" w:type="dxa"/>
                </w:tcPr>
                <w:p w14:paraId="16472691" w14:textId="09045C7E" w:rsidR="001124ED" w:rsidRPr="003C53CF" w:rsidRDefault="001124ED" w:rsidP="001124ED">
                  <w:pPr>
                    <w:rPr>
                      <w:sz w:val="20"/>
                      <w:szCs w:val="20"/>
                    </w:rPr>
                  </w:pPr>
                </w:p>
              </w:tc>
            </w:tr>
            <w:tr w:rsidR="001124ED" w:rsidRPr="003C53CF" w14:paraId="6A93D037" w14:textId="77777777" w:rsidTr="00F13D39">
              <w:tc>
                <w:tcPr>
                  <w:tcW w:w="3558" w:type="dxa"/>
                </w:tcPr>
                <w:p w14:paraId="70ED802F" w14:textId="216475CC" w:rsidR="001124ED" w:rsidRPr="003C53CF" w:rsidRDefault="001124ED" w:rsidP="001124ED">
                  <w:pPr>
                    <w:rPr>
                      <w:sz w:val="20"/>
                      <w:szCs w:val="20"/>
                    </w:rPr>
                  </w:pPr>
                  <w:r w:rsidRPr="003C53CF">
                    <w:rPr>
                      <w:sz w:val="20"/>
                      <w:szCs w:val="20"/>
                    </w:rPr>
                    <w:t>0x0</w:t>
                  </w:r>
                  <w:r w:rsidR="00D46AE4">
                    <w:rPr>
                      <w:sz w:val="20"/>
                      <w:szCs w:val="20"/>
                    </w:rPr>
                    <w:t>C</w:t>
                  </w:r>
                  <w:r w:rsidRPr="003C53CF">
                    <w:rPr>
                      <w:sz w:val="20"/>
                      <w:szCs w:val="20"/>
                    </w:rPr>
                    <w:t xml:space="preserve"> </w:t>
                  </w:r>
                  <w:r w:rsidR="00D46AE4">
                    <w:rPr>
                      <w:sz w:val="20"/>
                      <w:szCs w:val="20"/>
                    </w:rPr>
                    <w:t>Speed (All Operating Modes)</w:t>
                  </w:r>
                </w:p>
              </w:tc>
              <w:tc>
                <w:tcPr>
                  <w:tcW w:w="3558" w:type="dxa"/>
                </w:tcPr>
                <w:p w14:paraId="625B7B3D" w14:textId="075D1363" w:rsidR="001124ED" w:rsidRPr="003C53CF" w:rsidRDefault="001124ED" w:rsidP="001124ED">
                  <w:pPr>
                    <w:rPr>
                      <w:sz w:val="20"/>
                      <w:szCs w:val="20"/>
                    </w:rPr>
                  </w:pPr>
                </w:p>
              </w:tc>
            </w:tr>
            <w:tr w:rsidR="001124ED" w:rsidRPr="003C53CF" w14:paraId="6F52DBE6" w14:textId="77777777" w:rsidTr="00F13D39">
              <w:tc>
                <w:tcPr>
                  <w:tcW w:w="3558" w:type="dxa"/>
                </w:tcPr>
                <w:p w14:paraId="43A7ADE4" w14:textId="1514F1C1" w:rsidR="001124ED" w:rsidRPr="003C53CF" w:rsidRDefault="001124ED" w:rsidP="001124ED">
                  <w:pPr>
                    <w:rPr>
                      <w:sz w:val="20"/>
                      <w:szCs w:val="20"/>
                    </w:rPr>
                  </w:pPr>
                  <w:r>
                    <w:rPr>
                      <w:sz w:val="20"/>
                      <w:szCs w:val="20"/>
                    </w:rPr>
                    <w:t>0x0</w:t>
                  </w:r>
                  <w:r w:rsidR="00D46AE4">
                    <w:rPr>
                      <w:sz w:val="20"/>
                      <w:szCs w:val="20"/>
                    </w:rPr>
                    <w:t>D Position (All Operating Modes)</w:t>
                  </w:r>
                </w:p>
              </w:tc>
              <w:tc>
                <w:tcPr>
                  <w:tcW w:w="3558" w:type="dxa"/>
                </w:tcPr>
                <w:p w14:paraId="12C6CA7D" w14:textId="77777777" w:rsidR="001124ED" w:rsidRPr="003C53CF" w:rsidRDefault="001124ED" w:rsidP="001124ED">
                  <w:pPr>
                    <w:rPr>
                      <w:sz w:val="20"/>
                      <w:szCs w:val="20"/>
                    </w:rPr>
                  </w:pPr>
                </w:p>
              </w:tc>
            </w:tr>
            <w:tr w:rsidR="00282EED" w:rsidRPr="003C53CF" w14:paraId="6540BC10" w14:textId="77777777" w:rsidTr="00F13D39">
              <w:tc>
                <w:tcPr>
                  <w:tcW w:w="3558" w:type="dxa"/>
                </w:tcPr>
                <w:p w14:paraId="74645E56" w14:textId="5AEAB7E5" w:rsidR="00282EED" w:rsidRDefault="00282EED" w:rsidP="001124ED">
                  <w:pPr>
                    <w:rPr>
                      <w:sz w:val="20"/>
                      <w:szCs w:val="20"/>
                    </w:rPr>
                  </w:pPr>
                  <w:r>
                    <w:rPr>
                      <w:sz w:val="20"/>
                      <w:szCs w:val="20"/>
                    </w:rPr>
                    <w:t>0x0F Calibration Mode</w:t>
                  </w:r>
                </w:p>
              </w:tc>
              <w:tc>
                <w:tcPr>
                  <w:tcW w:w="3558" w:type="dxa"/>
                </w:tcPr>
                <w:p w14:paraId="4983EDA5" w14:textId="77777777" w:rsidR="00282EED" w:rsidRPr="003C53CF" w:rsidRDefault="00282EED" w:rsidP="001124ED">
                  <w:pPr>
                    <w:rPr>
                      <w:sz w:val="20"/>
                      <w:szCs w:val="20"/>
                    </w:rPr>
                  </w:pPr>
                </w:p>
              </w:tc>
            </w:tr>
          </w:tbl>
          <w:p w14:paraId="376B1D13" w14:textId="77777777" w:rsidR="001124ED" w:rsidRPr="003C53CF" w:rsidRDefault="001124ED" w:rsidP="001124ED">
            <w:pPr>
              <w:rPr>
                <w:sz w:val="20"/>
                <w:szCs w:val="20"/>
              </w:rPr>
            </w:pPr>
          </w:p>
        </w:tc>
      </w:tr>
      <w:tr w:rsidR="001124ED" w14:paraId="600BB44A" w14:textId="77777777" w:rsidTr="003A2CE7">
        <w:tc>
          <w:tcPr>
            <w:tcW w:w="1054" w:type="dxa"/>
          </w:tcPr>
          <w:p w14:paraId="3A7DA71A" w14:textId="2116ACA9" w:rsidR="001124ED" w:rsidRDefault="001124ED" w:rsidP="001124ED">
            <w:pPr>
              <w:rPr>
                <w:sz w:val="20"/>
                <w:szCs w:val="20"/>
              </w:rPr>
            </w:pPr>
            <w:r>
              <w:rPr>
                <w:sz w:val="20"/>
                <w:szCs w:val="20"/>
              </w:rPr>
              <w:t>0x22</w:t>
            </w:r>
          </w:p>
        </w:tc>
        <w:tc>
          <w:tcPr>
            <w:tcW w:w="2060" w:type="dxa"/>
          </w:tcPr>
          <w:p w14:paraId="01807321" w14:textId="4887AA33" w:rsidR="001124ED" w:rsidRDefault="001124ED" w:rsidP="001124ED">
            <w:pPr>
              <w:rPr>
                <w:sz w:val="20"/>
                <w:szCs w:val="20"/>
              </w:rPr>
            </w:pPr>
            <w:r>
              <w:rPr>
                <w:sz w:val="20"/>
                <w:szCs w:val="20"/>
              </w:rPr>
              <w:t>uint8_t FORMAT</w:t>
            </w:r>
          </w:p>
        </w:tc>
        <w:tc>
          <w:tcPr>
            <w:tcW w:w="7342" w:type="dxa"/>
          </w:tcPr>
          <w:p w14:paraId="17994D7B" w14:textId="77777777" w:rsidR="001124ED" w:rsidRDefault="001124ED" w:rsidP="001124ED">
            <w:pPr>
              <w:rPr>
                <w:sz w:val="20"/>
                <w:szCs w:val="20"/>
              </w:rPr>
            </w:pPr>
            <w:r>
              <w:rPr>
                <w:sz w:val="20"/>
                <w:szCs w:val="20"/>
              </w:rPr>
              <w:t>Change Quick Data Readout Format. See below for FORMAT number. Default 0x00.</w:t>
            </w:r>
          </w:p>
          <w:p w14:paraId="37CD74EF" w14:textId="6F3E3130" w:rsidR="001124ED" w:rsidRPr="003C53CF" w:rsidRDefault="001124ED" w:rsidP="001124ED">
            <w:pPr>
              <w:rPr>
                <w:sz w:val="20"/>
                <w:szCs w:val="20"/>
              </w:rPr>
            </w:pPr>
            <w:r>
              <w:rPr>
                <w:sz w:val="20"/>
                <w:szCs w:val="20"/>
              </w:rPr>
              <w:t xml:space="preserve">No response. </w:t>
            </w:r>
          </w:p>
        </w:tc>
      </w:tr>
      <w:tr w:rsidR="001124ED" w14:paraId="552A78D2" w14:textId="77777777" w:rsidTr="003A2CE7">
        <w:tc>
          <w:tcPr>
            <w:tcW w:w="1054" w:type="dxa"/>
          </w:tcPr>
          <w:p w14:paraId="3C26F464" w14:textId="2DF839A5" w:rsidR="001124ED" w:rsidRPr="00961D8A" w:rsidRDefault="001124ED" w:rsidP="001124ED">
            <w:pPr>
              <w:rPr>
                <w:sz w:val="20"/>
                <w:szCs w:val="20"/>
              </w:rPr>
            </w:pPr>
            <w:r>
              <w:rPr>
                <w:sz w:val="20"/>
                <w:szCs w:val="20"/>
              </w:rPr>
              <w:t>0x30</w:t>
            </w:r>
          </w:p>
        </w:tc>
        <w:tc>
          <w:tcPr>
            <w:tcW w:w="2060" w:type="dxa"/>
          </w:tcPr>
          <w:p w14:paraId="3D7A73E0" w14:textId="6CE4DB6A" w:rsidR="001124ED" w:rsidRPr="00961D8A" w:rsidRDefault="001124ED" w:rsidP="001124ED">
            <w:pPr>
              <w:rPr>
                <w:sz w:val="20"/>
                <w:szCs w:val="20"/>
              </w:rPr>
            </w:pPr>
            <w:r>
              <w:rPr>
                <w:sz w:val="20"/>
                <w:szCs w:val="20"/>
              </w:rPr>
              <w:t xml:space="preserve">uint32_t </w:t>
            </w:r>
            <w:r w:rsidR="00A15022">
              <w:rPr>
                <w:sz w:val="20"/>
                <w:szCs w:val="20"/>
              </w:rPr>
              <w:t>ELECANGLEOFFSET</w:t>
            </w:r>
          </w:p>
        </w:tc>
        <w:tc>
          <w:tcPr>
            <w:tcW w:w="7342" w:type="dxa"/>
          </w:tcPr>
          <w:p w14:paraId="1DBC2029" w14:textId="55EB69D9" w:rsidR="001124ED" w:rsidRPr="003C53CF" w:rsidRDefault="001124ED" w:rsidP="001124ED">
            <w:pPr>
              <w:rPr>
                <w:sz w:val="20"/>
                <w:szCs w:val="20"/>
              </w:rPr>
            </w:pPr>
            <w:r w:rsidRPr="003C53CF">
              <w:rPr>
                <w:sz w:val="20"/>
                <w:szCs w:val="20"/>
              </w:rPr>
              <w:t xml:space="preserve">Change ELECANGLEOFFSET calibration value for </w:t>
            </w:r>
            <w:r w:rsidR="00A07801">
              <w:rPr>
                <w:sz w:val="20"/>
                <w:szCs w:val="20"/>
              </w:rPr>
              <w:t>the</w:t>
            </w:r>
            <w:r w:rsidRPr="003C53CF">
              <w:rPr>
                <w:sz w:val="20"/>
                <w:szCs w:val="20"/>
              </w:rPr>
              <w:t xml:space="preserve"> </w:t>
            </w:r>
            <w:r w:rsidR="00A07801">
              <w:rPr>
                <w:sz w:val="20"/>
                <w:szCs w:val="20"/>
              </w:rPr>
              <w:t>e</w:t>
            </w:r>
            <w:r w:rsidRPr="003C53CF">
              <w:rPr>
                <w:sz w:val="20"/>
                <w:szCs w:val="20"/>
              </w:rPr>
              <w:t>ncoder. Motor should be stopped before sending this command. No response.</w:t>
            </w:r>
          </w:p>
        </w:tc>
      </w:tr>
      <w:tr w:rsidR="001124ED" w14:paraId="5B0326BC" w14:textId="77777777" w:rsidTr="003A2CE7">
        <w:tc>
          <w:tcPr>
            <w:tcW w:w="1054" w:type="dxa"/>
          </w:tcPr>
          <w:p w14:paraId="10E3731D" w14:textId="6886A167" w:rsidR="001124ED" w:rsidRDefault="001124ED" w:rsidP="001124ED">
            <w:pPr>
              <w:rPr>
                <w:sz w:val="20"/>
                <w:szCs w:val="20"/>
              </w:rPr>
            </w:pPr>
            <w:r>
              <w:rPr>
                <w:sz w:val="20"/>
                <w:szCs w:val="20"/>
              </w:rPr>
              <w:t>0x31</w:t>
            </w:r>
          </w:p>
        </w:tc>
        <w:tc>
          <w:tcPr>
            <w:tcW w:w="2060" w:type="dxa"/>
          </w:tcPr>
          <w:p w14:paraId="00C3DA35" w14:textId="3F7E453F" w:rsidR="001124ED" w:rsidRDefault="001124ED" w:rsidP="001124ED">
            <w:pPr>
              <w:rPr>
                <w:sz w:val="20"/>
                <w:szCs w:val="20"/>
              </w:rPr>
            </w:pPr>
            <w:r>
              <w:rPr>
                <w:sz w:val="20"/>
                <w:szCs w:val="20"/>
              </w:rPr>
              <w:t xml:space="preserve">int32_t </w:t>
            </w:r>
            <w:r w:rsidR="00A15022">
              <w:rPr>
                <w:sz w:val="20"/>
                <w:szCs w:val="20"/>
              </w:rPr>
              <w:t>EAOPERSPEED</w:t>
            </w:r>
          </w:p>
        </w:tc>
        <w:tc>
          <w:tcPr>
            <w:tcW w:w="7342" w:type="dxa"/>
          </w:tcPr>
          <w:p w14:paraId="7496DF58" w14:textId="36A36C34" w:rsidR="001124ED" w:rsidRPr="003C53CF" w:rsidRDefault="001124ED" w:rsidP="001124ED">
            <w:pPr>
              <w:rPr>
                <w:sz w:val="20"/>
                <w:szCs w:val="20"/>
              </w:rPr>
            </w:pPr>
            <w:r w:rsidRPr="003C53CF">
              <w:rPr>
                <w:sz w:val="20"/>
                <w:szCs w:val="20"/>
              </w:rPr>
              <w:t xml:space="preserve">Change ELECANGLEOFFSET/(POS/second) calibration </w:t>
            </w:r>
            <w:r>
              <w:rPr>
                <w:sz w:val="20"/>
                <w:szCs w:val="20"/>
              </w:rPr>
              <w:t>value for Trapezoidal Mode and Sinusoidal Mode. No response.</w:t>
            </w:r>
          </w:p>
        </w:tc>
      </w:tr>
      <w:tr w:rsidR="001124ED" w14:paraId="28914D55" w14:textId="77777777" w:rsidTr="003A2CE7">
        <w:tc>
          <w:tcPr>
            <w:tcW w:w="1054" w:type="dxa"/>
          </w:tcPr>
          <w:p w14:paraId="5785D5D4" w14:textId="3D48DDB3" w:rsidR="001124ED" w:rsidRDefault="001124ED" w:rsidP="001124ED">
            <w:pPr>
              <w:rPr>
                <w:sz w:val="20"/>
                <w:szCs w:val="20"/>
              </w:rPr>
            </w:pPr>
            <w:r>
              <w:rPr>
                <w:sz w:val="20"/>
                <w:szCs w:val="20"/>
              </w:rPr>
              <w:t>0x32</w:t>
            </w:r>
          </w:p>
        </w:tc>
        <w:tc>
          <w:tcPr>
            <w:tcW w:w="2060" w:type="dxa"/>
          </w:tcPr>
          <w:p w14:paraId="44690BD8" w14:textId="7BCF5E68" w:rsidR="001124ED" w:rsidRDefault="001124ED" w:rsidP="001124ED">
            <w:pPr>
              <w:rPr>
                <w:sz w:val="20"/>
                <w:szCs w:val="20"/>
              </w:rPr>
            </w:pPr>
            <w:r>
              <w:rPr>
                <w:sz w:val="20"/>
                <w:szCs w:val="20"/>
              </w:rPr>
              <w:t>int32_t SINCOSCENTRE</w:t>
            </w:r>
          </w:p>
        </w:tc>
        <w:tc>
          <w:tcPr>
            <w:tcW w:w="7342" w:type="dxa"/>
          </w:tcPr>
          <w:p w14:paraId="0CF8318B" w14:textId="098AE8EC" w:rsidR="001124ED" w:rsidRPr="003C53CF" w:rsidRDefault="001124ED" w:rsidP="001124ED">
            <w:pPr>
              <w:rPr>
                <w:sz w:val="20"/>
                <w:szCs w:val="20"/>
              </w:rPr>
            </w:pPr>
            <w:r>
              <w:rPr>
                <w:sz w:val="20"/>
                <w:szCs w:val="20"/>
              </w:rPr>
              <w:t>Change centre calibration value of sin/cos encoder, between 0 and 4095. 0 = 0V, 4095 = 3.3V. No response.</w:t>
            </w:r>
          </w:p>
        </w:tc>
      </w:tr>
      <w:tr w:rsidR="00A07801" w14:paraId="032A9ED2" w14:textId="77777777" w:rsidTr="003A2CE7">
        <w:tc>
          <w:tcPr>
            <w:tcW w:w="1054" w:type="dxa"/>
          </w:tcPr>
          <w:p w14:paraId="4F62261C" w14:textId="6040A093" w:rsidR="00A07801" w:rsidRDefault="00A07801" w:rsidP="001124ED">
            <w:pPr>
              <w:rPr>
                <w:sz w:val="20"/>
                <w:szCs w:val="20"/>
              </w:rPr>
            </w:pPr>
            <w:r>
              <w:rPr>
                <w:sz w:val="20"/>
                <w:szCs w:val="20"/>
              </w:rPr>
              <w:t>0x33</w:t>
            </w:r>
          </w:p>
        </w:tc>
        <w:tc>
          <w:tcPr>
            <w:tcW w:w="2060" w:type="dxa"/>
          </w:tcPr>
          <w:p w14:paraId="035CCD47" w14:textId="2B071B7D" w:rsidR="00A07801" w:rsidRDefault="00A07801" w:rsidP="001124ED">
            <w:pPr>
              <w:rPr>
                <w:sz w:val="20"/>
                <w:szCs w:val="20"/>
              </w:rPr>
            </w:pPr>
            <w:r>
              <w:rPr>
                <w:sz w:val="20"/>
                <w:szCs w:val="20"/>
              </w:rPr>
              <w:t>int32_</w:t>
            </w:r>
            <w:r w:rsidR="00CC4833">
              <w:rPr>
                <w:sz w:val="20"/>
                <w:szCs w:val="20"/>
              </w:rPr>
              <w:t>t currentlimit</w:t>
            </w:r>
          </w:p>
        </w:tc>
        <w:tc>
          <w:tcPr>
            <w:tcW w:w="7342" w:type="dxa"/>
          </w:tcPr>
          <w:p w14:paraId="1A3BCCC0" w14:textId="39D6AA93" w:rsidR="00A07801" w:rsidRDefault="00AC27A2" w:rsidP="001124ED">
            <w:pPr>
              <w:rPr>
                <w:sz w:val="20"/>
                <w:szCs w:val="20"/>
              </w:rPr>
            </w:pPr>
            <w:r>
              <w:rPr>
                <w:sz w:val="20"/>
                <w:szCs w:val="20"/>
              </w:rPr>
              <w:t xml:space="preserve">Change Current Limit (Only active in FOC mode), between 0 (0A) and </w:t>
            </w:r>
            <w:r w:rsidRPr="00AC27A2">
              <w:rPr>
                <w:sz w:val="20"/>
                <w:szCs w:val="20"/>
              </w:rPr>
              <w:t>524288</w:t>
            </w:r>
            <w:r>
              <w:rPr>
                <w:sz w:val="20"/>
                <w:szCs w:val="20"/>
              </w:rPr>
              <w:t xml:space="preserve"> (8A). No response.</w:t>
            </w:r>
          </w:p>
        </w:tc>
      </w:tr>
      <w:tr w:rsidR="004604FE" w14:paraId="63395692" w14:textId="77777777" w:rsidTr="003A2CE7">
        <w:tc>
          <w:tcPr>
            <w:tcW w:w="1054" w:type="dxa"/>
          </w:tcPr>
          <w:p w14:paraId="2B4946F6" w14:textId="045A8F99" w:rsidR="004604FE" w:rsidRDefault="004604FE" w:rsidP="001124ED">
            <w:pPr>
              <w:rPr>
                <w:sz w:val="20"/>
                <w:szCs w:val="20"/>
              </w:rPr>
            </w:pPr>
            <w:r>
              <w:rPr>
                <w:sz w:val="20"/>
                <w:szCs w:val="20"/>
              </w:rPr>
              <w:t>0x34</w:t>
            </w:r>
          </w:p>
        </w:tc>
        <w:tc>
          <w:tcPr>
            <w:tcW w:w="2060" w:type="dxa"/>
          </w:tcPr>
          <w:p w14:paraId="35341612" w14:textId="194B679C" w:rsidR="004604FE" w:rsidRDefault="004604FE" w:rsidP="001124ED">
            <w:pPr>
              <w:rPr>
                <w:sz w:val="20"/>
                <w:szCs w:val="20"/>
              </w:rPr>
            </w:pPr>
            <w:r>
              <w:rPr>
                <w:sz w:val="20"/>
                <w:szCs w:val="20"/>
              </w:rPr>
              <w:t>int32_t speedlimit</w:t>
            </w:r>
          </w:p>
        </w:tc>
        <w:tc>
          <w:tcPr>
            <w:tcW w:w="7342" w:type="dxa"/>
          </w:tcPr>
          <w:p w14:paraId="2A3F8E0D" w14:textId="538F6FD0" w:rsidR="004604FE" w:rsidRDefault="004604FE" w:rsidP="001124ED">
            <w:pPr>
              <w:rPr>
                <w:sz w:val="20"/>
                <w:szCs w:val="20"/>
              </w:rPr>
            </w:pPr>
            <w:r>
              <w:rPr>
                <w:sz w:val="20"/>
                <w:szCs w:val="20"/>
              </w:rPr>
              <w:t xml:space="preserve">Change Speed Limit (Only active in </w:t>
            </w:r>
            <w:r w:rsidR="00AF38C1">
              <w:rPr>
                <w:sz w:val="20"/>
                <w:szCs w:val="20"/>
              </w:rPr>
              <w:t xml:space="preserve">Speed or </w:t>
            </w:r>
            <w:r>
              <w:rPr>
                <w:sz w:val="20"/>
                <w:szCs w:val="20"/>
              </w:rPr>
              <w:t xml:space="preserve">Position </w:t>
            </w:r>
            <w:r w:rsidR="00AF38C1">
              <w:rPr>
                <w:sz w:val="20"/>
                <w:szCs w:val="20"/>
              </w:rPr>
              <w:t>mode</w:t>
            </w:r>
            <w:r>
              <w:rPr>
                <w:sz w:val="20"/>
                <w:szCs w:val="20"/>
              </w:rPr>
              <w:t xml:space="preserve">), between 0 and </w:t>
            </w:r>
            <w:r w:rsidRPr="004604FE">
              <w:rPr>
                <w:sz w:val="20"/>
                <w:szCs w:val="20"/>
              </w:rPr>
              <w:lastRenderedPageBreak/>
              <w:t>546133333</w:t>
            </w:r>
            <w:r>
              <w:rPr>
                <w:sz w:val="20"/>
                <w:szCs w:val="20"/>
              </w:rPr>
              <w:t>. 1LSB = 2^-16 POS/second. No response.</w:t>
            </w:r>
          </w:p>
        </w:tc>
      </w:tr>
      <w:tr w:rsidR="00CA0586" w14:paraId="2D1A4682" w14:textId="77777777" w:rsidTr="003A2CE7">
        <w:tc>
          <w:tcPr>
            <w:tcW w:w="1054" w:type="dxa"/>
          </w:tcPr>
          <w:p w14:paraId="5D6F9330" w14:textId="5E73077C" w:rsidR="00CA0586" w:rsidRDefault="00CA0586" w:rsidP="001124ED">
            <w:pPr>
              <w:rPr>
                <w:sz w:val="20"/>
                <w:szCs w:val="20"/>
              </w:rPr>
            </w:pPr>
            <w:r>
              <w:rPr>
                <w:sz w:val="20"/>
                <w:szCs w:val="20"/>
              </w:rPr>
              <w:lastRenderedPageBreak/>
              <w:t>0x38</w:t>
            </w:r>
          </w:p>
        </w:tc>
        <w:tc>
          <w:tcPr>
            <w:tcW w:w="2060" w:type="dxa"/>
          </w:tcPr>
          <w:p w14:paraId="1C6E84DC" w14:textId="01BA326D" w:rsidR="00CA0586" w:rsidRDefault="00CA0586" w:rsidP="001124ED">
            <w:pPr>
              <w:rPr>
                <w:sz w:val="20"/>
                <w:szCs w:val="20"/>
              </w:rPr>
            </w:pPr>
            <w:r>
              <w:rPr>
                <w:sz w:val="20"/>
                <w:szCs w:val="20"/>
              </w:rPr>
              <w:t xml:space="preserve">uint8_t startstop </w:t>
            </w:r>
          </w:p>
        </w:tc>
        <w:tc>
          <w:tcPr>
            <w:tcW w:w="7342" w:type="dxa"/>
          </w:tcPr>
          <w:p w14:paraId="56EBBF64" w14:textId="7394274D" w:rsidR="00CA0586" w:rsidRDefault="00CA0586" w:rsidP="001124ED">
            <w:pPr>
              <w:rPr>
                <w:sz w:val="20"/>
                <w:szCs w:val="20"/>
              </w:rPr>
            </w:pPr>
            <w:r>
              <w:rPr>
                <w:sz w:val="20"/>
                <w:szCs w:val="20"/>
              </w:rPr>
              <w:t>Start/stop Calibration. Send 1 to start and 0 to stop. Motor driver must be configured in calibration mode before sending calibration commands. No response.</w:t>
            </w:r>
          </w:p>
        </w:tc>
      </w:tr>
      <w:tr w:rsidR="00CA0586" w14:paraId="598745C4" w14:textId="77777777" w:rsidTr="003A2CE7">
        <w:tc>
          <w:tcPr>
            <w:tcW w:w="1054" w:type="dxa"/>
          </w:tcPr>
          <w:p w14:paraId="5961531A" w14:textId="1CAA076C" w:rsidR="00CA0586" w:rsidRDefault="00CA0586" w:rsidP="001124ED">
            <w:pPr>
              <w:rPr>
                <w:sz w:val="20"/>
                <w:szCs w:val="20"/>
              </w:rPr>
            </w:pPr>
            <w:r>
              <w:rPr>
                <w:sz w:val="20"/>
                <w:szCs w:val="20"/>
              </w:rPr>
              <w:t>0x39</w:t>
            </w:r>
          </w:p>
        </w:tc>
        <w:tc>
          <w:tcPr>
            <w:tcW w:w="2060" w:type="dxa"/>
          </w:tcPr>
          <w:p w14:paraId="05BDFE91" w14:textId="5CB2306F" w:rsidR="00CA0586" w:rsidRDefault="00CA0586" w:rsidP="001124ED">
            <w:pPr>
              <w:rPr>
                <w:sz w:val="20"/>
                <w:szCs w:val="20"/>
              </w:rPr>
            </w:pPr>
            <w:r>
              <w:rPr>
                <w:sz w:val="20"/>
                <w:szCs w:val="20"/>
              </w:rPr>
              <w:t xml:space="preserve">uint8_t calibration_state, uint32_t ELECANGLEOFFSET, int32_t SINCOSCENTRE </w:t>
            </w:r>
          </w:p>
        </w:tc>
        <w:tc>
          <w:tcPr>
            <w:tcW w:w="7342" w:type="dxa"/>
          </w:tcPr>
          <w:p w14:paraId="4EF38E39" w14:textId="6F0273A5" w:rsidR="00CA0586" w:rsidRDefault="00CA0586" w:rsidP="001124ED">
            <w:pPr>
              <w:rPr>
                <w:sz w:val="20"/>
                <w:szCs w:val="20"/>
              </w:rPr>
            </w:pPr>
            <w:r>
              <w:rPr>
                <w:sz w:val="20"/>
                <w:szCs w:val="20"/>
              </w:rPr>
              <w:t xml:space="preserve">Get Calibration Status. </w:t>
            </w:r>
            <w:r w:rsidR="00E36B75">
              <w:rPr>
                <w:sz w:val="20"/>
                <w:szCs w:val="20"/>
              </w:rPr>
              <w:t xml:space="preserve">Only works in calibration mode. </w:t>
            </w:r>
            <w:r w:rsidR="006A5C8F">
              <w:rPr>
                <w:sz w:val="20"/>
                <w:szCs w:val="20"/>
              </w:rPr>
              <w:t>Responds</w:t>
            </w:r>
            <w:r>
              <w:rPr>
                <w:sz w:val="20"/>
                <w:szCs w:val="20"/>
              </w:rPr>
              <w:t xml:space="preserve"> with calibration_state, ELECANGLEOFFSET, SINCOSCENTRE.</w:t>
            </w:r>
          </w:p>
          <w:p w14:paraId="64DBA64A" w14:textId="285A5562" w:rsidR="00CA0586" w:rsidRDefault="00CA0586" w:rsidP="00E36B75">
            <w:pPr>
              <w:rPr>
                <w:sz w:val="20"/>
                <w:szCs w:val="20"/>
              </w:rPr>
            </w:pPr>
            <w:r>
              <w:rPr>
                <w:sz w:val="20"/>
                <w:szCs w:val="20"/>
              </w:rPr>
              <w:t>calibration_state: 0: calibration not started, between 1 and 249: calibration running, 254: calibration error, 255: calibration success.</w:t>
            </w:r>
            <w:r w:rsidR="00E36B75">
              <w:rPr>
                <w:sz w:val="20"/>
                <w:szCs w:val="20"/>
              </w:rPr>
              <w:t xml:space="preserve"> ELECANGLEOFFSET and SINCOSCENTRE are only valid when calibration_state = 255.</w:t>
            </w:r>
          </w:p>
        </w:tc>
      </w:tr>
      <w:tr w:rsidR="006A5C8F" w14:paraId="42B1D64E" w14:textId="77777777" w:rsidTr="003A2CE7">
        <w:tc>
          <w:tcPr>
            <w:tcW w:w="1054" w:type="dxa"/>
          </w:tcPr>
          <w:p w14:paraId="350EAFA6" w14:textId="5C50AE73" w:rsidR="006A5C8F" w:rsidRDefault="006A5C8F" w:rsidP="001124ED">
            <w:pPr>
              <w:rPr>
                <w:sz w:val="20"/>
                <w:szCs w:val="20"/>
              </w:rPr>
            </w:pPr>
            <w:r>
              <w:rPr>
                <w:sz w:val="20"/>
                <w:szCs w:val="20"/>
              </w:rPr>
              <w:t>0x3A</w:t>
            </w:r>
          </w:p>
        </w:tc>
        <w:tc>
          <w:tcPr>
            <w:tcW w:w="2060" w:type="dxa"/>
          </w:tcPr>
          <w:p w14:paraId="0F7553BE" w14:textId="21D7D78C" w:rsidR="006A5C8F" w:rsidRDefault="003367A9" w:rsidP="001124ED">
            <w:pPr>
              <w:rPr>
                <w:sz w:val="20"/>
                <w:szCs w:val="20"/>
              </w:rPr>
            </w:pPr>
            <w:r>
              <w:rPr>
                <w:sz w:val="20"/>
                <w:szCs w:val="20"/>
              </w:rPr>
              <w:t>u</w:t>
            </w:r>
            <w:r w:rsidR="006A5C8F">
              <w:rPr>
                <w:sz w:val="20"/>
                <w:szCs w:val="20"/>
              </w:rPr>
              <w:t>int</w:t>
            </w:r>
            <w:r>
              <w:rPr>
                <w:sz w:val="20"/>
                <w:szCs w:val="20"/>
              </w:rPr>
              <w:t>32</w:t>
            </w:r>
            <w:r w:rsidR="006A5C8F">
              <w:rPr>
                <w:sz w:val="20"/>
                <w:szCs w:val="20"/>
              </w:rPr>
              <w:t xml:space="preserve">_t </w:t>
            </w:r>
            <w:r w:rsidR="006A5C8F" w:rsidRPr="006A5C8F">
              <w:rPr>
                <w:sz w:val="20"/>
                <w:szCs w:val="20"/>
              </w:rPr>
              <w:t>voltage</w:t>
            </w:r>
            <w:r w:rsidR="006A5C8F">
              <w:rPr>
                <w:sz w:val="20"/>
                <w:szCs w:val="20"/>
              </w:rPr>
              <w:t xml:space="preserve">, int32_t </w:t>
            </w:r>
            <w:r w:rsidR="006A5C8F" w:rsidRPr="006A5C8F">
              <w:rPr>
                <w:sz w:val="20"/>
                <w:szCs w:val="20"/>
              </w:rPr>
              <w:t>speed</w:t>
            </w:r>
            <w:r w:rsidR="006A5C8F">
              <w:rPr>
                <w:sz w:val="20"/>
                <w:szCs w:val="20"/>
              </w:rPr>
              <w:t xml:space="preserve">, uint32_t </w:t>
            </w:r>
            <w:r w:rsidR="006A5C8F" w:rsidRPr="006A5C8F">
              <w:rPr>
                <w:sz w:val="20"/>
                <w:szCs w:val="20"/>
              </w:rPr>
              <w:t>scycles</w:t>
            </w:r>
            <w:r w:rsidR="006A5C8F">
              <w:rPr>
                <w:sz w:val="20"/>
                <w:szCs w:val="20"/>
              </w:rPr>
              <w:t>, uint32_t cycles</w:t>
            </w:r>
          </w:p>
        </w:tc>
        <w:tc>
          <w:tcPr>
            <w:tcW w:w="7342" w:type="dxa"/>
          </w:tcPr>
          <w:p w14:paraId="510AA87A" w14:textId="60B849F3" w:rsidR="006A5C8F" w:rsidRDefault="006A5C8F" w:rsidP="001124ED">
            <w:pPr>
              <w:rPr>
                <w:sz w:val="20"/>
                <w:szCs w:val="20"/>
              </w:rPr>
            </w:pPr>
            <w:r>
              <w:rPr>
                <w:sz w:val="20"/>
                <w:szCs w:val="20"/>
              </w:rPr>
              <w:t>Set Calibration Options, only used during calibration. No response.</w:t>
            </w:r>
          </w:p>
          <w:p w14:paraId="51B7D0E9" w14:textId="7351F5E5" w:rsidR="006A5C8F" w:rsidRDefault="006A5C8F" w:rsidP="001124ED">
            <w:pPr>
              <w:rPr>
                <w:sz w:val="20"/>
                <w:szCs w:val="20"/>
              </w:rPr>
            </w:pPr>
            <w:r>
              <w:rPr>
                <w:sz w:val="20"/>
                <w:szCs w:val="20"/>
              </w:rPr>
              <w:t xml:space="preserve">Voltage: 0 = 0V, </w:t>
            </w:r>
            <w:r w:rsidR="0069780C">
              <w:rPr>
                <w:sz w:val="20"/>
                <w:szCs w:val="20"/>
              </w:rPr>
              <w:t xml:space="preserve">6798 </w:t>
            </w:r>
            <w:r>
              <w:rPr>
                <w:sz w:val="20"/>
                <w:szCs w:val="20"/>
              </w:rPr>
              <w:t xml:space="preserve">= supply voltage. Speed: </w:t>
            </w:r>
            <w:r w:rsidRPr="003C53CF">
              <w:rPr>
                <w:sz w:val="20"/>
                <w:szCs w:val="20"/>
              </w:rPr>
              <w:t>1LSB = 2</w:t>
            </w:r>
            <w:r w:rsidRPr="003C53CF">
              <w:rPr>
                <w:sz w:val="20"/>
                <w:szCs w:val="20"/>
                <w:vertAlign w:val="superscript"/>
              </w:rPr>
              <w:t>-16</w:t>
            </w:r>
            <w:r w:rsidRPr="003C53CF">
              <w:rPr>
                <w:sz w:val="20"/>
                <w:szCs w:val="20"/>
              </w:rPr>
              <w:t>POS/second</w:t>
            </w:r>
            <w:r>
              <w:rPr>
                <w:sz w:val="20"/>
                <w:szCs w:val="20"/>
              </w:rPr>
              <w:t>. Scycles: Settling time in PWM cycles. Cycles: Calibration time in cycles. 50000 cycles = 1 second.</w:t>
            </w:r>
          </w:p>
          <w:p w14:paraId="231A4ABC" w14:textId="52DC8CCE" w:rsidR="006A5C8F" w:rsidRDefault="006A5C8F" w:rsidP="001124ED">
            <w:pPr>
              <w:rPr>
                <w:sz w:val="20"/>
                <w:szCs w:val="20"/>
              </w:rPr>
            </w:pPr>
            <w:r>
              <w:rPr>
                <w:sz w:val="20"/>
                <w:szCs w:val="20"/>
              </w:rPr>
              <w:t>Defaults: Voltage 250, Speed 1048576, Scycles 50000, Cycles 500000.</w:t>
            </w:r>
          </w:p>
        </w:tc>
      </w:tr>
      <w:tr w:rsidR="001124ED" w14:paraId="3E6BD75E" w14:textId="77777777" w:rsidTr="003A2CE7">
        <w:tc>
          <w:tcPr>
            <w:tcW w:w="1054" w:type="dxa"/>
          </w:tcPr>
          <w:p w14:paraId="59698817" w14:textId="6B67B409" w:rsidR="001124ED" w:rsidRDefault="001124ED" w:rsidP="001124ED">
            <w:pPr>
              <w:rPr>
                <w:sz w:val="20"/>
                <w:szCs w:val="20"/>
              </w:rPr>
            </w:pPr>
            <w:r>
              <w:rPr>
                <w:sz w:val="20"/>
                <w:szCs w:val="20"/>
              </w:rPr>
              <w:t>0x</w:t>
            </w:r>
            <w:r w:rsidR="00282EED">
              <w:rPr>
                <w:sz w:val="20"/>
                <w:szCs w:val="20"/>
              </w:rPr>
              <w:t>40</w:t>
            </w:r>
          </w:p>
        </w:tc>
        <w:tc>
          <w:tcPr>
            <w:tcW w:w="2060" w:type="dxa"/>
          </w:tcPr>
          <w:p w14:paraId="4096B4B8" w14:textId="4EA75E71" w:rsidR="001124ED" w:rsidRDefault="00E41B28" w:rsidP="001124ED">
            <w:pPr>
              <w:rPr>
                <w:sz w:val="20"/>
                <w:szCs w:val="20"/>
              </w:rPr>
            </w:pPr>
            <w:r>
              <w:rPr>
                <w:sz w:val="20"/>
                <w:szCs w:val="20"/>
              </w:rPr>
              <w:t xml:space="preserve">int32_t </w:t>
            </w:r>
            <w:r w:rsidR="001124ED">
              <w:rPr>
                <w:sz w:val="20"/>
                <w:szCs w:val="20"/>
              </w:rPr>
              <w:t xml:space="preserve"> kp, </w:t>
            </w:r>
            <w:r>
              <w:rPr>
                <w:sz w:val="20"/>
                <w:szCs w:val="20"/>
              </w:rPr>
              <w:t xml:space="preserve">int32_t </w:t>
            </w:r>
            <w:r w:rsidR="001124ED">
              <w:rPr>
                <w:sz w:val="20"/>
                <w:szCs w:val="20"/>
              </w:rPr>
              <w:t>ki</w:t>
            </w:r>
          </w:p>
        </w:tc>
        <w:tc>
          <w:tcPr>
            <w:tcW w:w="7342" w:type="dxa"/>
          </w:tcPr>
          <w:p w14:paraId="709FD2EE" w14:textId="70CCF05F" w:rsidR="001124ED" w:rsidRDefault="001124ED" w:rsidP="001124ED">
            <w:pPr>
              <w:rPr>
                <w:sz w:val="20"/>
                <w:szCs w:val="20"/>
              </w:rPr>
            </w:pPr>
            <w:r>
              <w:rPr>
                <w:sz w:val="20"/>
                <w:szCs w:val="20"/>
              </w:rPr>
              <w:t>Change PID tuning constants for IQ in FOC modes</w:t>
            </w:r>
            <w:r w:rsidR="00B70E1C">
              <w:rPr>
                <w:sz w:val="20"/>
                <w:szCs w:val="20"/>
              </w:rPr>
              <w:t>.</w:t>
            </w:r>
            <w:r w:rsidR="00AE59D6">
              <w:rPr>
                <w:sz w:val="20"/>
                <w:szCs w:val="20"/>
              </w:rPr>
              <w:t xml:space="preserve"> Range between 0 and 1024.</w:t>
            </w:r>
            <w:r w:rsidR="00B70E1C">
              <w:rPr>
                <w:sz w:val="20"/>
                <w:szCs w:val="20"/>
              </w:rPr>
              <w:t xml:space="preserve"> </w:t>
            </w:r>
            <w:r w:rsidR="00282EED">
              <w:rPr>
                <w:sz w:val="20"/>
                <w:szCs w:val="20"/>
              </w:rPr>
              <w:t>R</w:t>
            </w:r>
            <w:r w:rsidR="00091638">
              <w:rPr>
                <w:sz w:val="20"/>
                <w:szCs w:val="20"/>
              </w:rPr>
              <w:t xml:space="preserve">ecommended to stop motor before sending this command. </w:t>
            </w:r>
            <w:r w:rsidR="00B70E1C">
              <w:rPr>
                <w:sz w:val="20"/>
                <w:szCs w:val="20"/>
              </w:rPr>
              <w:t>No response.</w:t>
            </w:r>
          </w:p>
        </w:tc>
      </w:tr>
      <w:tr w:rsidR="001124ED" w14:paraId="719BEDA6" w14:textId="77777777" w:rsidTr="003A2CE7">
        <w:tc>
          <w:tcPr>
            <w:tcW w:w="1054" w:type="dxa"/>
          </w:tcPr>
          <w:p w14:paraId="5193C1CE" w14:textId="657707E7" w:rsidR="001124ED" w:rsidRDefault="001124ED" w:rsidP="001124ED">
            <w:pPr>
              <w:rPr>
                <w:sz w:val="20"/>
                <w:szCs w:val="20"/>
              </w:rPr>
            </w:pPr>
            <w:r>
              <w:rPr>
                <w:sz w:val="20"/>
                <w:szCs w:val="20"/>
              </w:rPr>
              <w:t>0x</w:t>
            </w:r>
            <w:r w:rsidR="00282EED">
              <w:rPr>
                <w:sz w:val="20"/>
                <w:szCs w:val="20"/>
              </w:rPr>
              <w:t>41</w:t>
            </w:r>
          </w:p>
        </w:tc>
        <w:tc>
          <w:tcPr>
            <w:tcW w:w="2060" w:type="dxa"/>
          </w:tcPr>
          <w:p w14:paraId="2C7ECA10" w14:textId="61040621" w:rsidR="001124ED" w:rsidRDefault="00E41B28" w:rsidP="001124ED">
            <w:pPr>
              <w:rPr>
                <w:sz w:val="20"/>
                <w:szCs w:val="20"/>
              </w:rPr>
            </w:pPr>
            <w:r>
              <w:rPr>
                <w:sz w:val="20"/>
                <w:szCs w:val="20"/>
              </w:rPr>
              <w:t>int32_t</w:t>
            </w:r>
            <w:r w:rsidR="001124ED">
              <w:rPr>
                <w:sz w:val="20"/>
                <w:szCs w:val="20"/>
              </w:rPr>
              <w:t xml:space="preserve"> kp, </w:t>
            </w:r>
            <w:r>
              <w:rPr>
                <w:sz w:val="20"/>
                <w:szCs w:val="20"/>
              </w:rPr>
              <w:t xml:space="preserve">int32_t </w:t>
            </w:r>
            <w:r w:rsidR="001124ED">
              <w:rPr>
                <w:sz w:val="20"/>
                <w:szCs w:val="20"/>
              </w:rPr>
              <w:t>ki</w:t>
            </w:r>
          </w:p>
        </w:tc>
        <w:tc>
          <w:tcPr>
            <w:tcW w:w="7342" w:type="dxa"/>
          </w:tcPr>
          <w:p w14:paraId="171A9391" w14:textId="39F09833" w:rsidR="001124ED" w:rsidRDefault="001124ED" w:rsidP="001124ED">
            <w:pPr>
              <w:rPr>
                <w:sz w:val="20"/>
                <w:szCs w:val="20"/>
              </w:rPr>
            </w:pPr>
            <w:r>
              <w:rPr>
                <w:sz w:val="20"/>
                <w:szCs w:val="20"/>
              </w:rPr>
              <w:t>Change PID tuning constants for ID in FOC modes</w:t>
            </w:r>
            <w:r w:rsidR="00B70E1C">
              <w:rPr>
                <w:sz w:val="20"/>
                <w:szCs w:val="20"/>
              </w:rPr>
              <w:t xml:space="preserve">. </w:t>
            </w:r>
            <w:r w:rsidR="00AE59D6">
              <w:rPr>
                <w:sz w:val="20"/>
                <w:szCs w:val="20"/>
              </w:rPr>
              <w:t xml:space="preserve">Range between 0 and 1024. </w:t>
            </w:r>
            <w:r w:rsidR="00282EED">
              <w:rPr>
                <w:sz w:val="20"/>
                <w:szCs w:val="20"/>
              </w:rPr>
              <w:t>Re</w:t>
            </w:r>
            <w:r w:rsidR="00091638">
              <w:rPr>
                <w:sz w:val="20"/>
                <w:szCs w:val="20"/>
              </w:rPr>
              <w:t xml:space="preserve">commended to stop motor before sending this command. </w:t>
            </w:r>
            <w:r w:rsidR="00B70E1C">
              <w:rPr>
                <w:sz w:val="20"/>
                <w:szCs w:val="20"/>
              </w:rPr>
              <w:t>No response.</w:t>
            </w:r>
          </w:p>
        </w:tc>
      </w:tr>
      <w:tr w:rsidR="001124ED" w14:paraId="2BF0C4ED" w14:textId="77777777" w:rsidTr="003A2CE7">
        <w:tc>
          <w:tcPr>
            <w:tcW w:w="1054" w:type="dxa"/>
          </w:tcPr>
          <w:p w14:paraId="617FA17F" w14:textId="0D46FC40" w:rsidR="001124ED" w:rsidRDefault="001124ED" w:rsidP="001124ED">
            <w:pPr>
              <w:rPr>
                <w:sz w:val="20"/>
                <w:szCs w:val="20"/>
              </w:rPr>
            </w:pPr>
            <w:r>
              <w:rPr>
                <w:sz w:val="20"/>
                <w:szCs w:val="20"/>
              </w:rPr>
              <w:t>0x</w:t>
            </w:r>
            <w:r w:rsidR="00282EED">
              <w:rPr>
                <w:sz w:val="20"/>
                <w:szCs w:val="20"/>
              </w:rPr>
              <w:t>42</w:t>
            </w:r>
          </w:p>
        </w:tc>
        <w:tc>
          <w:tcPr>
            <w:tcW w:w="2060" w:type="dxa"/>
          </w:tcPr>
          <w:p w14:paraId="78637BF8" w14:textId="2204F897" w:rsidR="001124ED" w:rsidRDefault="001124ED" w:rsidP="001124ED">
            <w:pPr>
              <w:rPr>
                <w:sz w:val="20"/>
                <w:szCs w:val="20"/>
              </w:rPr>
            </w:pPr>
            <w:r>
              <w:rPr>
                <w:sz w:val="20"/>
                <w:szCs w:val="20"/>
              </w:rPr>
              <w:t>float kp, float ki, float kd</w:t>
            </w:r>
          </w:p>
        </w:tc>
        <w:tc>
          <w:tcPr>
            <w:tcW w:w="7342" w:type="dxa"/>
          </w:tcPr>
          <w:p w14:paraId="1B97DC72" w14:textId="1E6944EE" w:rsidR="001124ED" w:rsidRDefault="001124ED" w:rsidP="001124ED">
            <w:pPr>
              <w:rPr>
                <w:sz w:val="20"/>
                <w:szCs w:val="20"/>
              </w:rPr>
            </w:pPr>
            <w:r>
              <w:rPr>
                <w:sz w:val="20"/>
                <w:szCs w:val="20"/>
              </w:rPr>
              <w:t>Change PID tuning constants for Speed Control</w:t>
            </w:r>
            <w:r w:rsidR="00B70E1C">
              <w:rPr>
                <w:sz w:val="20"/>
                <w:szCs w:val="20"/>
              </w:rPr>
              <w:t>.</w:t>
            </w:r>
            <w:r w:rsidR="00091638">
              <w:rPr>
                <w:sz w:val="20"/>
                <w:szCs w:val="20"/>
              </w:rPr>
              <w:t xml:space="preserve"> </w:t>
            </w:r>
            <w:r w:rsidR="00282EED">
              <w:rPr>
                <w:sz w:val="20"/>
                <w:szCs w:val="20"/>
              </w:rPr>
              <w:t xml:space="preserve">Recommended </w:t>
            </w:r>
            <w:r w:rsidR="00091638">
              <w:rPr>
                <w:sz w:val="20"/>
                <w:szCs w:val="20"/>
              </w:rPr>
              <w:t xml:space="preserve">to stop motor before sending this command. </w:t>
            </w:r>
            <w:r w:rsidR="00B70E1C">
              <w:rPr>
                <w:sz w:val="20"/>
                <w:szCs w:val="20"/>
              </w:rPr>
              <w:t>No response.</w:t>
            </w:r>
          </w:p>
        </w:tc>
      </w:tr>
      <w:tr w:rsidR="001124ED" w14:paraId="2AF89273" w14:textId="77777777" w:rsidTr="001124ED">
        <w:trPr>
          <w:trHeight w:val="295"/>
        </w:trPr>
        <w:tc>
          <w:tcPr>
            <w:tcW w:w="1054" w:type="dxa"/>
          </w:tcPr>
          <w:p w14:paraId="30647579" w14:textId="17DF3590" w:rsidR="001124ED" w:rsidRPr="00961D8A" w:rsidRDefault="001124ED" w:rsidP="001124ED">
            <w:pPr>
              <w:rPr>
                <w:sz w:val="20"/>
                <w:szCs w:val="20"/>
              </w:rPr>
            </w:pPr>
            <w:r>
              <w:rPr>
                <w:sz w:val="20"/>
                <w:szCs w:val="20"/>
              </w:rPr>
              <w:t>0x</w:t>
            </w:r>
            <w:r w:rsidR="00282EED">
              <w:rPr>
                <w:sz w:val="20"/>
                <w:szCs w:val="20"/>
              </w:rPr>
              <w:t>43</w:t>
            </w:r>
          </w:p>
        </w:tc>
        <w:tc>
          <w:tcPr>
            <w:tcW w:w="2060" w:type="dxa"/>
          </w:tcPr>
          <w:p w14:paraId="18FB765B" w14:textId="01A3C55C" w:rsidR="001124ED" w:rsidRPr="00961D8A" w:rsidRDefault="001124ED" w:rsidP="001124ED">
            <w:pPr>
              <w:rPr>
                <w:sz w:val="20"/>
                <w:szCs w:val="20"/>
              </w:rPr>
            </w:pPr>
            <w:r>
              <w:rPr>
                <w:sz w:val="20"/>
                <w:szCs w:val="20"/>
              </w:rPr>
              <w:t>float kp, float ki, float kd</w:t>
            </w:r>
          </w:p>
        </w:tc>
        <w:tc>
          <w:tcPr>
            <w:tcW w:w="7342" w:type="dxa"/>
          </w:tcPr>
          <w:p w14:paraId="01F83AE8" w14:textId="7E622ABC" w:rsidR="001124ED" w:rsidRPr="00961D8A" w:rsidRDefault="001124ED" w:rsidP="001124ED">
            <w:pPr>
              <w:rPr>
                <w:sz w:val="20"/>
                <w:szCs w:val="20"/>
              </w:rPr>
            </w:pPr>
            <w:r>
              <w:rPr>
                <w:sz w:val="20"/>
                <w:szCs w:val="20"/>
              </w:rPr>
              <w:t>Change PID tuning constants for Position Control</w:t>
            </w:r>
            <w:r w:rsidR="00B70E1C">
              <w:rPr>
                <w:sz w:val="20"/>
                <w:szCs w:val="20"/>
              </w:rPr>
              <w:t xml:space="preserve">. </w:t>
            </w:r>
            <w:r w:rsidR="00282EED">
              <w:rPr>
                <w:sz w:val="20"/>
                <w:szCs w:val="20"/>
              </w:rPr>
              <w:t xml:space="preserve">Recommended </w:t>
            </w:r>
            <w:r w:rsidR="00091638">
              <w:rPr>
                <w:sz w:val="20"/>
                <w:szCs w:val="20"/>
              </w:rPr>
              <w:t xml:space="preserve">to stop motor before sending this command. </w:t>
            </w:r>
            <w:r w:rsidR="00B70E1C">
              <w:rPr>
                <w:sz w:val="20"/>
                <w:szCs w:val="20"/>
              </w:rPr>
              <w:t>No response.</w:t>
            </w:r>
          </w:p>
        </w:tc>
      </w:tr>
      <w:tr w:rsidR="00CA0586" w14:paraId="22B5F717" w14:textId="77777777" w:rsidTr="001124ED">
        <w:trPr>
          <w:trHeight w:val="295"/>
        </w:trPr>
        <w:tc>
          <w:tcPr>
            <w:tcW w:w="1054" w:type="dxa"/>
          </w:tcPr>
          <w:p w14:paraId="7943109C" w14:textId="493D1D32" w:rsidR="00CA0586" w:rsidRDefault="00644749" w:rsidP="001124ED">
            <w:pPr>
              <w:rPr>
                <w:sz w:val="20"/>
                <w:szCs w:val="20"/>
              </w:rPr>
            </w:pPr>
            <w:r>
              <w:rPr>
                <w:sz w:val="20"/>
                <w:szCs w:val="20"/>
              </w:rPr>
              <w:t>0x44</w:t>
            </w:r>
          </w:p>
        </w:tc>
        <w:tc>
          <w:tcPr>
            <w:tcW w:w="2060" w:type="dxa"/>
          </w:tcPr>
          <w:p w14:paraId="1CE131ED" w14:textId="049BB3C1" w:rsidR="00CA0586" w:rsidRDefault="00644749" w:rsidP="001124ED">
            <w:pPr>
              <w:rPr>
                <w:sz w:val="20"/>
                <w:szCs w:val="20"/>
              </w:rPr>
            </w:pPr>
            <w:r>
              <w:rPr>
                <w:sz w:val="20"/>
                <w:szCs w:val="20"/>
              </w:rPr>
              <w:t xml:space="preserve">float </w:t>
            </w:r>
            <w:r w:rsidRPr="00644749">
              <w:rPr>
                <w:sz w:val="20"/>
                <w:szCs w:val="20"/>
              </w:rPr>
              <w:t>pos_region_boundary</w:t>
            </w:r>
          </w:p>
        </w:tc>
        <w:tc>
          <w:tcPr>
            <w:tcW w:w="7342" w:type="dxa"/>
          </w:tcPr>
          <w:p w14:paraId="06451151" w14:textId="6C1A1E05" w:rsidR="00644749" w:rsidRDefault="00644749" w:rsidP="001124ED">
            <w:pPr>
              <w:rPr>
                <w:sz w:val="20"/>
                <w:szCs w:val="20"/>
              </w:rPr>
            </w:pPr>
            <w:r>
              <w:rPr>
                <w:sz w:val="20"/>
                <w:szCs w:val="20"/>
              </w:rPr>
              <w:t xml:space="preserve">Change boundary between linear and sqrt for the position PID controller. Boundary position proportional to </w:t>
            </w:r>
            <w:r w:rsidRPr="00644749">
              <w:rPr>
                <w:sz w:val="20"/>
                <w:szCs w:val="20"/>
              </w:rPr>
              <w:t>pos_region_boundary</w:t>
            </w:r>
            <w:r>
              <w:rPr>
                <w:sz w:val="20"/>
                <w:szCs w:val="20"/>
              </w:rPr>
              <w:t>^2. 65536 = 1 POS. No response.</w:t>
            </w:r>
          </w:p>
        </w:tc>
      </w:tr>
      <w:tr w:rsidR="00CA0586" w14:paraId="18B0F1D9" w14:textId="77777777" w:rsidTr="001124ED">
        <w:trPr>
          <w:trHeight w:val="295"/>
        </w:trPr>
        <w:tc>
          <w:tcPr>
            <w:tcW w:w="1054" w:type="dxa"/>
          </w:tcPr>
          <w:p w14:paraId="7D6C8262" w14:textId="77777777" w:rsidR="00CA0586" w:rsidRDefault="00CA0586" w:rsidP="001124ED">
            <w:pPr>
              <w:rPr>
                <w:sz w:val="20"/>
                <w:szCs w:val="20"/>
              </w:rPr>
            </w:pPr>
          </w:p>
        </w:tc>
        <w:tc>
          <w:tcPr>
            <w:tcW w:w="2060" w:type="dxa"/>
          </w:tcPr>
          <w:p w14:paraId="46D2F053" w14:textId="77777777" w:rsidR="00CA0586" w:rsidRDefault="00CA0586" w:rsidP="001124ED">
            <w:pPr>
              <w:rPr>
                <w:sz w:val="20"/>
                <w:szCs w:val="20"/>
              </w:rPr>
            </w:pPr>
          </w:p>
        </w:tc>
        <w:tc>
          <w:tcPr>
            <w:tcW w:w="7342" w:type="dxa"/>
          </w:tcPr>
          <w:p w14:paraId="255A6A69" w14:textId="77777777" w:rsidR="00CA0586" w:rsidRDefault="00CA0586" w:rsidP="001124ED">
            <w:pPr>
              <w:rPr>
                <w:sz w:val="20"/>
                <w:szCs w:val="20"/>
              </w:rPr>
            </w:pPr>
          </w:p>
        </w:tc>
      </w:tr>
      <w:tr w:rsidR="00CA0586" w14:paraId="5EE11C03" w14:textId="77777777" w:rsidTr="001124ED">
        <w:trPr>
          <w:trHeight w:val="295"/>
        </w:trPr>
        <w:tc>
          <w:tcPr>
            <w:tcW w:w="1054" w:type="dxa"/>
          </w:tcPr>
          <w:p w14:paraId="1B58A596" w14:textId="77777777" w:rsidR="00CA0586" w:rsidRDefault="00CA0586" w:rsidP="001124ED">
            <w:pPr>
              <w:rPr>
                <w:sz w:val="20"/>
                <w:szCs w:val="20"/>
              </w:rPr>
            </w:pPr>
          </w:p>
        </w:tc>
        <w:tc>
          <w:tcPr>
            <w:tcW w:w="2060" w:type="dxa"/>
          </w:tcPr>
          <w:p w14:paraId="32D51933" w14:textId="77777777" w:rsidR="00CA0586" w:rsidRDefault="00CA0586" w:rsidP="001124ED">
            <w:pPr>
              <w:rPr>
                <w:sz w:val="20"/>
                <w:szCs w:val="20"/>
              </w:rPr>
            </w:pPr>
          </w:p>
        </w:tc>
        <w:tc>
          <w:tcPr>
            <w:tcW w:w="7342" w:type="dxa"/>
          </w:tcPr>
          <w:p w14:paraId="34348BBA" w14:textId="77777777" w:rsidR="00CA0586" w:rsidRDefault="00CA0586" w:rsidP="001124ED">
            <w:pPr>
              <w:rPr>
                <w:sz w:val="20"/>
                <w:szCs w:val="20"/>
              </w:rPr>
            </w:pPr>
          </w:p>
        </w:tc>
      </w:tr>
      <w:tr w:rsidR="001124ED" w14:paraId="5F603618" w14:textId="77777777" w:rsidTr="003A2CE7">
        <w:tc>
          <w:tcPr>
            <w:tcW w:w="1054" w:type="dxa"/>
          </w:tcPr>
          <w:p w14:paraId="78155D21" w14:textId="485A60FA" w:rsidR="001124ED" w:rsidRPr="00961D8A" w:rsidRDefault="00A07801" w:rsidP="001124ED">
            <w:pPr>
              <w:rPr>
                <w:sz w:val="20"/>
                <w:szCs w:val="20"/>
              </w:rPr>
            </w:pPr>
            <w:r>
              <w:rPr>
                <w:sz w:val="20"/>
                <w:szCs w:val="20"/>
              </w:rPr>
              <w:t>???</w:t>
            </w:r>
          </w:p>
        </w:tc>
        <w:tc>
          <w:tcPr>
            <w:tcW w:w="2060" w:type="dxa"/>
          </w:tcPr>
          <w:p w14:paraId="66A2C42E" w14:textId="02B2E23C" w:rsidR="001124ED" w:rsidRPr="00961D8A" w:rsidRDefault="00A07801" w:rsidP="001124ED">
            <w:pPr>
              <w:rPr>
                <w:sz w:val="20"/>
                <w:szCs w:val="20"/>
              </w:rPr>
            </w:pPr>
            <w:r>
              <w:rPr>
                <w:sz w:val="20"/>
                <w:szCs w:val="20"/>
              </w:rPr>
              <w:t xml:space="preserve">int32_t D_current </w:t>
            </w:r>
          </w:p>
        </w:tc>
        <w:tc>
          <w:tcPr>
            <w:tcW w:w="7342" w:type="dxa"/>
          </w:tcPr>
          <w:p w14:paraId="0D4D0908" w14:textId="00CA40DD" w:rsidR="001124ED" w:rsidRPr="00961D8A" w:rsidRDefault="00A07801" w:rsidP="001124ED">
            <w:pPr>
              <w:rPr>
                <w:sz w:val="20"/>
                <w:szCs w:val="20"/>
              </w:rPr>
            </w:pPr>
            <w:r>
              <w:rPr>
                <w:sz w:val="20"/>
                <w:szCs w:val="20"/>
              </w:rPr>
              <w:t>Todo: Implement D current control in Torque mode in case user wants to do flux weakening</w:t>
            </w:r>
          </w:p>
        </w:tc>
      </w:tr>
      <w:tr w:rsidR="001124ED" w14:paraId="40EC5C1D" w14:textId="77777777" w:rsidTr="003A2CE7">
        <w:tc>
          <w:tcPr>
            <w:tcW w:w="1054" w:type="dxa"/>
          </w:tcPr>
          <w:p w14:paraId="001FF57A" w14:textId="77777777" w:rsidR="001124ED" w:rsidRPr="00961D8A" w:rsidRDefault="001124ED" w:rsidP="001124ED">
            <w:pPr>
              <w:rPr>
                <w:sz w:val="20"/>
                <w:szCs w:val="20"/>
              </w:rPr>
            </w:pPr>
          </w:p>
        </w:tc>
        <w:tc>
          <w:tcPr>
            <w:tcW w:w="2060" w:type="dxa"/>
          </w:tcPr>
          <w:p w14:paraId="65190B68" w14:textId="77777777" w:rsidR="001124ED" w:rsidRPr="00961D8A" w:rsidRDefault="001124ED" w:rsidP="001124ED">
            <w:pPr>
              <w:rPr>
                <w:sz w:val="20"/>
                <w:szCs w:val="20"/>
              </w:rPr>
            </w:pPr>
          </w:p>
        </w:tc>
        <w:tc>
          <w:tcPr>
            <w:tcW w:w="7342" w:type="dxa"/>
          </w:tcPr>
          <w:p w14:paraId="0CD77691" w14:textId="77777777" w:rsidR="001124ED" w:rsidRPr="00961D8A" w:rsidRDefault="001124ED" w:rsidP="001124ED">
            <w:pPr>
              <w:rPr>
                <w:sz w:val="20"/>
                <w:szCs w:val="20"/>
              </w:rPr>
            </w:pPr>
          </w:p>
        </w:tc>
      </w:tr>
      <w:tr w:rsidR="001124ED" w14:paraId="6BA81739" w14:textId="77777777" w:rsidTr="003A2CE7">
        <w:tc>
          <w:tcPr>
            <w:tcW w:w="1054" w:type="dxa"/>
          </w:tcPr>
          <w:p w14:paraId="6B7E502E" w14:textId="77777777" w:rsidR="001124ED" w:rsidRPr="00961D8A" w:rsidRDefault="001124ED" w:rsidP="001124ED">
            <w:pPr>
              <w:rPr>
                <w:sz w:val="20"/>
                <w:szCs w:val="20"/>
              </w:rPr>
            </w:pPr>
          </w:p>
        </w:tc>
        <w:tc>
          <w:tcPr>
            <w:tcW w:w="2060" w:type="dxa"/>
          </w:tcPr>
          <w:p w14:paraId="67D6D238" w14:textId="77777777" w:rsidR="001124ED" w:rsidRPr="00961D8A" w:rsidRDefault="001124ED" w:rsidP="001124ED">
            <w:pPr>
              <w:rPr>
                <w:sz w:val="20"/>
                <w:szCs w:val="20"/>
              </w:rPr>
            </w:pPr>
          </w:p>
        </w:tc>
        <w:tc>
          <w:tcPr>
            <w:tcW w:w="7342" w:type="dxa"/>
          </w:tcPr>
          <w:p w14:paraId="374BA28F" w14:textId="77777777" w:rsidR="001124ED" w:rsidRPr="00961D8A" w:rsidRDefault="001124ED" w:rsidP="001124ED">
            <w:pPr>
              <w:rPr>
                <w:sz w:val="20"/>
                <w:szCs w:val="20"/>
              </w:rPr>
            </w:pPr>
          </w:p>
        </w:tc>
      </w:tr>
      <w:tr w:rsidR="001124ED" w14:paraId="5A69B7A6" w14:textId="77777777" w:rsidTr="003A2CE7">
        <w:tc>
          <w:tcPr>
            <w:tcW w:w="1054" w:type="dxa"/>
          </w:tcPr>
          <w:p w14:paraId="3CD69E1E" w14:textId="77777777" w:rsidR="001124ED" w:rsidRPr="00961D8A" w:rsidRDefault="001124ED" w:rsidP="001124ED">
            <w:pPr>
              <w:rPr>
                <w:sz w:val="20"/>
                <w:szCs w:val="20"/>
              </w:rPr>
            </w:pPr>
          </w:p>
        </w:tc>
        <w:tc>
          <w:tcPr>
            <w:tcW w:w="2060" w:type="dxa"/>
          </w:tcPr>
          <w:p w14:paraId="107CCA21" w14:textId="77777777" w:rsidR="001124ED" w:rsidRPr="00961D8A" w:rsidRDefault="001124ED" w:rsidP="001124ED">
            <w:pPr>
              <w:rPr>
                <w:sz w:val="20"/>
                <w:szCs w:val="20"/>
              </w:rPr>
            </w:pPr>
          </w:p>
        </w:tc>
        <w:tc>
          <w:tcPr>
            <w:tcW w:w="7342" w:type="dxa"/>
          </w:tcPr>
          <w:p w14:paraId="1E6316AD" w14:textId="77777777" w:rsidR="001124ED" w:rsidRPr="00961D8A" w:rsidRDefault="001124ED" w:rsidP="001124ED">
            <w:pPr>
              <w:rPr>
                <w:sz w:val="20"/>
                <w:szCs w:val="20"/>
              </w:rPr>
            </w:pPr>
          </w:p>
        </w:tc>
      </w:tr>
      <w:tr w:rsidR="001124ED" w14:paraId="5E7DBD6B" w14:textId="77777777" w:rsidTr="003A2CE7">
        <w:tc>
          <w:tcPr>
            <w:tcW w:w="1054" w:type="dxa"/>
          </w:tcPr>
          <w:p w14:paraId="1D8892B7" w14:textId="77777777" w:rsidR="001124ED" w:rsidRPr="00961D8A" w:rsidRDefault="001124ED" w:rsidP="001124ED">
            <w:pPr>
              <w:rPr>
                <w:sz w:val="20"/>
                <w:szCs w:val="20"/>
              </w:rPr>
            </w:pPr>
          </w:p>
        </w:tc>
        <w:tc>
          <w:tcPr>
            <w:tcW w:w="2060" w:type="dxa"/>
          </w:tcPr>
          <w:p w14:paraId="1B713FC3" w14:textId="77777777" w:rsidR="001124ED" w:rsidRPr="00961D8A" w:rsidRDefault="001124ED" w:rsidP="001124ED">
            <w:pPr>
              <w:rPr>
                <w:sz w:val="20"/>
                <w:szCs w:val="20"/>
              </w:rPr>
            </w:pPr>
          </w:p>
        </w:tc>
        <w:tc>
          <w:tcPr>
            <w:tcW w:w="7342" w:type="dxa"/>
          </w:tcPr>
          <w:p w14:paraId="62A7E80A" w14:textId="77777777" w:rsidR="001124ED" w:rsidRPr="00961D8A" w:rsidRDefault="001124ED" w:rsidP="001124ED">
            <w:pPr>
              <w:rPr>
                <w:sz w:val="20"/>
                <w:szCs w:val="20"/>
              </w:rPr>
            </w:pPr>
          </w:p>
        </w:tc>
      </w:tr>
    </w:tbl>
    <w:p w14:paraId="57ED93EB" w14:textId="77777777" w:rsidR="00B82887" w:rsidRDefault="00B82887" w:rsidP="005214CE"/>
    <w:p w14:paraId="2D1DC84E" w14:textId="6B1FBDE1" w:rsidR="00DB44F4" w:rsidRDefault="00B82887" w:rsidP="005214CE">
      <w:r>
        <w:t xml:space="preserve">Quick Data Readout </w:t>
      </w:r>
      <w:r w:rsidR="00DB44F4">
        <w:t xml:space="preserve">Short </w:t>
      </w:r>
      <w:r>
        <w:t>Format</w:t>
      </w:r>
      <w:r w:rsidR="00DB44F4">
        <w:t xml:space="preserve"> (FORMAT = 0x00)</w:t>
      </w:r>
    </w:p>
    <w:tbl>
      <w:tblPr>
        <w:tblStyle w:val="TableGrid"/>
        <w:tblW w:w="10485" w:type="dxa"/>
        <w:tblLook w:val="04A0" w:firstRow="1" w:lastRow="0" w:firstColumn="1" w:lastColumn="0" w:noHBand="0" w:noVBand="1"/>
      </w:tblPr>
      <w:tblGrid>
        <w:gridCol w:w="846"/>
        <w:gridCol w:w="9639"/>
      </w:tblGrid>
      <w:tr w:rsidR="008957C8" w14:paraId="15C01973" w14:textId="77777777" w:rsidTr="008957C8">
        <w:tc>
          <w:tcPr>
            <w:tcW w:w="846" w:type="dxa"/>
          </w:tcPr>
          <w:p w14:paraId="47FBB1C6" w14:textId="77777777" w:rsidR="008957C8" w:rsidRPr="00DB44F4" w:rsidRDefault="008957C8" w:rsidP="005214CE">
            <w:pPr>
              <w:rPr>
                <w:sz w:val="20"/>
                <w:szCs w:val="20"/>
              </w:rPr>
            </w:pPr>
            <w:r w:rsidRPr="00DB44F4">
              <w:rPr>
                <w:sz w:val="20"/>
                <w:szCs w:val="20"/>
              </w:rPr>
              <w:t>Byte</w:t>
            </w:r>
          </w:p>
          <w:p w14:paraId="0DCEF838" w14:textId="5134D1D0" w:rsidR="008957C8" w:rsidRPr="00DB44F4" w:rsidRDefault="008957C8" w:rsidP="005214CE">
            <w:pPr>
              <w:rPr>
                <w:sz w:val="20"/>
                <w:szCs w:val="20"/>
              </w:rPr>
            </w:pPr>
          </w:p>
        </w:tc>
        <w:tc>
          <w:tcPr>
            <w:tcW w:w="9639" w:type="dxa"/>
          </w:tcPr>
          <w:p w14:paraId="3FFADB69" w14:textId="55C21447" w:rsidR="008957C8" w:rsidRPr="00DB44F4" w:rsidRDefault="008957C8" w:rsidP="005214CE">
            <w:pPr>
              <w:rPr>
                <w:sz w:val="20"/>
                <w:szCs w:val="20"/>
              </w:rPr>
            </w:pPr>
            <w:r w:rsidRPr="00DB44F4">
              <w:rPr>
                <w:sz w:val="20"/>
                <w:szCs w:val="20"/>
              </w:rPr>
              <w:t>Data</w:t>
            </w:r>
          </w:p>
        </w:tc>
      </w:tr>
      <w:tr w:rsidR="008957C8" w14:paraId="71D255C1" w14:textId="77777777" w:rsidTr="008957C8">
        <w:tc>
          <w:tcPr>
            <w:tcW w:w="846" w:type="dxa"/>
          </w:tcPr>
          <w:p w14:paraId="059CFD24" w14:textId="2CBB3D56" w:rsidR="008957C8" w:rsidRPr="00DB44F4" w:rsidRDefault="008957C8" w:rsidP="005214CE">
            <w:pPr>
              <w:rPr>
                <w:sz w:val="20"/>
                <w:szCs w:val="20"/>
              </w:rPr>
            </w:pPr>
            <w:r w:rsidRPr="00DB44F4">
              <w:rPr>
                <w:sz w:val="20"/>
                <w:szCs w:val="20"/>
              </w:rPr>
              <w:t>0-3</w:t>
            </w:r>
          </w:p>
        </w:tc>
        <w:tc>
          <w:tcPr>
            <w:tcW w:w="9639" w:type="dxa"/>
          </w:tcPr>
          <w:p w14:paraId="2F9E954C" w14:textId="7E9C40EF" w:rsidR="008957C8" w:rsidRPr="00DB44F4" w:rsidRDefault="008957C8" w:rsidP="005214CE">
            <w:pPr>
              <w:rPr>
                <w:sz w:val="20"/>
                <w:szCs w:val="20"/>
              </w:rPr>
            </w:pPr>
            <w:r>
              <w:rPr>
                <w:sz w:val="20"/>
                <w:szCs w:val="20"/>
              </w:rPr>
              <w:t>uint32_t POSITION. 1LSB = 1 full electrical rotation of motor.</w:t>
            </w:r>
          </w:p>
        </w:tc>
      </w:tr>
      <w:tr w:rsidR="008957C8" w14:paraId="5C9EEC90" w14:textId="77777777" w:rsidTr="008957C8">
        <w:tc>
          <w:tcPr>
            <w:tcW w:w="846" w:type="dxa"/>
          </w:tcPr>
          <w:p w14:paraId="2D30C274" w14:textId="715F96C6" w:rsidR="008957C8" w:rsidRPr="00DB44F4" w:rsidRDefault="008957C8" w:rsidP="005214CE">
            <w:pPr>
              <w:rPr>
                <w:sz w:val="20"/>
                <w:szCs w:val="20"/>
              </w:rPr>
            </w:pPr>
            <w:r w:rsidRPr="00DB44F4">
              <w:rPr>
                <w:sz w:val="20"/>
                <w:szCs w:val="20"/>
              </w:rPr>
              <w:t>4-7</w:t>
            </w:r>
          </w:p>
        </w:tc>
        <w:tc>
          <w:tcPr>
            <w:tcW w:w="9639" w:type="dxa"/>
          </w:tcPr>
          <w:p w14:paraId="274D5412" w14:textId="5C76D1C9" w:rsidR="008957C8" w:rsidRPr="00DB44F4" w:rsidRDefault="008957C8" w:rsidP="005214CE">
            <w:pPr>
              <w:rPr>
                <w:sz w:val="20"/>
                <w:szCs w:val="20"/>
              </w:rPr>
            </w:pPr>
            <w:r w:rsidRPr="00DB44F4">
              <w:rPr>
                <w:sz w:val="20"/>
                <w:szCs w:val="20"/>
              </w:rPr>
              <w:t>int32_t SPEED</w:t>
            </w:r>
            <w:r>
              <w:rPr>
                <w:sz w:val="20"/>
                <w:szCs w:val="20"/>
              </w:rPr>
              <w:t>. 1LSB = 2</w:t>
            </w:r>
            <w:r>
              <w:rPr>
                <w:vertAlign w:val="superscript"/>
              </w:rPr>
              <w:t>-16</w:t>
            </w:r>
            <w:r>
              <w:t>POS/second</w:t>
            </w:r>
          </w:p>
        </w:tc>
      </w:tr>
      <w:tr w:rsidR="001B7DB6" w14:paraId="5729E19B" w14:textId="77777777" w:rsidTr="008957C8">
        <w:tc>
          <w:tcPr>
            <w:tcW w:w="846" w:type="dxa"/>
          </w:tcPr>
          <w:p w14:paraId="00A26D88" w14:textId="3842DF69" w:rsidR="001B7DB6" w:rsidRPr="00DB44F4" w:rsidRDefault="00CB7B99" w:rsidP="001B7DB6">
            <w:pPr>
              <w:rPr>
                <w:sz w:val="20"/>
                <w:szCs w:val="20"/>
              </w:rPr>
            </w:pPr>
            <w:r>
              <w:rPr>
                <w:sz w:val="20"/>
                <w:szCs w:val="20"/>
              </w:rPr>
              <w:t>8</w:t>
            </w:r>
          </w:p>
        </w:tc>
        <w:tc>
          <w:tcPr>
            <w:tcW w:w="9639" w:type="dxa"/>
          </w:tcPr>
          <w:p w14:paraId="1B459320" w14:textId="38255BFC" w:rsidR="001B7DB6" w:rsidRPr="00DB44F4" w:rsidRDefault="001B7DB6" w:rsidP="001B7DB6">
            <w:pPr>
              <w:rPr>
                <w:sz w:val="20"/>
                <w:szCs w:val="20"/>
              </w:rPr>
            </w:pPr>
            <w:r>
              <w:rPr>
                <w:sz w:val="20"/>
                <w:szCs w:val="20"/>
              </w:rPr>
              <w:t>ERROR1 Byte, see below for details</w:t>
            </w:r>
          </w:p>
        </w:tc>
      </w:tr>
      <w:tr w:rsidR="001B7DB6" w14:paraId="231084F5" w14:textId="77777777" w:rsidTr="008957C8">
        <w:tc>
          <w:tcPr>
            <w:tcW w:w="846" w:type="dxa"/>
          </w:tcPr>
          <w:p w14:paraId="0226691C" w14:textId="18369072" w:rsidR="001B7DB6" w:rsidRPr="00DB44F4" w:rsidRDefault="00CB7B99" w:rsidP="001B7DB6">
            <w:pPr>
              <w:rPr>
                <w:sz w:val="20"/>
                <w:szCs w:val="20"/>
              </w:rPr>
            </w:pPr>
            <w:r>
              <w:rPr>
                <w:sz w:val="20"/>
                <w:szCs w:val="20"/>
              </w:rPr>
              <w:t>9</w:t>
            </w:r>
          </w:p>
        </w:tc>
        <w:tc>
          <w:tcPr>
            <w:tcW w:w="9639" w:type="dxa"/>
          </w:tcPr>
          <w:p w14:paraId="529E6EE1" w14:textId="4B5C6278" w:rsidR="001B7DB6" w:rsidRPr="00DB44F4" w:rsidRDefault="001B7DB6" w:rsidP="001B7DB6">
            <w:pPr>
              <w:rPr>
                <w:sz w:val="20"/>
                <w:szCs w:val="20"/>
              </w:rPr>
            </w:pPr>
            <w:r>
              <w:rPr>
                <w:sz w:val="20"/>
                <w:szCs w:val="20"/>
              </w:rPr>
              <w:t>ERROR2 Byte, see below for details</w:t>
            </w:r>
          </w:p>
        </w:tc>
      </w:tr>
      <w:tr w:rsidR="001B7DB6" w14:paraId="5F46CD4A" w14:textId="77777777" w:rsidTr="008957C8">
        <w:tc>
          <w:tcPr>
            <w:tcW w:w="846" w:type="dxa"/>
          </w:tcPr>
          <w:p w14:paraId="0A7CD6A2" w14:textId="4DBD4886" w:rsidR="001B7DB6" w:rsidRDefault="001B7DB6" w:rsidP="001B7DB6">
            <w:pPr>
              <w:rPr>
                <w:sz w:val="20"/>
                <w:szCs w:val="20"/>
              </w:rPr>
            </w:pPr>
          </w:p>
        </w:tc>
        <w:tc>
          <w:tcPr>
            <w:tcW w:w="9639" w:type="dxa"/>
          </w:tcPr>
          <w:p w14:paraId="053BB977" w14:textId="13F386BE" w:rsidR="001B7DB6" w:rsidRDefault="001B7DB6" w:rsidP="001B7DB6">
            <w:pPr>
              <w:rPr>
                <w:sz w:val="20"/>
                <w:szCs w:val="20"/>
              </w:rPr>
            </w:pPr>
          </w:p>
        </w:tc>
      </w:tr>
      <w:tr w:rsidR="001B7DB6" w14:paraId="37EC1A99" w14:textId="77777777" w:rsidTr="008957C8">
        <w:tc>
          <w:tcPr>
            <w:tcW w:w="846" w:type="dxa"/>
          </w:tcPr>
          <w:p w14:paraId="25713A06" w14:textId="04B6670E" w:rsidR="001B7DB6" w:rsidRDefault="001B7DB6" w:rsidP="001B7DB6">
            <w:pPr>
              <w:rPr>
                <w:sz w:val="20"/>
                <w:szCs w:val="20"/>
              </w:rPr>
            </w:pPr>
          </w:p>
        </w:tc>
        <w:tc>
          <w:tcPr>
            <w:tcW w:w="9639" w:type="dxa"/>
          </w:tcPr>
          <w:p w14:paraId="387692D7" w14:textId="459BBFE8" w:rsidR="001B7DB6" w:rsidRDefault="001B7DB6" w:rsidP="001B7DB6">
            <w:pPr>
              <w:rPr>
                <w:sz w:val="20"/>
                <w:szCs w:val="20"/>
              </w:rPr>
            </w:pPr>
          </w:p>
        </w:tc>
      </w:tr>
      <w:tr w:rsidR="001B7DB6" w14:paraId="57219AE4" w14:textId="77777777" w:rsidTr="008957C8">
        <w:tc>
          <w:tcPr>
            <w:tcW w:w="846" w:type="dxa"/>
          </w:tcPr>
          <w:p w14:paraId="65B68770" w14:textId="649C2DF8" w:rsidR="001B7DB6" w:rsidRDefault="001B7DB6" w:rsidP="001B7DB6">
            <w:pPr>
              <w:rPr>
                <w:sz w:val="20"/>
                <w:szCs w:val="20"/>
              </w:rPr>
            </w:pPr>
          </w:p>
        </w:tc>
        <w:tc>
          <w:tcPr>
            <w:tcW w:w="9639" w:type="dxa"/>
          </w:tcPr>
          <w:p w14:paraId="342DABB9" w14:textId="031DF4E9" w:rsidR="001B7DB6" w:rsidRDefault="001B7DB6" w:rsidP="001B7DB6">
            <w:pPr>
              <w:rPr>
                <w:sz w:val="20"/>
                <w:szCs w:val="20"/>
              </w:rPr>
            </w:pPr>
          </w:p>
        </w:tc>
      </w:tr>
      <w:tr w:rsidR="001B7DB6" w14:paraId="5E38C104" w14:textId="77777777" w:rsidTr="008957C8">
        <w:tc>
          <w:tcPr>
            <w:tcW w:w="846" w:type="dxa"/>
          </w:tcPr>
          <w:p w14:paraId="3854AB5D" w14:textId="569C7D09" w:rsidR="001B7DB6" w:rsidRDefault="001B7DB6" w:rsidP="001B7DB6">
            <w:pPr>
              <w:rPr>
                <w:sz w:val="20"/>
                <w:szCs w:val="20"/>
              </w:rPr>
            </w:pPr>
          </w:p>
        </w:tc>
        <w:tc>
          <w:tcPr>
            <w:tcW w:w="9639" w:type="dxa"/>
          </w:tcPr>
          <w:p w14:paraId="409CE638" w14:textId="2F494904" w:rsidR="001B7DB6" w:rsidRDefault="001B7DB6" w:rsidP="001B7DB6">
            <w:pPr>
              <w:rPr>
                <w:sz w:val="20"/>
                <w:szCs w:val="20"/>
              </w:rPr>
            </w:pPr>
          </w:p>
        </w:tc>
      </w:tr>
      <w:tr w:rsidR="001B7DB6" w14:paraId="5EF46786" w14:textId="77777777" w:rsidTr="008957C8">
        <w:tc>
          <w:tcPr>
            <w:tcW w:w="846" w:type="dxa"/>
          </w:tcPr>
          <w:p w14:paraId="39949738" w14:textId="4C75991C" w:rsidR="001B7DB6" w:rsidRDefault="001B7DB6" w:rsidP="001B7DB6">
            <w:pPr>
              <w:rPr>
                <w:sz w:val="20"/>
                <w:szCs w:val="20"/>
              </w:rPr>
            </w:pPr>
          </w:p>
        </w:tc>
        <w:tc>
          <w:tcPr>
            <w:tcW w:w="9639" w:type="dxa"/>
          </w:tcPr>
          <w:p w14:paraId="2AF6F3D1" w14:textId="2982E50A" w:rsidR="001B7DB6" w:rsidRDefault="001B7DB6" w:rsidP="001B7DB6">
            <w:pPr>
              <w:rPr>
                <w:sz w:val="20"/>
                <w:szCs w:val="20"/>
              </w:rPr>
            </w:pPr>
          </w:p>
        </w:tc>
      </w:tr>
      <w:tr w:rsidR="001B7DB6" w14:paraId="2BA48EC2" w14:textId="77777777" w:rsidTr="008957C8">
        <w:tc>
          <w:tcPr>
            <w:tcW w:w="846" w:type="dxa"/>
          </w:tcPr>
          <w:p w14:paraId="69333ADB" w14:textId="567FB504" w:rsidR="001B7DB6" w:rsidRDefault="001B7DB6" w:rsidP="001B7DB6">
            <w:pPr>
              <w:rPr>
                <w:sz w:val="20"/>
                <w:szCs w:val="20"/>
              </w:rPr>
            </w:pPr>
          </w:p>
        </w:tc>
        <w:tc>
          <w:tcPr>
            <w:tcW w:w="9639" w:type="dxa"/>
          </w:tcPr>
          <w:p w14:paraId="7863E712" w14:textId="1D997F29" w:rsidR="001B7DB6" w:rsidRDefault="001B7DB6" w:rsidP="001B7DB6">
            <w:pPr>
              <w:rPr>
                <w:sz w:val="20"/>
                <w:szCs w:val="20"/>
              </w:rPr>
            </w:pPr>
          </w:p>
        </w:tc>
      </w:tr>
      <w:tr w:rsidR="001B7DB6" w14:paraId="74FD276E" w14:textId="77777777" w:rsidTr="008957C8">
        <w:tc>
          <w:tcPr>
            <w:tcW w:w="846" w:type="dxa"/>
          </w:tcPr>
          <w:p w14:paraId="0321DEA7" w14:textId="7C503F3A" w:rsidR="001B7DB6" w:rsidRDefault="001B7DB6" w:rsidP="001B7DB6">
            <w:pPr>
              <w:rPr>
                <w:sz w:val="20"/>
                <w:szCs w:val="20"/>
              </w:rPr>
            </w:pPr>
          </w:p>
        </w:tc>
        <w:tc>
          <w:tcPr>
            <w:tcW w:w="9639" w:type="dxa"/>
          </w:tcPr>
          <w:p w14:paraId="2AF430B4" w14:textId="24B00929" w:rsidR="001B7DB6" w:rsidRDefault="001B7DB6" w:rsidP="001B7DB6">
            <w:pPr>
              <w:rPr>
                <w:sz w:val="20"/>
                <w:szCs w:val="20"/>
              </w:rPr>
            </w:pPr>
          </w:p>
        </w:tc>
      </w:tr>
      <w:tr w:rsidR="001B7DB6" w14:paraId="2FCBC293" w14:textId="77777777" w:rsidTr="008957C8">
        <w:tc>
          <w:tcPr>
            <w:tcW w:w="846" w:type="dxa"/>
          </w:tcPr>
          <w:p w14:paraId="44B3EC38" w14:textId="2D96A00A" w:rsidR="001B7DB6" w:rsidRDefault="001B7DB6" w:rsidP="001B7DB6">
            <w:pPr>
              <w:rPr>
                <w:sz w:val="20"/>
                <w:szCs w:val="20"/>
              </w:rPr>
            </w:pPr>
          </w:p>
        </w:tc>
        <w:tc>
          <w:tcPr>
            <w:tcW w:w="9639" w:type="dxa"/>
          </w:tcPr>
          <w:p w14:paraId="72E75599" w14:textId="105C2564" w:rsidR="001B7DB6" w:rsidRDefault="001B7DB6" w:rsidP="001B7DB6">
            <w:pPr>
              <w:rPr>
                <w:sz w:val="20"/>
                <w:szCs w:val="20"/>
              </w:rPr>
            </w:pPr>
          </w:p>
        </w:tc>
      </w:tr>
      <w:tr w:rsidR="001B7DB6" w14:paraId="70A4680A" w14:textId="77777777" w:rsidTr="008957C8">
        <w:tc>
          <w:tcPr>
            <w:tcW w:w="846" w:type="dxa"/>
          </w:tcPr>
          <w:p w14:paraId="34C5FE96" w14:textId="06865ECD" w:rsidR="001B7DB6" w:rsidRDefault="001B7DB6" w:rsidP="001B7DB6">
            <w:pPr>
              <w:rPr>
                <w:sz w:val="20"/>
                <w:szCs w:val="20"/>
              </w:rPr>
            </w:pPr>
          </w:p>
        </w:tc>
        <w:tc>
          <w:tcPr>
            <w:tcW w:w="9639" w:type="dxa"/>
          </w:tcPr>
          <w:p w14:paraId="512E19E6" w14:textId="3A132959" w:rsidR="001B7DB6" w:rsidRDefault="001B7DB6" w:rsidP="001B7DB6">
            <w:pPr>
              <w:rPr>
                <w:sz w:val="20"/>
                <w:szCs w:val="20"/>
              </w:rPr>
            </w:pPr>
          </w:p>
        </w:tc>
      </w:tr>
      <w:tr w:rsidR="001B7DB6" w14:paraId="2B8CEB35" w14:textId="77777777" w:rsidTr="008957C8">
        <w:tc>
          <w:tcPr>
            <w:tcW w:w="846" w:type="dxa"/>
          </w:tcPr>
          <w:p w14:paraId="71A4E401" w14:textId="77777777" w:rsidR="001B7DB6" w:rsidRDefault="001B7DB6" w:rsidP="001B7DB6">
            <w:pPr>
              <w:rPr>
                <w:sz w:val="20"/>
                <w:szCs w:val="20"/>
              </w:rPr>
            </w:pPr>
          </w:p>
        </w:tc>
        <w:tc>
          <w:tcPr>
            <w:tcW w:w="9639" w:type="dxa"/>
          </w:tcPr>
          <w:p w14:paraId="717B8AE8" w14:textId="77777777" w:rsidR="001B7DB6" w:rsidRDefault="001B7DB6" w:rsidP="001B7DB6">
            <w:pPr>
              <w:rPr>
                <w:sz w:val="20"/>
                <w:szCs w:val="20"/>
              </w:rPr>
            </w:pPr>
          </w:p>
        </w:tc>
      </w:tr>
    </w:tbl>
    <w:p w14:paraId="1CD8DCB1" w14:textId="77777777" w:rsidR="00B82887" w:rsidRDefault="00B82887" w:rsidP="005214CE"/>
    <w:p w14:paraId="3259F4E5" w14:textId="22214AFC" w:rsidR="00B82887" w:rsidRDefault="008957C8" w:rsidP="005214CE">
      <w:r>
        <w:t>ERROR1 Byte</w:t>
      </w:r>
    </w:p>
    <w:tbl>
      <w:tblPr>
        <w:tblStyle w:val="TableGrid"/>
        <w:tblW w:w="10485" w:type="dxa"/>
        <w:tblLook w:val="04A0" w:firstRow="1" w:lastRow="0" w:firstColumn="1" w:lastColumn="0" w:noHBand="0" w:noVBand="1"/>
      </w:tblPr>
      <w:tblGrid>
        <w:gridCol w:w="992"/>
        <w:gridCol w:w="9493"/>
      </w:tblGrid>
      <w:tr w:rsidR="008957C8" w:rsidRPr="00DB44F4" w14:paraId="06EE46A5" w14:textId="77777777" w:rsidTr="00F13D39">
        <w:tc>
          <w:tcPr>
            <w:tcW w:w="992" w:type="dxa"/>
          </w:tcPr>
          <w:p w14:paraId="082CA2C8" w14:textId="77777777" w:rsidR="008957C8" w:rsidRPr="00DB44F4" w:rsidRDefault="008957C8" w:rsidP="00F13D39">
            <w:pPr>
              <w:rPr>
                <w:sz w:val="20"/>
                <w:szCs w:val="20"/>
              </w:rPr>
            </w:pPr>
            <w:r w:rsidRPr="00DB44F4">
              <w:rPr>
                <w:sz w:val="20"/>
                <w:szCs w:val="20"/>
              </w:rPr>
              <w:t xml:space="preserve">Bit </w:t>
            </w:r>
          </w:p>
          <w:p w14:paraId="336D9737" w14:textId="77777777" w:rsidR="008957C8" w:rsidRPr="00DB44F4" w:rsidRDefault="008957C8" w:rsidP="00F13D39">
            <w:pPr>
              <w:rPr>
                <w:sz w:val="20"/>
                <w:szCs w:val="20"/>
              </w:rPr>
            </w:pPr>
            <w:r w:rsidRPr="00DB44F4">
              <w:rPr>
                <w:sz w:val="20"/>
                <w:szCs w:val="20"/>
              </w:rPr>
              <w:t>LSB = 0 MSB = 7</w:t>
            </w:r>
          </w:p>
        </w:tc>
        <w:tc>
          <w:tcPr>
            <w:tcW w:w="9493" w:type="dxa"/>
          </w:tcPr>
          <w:p w14:paraId="0E4EFA8A" w14:textId="77777777" w:rsidR="008957C8" w:rsidRPr="00DB44F4" w:rsidRDefault="008957C8" w:rsidP="00F13D39">
            <w:pPr>
              <w:rPr>
                <w:sz w:val="20"/>
                <w:szCs w:val="20"/>
              </w:rPr>
            </w:pPr>
            <w:r w:rsidRPr="00DB44F4">
              <w:rPr>
                <w:sz w:val="20"/>
                <w:szCs w:val="20"/>
              </w:rPr>
              <w:t>Data</w:t>
            </w:r>
          </w:p>
        </w:tc>
      </w:tr>
      <w:tr w:rsidR="008957C8" w:rsidRPr="00DB44F4" w14:paraId="3071B13A" w14:textId="77777777" w:rsidTr="00F13D39">
        <w:tc>
          <w:tcPr>
            <w:tcW w:w="992" w:type="dxa"/>
          </w:tcPr>
          <w:p w14:paraId="7E18D87E" w14:textId="77777777" w:rsidR="008957C8" w:rsidRPr="00DB44F4" w:rsidRDefault="008957C8" w:rsidP="00F13D39">
            <w:pPr>
              <w:rPr>
                <w:sz w:val="20"/>
                <w:szCs w:val="20"/>
              </w:rPr>
            </w:pPr>
            <w:r>
              <w:rPr>
                <w:sz w:val="20"/>
                <w:szCs w:val="20"/>
              </w:rPr>
              <w:t>0</w:t>
            </w:r>
          </w:p>
        </w:tc>
        <w:tc>
          <w:tcPr>
            <w:tcW w:w="9493" w:type="dxa"/>
          </w:tcPr>
          <w:p w14:paraId="1A364E97" w14:textId="080F3412" w:rsidR="008957C8" w:rsidRPr="00DB44F4" w:rsidRDefault="008957C8" w:rsidP="00F13D39">
            <w:pPr>
              <w:rPr>
                <w:sz w:val="20"/>
                <w:szCs w:val="20"/>
              </w:rPr>
            </w:pPr>
            <w:r>
              <w:rPr>
                <w:sz w:val="20"/>
                <w:szCs w:val="20"/>
              </w:rPr>
              <w:t>Motor Driver Miscellaneous Error. This bit will be 1 if there is any error in the motor driver</w:t>
            </w:r>
            <w:r w:rsidR="005D4D66">
              <w:rPr>
                <w:sz w:val="20"/>
                <w:szCs w:val="20"/>
              </w:rPr>
              <w:t>, except configuration error</w:t>
            </w:r>
            <w:r>
              <w:rPr>
                <w:sz w:val="20"/>
                <w:szCs w:val="20"/>
              </w:rPr>
              <w:t>.</w:t>
            </w:r>
          </w:p>
        </w:tc>
      </w:tr>
      <w:tr w:rsidR="008957C8" w:rsidRPr="00DB44F4" w14:paraId="24F3C9EB" w14:textId="77777777" w:rsidTr="00F13D39">
        <w:tc>
          <w:tcPr>
            <w:tcW w:w="992" w:type="dxa"/>
          </w:tcPr>
          <w:p w14:paraId="14A8C4A8" w14:textId="77777777" w:rsidR="008957C8" w:rsidRPr="00DB44F4" w:rsidRDefault="008957C8" w:rsidP="00F13D39">
            <w:pPr>
              <w:rPr>
                <w:sz w:val="20"/>
                <w:szCs w:val="20"/>
              </w:rPr>
            </w:pPr>
            <w:r>
              <w:rPr>
                <w:sz w:val="20"/>
                <w:szCs w:val="20"/>
              </w:rPr>
              <w:t>1</w:t>
            </w:r>
          </w:p>
        </w:tc>
        <w:tc>
          <w:tcPr>
            <w:tcW w:w="9493" w:type="dxa"/>
          </w:tcPr>
          <w:p w14:paraId="298D188E" w14:textId="4E71AA00" w:rsidR="008957C8" w:rsidRPr="00DB44F4" w:rsidRDefault="008957C8" w:rsidP="00F13D39">
            <w:pPr>
              <w:rPr>
                <w:sz w:val="20"/>
                <w:szCs w:val="20"/>
              </w:rPr>
            </w:pPr>
            <w:r>
              <w:rPr>
                <w:sz w:val="20"/>
                <w:szCs w:val="20"/>
              </w:rPr>
              <w:t>Configuration Error. This bit will be 1 if the configuration is wrong</w:t>
            </w:r>
            <w:r w:rsidR="00737B11">
              <w:rPr>
                <w:sz w:val="20"/>
                <w:szCs w:val="20"/>
              </w:rPr>
              <w:t>.</w:t>
            </w:r>
          </w:p>
        </w:tc>
      </w:tr>
      <w:tr w:rsidR="00737B11" w:rsidRPr="00DB44F4" w14:paraId="139C94BD" w14:textId="77777777" w:rsidTr="00F13D39">
        <w:tc>
          <w:tcPr>
            <w:tcW w:w="992" w:type="dxa"/>
          </w:tcPr>
          <w:p w14:paraId="22F77ECB" w14:textId="7902C7BC" w:rsidR="00737B11" w:rsidRDefault="00737B11" w:rsidP="00F13D39">
            <w:pPr>
              <w:rPr>
                <w:sz w:val="20"/>
                <w:szCs w:val="20"/>
              </w:rPr>
            </w:pPr>
            <w:r>
              <w:rPr>
                <w:sz w:val="20"/>
                <w:szCs w:val="20"/>
              </w:rPr>
              <w:lastRenderedPageBreak/>
              <w:t>2</w:t>
            </w:r>
          </w:p>
        </w:tc>
        <w:tc>
          <w:tcPr>
            <w:tcW w:w="9493" w:type="dxa"/>
          </w:tcPr>
          <w:p w14:paraId="0BC8060B" w14:textId="2777FC8A" w:rsidR="00737B11" w:rsidRDefault="00737B11" w:rsidP="00F13D39">
            <w:pPr>
              <w:rPr>
                <w:sz w:val="20"/>
                <w:szCs w:val="20"/>
              </w:rPr>
            </w:pPr>
            <w:r>
              <w:rPr>
                <w:sz w:val="20"/>
                <w:szCs w:val="20"/>
              </w:rPr>
              <w:t>Command Error. This bit will be 1 if an unrecognised command is sent.</w:t>
            </w:r>
          </w:p>
        </w:tc>
      </w:tr>
      <w:tr w:rsidR="003B3664" w:rsidRPr="00DB44F4" w14:paraId="569DD05E" w14:textId="77777777" w:rsidTr="00F13D39">
        <w:tc>
          <w:tcPr>
            <w:tcW w:w="992" w:type="dxa"/>
          </w:tcPr>
          <w:p w14:paraId="7533BE43" w14:textId="7F4F7AF7" w:rsidR="003B3664" w:rsidRDefault="003B3664" w:rsidP="00F13D39">
            <w:pPr>
              <w:rPr>
                <w:sz w:val="20"/>
                <w:szCs w:val="20"/>
              </w:rPr>
            </w:pPr>
            <w:r>
              <w:rPr>
                <w:sz w:val="20"/>
                <w:szCs w:val="20"/>
              </w:rPr>
              <w:t>3</w:t>
            </w:r>
          </w:p>
        </w:tc>
        <w:tc>
          <w:tcPr>
            <w:tcW w:w="9493" w:type="dxa"/>
          </w:tcPr>
          <w:p w14:paraId="5D170168" w14:textId="138B0704" w:rsidR="003B3664" w:rsidRDefault="003B3664" w:rsidP="00F13D39">
            <w:pPr>
              <w:rPr>
                <w:sz w:val="20"/>
                <w:szCs w:val="20"/>
              </w:rPr>
            </w:pPr>
            <w:r>
              <w:rPr>
                <w:sz w:val="20"/>
                <w:szCs w:val="20"/>
              </w:rPr>
              <w:t>Timing Error. This bit will be 1 if the motor driver CPU is overloaded, causing timing constraints to be violated.</w:t>
            </w:r>
          </w:p>
        </w:tc>
      </w:tr>
      <w:tr w:rsidR="008957C8" w14:paraId="36EFC8C2" w14:textId="77777777" w:rsidTr="00F13D39">
        <w:tc>
          <w:tcPr>
            <w:tcW w:w="992" w:type="dxa"/>
          </w:tcPr>
          <w:p w14:paraId="3795F70A" w14:textId="0F131CEC" w:rsidR="008957C8" w:rsidRDefault="003B3664" w:rsidP="00F13D39">
            <w:pPr>
              <w:rPr>
                <w:sz w:val="20"/>
                <w:szCs w:val="20"/>
              </w:rPr>
            </w:pPr>
            <w:r>
              <w:rPr>
                <w:sz w:val="20"/>
                <w:szCs w:val="20"/>
              </w:rPr>
              <w:t>4</w:t>
            </w:r>
            <w:r w:rsidR="008957C8">
              <w:rPr>
                <w:sz w:val="20"/>
                <w:szCs w:val="20"/>
              </w:rPr>
              <w:t>-7</w:t>
            </w:r>
          </w:p>
        </w:tc>
        <w:tc>
          <w:tcPr>
            <w:tcW w:w="9493" w:type="dxa"/>
          </w:tcPr>
          <w:p w14:paraId="0F331D18" w14:textId="77777777" w:rsidR="008957C8" w:rsidRDefault="008957C8" w:rsidP="00F13D39">
            <w:pPr>
              <w:rPr>
                <w:sz w:val="20"/>
                <w:szCs w:val="20"/>
              </w:rPr>
            </w:pPr>
            <w:r>
              <w:rPr>
                <w:sz w:val="20"/>
                <w:szCs w:val="20"/>
              </w:rPr>
              <w:t>Reserved for future use.</w:t>
            </w:r>
          </w:p>
        </w:tc>
      </w:tr>
    </w:tbl>
    <w:p w14:paraId="1508A849" w14:textId="77777777" w:rsidR="008957C8" w:rsidRDefault="008957C8" w:rsidP="005214CE"/>
    <w:p w14:paraId="759722C5" w14:textId="1CB4F713" w:rsidR="00B82887" w:rsidRDefault="008957C8" w:rsidP="005214CE">
      <w:r>
        <w:t>ERROR2 Byte</w:t>
      </w:r>
      <w:r w:rsidR="005D4D66">
        <w:t xml:space="preserve"> (Not implemented yet)</w:t>
      </w:r>
    </w:p>
    <w:tbl>
      <w:tblPr>
        <w:tblStyle w:val="TableGrid"/>
        <w:tblW w:w="10485" w:type="dxa"/>
        <w:tblLook w:val="04A0" w:firstRow="1" w:lastRow="0" w:firstColumn="1" w:lastColumn="0" w:noHBand="0" w:noVBand="1"/>
      </w:tblPr>
      <w:tblGrid>
        <w:gridCol w:w="992"/>
        <w:gridCol w:w="9493"/>
      </w:tblGrid>
      <w:tr w:rsidR="008957C8" w:rsidRPr="00DB44F4" w14:paraId="56DEA1CF" w14:textId="77777777" w:rsidTr="008957C8">
        <w:tc>
          <w:tcPr>
            <w:tcW w:w="992" w:type="dxa"/>
          </w:tcPr>
          <w:p w14:paraId="3F142BDD" w14:textId="77777777" w:rsidR="008957C8" w:rsidRPr="00DB44F4" w:rsidRDefault="008957C8" w:rsidP="00F13D39">
            <w:pPr>
              <w:rPr>
                <w:sz w:val="20"/>
                <w:szCs w:val="20"/>
              </w:rPr>
            </w:pPr>
            <w:r w:rsidRPr="00DB44F4">
              <w:rPr>
                <w:sz w:val="20"/>
                <w:szCs w:val="20"/>
              </w:rPr>
              <w:t xml:space="preserve">Bit </w:t>
            </w:r>
          </w:p>
          <w:p w14:paraId="03E393D5" w14:textId="77777777" w:rsidR="008957C8" w:rsidRPr="00DB44F4" w:rsidRDefault="008957C8" w:rsidP="00F13D39">
            <w:pPr>
              <w:rPr>
                <w:sz w:val="20"/>
                <w:szCs w:val="20"/>
              </w:rPr>
            </w:pPr>
            <w:r w:rsidRPr="00DB44F4">
              <w:rPr>
                <w:sz w:val="20"/>
                <w:szCs w:val="20"/>
              </w:rPr>
              <w:t>LSB = 0 MSB = 7</w:t>
            </w:r>
          </w:p>
        </w:tc>
        <w:tc>
          <w:tcPr>
            <w:tcW w:w="9493" w:type="dxa"/>
          </w:tcPr>
          <w:p w14:paraId="4CAAFDFD" w14:textId="77777777" w:rsidR="008957C8" w:rsidRPr="00DB44F4" w:rsidRDefault="008957C8" w:rsidP="00F13D39">
            <w:pPr>
              <w:rPr>
                <w:sz w:val="20"/>
                <w:szCs w:val="20"/>
              </w:rPr>
            </w:pPr>
            <w:r w:rsidRPr="00DB44F4">
              <w:rPr>
                <w:sz w:val="20"/>
                <w:szCs w:val="20"/>
              </w:rPr>
              <w:t>Data</w:t>
            </w:r>
          </w:p>
        </w:tc>
      </w:tr>
      <w:tr w:rsidR="008957C8" w:rsidRPr="00DB44F4" w14:paraId="1FAD20EB" w14:textId="77777777" w:rsidTr="008957C8">
        <w:tc>
          <w:tcPr>
            <w:tcW w:w="992" w:type="dxa"/>
          </w:tcPr>
          <w:p w14:paraId="4B4B2989" w14:textId="3D1A80D0" w:rsidR="008957C8" w:rsidRPr="00DB44F4" w:rsidRDefault="008957C8" w:rsidP="00F13D39">
            <w:pPr>
              <w:rPr>
                <w:sz w:val="20"/>
                <w:szCs w:val="20"/>
              </w:rPr>
            </w:pPr>
            <w:r>
              <w:rPr>
                <w:sz w:val="20"/>
                <w:szCs w:val="20"/>
              </w:rPr>
              <w:t>0</w:t>
            </w:r>
          </w:p>
        </w:tc>
        <w:tc>
          <w:tcPr>
            <w:tcW w:w="9493" w:type="dxa"/>
          </w:tcPr>
          <w:p w14:paraId="1D8558D2" w14:textId="0A1F2CF6" w:rsidR="008957C8" w:rsidRPr="00DB44F4" w:rsidRDefault="008957C8" w:rsidP="00F13D39">
            <w:pPr>
              <w:rPr>
                <w:sz w:val="20"/>
                <w:szCs w:val="20"/>
              </w:rPr>
            </w:pPr>
            <w:r>
              <w:rPr>
                <w:sz w:val="20"/>
                <w:szCs w:val="20"/>
              </w:rPr>
              <w:t>Overcurrent. This bit will be 1 if overcurrent is detected on low side MOSFET in phase U.</w:t>
            </w:r>
          </w:p>
        </w:tc>
      </w:tr>
      <w:tr w:rsidR="008957C8" w:rsidRPr="00DB44F4" w14:paraId="65B826B9" w14:textId="77777777" w:rsidTr="008957C8">
        <w:tc>
          <w:tcPr>
            <w:tcW w:w="992" w:type="dxa"/>
          </w:tcPr>
          <w:p w14:paraId="4FD4ACCA" w14:textId="210E3172" w:rsidR="008957C8" w:rsidRPr="00DB44F4" w:rsidRDefault="008957C8" w:rsidP="00F13D39">
            <w:pPr>
              <w:rPr>
                <w:sz w:val="20"/>
                <w:szCs w:val="20"/>
              </w:rPr>
            </w:pPr>
            <w:r>
              <w:rPr>
                <w:sz w:val="20"/>
                <w:szCs w:val="20"/>
              </w:rPr>
              <w:t>1</w:t>
            </w:r>
          </w:p>
        </w:tc>
        <w:tc>
          <w:tcPr>
            <w:tcW w:w="9493" w:type="dxa"/>
          </w:tcPr>
          <w:p w14:paraId="2CF59DEC" w14:textId="6043E381" w:rsidR="008957C8" w:rsidRPr="00DB44F4" w:rsidRDefault="008957C8" w:rsidP="00F13D39">
            <w:pPr>
              <w:rPr>
                <w:sz w:val="20"/>
                <w:szCs w:val="20"/>
              </w:rPr>
            </w:pPr>
            <w:r>
              <w:rPr>
                <w:sz w:val="20"/>
                <w:szCs w:val="20"/>
              </w:rPr>
              <w:t>Overcurrent. This bit will be 1 if overcurrent is detected on high side MOSFET in phase U.</w:t>
            </w:r>
          </w:p>
        </w:tc>
      </w:tr>
      <w:tr w:rsidR="008957C8" w14:paraId="708A4084" w14:textId="77777777" w:rsidTr="008957C8">
        <w:tc>
          <w:tcPr>
            <w:tcW w:w="992" w:type="dxa"/>
          </w:tcPr>
          <w:p w14:paraId="64B265B1" w14:textId="4FD841CF" w:rsidR="008957C8" w:rsidRDefault="008957C8" w:rsidP="00F13D39">
            <w:pPr>
              <w:rPr>
                <w:sz w:val="20"/>
                <w:szCs w:val="20"/>
              </w:rPr>
            </w:pPr>
            <w:r>
              <w:rPr>
                <w:sz w:val="20"/>
                <w:szCs w:val="20"/>
              </w:rPr>
              <w:t>2</w:t>
            </w:r>
          </w:p>
        </w:tc>
        <w:tc>
          <w:tcPr>
            <w:tcW w:w="9493" w:type="dxa"/>
          </w:tcPr>
          <w:p w14:paraId="2AF41304" w14:textId="55EBB147" w:rsidR="008957C8" w:rsidRDefault="008957C8" w:rsidP="00F13D39">
            <w:pPr>
              <w:rPr>
                <w:sz w:val="20"/>
                <w:szCs w:val="20"/>
              </w:rPr>
            </w:pPr>
            <w:r>
              <w:rPr>
                <w:sz w:val="20"/>
                <w:szCs w:val="20"/>
              </w:rPr>
              <w:t>Overcurrent. This bit will be 1 if overcurrent is detected on low side MOSFET in phase V.</w:t>
            </w:r>
          </w:p>
        </w:tc>
      </w:tr>
      <w:tr w:rsidR="008957C8" w14:paraId="20B6910F" w14:textId="77777777" w:rsidTr="008957C8">
        <w:tc>
          <w:tcPr>
            <w:tcW w:w="992" w:type="dxa"/>
          </w:tcPr>
          <w:p w14:paraId="02D9ED69" w14:textId="75F39AA6" w:rsidR="008957C8" w:rsidRDefault="008957C8" w:rsidP="00F13D39">
            <w:pPr>
              <w:rPr>
                <w:sz w:val="20"/>
                <w:szCs w:val="20"/>
              </w:rPr>
            </w:pPr>
            <w:r>
              <w:rPr>
                <w:sz w:val="20"/>
                <w:szCs w:val="20"/>
              </w:rPr>
              <w:t>3</w:t>
            </w:r>
          </w:p>
        </w:tc>
        <w:tc>
          <w:tcPr>
            <w:tcW w:w="9493" w:type="dxa"/>
          </w:tcPr>
          <w:p w14:paraId="7D758685" w14:textId="72A5708F" w:rsidR="008957C8" w:rsidRDefault="008957C8" w:rsidP="00F13D39">
            <w:pPr>
              <w:rPr>
                <w:sz w:val="20"/>
                <w:szCs w:val="20"/>
              </w:rPr>
            </w:pPr>
            <w:r>
              <w:rPr>
                <w:sz w:val="20"/>
                <w:szCs w:val="20"/>
              </w:rPr>
              <w:t>Overcurrent. This bit will be 1 if overcurrent is detected on high side MOSFET in phase V.</w:t>
            </w:r>
          </w:p>
        </w:tc>
      </w:tr>
      <w:tr w:rsidR="008957C8" w14:paraId="15C0A980" w14:textId="77777777" w:rsidTr="008957C8">
        <w:tc>
          <w:tcPr>
            <w:tcW w:w="992" w:type="dxa"/>
          </w:tcPr>
          <w:p w14:paraId="16E7B6DB" w14:textId="48E84239" w:rsidR="008957C8" w:rsidRDefault="008957C8" w:rsidP="00F13D39">
            <w:pPr>
              <w:rPr>
                <w:sz w:val="20"/>
                <w:szCs w:val="20"/>
              </w:rPr>
            </w:pPr>
            <w:r>
              <w:rPr>
                <w:sz w:val="20"/>
                <w:szCs w:val="20"/>
              </w:rPr>
              <w:t>4</w:t>
            </w:r>
          </w:p>
        </w:tc>
        <w:tc>
          <w:tcPr>
            <w:tcW w:w="9493" w:type="dxa"/>
          </w:tcPr>
          <w:p w14:paraId="525EB132" w14:textId="16B1F18E" w:rsidR="008957C8" w:rsidRDefault="008957C8" w:rsidP="00F13D39">
            <w:pPr>
              <w:rPr>
                <w:sz w:val="20"/>
                <w:szCs w:val="20"/>
              </w:rPr>
            </w:pPr>
            <w:r>
              <w:rPr>
                <w:sz w:val="20"/>
                <w:szCs w:val="20"/>
              </w:rPr>
              <w:t>Overcurrent. This bit will be 1 if overcurrent is detected on low side MOSFET in phase W.</w:t>
            </w:r>
          </w:p>
        </w:tc>
      </w:tr>
      <w:tr w:rsidR="008957C8" w14:paraId="158F08CA" w14:textId="77777777" w:rsidTr="008957C8">
        <w:tc>
          <w:tcPr>
            <w:tcW w:w="992" w:type="dxa"/>
          </w:tcPr>
          <w:p w14:paraId="1B336147" w14:textId="04B9580B" w:rsidR="008957C8" w:rsidRDefault="008957C8" w:rsidP="00F13D39">
            <w:pPr>
              <w:rPr>
                <w:sz w:val="20"/>
                <w:szCs w:val="20"/>
              </w:rPr>
            </w:pPr>
            <w:r>
              <w:rPr>
                <w:sz w:val="20"/>
                <w:szCs w:val="20"/>
              </w:rPr>
              <w:t>5</w:t>
            </w:r>
          </w:p>
        </w:tc>
        <w:tc>
          <w:tcPr>
            <w:tcW w:w="9493" w:type="dxa"/>
          </w:tcPr>
          <w:p w14:paraId="1D27A91A" w14:textId="4553F1C2" w:rsidR="008957C8" w:rsidRDefault="008957C8" w:rsidP="00F13D39">
            <w:pPr>
              <w:rPr>
                <w:sz w:val="20"/>
                <w:szCs w:val="20"/>
              </w:rPr>
            </w:pPr>
            <w:r>
              <w:rPr>
                <w:sz w:val="20"/>
                <w:szCs w:val="20"/>
              </w:rPr>
              <w:t>Overcurrent. This bit will be 1 if overcurrent is detected on high side MOSFET in phase W.</w:t>
            </w:r>
          </w:p>
        </w:tc>
      </w:tr>
      <w:tr w:rsidR="008957C8" w14:paraId="3015FE9D" w14:textId="77777777" w:rsidTr="008957C8">
        <w:tc>
          <w:tcPr>
            <w:tcW w:w="992" w:type="dxa"/>
          </w:tcPr>
          <w:p w14:paraId="2B50E5A8" w14:textId="67176248" w:rsidR="008957C8" w:rsidRDefault="008957C8" w:rsidP="00F13D39">
            <w:pPr>
              <w:rPr>
                <w:sz w:val="20"/>
                <w:szCs w:val="20"/>
              </w:rPr>
            </w:pPr>
            <w:r>
              <w:rPr>
                <w:sz w:val="20"/>
                <w:szCs w:val="20"/>
              </w:rPr>
              <w:t>6</w:t>
            </w:r>
          </w:p>
        </w:tc>
        <w:tc>
          <w:tcPr>
            <w:tcW w:w="9493" w:type="dxa"/>
          </w:tcPr>
          <w:p w14:paraId="59872151" w14:textId="25F2E9B0" w:rsidR="008957C8" w:rsidRDefault="008957C8" w:rsidP="00F13D39">
            <w:pPr>
              <w:rPr>
                <w:sz w:val="20"/>
                <w:szCs w:val="20"/>
              </w:rPr>
            </w:pPr>
            <w:r>
              <w:rPr>
                <w:sz w:val="20"/>
                <w:szCs w:val="20"/>
              </w:rPr>
              <w:t xml:space="preserve">Overtemperature Shutdown. This bit will be 1 if motor driver </w:t>
            </w:r>
            <w:r w:rsidR="00BB6D6D">
              <w:rPr>
                <w:sz w:val="20"/>
                <w:szCs w:val="20"/>
              </w:rPr>
              <w:t xml:space="preserve">internal </w:t>
            </w:r>
            <w:r>
              <w:rPr>
                <w:sz w:val="20"/>
                <w:szCs w:val="20"/>
              </w:rPr>
              <w:t xml:space="preserve">temperature exceeds </w:t>
            </w:r>
            <w:r w:rsidRPr="00952CFF">
              <w:rPr>
                <w:sz w:val="20"/>
                <w:szCs w:val="20"/>
              </w:rPr>
              <w:t>1</w:t>
            </w:r>
            <w:r>
              <w:rPr>
                <w:sz w:val="20"/>
                <w:szCs w:val="20"/>
              </w:rPr>
              <w:t>80 degc.</w:t>
            </w:r>
          </w:p>
        </w:tc>
      </w:tr>
      <w:tr w:rsidR="008957C8" w14:paraId="27766AB1" w14:textId="77777777" w:rsidTr="008957C8">
        <w:tc>
          <w:tcPr>
            <w:tcW w:w="992" w:type="dxa"/>
          </w:tcPr>
          <w:p w14:paraId="56D58CDF" w14:textId="4814E17D" w:rsidR="008957C8" w:rsidRDefault="008957C8" w:rsidP="00F13D39">
            <w:pPr>
              <w:rPr>
                <w:sz w:val="20"/>
                <w:szCs w:val="20"/>
              </w:rPr>
            </w:pPr>
            <w:r>
              <w:rPr>
                <w:sz w:val="20"/>
                <w:szCs w:val="20"/>
              </w:rPr>
              <w:t>7</w:t>
            </w:r>
          </w:p>
        </w:tc>
        <w:tc>
          <w:tcPr>
            <w:tcW w:w="9493" w:type="dxa"/>
          </w:tcPr>
          <w:p w14:paraId="598A3DEC" w14:textId="077CCF6F" w:rsidR="008957C8" w:rsidRDefault="008957C8" w:rsidP="00F13D39">
            <w:pPr>
              <w:rPr>
                <w:sz w:val="20"/>
                <w:szCs w:val="20"/>
              </w:rPr>
            </w:pPr>
            <w:r>
              <w:rPr>
                <w:sz w:val="20"/>
                <w:szCs w:val="20"/>
              </w:rPr>
              <w:t xml:space="preserve">Overtemperature Warning. This bit will be 1 if motor driver internal temperature exceeds </w:t>
            </w:r>
            <w:r w:rsidRPr="00952CFF">
              <w:rPr>
                <w:sz w:val="20"/>
                <w:szCs w:val="20"/>
              </w:rPr>
              <w:t>145</w:t>
            </w:r>
            <w:r>
              <w:rPr>
                <w:sz w:val="20"/>
                <w:szCs w:val="20"/>
              </w:rPr>
              <w:t xml:space="preserve"> degc.</w:t>
            </w:r>
          </w:p>
        </w:tc>
      </w:tr>
    </w:tbl>
    <w:p w14:paraId="76BD5620" w14:textId="77777777" w:rsidR="008957C8" w:rsidRDefault="008957C8" w:rsidP="005214CE"/>
    <w:p w14:paraId="53703C58" w14:textId="4973D543" w:rsidR="00D9506A" w:rsidRDefault="00D9506A">
      <w:pPr>
        <w:rPr>
          <w:sz w:val="28"/>
          <w:szCs w:val="28"/>
        </w:rPr>
      </w:pPr>
      <w:r>
        <w:rPr>
          <w:sz w:val="28"/>
          <w:szCs w:val="28"/>
        </w:rPr>
        <w:br w:type="page"/>
      </w:r>
    </w:p>
    <w:p w14:paraId="3CBD2F1F" w14:textId="43B9BB01" w:rsidR="00D9506A" w:rsidRDefault="00D9506A" w:rsidP="00D9506A">
      <w:pPr>
        <w:jc w:val="center"/>
        <w:rPr>
          <w:sz w:val="56"/>
          <w:szCs w:val="56"/>
        </w:rPr>
      </w:pPr>
      <w:r>
        <w:rPr>
          <w:sz w:val="56"/>
          <w:szCs w:val="56"/>
        </w:rPr>
        <w:lastRenderedPageBreak/>
        <w:t>Control Algorithm Basics</w:t>
      </w:r>
    </w:p>
    <w:p w14:paraId="7BC93704" w14:textId="3360D8B4" w:rsidR="00811DF0" w:rsidRDefault="00D9506A" w:rsidP="00392206">
      <w:pPr>
        <w:rPr>
          <w:sz w:val="28"/>
          <w:szCs w:val="28"/>
        </w:rPr>
      </w:pPr>
      <w:r>
        <w:rPr>
          <w:sz w:val="28"/>
          <w:szCs w:val="28"/>
        </w:rPr>
        <w:t>Space Vector PWM:</w:t>
      </w:r>
    </w:p>
    <w:p w14:paraId="44416496" w14:textId="77777777" w:rsidR="00D16563" w:rsidRDefault="00D9506A" w:rsidP="00392206">
      <w:pPr>
        <w:rPr>
          <w:sz w:val="28"/>
          <w:szCs w:val="28"/>
        </w:rPr>
      </w:pPr>
      <w:r>
        <w:rPr>
          <w:sz w:val="28"/>
          <w:szCs w:val="28"/>
        </w:rPr>
        <w:t>The motor driver uses Space Vector PWM (in Sinusoidal and FOC modes) to generate the</w:t>
      </w:r>
      <w:r w:rsidR="001A1D3D">
        <w:rPr>
          <w:sz w:val="28"/>
          <w:szCs w:val="28"/>
        </w:rPr>
        <w:t xml:space="preserve"> three PWM</w:t>
      </w:r>
      <w:r>
        <w:rPr>
          <w:sz w:val="28"/>
          <w:szCs w:val="28"/>
        </w:rPr>
        <w:t xml:space="preserve"> signal</w:t>
      </w:r>
      <w:r w:rsidR="001A1D3D">
        <w:rPr>
          <w:sz w:val="28"/>
          <w:szCs w:val="28"/>
        </w:rPr>
        <w:t>s</w:t>
      </w:r>
      <w:r>
        <w:rPr>
          <w:sz w:val="28"/>
          <w:szCs w:val="28"/>
        </w:rPr>
        <w:t xml:space="preserve"> fed to the motor. The motor driver uses Space Vector PWM with one phase always at GND, to reduce MOSFET switching losses.</w:t>
      </w:r>
      <w:r w:rsidR="001A1D3D">
        <w:rPr>
          <w:sz w:val="28"/>
          <w:szCs w:val="28"/>
        </w:rPr>
        <w:t xml:space="preserve"> The Space Vector PWM algorithm is tightly integrated with the lowside current sensors, </w:t>
      </w:r>
      <w:r w:rsidR="00813F0D">
        <w:rPr>
          <w:sz w:val="28"/>
          <w:szCs w:val="28"/>
        </w:rPr>
        <w:t>enabling 100% duty cycle operation.</w:t>
      </w:r>
      <w:r w:rsidR="00D16563">
        <w:rPr>
          <w:sz w:val="28"/>
          <w:szCs w:val="28"/>
        </w:rPr>
        <w:t xml:space="preserve"> </w:t>
      </w:r>
    </w:p>
    <w:p w14:paraId="2D4830EF" w14:textId="77777777" w:rsidR="00D16563" w:rsidRDefault="00D16563" w:rsidP="00392206">
      <w:pPr>
        <w:rPr>
          <w:sz w:val="28"/>
          <w:szCs w:val="28"/>
        </w:rPr>
      </w:pPr>
    </w:p>
    <w:p w14:paraId="154CD3DE" w14:textId="60245365" w:rsidR="001A1D3D" w:rsidRDefault="001A1D3D" w:rsidP="00392206">
      <w:pPr>
        <w:rPr>
          <w:sz w:val="28"/>
          <w:szCs w:val="28"/>
        </w:rPr>
      </w:pPr>
      <w:r>
        <w:rPr>
          <w:sz w:val="28"/>
          <w:szCs w:val="28"/>
        </w:rPr>
        <w:t>Sinusoidal Control:</w:t>
      </w:r>
    </w:p>
    <w:p w14:paraId="590C6CB8" w14:textId="694EE74C" w:rsidR="001A1D3D" w:rsidRDefault="0047090C" w:rsidP="00392206">
      <w:pPr>
        <w:rPr>
          <w:sz w:val="28"/>
          <w:szCs w:val="28"/>
        </w:rPr>
      </w:pPr>
      <w:r>
        <w:rPr>
          <w:sz w:val="28"/>
          <w:szCs w:val="28"/>
        </w:rPr>
        <w:t xml:space="preserve">Sinusoidal control </w:t>
      </w:r>
      <w:r w:rsidR="001A1D3D">
        <w:rPr>
          <w:sz w:val="28"/>
          <w:szCs w:val="28"/>
        </w:rPr>
        <w:t xml:space="preserve">uses the Space Vector PWM to apply a voltage 90 degrees offset to the electrical angle of the motor. At high speeds, the current will not be in phase with the voltage, so the </w:t>
      </w:r>
      <w:r w:rsidR="001A1D3D" w:rsidRPr="001A1D3D">
        <w:rPr>
          <w:sz w:val="28"/>
          <w:szCs w:val="28"/>
        </w:rPr>
        <w:t>EAOPERSPEED</w:t>
      </w:r>
      <w:r w:rsidR="001A1D3D">
        <w:rPr>
          <w:sz w:val="28"/>
          <w:szCs w:val="28"/>
        </w:rPr>
        <w:t xml:space="preserve"> parameter increases the voltage offset angle proportional to the speed, so the current will be in phase with the voltage.</w:t>
      </w:r>
      <w:r w:rsidR="00D16563">
        <w:rPr>
          <w:sz w:val="28"/>
          <w:szCs w:val="28"/>
        </w:rPr>
        <w:t xml:space="preserve"> Sinusoidal Control does not use the current sensors</w:t>
      </w:r>
      <w:r>
        <w:rPr>
          <w:sz w:val="28"/>
          <w:szCs w:val="28"/>
        </w:rPr>
        <w:t xml:space="preserve">, and if the motor is blocked or the control signal ramps too quickly it is easy to cause an overcurrent in the motor driver. Therefore, this mode is not recommended for normal use and is only intended for debugging when FOC is not working. </w:t>
      </w:r>
    </w:p>
    <w:p w14:paraId="63EAE6C8" w14:textId="2443D4BC" w:rsidR="00D16563" w:rsidRDefault="0047090C" w:rsidP="00392206">
      <w:pPr>
        <w:rPr>
          <w:sz w:val="28"/>
          <w:szCs w:val="28"/>
        </w:rPr>
      </w:pPr>
      <w:r>
        <w:rPr>
          <w:sz w:val="28"/>
          <w:szCs w:val="28"/>
        </w:rPr>
        <w:t>When using Sinusoidal Control, the control signal represents the peak voltage of the output. The RMS voltage is equal to 1/sqrt(2) or 0.707 times the peak voltage.</w:t>
      </w:r>
    </w:p>
    <w:p w14:paraId="5D9E03E5" w14:textId="77777777" w:rsidR="00D16563" w:rsidRDefault="00D16563" w:rsidP="00392206">
      <w:pPr>
        <w:rPr>
          <w:sz w:val="28"/>
          <w:szCs w:val="28"/>
        </w:rPr>
      </w:pPr>
    </w:p>
    <w:p w14:paraId="2E625ACE" w14:textId="657E57A6" w:rsidR="001A1D3D" w:rsidRDefault="001A1D3D" w:rsidP="00392206">
      <w:pPr>
        <w:rPr>
          <w:sz w:val="28"/>
          <w:szCs w:val="28"/>
        </w:rPr>
      </w:pPr>
      <w:r>
        <w:rPr>
          <w:sz w:val="28"/>
          <w:szCs w:val="28"/>
        </w:rPr>
        <w:t>Field Oriented Control (FOC):</w:t>
      </w:r>
    </w:p>
    <w:p w14:paraId="7639BFC6" w14:textId="383564BD" w:rsidR="001A1D3D" w:rsidRDefault="0047090C" w:rsidP="00392206">
      <w:pPr>
        <w:rPr>
          <w:sz w:val="28"/>
          <w:szCs w:val="28"/>
        </w:rPr>
      </w:pPr>
      <w:r>
        <w:rPr>
          <w:sz w:val="28"/>
          <w:szCs w:val="28"/>
        </w:rPr>
        <w:t>FOC</w:t>
      </w:r>
      <w:r w:rsidR="001A1D3D">
        <w:rPr>
          <w:sz w:val="28"/>
          <w:szCs w:val="28"/>
        </w:rPr>
        <w:t xml:space="preserve"> uses the current sensors and the Park and Clarke mathematical transformations to convert the </w:t>
      </w:r>
      <w:r w:rsidR="00D16563">
        <w:rPr>
          <w:sz w:val="28"/>
          <w:szCs w:val="28"/>
        </w:rPr>
        <w:t xml:space="preserve">phase currents to currents in the D and Q reference frame, where the D axis is aligned with the magnetic field of the rotor’s permanent magnets, and the Q axis is perpendicular to the D axis. Field Oriented Control </w:t>
      </w:r>
      <w:r>
        <w:rPr>
          <w:sz w:val="28"/>
          <w:szCs w:val="28"/>
        </w:rPr>
        <w:t xml:space="preserve">uses PID to </w:t>
      </w:r>
      <w:r w:rsidR="00D16563">
        <w:rPr>
          <w:sz w:val="28"/>
          <w:szCs w:val="28"/>
        </w:rPr>
        <w:t>adjust the voltage sent to the motor, so that the current in the D and Q axis is regulated to the desired value.</w:t>
      </w:r>
    </w:p>
    <w:p w14:paraId="21B64BA9" w14:textId="4688A4E5" w:rsidR="0047090C" w:rsidRDefault="0047090C" w:rsidP="0047090C">
      <w:pPr>
        <w:rPr>
          <w:sz w:val="28"/>
          <w:szCs w:val="28"/>
        </w:rPr>
      </w:pPr>
      <w:r>
        <w:rPr>
          <w:sz w:val="28"/>
          <w:szCs w:val="28"/>
        </w:rPr>
        <w:t>When using FOC, the control signal represents the peak current of the output. The RMS current is equal to 1/sqrt(2) or 0.707 times the peak current.</w:t>
      </w:r>
    </w:p>
    <w:p w14:paraId="0EFD4A66" w14:textId="77777777" w:rsidR="001B6914" w:rsidRDefault="001B6914" w:rsidP="0047090C">
      <w:pPr>
        <w:rPr>
          <w:sz w:val="28"/>
          <w:szCs w:val="28"/>
        </w:rPr>
      </w:pPr>
    </w:p>
    <w:p w14:paraId="187F3EB3" w14:textId="28C00249" w:rsidR="001B6914" w:rsidRDefault="001B6914" w:rsidP="0047090C">
      <w:pPr>
        <w:rPr>
          <w:sz w:val="28"/>
          <w:szCs w:val="28"/>
        </w:rPr>
      </w:pPr>
      <w:r>
        <w:rPr>
          <w:sz w:val="28"/>
          <w:szCs w:val="28"/>
        </w:rPr>
        <w:t>Regenerative Braking:</w:t>
      </w:r>
    </w:p>
    <w:p w14:paraId="361F5B51" w14:textId="0D5E7B45" w:rsidR="001B6914" w:rsidRDefault="001B6914" w:rsidP="0047090C">
      <w:pPr>
        <w:rPr>
          <w:sz w:val="28"/>
          <w:szCs w:val="28"/>
        </w:rPr>
      </w:pPr>
      <w:r>
        <w:rPr>
          <w:sz w:val="28"/>
          <w:szCs w:val="28"/>
        </w:rPr>
        <w:t xml:space="preserve">The motor driver supports regenerative braking while in FOC mode. It is possible in sinusoidal mode but will not work well. The motor driver must be powered by either a rechargeable battery or a power supply which will tolerate reverse current. For power supplies which do not tolerate reverse current, you can put a </w:t>
      </w:r>
      <w:r w:rsidR="00064935">
        <w:rPr>
          <w:sz w:val="28"/>
          <w:szCs w:val="28"/>
        </w:rPr>
        <w:t xml:space="preserve">large </w:t>
      </w:r>
      <w:r>
        <w:rPr>
          <w:sz w:val="28"/>
          <w:szCs w:val="28"/>
        </w:rPr>
        <w:t>Transient Voltage Suppression diode (TVS diode) with suitable ratings in parallel with the power supply to absorb the reverse current.</w:t>
      </w:r>
      <w:r w:rsidR="00064935" w:rsidRPr="00064935">
        <w:rPr>
          <w:sz w:val="28"/>
          <w:szCs w:val="28"/>
        </w:rPr>
        <w:t xml:space="preserve"> </w:t>
      </w:r>
      <w:r w:rsidR="00064935">
        <w:rPr>
          <w:sz w:val="28"/>
          <w:szCs w:val="28"/>
        </w:rPr>
        <w:t xml:space="preserve">The regenerative braking current limit is the same as the normal current limit. The maximum reverse current seen by the power supply is the same as the </w:t>
      </w:r>
      <w:r w:rsidR="00064935">
        <w:rPr>
          <w:sz w:val="28"/>
          <w:szCs w:val="28"/>
        </w:rPr>
        <w:lastRenderedPageBreak/>
        <w:t>regenerative braking current (at full speed), and your power supply needs to tolerate this reverse current, otherwise reduce the current limit accordingly.</w:t>
      </w:r>
    </w:p>
    <w:p w14:paraId="58818520" w14:textId="0C782C11" w:rsidR="001B6914" w:rsidRDefault="001B6914" w:rsidP="0047090C">
      <w:pPr>
        <w:rPr>
          <w:sz w:val="28"/>
          <w:szCs w:val="28"/>
        </w:rPr>
      </w:pPr>
      <w:r>
        <w:rPr>
          <w:sz w:val="28"/>
          <w:szCs w:val="28"/>
        </w:rPr>
        <w:t xml:space="preserve">To activate regenerative braking, in FOC mode simply set the Q current the reverse direction to the motor velocity. </w:t>
      </w:r>
      <w:r w:rsidR="00064935">
        <w:rPr>
          <w:sz w:val="28"/>
          <w:szCs w:val="28"/>
        </w:rPr>
        <w:t>It will be automatically activated in Speed and Position modes when using FOC.</w:t>
      </w:r>
    </w:p>
    <w:p w14:paraId="5E6EF300" w14:textId="77777777" w:rsidR="0047090C" w:rsidRDefault="0047090C" w:rsidP="0047090C">
      <w:pPr>
        <w:rPr>
          <w:sz w:val="28"/>
          <w:szCs w:val="28"/>
        </w:rPr>
      </w:pPr>
    </w:p>
    <w:p w14:paraId="17546E04" w14:textId="2E0FDC2A" w:rsidR="0047090C" w:rsidRDefault="0047090C" w:rsidP="00392206">
      <w:pPr>
        <w:rPr>
          <w:sz w:val="28"/>
          <w:szCs w:val="28"/>
        </w:rPr>
      </w:pPr>
      <w:r>
        <w:rPr>
          <w:sz w:val="28"/>
          <w:szCs w:val="28"/>
        </w:rPr>
        <w:t>Speed Control:</w:t>
      </w:r>
    </w:p>
    <w:p w14:paraId="47E4F17C" w14:textId="3BC21B4B" w:rsidR="0047090C" w:rsidRDefault="0047090C" w:rsidP="00392206">
      <w:pPr>
        <w:rPr>
          <w:sz w:val="28"/>
          <w:szCs w:val="28"/>
        </w:rPr>
      </w:pPr>
      <w:r>
        <w:rPr>
          <w:sz w:val="28"/>
          <w:szCs w:val="28"/>
        </w:rPr>
        <w:t>Speed control uses PID to control either the voltage (Sinusoidal / Trapezoidal Mode) or the current (FOC mode).</w:t>
      </w:r>
    </w:p>
    <w:p w14:paraId="7395DB87" w14:textId="3FBE44E6" w:rsidR="00392206" w:rsidRDefault="00064935" w:rsidP="00392206">
      <w:pPr>
        <w:rPr>
          <w:sz w:val="28"/>
          <w:szCs w:val="28"/>
        </w:rPr>
      </w:pPr>
      <w:r>
        <w:rPr>
          <w:sz w:val="28"/>
          <w:szCs w:val="28"/>
        </w:rPr>
        <w:t xml:space="preserve">The unit used for speed control is POS per second, where POS is electrical revolutions. To convert electrical revolutions to physical revolutions, you need to divide it by the number of pole pairs in your motor (find it in the motor datasheet). </w:t>
      </w:r>
      <w:r w:rsidR="007D523B">
        <w:rPr>
          <w:sz w:val="28"/>
          <w:szCs w:val="28"/>
        </w:rPr>
        <w:t>If your motor has a gearbox, you also need to divide the result by the gear ratio to get the physical revolutions.</w:t>
      </w:r>
    </w:p>
    <w:p w14:paraId="41544C17" w14:textId="77777777" w:rsidR="007D523B" w:rsidRDefault="007D523B" w:rsidP="00392206">
      <w:pPr>
        <w:rPr>
          <w:sz w:val="28"/>
          <w:szCs w:val="28"/>
        </w:rPr>
      </w:pPr>
    </w:p>
    <w:p w14:paraId="1420FF7F" w14:textId="4D8CE888" w:rsidR="007D523B" w:rsidRDefault="007D523B" w:rsidP="00392206">
      <w:pPr>
        <w:rPr>
          <w:sz w:val="28"/>
          <w:szCs w:val="28"/>
        </w:rPr>
      </w:pPr>
      <w:r>
        <w:rPr>
          <w:sz w:val="28"/>
          <w:szCs w:val="28"/>
        </w:rPr>
        <w:t>Position Control:</w:t>
      </w:r>
    </w:p>
    <w:p w14:paraId="47F66AE9" w14:textId="2B99E87C" w:rsidR="009B6267" w:rsidRDefault="007D523B" w:rsidP="007D523B">
      <w:pPr>
        <w:rPr>
          <w:sz w:val="28"/>
          <w:szCs w:val="28"/>
        </w:rPr>
      </w:pPr>
      <w:r>
        <w:rPr>
          <w:sz w:val="28"/>
          <w:szCs w:val="28"/>
        </w:rPr>
        <w:t xml:space="preserve">The motor driver uses a constant acceleration model position control algorithm. This method of position control allows very fast motor movements with minimal overshoot. Due to sensor noise being significant when the motor is close to </w:t>
      </w:r>
      <w:r w:rsidR="00E23A39">
        <w:rPr>
          <w:sz w:val="28"/>
          <w:szCs w:val="28"/>
        </w:rPr>
        <w:t>the final position and moving at low speed, the position control algorithm automatically transitions into linear mode for low speeds to prevent oscillations.</w:t>
      </w:r>
    </w:p>
    <w:p w14:paraId="1B63B6AA" w14:textId="06FA87FA" w:rsidR="00B27E6E" w:rsidRDefault="00E23A39">
      <w:pPr>
        <w:rPr>
          <w:sz w:val="28"/>
          <w:szCs w:val="28"/>
        </w:rPr>
      </w:pPr>
      <w:r>
        <w:rPr>
          <w:sz w:val="28"/>
          <w:szCs w:val="28"/>
        </w:rPr>
        <w:t>In constant acceleration model mode, the speed of the motor is proportional to the square root of the distance remaining and capped at the speed limit. In linear mode the speed of the motor is proportional to the distance remaining. The speed will transition smoothly between these modes.</w:t>
      </w:r>
    </w:p>
    <w:p w14:paraId="543F4807" w14:textId="77777777" w:rsidR="00B27E6E" w:rsidRDefault="00B27E6E">
      <w:pPr>
        <w:rPr>
          <w:sz w:val="28"/>
          <w:szCs w:val="28"/>
        </w:rPr>
      </w:pPr>
      <w:r>
        <w:rPr>
          <w:sz w:val="28"/>
          <w:szCs w:val="28"/>
        </w:rPr>
        <w:br w:type="page"/>
      </w:r>
    </w:p>
    <w:p w14:paraId="5B7DDFAB" w14:textId="2E9431E7" w:rsidR="00B27E6E" w:rsidRPr="00B27E6E" w:rsidRDefault="00B27E6E" w:rsidP="00B27E6E">
      <w:pPr>
        <w:jc w:val="center"/>
        <w:rPr>
          <w:sz w:val="56"/>
          <w:szCs w:val="56"/>
        </w:rPr>
      </w:pPr>
      <w:r>
        <w:rPr>
          <w:sz w:val="56"/>
          <w:szCs w:val="56"/>
        </w:rPr>
        <w:lastRenderedPageBreak/>
        <w:t>Tuning</w:t>
      </w:r>
    </w:p>
    <w:p w14:paraId="78B58674" w14:textId="2D191C13" w:rsidR="00E7478B" w:rsidRDefault="00E7478B">
      <w:pPr>
        <w:rPr>
          <w:sz w:val="28"/>
          <w:szCs w:val="28"/>
        </w:rPr>
      </w:pPr>
      <w:r>
        <w:rPr>
          <w:sz w:val="28"/>
          <w:szCs w:val="28"/>
        </w:rPr>
        <w:t>Note: There may be better ways to tune the constants, so feel free to deviate from this guide if you are confident.</w:t>
      </w:r>
    </w:p>
    <w:p w14:paraId="185EAB36" w14:textId="77777777" w:rsidR="00E7478B" w:rsidRDefault="00E7478B">
      <w:pPr>
        <w:rPr>
          <w:sz w:val="28"/>
          <w:szCs w:val="28"/>
        </w:rPr>
      </w:pPr>
    </w:p>
    <w:p w14:paraId="0E1E6DE2" w14:textId="75026A50" w:rsidR="00B27E6E" w:rsidRDefault="00B27E6E">
      <w:pPr>
        <w:rPr>
          <w:sz w:val="28"/>
          <w:szCs w:val="28"/>
        </w:rPr>
      </w:pPr>
      <w:r>
        <w:rPr>
          <w:sz w:val="28"/>
          <w:szCs w:val="28"/>
        </w:rPr>
        <w:t>FOC current:</w:t>
      </w:r>
    </w:p>
    <w:p w14:paraId="33AE29F0" w14:textId="11D3389A" w:rsidR="00B27E6E" w:rsidRDefault="00B27E6E">
      <w:pPr>
        <w:rPr>
          <w:sz w:val="28"/>
          <w:szCs w:val="28"/>
        </w:rPr>
      </w:pPr>
      <w:r>
        <w:rPr>
          <w:sz w:val="28"/>
          <w:szCs w:val="28"/>
        </w:rPr>
        <w:t>It is recommended to use the same kp and ki for the D and Q current controllers.</w:t>
      </w:r>
      <w:r w:rsidR="008A4683">
        <w:rPr>
          <w:sz w:val="28"/>
          <w:szCs w:val="28"/>
        </w:rPr>
        <w:t xml:space="preserve"> To tune the current PID, set kp=1 and ki = 0, set a low D current and rotate the motor until the full D current is seen on one of the phases</w:t>
      </w:r>
      <w:r w:rsidR="0069780C">
        <w:rPr>
          <w:sz w:val="28"/>
          <w:szCs w:val="28"/>
        </w:rPr>
        <w:t xml:space="preserve"> using a current clamp connected to an oscilloscope</w:t>
      </w:r>
      <w:r w:rsidR="008A4683">
        <w:rPr>
          <w:sz w:val="28"/>
          <w:szCs w:val="28"/>
        </w:rPr>
        <w:t>.</w:t>
      </w:r>
      <w:r w:rsidR="0069780C">
        <w:rPr>
          <w:sz w:val="28"/>
          <w:szCs w:val="28"/>
        </w:rPr>
        <w:t xml:space="preserve"> If the D current is too small to be seen after rotating the motor, increase kp and try again.</w:t>
      </w:r>
    </w:p>
    <w:p w14:paraId="0A4AEE1C" w14:textId="398B67BA" w:rsidR="00B27E6E" w:rsidRDefault="00B27E6E">
      <w:pPr>
        <w:rPr>
          <w:sz w:val="28"/>
          <w:szCs w:val="28"/>
        </w:rPr>
      </w:pPr>
      <w:r>
        <w:rPr>
          <w:sz w:val="28"/>
          <w:szCs w:val="28"/>
        </w:rPr>
        <w:t xml:space="preserve">Starting with ki = 0, increase kp until the </w:t>
      </w:r>
      <w:r w:rsidR="008A4683">
        <w:rPr>
          <w:sz w:val="28"/>
          <w:szCs w:val="28"/>
        </w:rPr>
        <w:t>rise time of the current is around 400us and the current is around 75% of the requested current. Increase ki slowly until the current reaches the requested value within a reasonable time. Keep increasing kp and ki until there is either overshoot or oscillations. When the maximum kp and ki values are found that do not have overshoot and oscillations, decrease both values by 25%.</w:t>
      </w:r>
    </w:p>
    <w:p w14:paraId="1B2B4D0A" w14:textId="77777777" w:rsidR="00B27E6E" w:rsidRDefault="00B27E6E">
      <w:pPr>
        <w:rPr>
          <w:sz w:val="28"/>
          <w:szCs w:val="28"/>
        </w:rPr>
      </w:pPr>
    </w:p>
    <w:p w14:paraId="011F7E05" w14:textId="3620779A" w:rsidR="0069780C" w:rsidRDefault="0069780C">
      <w:pPr>
        <w:rPr>
          <w:sz w:val="28"/>
          <w:szCs w:val="28"/>
        </w:rPr>
      </w:pPr>
      <w:r>
        <w:rPr>
          <w:sz w:val="28"/>
          <w:szCs w:val="28"/>
        </w:rPr>
        <w:t>ELECANGLEOFFSET and SINCOSCENTRE:</w:t>
      </w:r>
    </w:p>
    <w:p w14:paraId="0AD2EECF" w14:textId="7545B12B" w:rsidR="0069780C" w:rsidRDefault="0069780C">
      <w:pPr>
        <w:rPr>
          <w:sz w:val="28"/>
          <w:szCs w:val="28"/>
        </w:rPr>
      </w:pPr>
      <w:r>
        <w:rPr>
          <w:sz w:val="28"/>
          <w:szCs w:val="28"/>
        </w:rPr>
        <w:t>Use automatic calibration. Set a speed approximately 0.5%-2% the maximum speed of the motor, and start with a voltage setting of 500. Increase the voltage or decrease the speed until the motor spins smoothly during calibration and does not get stuck.</w:t>
      </w:r>
      <w:r w:rsidR="002B2698">
        <w:rPr>
          <w:sz w:val="28"/>
          <w:szCs w:val="28"/>
        </w:rPr>
        <w:t xml:space="preserve"> Set the calibration cycles so that</w:t>
      </w:r>
      <w:r>
        <w:rPr>
          <w:sz w:val="28"/>
          <w:szCs w:val="28"/>
        </w:rPr>
        <w:t xml:space="preserve"> the motor </w:t>
      </w:r>
      <w:r w:rsidR="002B2698">
        <w:rPr>
          <w:sz w:val="28"/>
          <w:szCs w:val="28"/>
        </w:rPr>
        <w:t xml:space="preserve">sensor </w:t>
      </w:r>
      <w:r>
        <w:rPr>
          <w:sz w:val="28"/>
          <w:szCs w:val="28"/>
        </w:rPr>
        <w:t xml:space="preserve">completes at least </w:t>
      </w:r>
      <w:r w:rsidR="002B2698">
        <w:rPr>
          <w:sz w:val="28"/>
          <w:szCs w:val="28"/>
        </w:rPr>
        <w:t>10</w:t>
      </w:r>
      <w:r>
        <w:rPr>
          <w:sz w:val="28"/>
          <w:szCs w:val="28"/>
        </w:rPr>
        <w:t xml:space="preserve"> full revolutions</w:t>
      </w:r>
      <w:r w:rsidR="002B2698">
        <w:rPr>
          <w:sz w:val="28"/>
          <w:szCs w:val="28"/>
        </w:rPr>
        <w:t xml:space="preserve"> during the calibration. If possible, try to complete an integer amount of revolutions. Increase the calibration settling cycles so the motor fully settles at a constant velocity after this time, when changing direction during the calibration.</w:t>
      </w:r>
    </w:p>
    <w:p w14:paraId="69E61C4B" w14:textId="52AB0111" w:rsidR="002B2698" w:rsidRDefault="002B2698">
      <w:pPr>
        <w:rPr>
          <w:sz w:val="28"/>
          <w:szCs w:val="28"/>
        </w:rPr>
      </w:pPr>
      <w:r>
        <w:rPr>
          <w:sz w:val="28"/>
          <w:szCs w:val="28"/>
        </w:rPr>
        <w:t>Once you are sure the calibration settings are correct and the motor is observed to be moving smoothly during the calibration process, the calibration results should be valid.</w:t>
      </w:r>
    </w:p>
    <w:p w14:paraId="4C13EF4A" w14:textId="77777777" w:rsidR="00B27E6E" w:rsidRDefault="00B27E6E">
      <w:pPr>
        <w:rPr>
          <w:sz w:val="28"/>
          <w:szCs w:val="28"/>
        </w:rPr>
      </w:pPr>
    </w:p>
    <w:p w14:paraId="5C5D7A97" w14:textId="18FD91B6" w:rsidR="00D1598D" w:rsidRDefault="00D1598D">
      <w:pPr>
        <w:rPr>
          <w:sz w:val="28"/>
          <w:szCs w:val="28"/>
        </w:rPr>
      </w:pPr>
      <w:r>
        <w:rPr>
          <w:sz w:val="28"/>
          <w:szCs w:val="28"/>
        </w:rPr>
        <w:t>Speed:</w:t>
      </w:r>
    </w:p>
    <w:p w14:paraId="4D049326" w14:textId="21D6224D" w:rsidR="00D1598D" w:rsidRDefault="00D1598D">
      <w:pPr>
        <w:rPr>
          <w:sz w:val="28"/>
          <w:szCs w:val="28"/>
        </w:rPr>
      </w:pPr>
      <w:r>
        <w:rPr>
          <w:sz w:val="28"/>
          <w:szCs w:val="28"/>
        </w:rPr>
        <w:t>Starting with ki = 0</w:t>
      </w:r>
      <w:r w:rsidR="00E90165">
        <w:rPr>
          <w:sz w:val="28"/>
          <w:szCs w:val="28"/>
        </w:rPr>
        <w:t>, kd = 0</w:t>
      </w:r>
      <w:r>
        <w:rPr>
          <w:sz w:val="28"/>
          <w:szCs w:val="28"/>
        </w:rPr>
        <w:t xml:space="preserve">, increase kp until </w:t>
      </w:r>
      <w:r w:rsidR="00E90165">
        <w:rPr>
          <w:sz w:val="28"/>
          <w:szCs w:val="28"/>
        </w:rPr>
        <w:t>oscillations</w:t>
      </w:r>
      <w:r w:rsidR="004A5C61">
        <w:rPr>
          <w:sz w:val="28"/>
          <w:szCs w:val="28"/>
        </w:rPr>
        <w:t xml:space="preserve"> or vibrations</w:t>
      </w:r>
      <w:r w:rsidR="00E90165">
        <w:rPr>
          <w:sz w:val="28"/>
          <w:szCs w:val="28"/>
        </w:rPr>
        <w:t xml:space="preserve"> are observed, then increase kd until the oscillations are gone. If increasing kd does not reduce the oscillations, reduce </w:t>
      </w:r>
      <w:r w:rsidR="004A5C61">
        <w:rPr>
          <w:sz w:val="28"/>
          <w:szCs w:val="28"/>
        </w:rPr>
        <w:t>kp</w:t>
      </w:r>
      <w:r w:rsidR="00E90165">
        <w:rPr>
          <w:sz w:val="28"/>
          <w:szCs w:val="28"/>
        </w:rPr>
        <w:t>. Finally increase ki until there are oscillations or overshoot, then reduce ki until those are gone.</w:t>
      </w:r>
    </w:p>
    <w:p w14:paraId="3770598C" w14:textId="77777777" w:rsidR="00E90165" w:rsidRDefault="00E90165">
      <w:pPr>
        <w:rPr>
          <w:sz w:val="28"/>
          <w:szCs w:val="28"/>
        </w:rPr>
      </w:pPr>
    </w:p>
    <w:p w14:paraId="00AEE242" w14:textId="185E0116" w:rsidR="00B27E6E" w:rsidRDefault="00B27E6E">
      <w:pPr>
        <w:rPr>
          <w:sz w:val="28"/>
          <w:szCs w:val="28"/>
        </w:rPr>
      </w:pPr>
      <w:r>
        <w:rPr>
          <w:sz w:val="28"/>
          <w:szCs w:val="28"/>
        </w:rPr>
        <w:t>Position Control:</w:t>
      </w:r>
    </w:p>
    <w:p w14:paraId="23923A4F" w14:textId="122A88B6" w:rsidR="001244A5" w:rsidRDefault="00C5777E">
      <w:pPr>
        <w:rPr>
          <w:sz w:val="28"/>
          <w:szCs w:val="28"/>
        </w:rPr>
      </w:pPr>
      <w:r>
        <w:rPr>
          <w:sz w:val="28"/>
          <w:szCs w:val="28"/>
        </w:rPr>
        <w:lastRenderedPageBreak/>
        <w:t xml:space="preserve">It is recommended to not use the I and D controller for position </w:t>
      </w:r>
      <w:r w:rsidR="001244A5">
        <w:rPr>
          <w:sz w:val="28"/>
          <w:szCs w:val="28"/>
        </w:rPr>
        <w:t>control and</w:t>
      </w:r>
      <w:r>
        <w:rPr>
          <w:sz w:val="28"/>
          <w:szCs w:val="28"/>
        </w:rPr>
        <w:t xml:space="preserve"> set both to 0. To tune the position PID in constant acceleration model mode, first tune FOC and speed PIDs, </w:t>
      </w:r>
      <w:r w:rsidR="001244A5">
        <w:rPr>
          <w:sz w:val="28"/>
          <w:szCs w:val="28"/>
        </w:rPr>
        <w:t xml:space="preserve">and attach the load to the motor. </w:t>
      </w:r>
      <w:r w:rsidR="00B27E6E">
        <w:rPr>
          <w:sz w:val="28"/>
          <w:szCs w:val="28"/>
        </w:rPr>
        <w:t xml:space="preserve">The current limit must also be set to the final value. </w:t>
      </w:r>
      <w:r w:rsidR="001244A5">
        <w:rPr>
          <w:sz w:val="28"/>
          <w:szCs w:val="28"/>
        </w:rPr>
        <w:t xml:space="preserve">The position PID must be re-tuned whenever the load </w:t>
      </w:r>
      <w:r w:rsidR="00B27E6E">
        <w:rPr>
          <w:sz w:val="28"/>
          <w:szCs w:val="28"/>
        </w:rPr>
        <w:t xml:space="preserve">or current limit </w:t>
      </w:r>
      <w:r w:rsidR="001244A5">
        <w:rPr>
          <w:sz w:val="28"/>
          <w:szCs w:val="28"/>
        </w:rPr>
        <w:t>changes.</w:t>
      </w:r>
    </w:p>
    <w:p w14:paraId="7C20DA91" w14:textId="47F65C67" w:rsidR="00C5777E" w:rsidRDefault="001244A5">
      <w:pPr>
        <w:rPr>
          <w:sz w:val="28"/>
          <w:szCs w:val="28"/>
        </w:rPr>
      </w:pPr>
      <w:r>
        <w:rPr>
          <w:sz w:val="28"/>
          <w:szCs w:val="28"/>
        </w:rPr>
        <w:t>S</w:t>
      </w:r>
      <w:r w:rsidR="00C5777E">
        <w:rPr>
          <w:sz w:val="28"/>
          <w:szCs w:val="28"/>
        </w:rPr>
        <w:t xml:space="preserve">tarting with a low value for the position kp (1e-10 recommended starting value), slowly increase kp exponentially until the motor can hit maximum speed </w:t>
      </w:r>
      <w:r>
        <w:rPr>
          <w:sz w:val="28"/>
          <w:szCs w:val="28"/>
        </w:rPr>
        <w:t>while a moving a large distance.</w:t>
      </w:r>
      <w:r w:rsidR="00C5777E">
        <w:rPr>
          <w:sz w:val="28"/>
          <w:szCs w:val="28"/>
        </w:rPr>
        <w:t xml:space="preserve"> Then continue slowly increasing kp until there is </w:t>
      </w:r>
      <w:r>
        <w:rPr>
          <w:sz w:val="28"/>
          <w:szCs w:val="28"/>
        </w:rPr>
        <w:t xml:space="preserve">a small but noticeable </w:t>
      </w:r>
      <w:r w:rsidR="00C5777E">
        <w:rPr>
          <w:sz w:val="28"/>
          <w:szCs w:val="28"/>
        </w:rPr>
        <w:t xml:space="preserve">overshoot when the motor arrives at the desired position. Then </w:t>
      </w:r>
      <w:r>
        <w:rPr>
          <w:sz w:val="28"/>
          <w:szCs w:val="28"/>
        </w:rPr>
        <w:t xml:space="preserve">slowly </w:t>
      </w:r>
      <w:r w:rsidR="00C5777E">
        <w:rPr>
          <w:sz w:val="28"/>
          <w:szCs w:val="28"/>
        </w:rPr>
        <w:t xml:space="preserve">increase </w:t>
      </w:r>
      <w:r w:rsidR="00C5777E" w:rsidRPr="00E23A39">
        <w:rPr>
          <w:sz w:val="28"/>
          <w:szCs w:val="28"/>
        </w:rPr>
        <w:t>pos_region_boundary</w:t>
      </w:r>
      <w:r w:rsidR="00C5777E">
        <w:rPr>
          <w:sz w:val="28"/>
          <w:szCs w:val="28"/>
        </w:rPr>
        <w:t xml:space="preserve"> starting from </w:t>
      </w:r>
      <w:r>
        <w:rPr>
          <w:sz w:val="28"/>
          <w:szCs w:val="28"/>
        </w:rPr>
        <w:t>256</w:t>
      </w:r>
      <w:r w:rsidR="00C5777E">
        <w:rPr>
          <w:sz w:val="28"/>
          <w:szCs w:val="28"/>
        </w:rPr>
        <w:t xml:space="preserve"> until any oscillations go away</w:t>
      </w:r>
      <w:r>
        <w:rPr>
          <w:sz w:val="28"/>
          <w:szCs w:val="28"/>
        </w:rPr>
        <w:t xml:space="preserve"> (make sure they are gone by trying moves of various distances)</w:t>
      </w:r>
      <w:r w:rsidR="00C5777E">
        <w:rPr>
          <w:sz w:val="28"/>
          <w:szCs w:val="28"/>
        </w:rPr>
        <w:t>.</w:t>
      </w:r>
      <w:r>
        <w:rPr>
          <w:sz w:val="28"/>
          <w:szCs w:val="28"/>
        </w:rPr>
        <w:t xml:space="preserve"> Once the oscillations are gone, decrease kp until the overshoot is gone. Finally decrease kp by 10% and increase </w:t>
      </w:r>
      <w:r w:rsidRPr="00E23A39">
        <w:rPr>
          <w:sz w:val="28"/>
          <w:szCs w:val="28"/>
        </w:rPr>
        <w:t>pos_region_boundary</w:t>
      </w:r>
      <w:r>
        <w:rPr>
          <w:sz w:val="28"/>
          <w:szCs w:val="28"/>
        </w:rPr>
        <w:t xml:space="preserve"> by 25% to increase loop stability.</w:t>
      </w:r>
    </w:p>
    <w:p w14:paraId="3031C926" w14:textId="14ACF959" w:rsidR="00FB6054" w:rsidRDefault="00E23A39">
      <w:pPr>
        <w:rPr>
          <w:sz w:val="28"/>
          <w:szCs w:val="28"/>
        </w:rPr>
      </w:pPr>
      <w:r>
        <w:rPr>
          <w:sz w:val="28"/>
          <w:szCs w:val="28"/>
        </w:rPr>
        <w:t xml:space="preserve">If constant acceleration model mode is not desired, set </w:t>
      </w:r>
      <w:r w:rsidRPr="00E23A39">
        <w:rPr>
          <w:sz w:val="28"/>
          <w:szCs w:val="28"/>
        </w:rPr>
        <w:t>pos_region_boundary</w:t>
      </w:r>
      <w:r>
        <w:rPr>
          <w:sz w:val="28"/>
          <w:szCs w:val="28"/>
        </w:rPr>
        <w:t xml:space="preserve"> to </w:t>
      </w:r>
      <w:r w:rsidRPr="00E23A39">
        <w:rPr>
          <w:sz w:val="28"/>
          <w:szCs w:val="28"/>
        </w:rPr>
        <w:t>4294967296</w:t>
      </w:r>
      <w:r>
        <w:rPr>
          <w:sz w:val="28"/>
          <w:szCs w:val="28"/>
        </w:rPr>
        <w:t>.</w:t>
      </w:r>
      <w:r w:rsidR="00B27E6E">
        <w:rPr>
          <w:sz w:val="28"/>
          <w:szCs w:val="28"/>
        </w:rPr>
        <w:t xml:space="preserve"> The PID constants will </w:t>
      </w:r>
      <w:r w:rsidR="00CE340D">
        <w:rPr>
          <w:sz w:val="28"/>
          <w:szCs w:val="28"/>
        </w:rPr>
        <w:t xml:space="preserve">be different, and you need to tune them </w:t>
      </w:r>
      <w:r w:rsidR="00D76185">
        <w:rPr>
          <w:sz w:val="28"/>
          <w:szCs w:val="28"/>
        </w:rPr>
        <w:t xml:space="preserve">yourself </w:t>
      </w:r>
      <w:r w:rsidR="00CE340D">
        <w:rPr>
          <w:sz w:val="28"/>
          <w:szCs w:val="28"/>
        </w:rPr>
        <w:t>without</w:t>
      </w:r>
      <w:r w:rsidR="00D76185">
        <w:rPr>
          <w:sz w:val="28"/>
          <w:szCs w:val="28"/>
        </w:rPr>
        <w:t xml:space="preserve"> using</w:t>
      </w:r>
      <w:r w:rsidR="00CE340D">
        <w:rPr>
          <w:sz w:val="28"/>
          <w:szCs w:val="28"/>
        </w:rPr>
        <w:t xml:space="preserve"> this guide</w:t>
      </w:r>
      <w:r w:rsidR="00B27E6E">
        <w:rPr>
          <w:sz w:val="28"/>
          <w:szCs w:val="28"/>
        </w:rPr>
        <w:t>.</w:t>
      </w:r>
    </w:p>
    <w:p w14:paraId="4AE67704" w14:textId="77777777" w:rsidR="00FB6054" w:rsidRDefault="00FB6054">
      <w:pPr>
        <w:rPr>
          <w:sz w:val="28"/>
          <w:szCs w:val="28"/>
        </w:rPr>
      </w:pPr>
      <w:r>
        <w:rPr>
          <w:sz w:val="28"/>
          <w:szCs w:val="28"/>
        </w:rPr>
        <w:br w:type="page"/>
      </w:r>
    </w:p>
    <w:p w14:paraId="2B42EBC6" w14:textId="19419163" w:rsidR="00FB6054" w:rsidRPr="00B27E6E" w:rsidRDefault="00FB6054" w:rsidP="00FB6054">
      <w:pPr>
        <w:jc w:val="center"/>
        <w:rPr>
          <w:sz w:val="56"/>
          <w:szCs w:val="56"/>
        </w:rPr>
      </w:pPr>
      <w:r>
        <w:rPr>
          <w:sz w:val="56"/>
          <w:szCs w:val="56"/>
        </w:rPr>
        <w:lastRenderedPageBreak/>
        <w:t>Known Issues</w:t>
      </w:r>
    </w:p>
    <w:p w14:paraId="54A33820" w14:textId="3D51EE98" w:rsidR="00C5777E" w:rsidRDefault="00FB6054">
      <w:pPr>
        <w:rPr>
          <w:sz w:val="28"/>
          <w:szCs w:val="28"/>
        </w:rPr>
      </w:pPr>
      <w:r>
        <w:rPr>
          <w:sz w:val="28"/>
          <w:szCs w:val="28"/>
        </w:rPr>
        <w:t xml:space="preserve">The debug port seems to be susceptible to EMI (Electromagnetic Interference). If EMI gets into the debug port, it could cause the motor driver to behave erratically. A full power cycle is required to fix the issue. Do not connect any wires to the debug port when not in use, the wires are likely to pick up EMI and cause issues. </w:t>
      </w:r>
    </w:p>
    <w:p w14:paraId="7AA938C1" w14:textId="77777777" w:rsidR="00B247FF" w:rsidRDefault="00F51BB7">
      <w:pPr>
        <w:rPr>
          <w:sz w:val="28"/>
          <w:szCs w:val="28"/>
        </w:rPr>
      </w:pPr>
      <w:r>
        <w:rPr>
          <w:sz w:val="28"/>
          <w:szCs w:val="28"/>
        </w:rPr>
        <w:t>The I2C and sensor ports are also susceptible to EMI, but to a lesser extent.</w:t>
      </w:r>
      <w:r w:rsidR="00B247FF">
        <w:rPr>
          <w:sz w:val="28"/>
          <w:szCs w:val="28"/>
        </w:rPr>
        <w:t xml:space="preserve"> If EMI gets into the I2C port, it could cause the I2C communication to stop working, and a power cycle is required. If EMI gets into the sensor port, it could cause a temporary loss of motor control and loss of position tracking, however the issue should resolve after the EMI is removed.</w:t>
      </w:r>
    </w:p>
    <w:p w14:paraId="165F83D8" w14:textId="0C1F08EB" w:rsidR="00F51BB7" w:rsidRDefault="00F51BB7">
      <w:pPr>
        <w:rPr>
          <w:sz w:val="28"/>
          <w:szCs w:val="28"/>
        </w:rPr>
      </w:pPr>
      <w:r>
        <w:rPr>
          <w:sz w:val="28"/>
          <w:szCs w:val="28"/>
        </w:rPr>
        <w:t>If EMI problems are observed</w:t>
      </w:r>
      <w:r w:rsidR="00B247FF">
        <w:rPr>
          <w:sz w:val="28"/>
          <w:szCs w:val="28"/>
        </w:rPr>
        <w:t xml:space="preserve"> in the I2C or sensor ports</w:t>
      </w:r>
      <w:r>
        <w:rPr>
          <w:sz w:val="28"/>
          <w:szCs w:val="28"/>
        </w:rPr>
        <w:t>, adding shielding around the</w:t>
      </w:r>
      <w:r w:rsidR="00B247FF">
        <w:rPr>
          <w:sz w:val="28"/>
          <w:szCs w:val="28"/>
        </w:rPr>
        <w:t xml:space="preserve"> </w:t>
      </w:r>
      <w:r>
        <w:rPr>
          <w:sz w:val="28"/>
          <w:szCs w:val="28"/>
        </w:rPr>
        <w:t xml:space="preserve">cables </w:t>
      </w:r>
      <w:r w:rsidR="00B247FF">
        <w:rPr>
          <w:sz w:val="28"/>
          <w:szCs w:val="28"/>
        </w:rPr>
        <w:t>will help</w:t>
      </w:r>
      <w:r>
        <w:rPr>
          <w:sz w:val="28"/>
          <w:szCs w:val="28"/>
        </w:rPr>
        <w:t>.</w:t>
      </w:r>
      <w:r w:rsidR="00B247FF">
        <w:rPr>
          <w:sz w:val="28"/>
          <w:szCs w:val="28"/>
        </w:rPr>
        <w:t xml:space="preserve"> Connect the shielding to GND.</w:t>
      </w:r>
    </w:p>
    <w:p w14:paraId="61493181" w14:textId="5A363B9F" w:rsidR="00FB6054" w:rsidRPr="00E23A39" w:rsidRDefault="00FB6054">
      <w:pPr>
        <w:rPr>
          <w:sz w:val="28"/>
          <w:szCs w:val="28"/>
        </w:rPr>
      </w:pPr>
      <w:r>
        <w:rPr>
          <w:sz w:val="28"/>
          <w:szCs w:val="28"/>
        </w:rPr>
        <w:t xml:space="preserve">The motor driver does not start up properly if the motor is already spinning. This includes if the clear faults command is sent while the motor is spinning. </w:t>
      </w:r>
    </w:p>
    <w:sectPr w:rsidR="00FB6054" w:rsidRPr="00E23A39" w:rsidSect="009B62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B6267"/>
    <w:rsid w:val="00064935"/>
    <w:rsid w:val="00091638"/>
    <w:rsid w:val="000D4A9D"/>
    <w:rsid w:val="000F5355"/>
    <w:rsid w:val="001124ED"/>
    <w:rsid w:val="001244A5"/>
    <w:rsid w:val="001A1D3D"/>
    <w:rsid w:val="001B0386"/>
    <w:rsid w:val="001B6914"/>
    <w:rsid w:val="001B7DB6"/>
    <w:rsid w:val="00232BCD"/>
    <w:rsid w:val="002359AA"/>
    <w:rsid w:val="00282EED"/>
    <w:rsid w:val="00290AE7"/>
    <w:rsid w:val="002B2698"/>
    <w:rsid w:val="002E4D1A"/>
    <w:rsid w:val="00335C27"/>
    <w:rsid w:val="003367A9"/>
    <w:rsid w:val="00392206"/>
    <w:rsid w:val="003A2CE7"/>
    <w:rsid w:val="003B3664"/>
    <w:rsid w:val="003C53CF"/>
    <w:rsid w:val="003E1E75"/>
    <w:rsid w:val="003E4ADE"/>
    <w:rsid w:val="003E5E63"/>
    <w:rsid w:val="0045096C"/>
    <w:rsid w:val="004604FE"/>
    <w:rsid w:val="0046520F"/>
    <w:rsid w:val="0047090C"/>
    <w:rsid w:val="004A5C61"/>
    <w:rsid w:val="004F1672"/>
    <w:rsid w:val="005214CE"/>
    <w:rsid w:val="00561FDD"/>
    <w:rsid w:val="005B7B7D"/>
    <w:rsid w:val="005D4D66"/>
    <w:rsid w:val="006314A1"/>
    <w:rsid w:val="00644749"/>
    <w:rsid w:val="0069780C"/>
    <w:rsid w:val="006A5C8F"/>
    <w:rsid w:val="006B1ECD"/>
    <w:rsid w:val="00706F98"/>
    <w:rsid w:val="007245AA"/>
    <w:rsid w:val="007250C0"/>
    <w:rsid w:val="00730755"/>
    <w:rsid w:val="00737B11"/>
    <w:rsid w:val="007A7FFC"/>
    <w:rsid w:val="007B0E42"/>
    <w:rsid w:val="007D523B"/>
    <w:rsid w:val="00811DF0"/>
    <w:rsid w:val="00813F0D"/>
    <w:rsid w:val="00851A73"/>
    <w:rsid w:val="00861FE7"/>
    <w:rsid w:val="008957C8"/>
    <w:rsid w:val="008A4683"/>
    <w:rsid w:val="008C3118"/>
    <w:rsid w:val="008E1873"/>
    <w:rsid w:val="008E6C62"/>
    <w:rsid w:val="00952CFF"/>
    <w:rsid w:val="00961D8A"/>
    <w:rsid w:val="009B6267"/>
    <w:rsid w:val="00A07801"/>
    <w:rsid w:val="00A15022"/>
    <w:rsid w:val="00A70FFE"/>
    <w:rsid w:val="00AC27A2"/>
    <w:rsid w:val="00AD051D"/>
    <w:rsid w:val="00AE1935"/>
    <w:rsid w:val="00AE59D6"/>
    <w:rsid w:val="00AF38C1"/>
    <w:rsid w:val="00B247FF"/>
    <w:rsid w:val="00B27E6E"/>
    <w:rsid w:val="00B70E1C"/>
    <w:rsid w:val="00B82887"/>
    <w:rsid w:val="00BB6D6D"/>
    <w:rsid w:val="00BB6E20"/>
    <w:rsid w:val="00BC7A10"/>
    <w:rsid w:val="00C11515"/>
    <w:rsid w:val="00C138EC"/>
    <w:rsid w:val="00C472DE"/>
    <w:rsid w:val="00C530E4"/>
    <w:rsid w:val="00C54A4E"/>
    <w:rsid w:val="00C5777E"/>
    <w:rsid w:val="00C63460"/>
    <w:rsid w:val="00CA0586"/>
    <w:rsid w:val="00CA2F04"/>
    <w:rsid w:val="00CB7B99"/>
    <w:rsid w:val="00CC0CFB"/>
    <w:rsid w:val="00CC4833"/>
    <w:rsid w:val="00CD13F9"/>
    <w:rsid w:val="00CE340D"/>
    <w:rsid w:val="00D1598D"/>
    <w:rsid w:val="00D16563"/>
    <w:rsid w:val="00D46AE4"/>
    <w:rsid w:val="00D566E7"/>
    <w:rsid w:val="00D76185"/>
    <w:rsid w:val="00D76FB5"/>
    <w:rsid w:val="00D850CA"/>
    <w:rsid w:val="00D9506A"/>
    <w:rsid w:val="00DA3483"/>
    <w:rsid w:val="00DB44F4"/>
    <w:rsid w:val="00DD4438"/>
    <w:rsid w:val="00E23A39"/>
    <w:rsid w:val="00E36B75"/>
    <w:rsid w:val="00E41B28"/>
    <w:rsid w:val="00E62237"/>
    <w:rsid w:val="00E7478B"/>
    <w:rsid w:val="00E90165"/>
    <w:rsid w:val="00E959BF"/>
    <w:rsid w:val="00EA6F7F"/>
    <w:rsid w:val="00EF4C01"/>
    <w:rsid w:val="00F13D39"/>
    <w:rsid w:val="00F14CC2"/>
    <w:rsid w:val="00F51BB7"/>
    <w:rsid w:val="00F74A3B"/>
    <w:rsid w:val="00FB605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B258"/>
  <w15:docId w15:val="{CB03F703-7907-4795-A8AA-6F901557F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1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DefaultParagraphFont"/>
    <w:rsid w:val="00EA6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A3D80-7075-4670-A3A7-B787C3D74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26033</TotalTime>
  <Pages>12</Pages>
  <Words>2911</Words>
  <Characters>16598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Yukun Chen</dc:creator>
  <cp:keywords/>
  <dc:description/>
  <cp:lastModifiedBy>Yukun Chen</cp:lastModifiedBy>
  <cp:revision>26</cp:revision>
  <dcterms:created xsi:type="dcterms:W3CDTF">2024-01-15T10:36:00Z</dcterms:created>
  <dcterms:modified xsi:type="dcterms:W3CDTF">2024-06-25T07:32:00Z</dcterms:modified>
</cp:coreProperties>
</file>