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4D2172" w14:textId="691B2EC5" w:rsidR="006A3DE3" w:rsidRDefault="006A3DE3">
      <w:r>
        <w:t>Notice</w:t>
      </w:r>
      <w:r w:rsidR="00CE496A">
        <w:t xml:space="preserve">: </w:t>
      </w:r>
      <w:r>
        <w:t>Constants given with firmware version 2 are inaccurate due to the calculation bug.</w:t>
      </w:r>
      <w:r w:rsidR="00997B17">
        <w:t xml:space="preserve"> When migrating to version 3 please re-tune the constants or use the ones given in this page. There is a small chance of instability during deceleration when using Id </w:t>
      </w:r>
      <w:proofErr w:type="spellStart"/>
      <w:r w:rsidR="00997B17">
        <w:t>Iq</w:t>
      </w:r>
      <w:proofErr w:type="spellEnd"/>
      <w:r w:rsidR="00997B17">
        <w:t xml:space="preserve"> PID constants in the previous version, due to the constants being too small causing the current loop not responding quickly enough, leading to overcurrent protection being activated.</w:t>
      </w:r>
    </w:p>
    <w:p w14:paraId="06965B3E" w14:textId="04E2717F" w:rsidR="00CE496A" w:rsidRDefault="006A3DE3">
      <w:r>
        <w:t xml:space="preserve">Note: </w:t>
      </w:r>
      <w:r w:rsidR="00E00B6B">
        <w:t xml:space="preserve">Intended for firmware version </w:t>
      </w:r>
      <w:r>
        <w:t>3</w:t>
      </w:r>
    </w:p>
    <w:p w14:paraId="748EAF07" w14:textId="098971DA" w:rsidR="005446BA" w:rsidRDefault="005446BA">
      <w:r>
        <w:t>Note: The values given here are just rough estimates, they are only good enough to get the motor spinning. For the best performance it is recommended to use these as starting values and tune the PID values yourself.</w:t>
      </w:r>
    </w:p>
    <w:p w14:paraId="100B6CD9" w14:textId="71F1CF97" w:rsidR="00583DA4" w:rsidRDefault="005446BA">
      <w:r>
        <w:t xml:space="preserve">Note: Sinusoidal Control is available, but FOC is recommended. </w:t>
      </w:r>
      <w:r w:rsidR="006C4EC4">
        <w:t xml:space="preserve">Sinusoidal Control is only intended for </w:t>
      </w:r>
      <w:r w:rsidR="002A6A44">
        <w:t>debugging when FOC is not working properly</w:t>
      </w:r>
      <w:r w:rsidR="006C4EC4">
        <w:t>.</w:t>
      </w:r>
    </w:p>
    <w:p w14:paraId="5DE91033" w14:textId="77777777" w:rsidR="005446BA" w:rsidRDefault="005446BA"/>
    <w:p w14:paraId="5181DCD9" w14:textId="5136FD43" w:rsidR="00D76FB5" w:rsidRDefault="00CE496A">
      <w:proofErr w:type="spellStart"/>
      <w:r>
        <w:t>Robomaster</w:t>
      </w:r>
      <w:proofErr w:type="spellEnd"/>
      <w:r>
        <w:t xml:space="preserve"> M2006 P36 Motor:</w:t>
      </w:r>
    </w:p>
    <w:tbl>
      <w:tblPr>
        <w:tblStyle w:val="TableGrid"/>
        <w:tblW w:w="5000" w:type="pct"/>
        <w:tblLook w:val="04A0" w:firstRow="1" w:lastRow="0" w:firstColumn="1" w:lastColumn="0" w:noHBand="0" w:noVBand="1"/>
      </w:tblPr>
      <w:tblGrid>
        <w:gridCol w:w="2614"/>
        <w:gridCol w:w="2614"/>
        <w:gridCol w:w="2614"/>
        <w:gridCol w:w="2614"/>
      </w:tblGrid>
      <w:tr w:rsidR="005446BA" w14:paraId="69323100" w14:textId="77777777" w:rsidTr="005446BA">
        <w:tc>
          <w:tcPr>
            <w:tcW w:w="1250" w:type="pct"/>
          </w:tcPr>
          <w:p w14:paraId="2B24804D" w14:textId="2CFF2785" w:rsidR="005446BA" w:rsidRDefault="005446BA">
            <w:r>
              <w:t xml:space="preserve">Id </w:t>
            </w:r>
            <w:proofErr w:type="spellStart"/>
            <w:r>
              <w:t>Kp</w:t>
            </w:r>
            <w:proofErr w:type="spellEnd"/>
            <w:r>
              <w:t xml:space="preserve"> = </w:t>
            </w:r>
            <w:r w:rsidR="002B233B">
              <w:t>1500</w:t>
            </w:r>
          </w:p>
        </w:tc>
        <w:tc>
          <w:tcPr>
            <w:tcW w:w="1250" w:type="pct"/>
          </w:tcPr>
          <w:p w14:paraId="325AC71E" w14:textId="1FC962D8" w:rsidR="005446BA" w:rsidRDefault="005446BA">
            <w:r>
              <w:t xml:space="preserve">Id Ki = </w:t>
            </w:r>
            <w:r w:rsidR="002B233B">
              <w:t>2</w:t>
            </w:r>
            <w:r>
              <w:t>00</w:t>
            </w:r>
          </w:p>
        </w:tc>
        <w:tc>
          <w:tcPr>
            <w:tcW w:w="1250" w:type="pct"/>
          </w:tcPr>
          <w:p w14:paraId="5F9585C4" w14:textId="7A1D991E" w:rsidR="005446BA" w:rsidRDefault="005446BA">
            <w:proofErr w:type="spellStart"/>
            <w:r>
              <w:t>Iq</w:t>
            </w:r>
            <w:proofErr w:type="spellEnd"/>
            <w:r>
              <w:t xml:space="preserve"> </w:t>
            </w:r>
            <w:proofErr w:type="spellStart"/>
            <w:r>
              <w:t>Kp</w:t>
            </w:r>
            <w:proofErr w:type="spellEnd"/>
            <w:r>
              <w:t xml:space="preserve"> = </w:t>
            </w:r>
            <w:r w:rsidR="002B233B">
              <w:t>1500</w:t>
            </w:r>
          </w:p>
        </w:tc>
        <w:tc>
          <w:tcPr>
            <w:tcW w:w="1250" w:type="pct"/>
          </w:tcPr>
          <w:p w14:paraId="06398F11" w14:textId="15C860A4" w:rsidR="005446BA" w:rsidRDefault="005446BA">
            <w:proofErr w:type="spellStart"/>
            <w:r>
              <w:t>Iq</w:t>
            </w:r>
            <w:proofErr w:type="spellEnd"/>
            <w:r>
              <w:t xml:space="preserve"> Ki = </w:t>
            </w:r>
            <w:r w:rsidR="002B233B">
              <w:t>200</w:t>
            </w:r>
          </w:p>
        </w:tc>
      </w:tr>
      <w:tr w:rsidR="005446BA" w14:paraId="39BFBDAB" w14:textId="77777777" w:rsidTr="005446BA">
        <w:tc>
          <w:tcPr>
            <w:tcW w:w="1250" w:type="pct"/>
          </w:tcPr>
          <w:p w14:paraId="458EC52F" w14:textId="30FEB91E" w:rsidR="005446BA" w:rsidRDefault="005446BA">
            <w:r>
              <w:t xml:space="preserve">FOC Speed </w:t>
            </w:r>
            <w:proofErr w:type="spellStart"/>
            <w:r>
              <w:t>Kp</w:t>
            </w:r>
            <w:proofErr w:type="spellEnd"/>
            <w:r>
              <w:t xml:space="preserve"> = </w:t>
            </w:r>
            <w:r w:rsidR="007F4E58">
              <w:t>4</w:t>
            </w:r>
            <w:r w:rsidRPr="005446BA">
              <w:t>e-</w:t>
            </w:r>
            <w:r w:rsidR="001178B5">
              <w:t>2</w:t>
            </w:r>
          </w:p>
        </w:tc>
        <w:tc>
          <w:tcPr>
            <w:tcW w:w="1250" w:type="pct"/>
          </w:tcPr>
          <w:p w14:paraId="112F8367" w14:textId="341C8532" w:rsidR="001178B5" w:rsidRDefault="005446BA">
            <w:r>
              <w:t xml:space="preserve">FOC Speed Ki = </w:t>
            </w:r>
            <w:r w:rsidR="000D7FFA">
              <w:t>4</w:t>
            </w:r>
            <w:r w:rsidR="001178B5">
              <w:t>e-4</w:t>
            </w:r>
          </w:p>
        </w:tc>
        <w:tc>
          <w:tcPr>
            <w:tcW w:w="1250" w:type="pct"/>
          </w:tcPr>
          <w:p w14:paraId="66D0CC66" w14:textId="11DAF4AC" w:rsidR="005446BA" w:rsidRDefault="005446BA">
            <w:r>
              <w:t xml:space="preserve">FOC Speed </w:t>
            </w:r>
            <w:proofErr w:type="spellStart"/>
            <w:r>
              <w:t>Kd</w:t>
            </w:r>
            <w:proofErr w:type="spellEnd"/>
            <w:r>
              <w:t xml:space="preserve"> =</w:t>
            </w:r>
            <w:r w:rsidR="006A3DE3">
              <w:t xml:space="preserve"> </w:t>
            </w:r>
            <w:r w:rsidR="007F4E58">
              <w:t>3</w:t>
            </w:r>
            <w:r>
              <w:t>e-</w:t>
            </w:r>
            <w:r w:rsidR="001178B5">
              <w:t>2</w:t>
            </w:r>
          </w:p>
        </w:tc>
        <w:tc>
          <w:tcPr>
            <w:tcW w:w="1250" w:type="pct"/>
          </w:tcPr>
          <w:p w14:paraId="733E57EB" w14:textId="77777777" w:rsidR="005446BA" w:rsidRDefault="005446BA"/>
        </w:tc>
      </w:tr>
      <w:tr w:rsidR="005446BA" w14:paraId="3E0CF033" w14:textId="77777777" w:rsidTr="005446BA">
        <w:tc>
          <w:tcPr>
            <w:tcW w:w="1250" w:type="pct"/>
          </w:tcPr>
          <w:p w14:paraId="0BDC2729" w14:textId="42EE7416" w:rsidR="005446BA" w:rsidRDefault="005446BA">
            <w:r>
              <w:t xml:space="preserve">Sine Speed </w:t>
            </w:r>
            <w:proofErr w:type="spellStart"/>
            <w:r>
              <w:t>Kp</w:t>
            </w:r>
            <w:proofErr w:type="spellEnd"/>
            <w:r>
              <w:t xml:space="preserve"> = </w:t>
            </w:r>
            <w:r w:rsidR="002F1BC4">
              <w:t>4</w:t>
            </w:r>
            <w:r>
              <w:t>e-6</w:t>
            </w:r>
          </w:p>
        </w:tc>
        <w:tc>
          <w:tcPr>
            <w:tcW w:w="1250" w:type="pct"/>
          </w:tcPr>
          <w:p w14:paraId="17D701CD" w14:textId="77DB9F46" w:rsidR="005446BA" w:rsidRDefault="005446BA">
            <w:r>
              <w:t xml:space="preserve">Sine Speed Ki = </w:t>
            </w:r>
            <w:r w:rsidR="002F1BC4">
              <w:t>4</w:t>
            </w:r>
            <w:r w:rsidR="006C4EC4">
              <w:t>e-7</w:t>
            </w:r>
          </w:p>
        </w:tc>
        <w:tc>
          <w:tcPr>
            <w:tcW w:w="1250" w:type="pct"/>
          </w:tcPr>
          <w:p w14:paraId="2E6CC7E7" w14:textId="51954702" w:rsidR="005446BA" w:rsidRDefault="006C4EC4">
            <w:r>
              <w:t xml:space="preserve">Sine Speed </w:t>
            </w:r>
            <w:proofErr w:type="spellStart"/>
            <w:r>
              <w:t>Kd</w:t>
            </w:r>
            <w:proofErr w:type="spellEnd"/>
            <w:r>
              <w:t xml:space="preserve"> = </w:t>
            </w:r>
            <w:r w:rsidR="002F1BC4">
              <w:t>4</w:t>
            </w:r>
            <w:r>
              <w:t>e-6</w:t>
            </w:r>
          </w:p>
        </w:tc>
        <w:tc>
          <w:tcPr>
            <w:tcW w:w="1250" w:type="pct"/>
          </w:tcPr>
          <w:p w14:paraId="1E3DA5C3" w14:textId="1E69DAAB" w:rsidR="005446BA" w:rsidRDefault="00DD5080">
            <w:r>
              <w:t xml:space="preserve">EAOPERSPEED = </w:t>
            </w:r>
            <w:r w:rsidRPr="00DD5080">
              <w:t>200000</w:t>
            </w:r>
          </w:p>
        </w:tc>
      </w:tr>
      <w:tr w:rsidR="00BF596D" w14:paraId="0484316C" w14:textId="77777777" w:rsidTr="005446BA">
        <w:tc>
          <w:tcPr>
            <w:tcW w:w="1250" w:type="pct"/>
          </w:tcPr>
          <w:p w14:paraId="06A2D533" w14:textId="5D470B88" w:rsidR="00BF596D" w:rsidRDefault="00BF596D" w:rsidP="00BF596D">
            <w:r>
              <w:t xml:space="preserve">Position </w:t>
            </w:r>
            <w:proofErr w:type="spellStart"/>
            <w:r>
              <w:t>Kp</w:t>
            </w:r>
            <w:proofErr w:type="spellEnd"/>
            <w:r>
              <w:t xml:space="preserve"> = 275</w:t>
            </w:r>
          </w:p>
          <w:p w14:paraId="11679D83" w14:textId="2FD9AA8B" w:rsidR="00BF596D" w:rsidRDefault="00BF596D" w:rsidP="00BF596D">
            <w:r>
              <w:t>No Load</w:t>
            </w:r>
          </w:p>
        </w:tc>
        <w:tc>
          <w:tcPr>
            <w:tcW w:w="1250" w:type="pct"/>
          </w:tcPr>
          <w:p w14:paraId="4F125AEB" w14:textId="7ED48E02" w:rsidR="00BF596D" w:rsidRDefault="00BF596D" w:rsidP="00BF596D">
            <w:r>
              <w:t>Position Ki = 0</w:t>
            </w:r>
          </w:p>
        </w:tc>
        <w:tc>
          <w:tcPr>
            <w:tcW w:w="1250" w:type="pct"/>
          </w:tcPr>
          <w:p w14:paraId="0E36C948" w14:textId="19C302AF" w:rsidR="00BF596D" w:rsidRDefault="00BF596D" w:rsidP="00BF596D">
            <w:r>
              <w:t xml:space="preserve">Position </w:t>
            </w:r>
            <w:proofErr w:type="spellStart"/>
            <w:r>
              <w:t>Kd</w:t>
            </w:r>
            <w:proofErr w:type="spellEnd"/>
            <w:r>
              <w:t xml:space="preserve"> = 0</w:t>
            </w:r>
          </w:p>
        </w:tc>
        <w:tc>
          <w:tcPr>
            <w:tcW w:w="1250" w:type="pct"/>
          </w:tcPr>
          <w:p w14:paraId="673BFC8C" w14:textId="77777777" w:rsidR="00BF596D" w:rsidRDefault="00BF596D" w:rsidP="00BF596D">
            <w:proofErr w:type="spellStart"/>
            <w:r>
              <w:t>P</w:t>
            </w:r>
            <w:r w:rsidRPr="005E39E9">
              <w:t>os_region_boundary</w:t>
            </w:r>
            <w:proofErr w:type="spellEnd"/>
          </w:p>
          <w:p w14:paraId="66D495D0" w14:textId="0834EBBE" w:rsidR="00BF596D" w:rsidRDefault="00BF596D" w:rsidP="00BF596D">
            <w:r>
              <w:t>= 250000</w:t>
            </w:r>
          </w:p>
        </w:tc>
      </w:tr>
    </w:tbl>
    <w:p w14:paraId="7BE37EF8" w14:textId="77777777" w:rsidR="006C4EC4" w:rsidRDefault="006C4EC4" w:rsidP="006C4EC4"/>
    <w:p w14:paraId="724122A7" w14:textId="75D5C6EA" w:rsidR="006C4EC4" w:rsidRDefault="006C4EC4" w:rsidP="006C4EC4">
      <w:proofErr w:type="spellStart"/>
      <w:r>
        <w:t>Robomaster</w:t>
      </w:r>
      <w:proofErr w:type="spellEnd"/>
      <w:r>
        <w:t xml:space="preserve"> M3508 P19 Motor:</w:t>
      </w:r>
    </w:p>
    <w:tbl>
      <w:tblPr>
        <w:tblStyle w:val="TableGrid"/>
        <w:tblW w:w="5000" w:type="pct"/>
        <w:tblLook w:val="04A0" w:firstRow="1" w:lastRow="0" w:firstColumn="1" w:lastColumn="0" w:noHBand="0" w:noVBand="1"/>
      </w:tblPr>
      <w:tblGrid>
        <w:gridCol w:w="2614"/>
        <w:gridCol w:w="2614"/>
        <w:gridCol w:w="2614"/>
        <w:gridCol w:w="2614"/>
      </w:tblGrid>
      <w:tr w:rsidR="006C4EC4" w14:paraId="07E213BC" w14:textId="77777777" w:rsidTr="00604B43">
        <w:tc>
          <w:tcPr>
            <w:tcW w:w="1250" w:type="pct"/>
          </w:tcPr>
          <w:p w14:paraId="47DB50FC" w14:textId="448FF3CC" w:rsidR="006C4EC4" w:rsidRDefault="006C4EC4" w:rsidP="00604B43">
            <w:r>
              <w:t xml:space="preserve">Id </w:t>
            </w:r>
            <w:proofErr w:type="spellStart"/>
            <w:r>
              <w:t>Kp</w:t>
            </w:r>
            <w:proofErr w:type="spellEnd"/>
            <w:r>
              <w:t xml:space="preserve"> =</w:t>
            </w:r>
            <w:r w:rsidR="00A835FB">
              <w:t xml:space="preserve"> 1600</w:t>
            </w:r>
          </w:p>
        </w:tc>
        <w:tc>
          <w:tcPr>
            <w:tcW w:w="1250" w:type="pct"/>
          </w:tcPr>
          <w:p w14:paraId="43BEB82D" w14:textId="0FF45191" w:rsidR="006C4EC4" w:rsidRDefault="006C4EC4" w:rsidP="00604B43">
            <w:r>
              <w:t>Id Ki =</w:t>
            </w:r>
            <w:r w:rsidR="00A835FB">
              <w:t xml:space="preserve"> 240</w:t>
            </w:r>
          </w:p>
        </w:tc>
        <w:tc>
          <w:tcPr>
            <w:tcW w:w="1250" w:type="pct"/>
          </w:tcPr>
          <w:p w14:paraId="06AC6E05" w14:textId="65E6D098" w:rsidR="006C4EC4" w:rsidRDefault="006C4EC4" w:rsidP="00604B43">
            <w:proofErr w:type="spellStart"/>
            <w:r>
              <w:t>Iq</w:t>
            </w:r>
            <w:proofErr w:type="spellEnd"/>
            <w:r>
              <w:t xml:space="preserve"> </w:t>
            </w:r>
            <w:proofErr w:type="spellStart"/>
            <w:r>
              <w:t>Kp</w:t>
            </w:r>
            <w:proofErr w:type="spellEnd"/>
            <w:r>
              <w:t xml:space="preserve"> = </w:t>
            </w:r>
            <w:r w:rsidR="00A835FB">
              <w:t>1600</w:t>
            </w:r>
          </w:p>
        </w:tc>
        <w:tc>
          <w:tcPr>
            <w:tcW w:w="1250" w:type="pct"/>
          </w:tcPr>
          <w:p w14:paraId="200556DD" w14:textId="798AE2D7" w:rsidR="006C4EC4" w:rsidRDefault="006C4EC4" w:rsidP="00604B43">
            <w:proofErr w:type="spellStart"/>
            <w:r>
              <w:t>Iq</w:t>
            </w:r>
            <w:proofErr w:type="spellEnd"/>
            <w:r>
              <w:t xml:space="preserve"> Ki = </w:t>
            </w:r>
            <w:r w:rsidR="00A835FB">
              <w:t>240</w:t>
            </w:r>
          </w:p>
        </w:tc>
      </w:tr>
      <w:tr w:rsidR="006C4EC4" w14:paraId="63ED9A92" w14:textId="77777777" w:rsidTr="00604B43">
        <w:tc>
          <w:tcPr>
            <w:tcW w:w="1250" w:type="pct"/>
          </w:tcPr>
          <w:p w14:paraId="071BD6A9" w14:textId="4DBD137D" w:rsidR="006C4EC4" w:rsidRDefault="006C4EC4" w:rsidP="00604B43">
            <w:r>
              <w:t xml:space="preserve">FOC Speed </w:t>
            </w:r>
            <w:proofErr w:type="spellStart"/>
            <w:r>
              <w:t>Kp</w:t>
            </w:r>
            <w:proofErr w:type="spellEnd"/>
            <w:r>
              <w:t xml:space="preserve"> =</w:t>
            </w:r>
            <w:r w:rsidR="006B5F8E">
              <w:t xml:space="preserve"> 1e-1</w:t>
            </w:r>
          </w:p>
        </w:tc>
        <w:tc>
          <w:tcPr>
            <w:tcW w:w="1250" w:type="pct"/>
          </w:tcPr>
          <w:p w14:paraId="5206D02F" w14:textId="2A6311BE" w:rsidR="006C4EC4" w:rsidRDefault="006C4EC4" w:rsidP="00604B43">
            <w:r>
              <w:t xml:space="preserve">FOC Speed Ki = </w:t>
            </w:r>
            <w:r w:rsidR="006B5F8E">
              <w:t>1e-3</w:t>
            </w:r>
          </w:p>
        </w:tc>
        <w:tc>
          <w:tcPr>
            <w:tcW w:w="1250" w:type="pct"/>
          </w:tcPr>
          <w:p w14:paraId="6A6D7D27" w14:textId="27DA7FA7" w:rsidR="006C4EC4" w:rsidRDefault="006C4EC4" w:rsidP="00604B43">
            <w:r>
              <w:t xml:space="preserve">FOC Speed </w:t>
            </w:r>
            <w:proofErr w:type="spellStart"/>
            <w:r>
              <w:t>Kd</w:t>
            </w:r>
            <w:proofErr w:type="spellEnd"/>
            <w:r>
              <w:t xml:space="preserve"> =</w:t>
            </w:r>
            <w:r w:rsidR="006B5F8E">
              <w:t xml:space="preserve"> 6e-2</w:t>
            </w:r>
          </w:p>
        </w:tc>
        <w:tc>
          <w:tcPr>
            <w:tcW w:w="1250" w:type="pct"/>
          </w:tcPr>
          <w:p w14:paraId="05673875" w14:textId="77777777" w:rsidR="006C4EC4" w:rsidRDefault="006C4EC4" w:rsidP="00604B43"/>
        </w:tc>
      </w:tr>
      <w:tr w:rsidR="006C4EC4" w14:paraId="0BBB4825" w14:textId="77777777" w:rsidTr="00604B43">
        <w:tc>
          <w:tcPr>
            <w:tcW w:w="1250" w:type="pct"/>
          </w:tcPr>
          <w:p w14:paraId="2D4FCA7A" w14:textId="4B619740" w:rsidR="006C4EC4" w:rsidRDefault="006C4EC4" w:rsidP="00604B43">
            <w:r>
              <w:t xml:space="preserve">Sine Speed </w:t>
            </w:r>
            <w:proofErr w:type="spellStart"/>
            <w:r>
              <w:t>Kp</w:t>
            </w:r>
            <w:proofErr w:type="spellEnd"/>
            <w:r>
              <w:t xml:space="preserve"> =</w:t>
            </w:r>
          </w:p>
        </w:tc>
        <w:tc>
          <w:tcPr>
            <w:tcW w:w="1250" w:type="pct"/>
          </w:tcPr>
          <w:p w14:paraId="69177253" w14:textId="7AC0D9D0" w:rsidR="006C4EC4" w:rsidRDefault="006C4EC4" w:rsidP="00604B43">
            <w:r>
              <w:t>Sine Speed Ki =</w:t>
            </w:r>
          </w:p>
        </w:tc>
        <w:tc>
          <w:tcPr>
            <w:tcW w:w="1250" w:type="pct"/>
          </w:tcPr>
          <w:p w14:paraId="4389C959" w14:textId="651CCA25" w:rsidR="006C4EC4" w:rsidRDefault="006C4EC4" w:rsidP="00604B43">
            <w:r>
              <w:t xml:space="preserve">Sine Speed </w:t>
            </w:r>
            <w:proofErr w:type="spellStart"/>
            <w:r>
              <w:t>Kd</w:t>
            </w:r>
            <w:proofErr w:type="spellEnd"/>
            <w:r>
              <w:t xml:space="preserve"> =</w:t>
            </w:r>
          </w:p>
        </w:tc>
        <w:tc>
          <w:tcPr>
            <w:tcW w:w="1250" w:type="pct"/>
          </w:tcPr>
          <w:p w14:paraId="17FE2417" w14:textId="70735C84" w:rsidR="006C4EC4" w:rsidRDefault="00DD5080" w:rsidP="00604B43">
            <w:r>
              <w:t>EAOPERSPEED =</w:t>
            </w:r>
          </w:p>
        </w:tc>
      </w:tr>
      <w:tr w:rsidR="006C4EC4" w14:paraId="203AD67A" w14:textId="77777777" w:rsidTr="00604B43">
        <w:tc>
          <w:tcPr>
            <w:tcW w:w="1250" w:type="pct"/>
          </w:tcPr>
          <w:p w14:paraId="5DF88030" w14:textId="77777777" w:rsidR="006C4EC4" w:rsidRDefault="005E39E9" w:rsidP="00604B43">
            <w:r>
              <w:t xml:space="preserve">Position </w:t>
            </w:r>
            <w:proofErr w:type="spellStart"/>
            <w:r>
              <w:t>Kp</w:t>
            </w:r>
            <w:proofErr w:type="spellEnd"/>
            <w:r>
              <w:t xml:space="preserve"> = 150</w:t>
            </w:r>
          </w:p>
          <w:p w14:paraId="2ACB795A" w14:textId="7E56B838" w:rsidR="005E39E9" w:rsidRDefault="005E39E9" w:rsidP="00604B43">
            <w:r>
              <w:t>No Load</w:t>
            </w:r>
          </w:p>
        </w:tc>
        <w:tc>
          <w:tcPr>
            <w:tcW w:w="1250" w:type="pct"/>
          </w:tcPr>
          <w:p w14:paraId="5AFB373A" w14:textId="1A0272D6" w:rsidR="006C4EC4" w:rsidRDefault="005E39E9" w:rsidP="00604B43">
            <w:r>
              <w:t>Position Ki = 0</w:t>
            </w:r>
          </w:p>
        </w:tc>
        <w:tc>
          <w:tcPr>
            <w:tcW w:w="1250" w:type="pct"/>
          </w:tcPr>
          <w:p w14:paraId="72829B7C" w14:textId="1DD544F4" w:rsidR="006C4EC4" w:rsidRDefault="001178B5" w:rsidP="00604B43">
            <w:r>
              <w:t xml:space="preserve">Position </w:t>
            </w:r>
            <w:proofErr w:type="spellStart"/>
            <w:r>
              <w:t>Kd</w:t>
            </w:r>
            <w:proofErr w:type="spellEnd"/>
            <w:r>
              <w:t xml:space="preserve"> = 0</w:t>
            </w:r>
          </w:p>
        </w:tc>
        <w:tc>
          <w:tcPr>
            <w:tcW w:w="1250" w:type="pct"/>
          </w:tcPr>
          <w:p w14:paraId="6EEC1497" w14:textId="77777777" w:rsidR="006C4EC4" w:rsidRDefault="005E39E9" w:rsidP="00604B43">
            <w:proofErr w:type="spellStart"/>
            <w:r>
              <w:t>P</w:t>
            </w:r>
            <w:r w:rsidRPr="005E39E9">
              <w:t>os_region_boundary</w:t>
            </w:r>
            <w:proofErr w:type="spellEnd"/>
          </w:p>
          <w:p w14:paraId="1793E813" w14:textId="665510BE" w:rsidR="005E39E9" w:rsidRDefault="005E39E9" w:rsidP="00604B43">
            <w:r>
              <w:t>= 1</w:t>
            </w:r>
            <w:r w:rsidR="00B75740">
              <w:t>60000</w:t>
            </w:r>
          </w:p>
        </w:tc>
      </w:tr>
    </w:tbl>
    <w:p w14:paraId="1D56A1DC" w14:textId="768CBC25" w:rsidR="005446BA" w:rsidRDefault="005446BA"/>
    <w:sectPr w:rsidR="005446BA" w:rsidSect="005446B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902"/>
    <w:rsid w:val="00013902"/>
    <w:rsid w:val="000D7FFA"/>
    <w:rsid w:val="001178B5"/>
    <w:rsid w:val="002A6A44"/>
    <w:rsid w:val="002B233B"/>
    <w:rsid w:val="002F1BC4"/>
    <w:rsid w:val="00335615"/>
    <w:rsid w:val="003B3AEB"/>
    <w:rsid w:val="003E1E75"/>
    <w:rsid w:val="00513701"/>
    <w:rsid w:val="005446BA"/>
    <w:rsid w:val="00583DA4"/>
    <w:rsid w:val="005E39E9"/>
    <w:rsid w:val="0062734D"/>
    <w:rsid w:val="006A3DE3"/>
    <w:rsid w:val="006B5F8E"/>
    <w:rsid w:val="006C4EC4"/>
    <w:rsid w:val="007B0E42"/>
    <w:rsid w:val="007F4E58"/>
    <w:rsid w:val="0088431A"/>
    <w:rsid w:val="00997B17"/>
    <w:rsid w:val="00A835FB"/>
    <w:rsid w:val="00B75740"/>
    <w:rsid w:val="00B82A56"/>
    <w:rsid w:val="00BF596D"/>
    <w:rsid w:val="00CD13F9"/>
    <w:rsid w:val="00CE496A"/>
    <w:rsid w:val="00D42CDD"/>
    <w:rsid w:val="00D76FB5"/>
    <w:rsid w:val="00D850CA"/>
    <w:rsid w:val="00DD5080"/>
    <w:rsid w:val="00E00B6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5F219"/>
  <w15:chartTrackingRefBased/>
  <w15:docId w15:val="{DBB48CAB-AF4D-4E8C-BB32-D90BDCD35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39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39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39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39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39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39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9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9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9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9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39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39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39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39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39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9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9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902"/>
    <w:rPr>
      <w:rFonts w:eastAsiaTheme="majorEastAsia" w:cstheme="majorBidi"/>
      <w:color w:val="272727" w:themeColor="text1" w:themeTint="D8"/>
    </w:rPr>
  </w:style>
  <w:style w:type="paragraph" w:styleId="Title">
    <w:name w:val="Title"/>
    <w:basedOn w:val="Normal"/>
    <w:next w:val="Normal"/>
    <w:link w:val="TitleChar"/>
    <w:uiPriority w:val="10"/>
    <w:qFormat/>
    <w:rsid w:val="00013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9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9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9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902"/>
    <w:pPr>
      <w:spacing w:before="160"/>
      <w:jc w:val="center"/>
    </w:pPr>
    <w:rPr>
      <w:i/>
      <w:iCs/>
      <w:color w:val="404040" w:themeColor="text1" w:themeTint="BF"/>
    </w:rPr>
  </w:style>
  <w:style w:type="character" w:customStyle="1" w:styleId="QuoteChar">
    <w:name w:val="Quote Char"/>
    <w:basedOn w:val="DefaultParagraphFont"/>
    <w:link w:val="Quote"/>
    <w:uiPriority w:val="29"/>
    <w:rsid w:val="00013902"/>
    <w:rPr>
      <w:i/>
      <w:iCs/>
      <w:color w:val="404040" w:themeColor="text1" w:themeTint="BF"/>
    </w:rPr>
  </w:style>
  <w:style w:type="paragraph" w:styleId="ListParagraph">
    <w:name w:val="List Paragraph"/>
    <w:basedOn w:val="Normal"/>
    <w:uiPriority w:val="34"/>
    <w:qFormat/>
    <w:rsid w:val="00013902"/>
    <w:pPr>
      <w:ind w:left="720"/>
      <w:contextualSpacing/>
    </w:pPr>
  </w:style>
  <w:style w:type="character" w:styleId="IntenseEmphasis">
    <w:name w:val="Intense Emphasis"/>
    <w:basedOn w:val="DefaultParagraphFont"/>
    <w:uiPriority w:val="21"/>
    <w:qFormat/>
    <w:rsid w:val="00013902"/>
    <w:rPr>
      <w:i/>
      <w:iCs/>
      <w:color w:val="0F4761" w:themeColor="accent1" w:themeShade="BF"/>
    </w:rPr>
  </w:style>
  <w:style w:type="paragraph" w:styleId="IntenseQuote">
    <w:name w:val="Intense Quote"/>
    <w:basedOn w:val="Normal"/>
    <w:next w:val="Normal"/>
    <w:link w:val="IntenseQuoteChar"/>
    <w:uiPriority w:val="30"/>
    <w:qFormat/>
    <w:rsid w:val="000139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3902"/>
    <w:rPr>
      <w:i/>
      <w:iCs/>
      <w:color w:val="0F4761" w:themeColor="accent1" w:themeShade="BF"/>
    </w:rPr>
  </w:style>
  <w:style w:type="character" w:styleId="IntenseReference">
    <w:name w:val="Intense Reference"/>
    <w:basedOn w:val="DefaultParagraphFont"/>
    <w:uiPriority w:val="32"/>
    <w:qFormat/>
    <w:rsid w:val="00013902"/>
    <w:rPr>
      <w:b/>
      <w:bCs/>
      <w:smallCaps/>
      <w:color w:val="0F4761" w:themeColor="accent1" w:themeShade="BF"/>
      <w:spacing w:val="5"/>
    </w:rPr>
  </w:style>
  <w:style w:type="table" w:styleId="TableGrid">
    <w:name w:val="Table Grid"/>
    <w:basedOn w:val="TableNormal"/>
    <w:uiPriority w:val="39"/>
    <w:rsid w:val="00544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7541</TotalTime>
  <Pages>1</Pages>
  <Words>216</Words>
  <Characters>1237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Yukun Chen</dc:creator>
  <cp:keywords/>
  <dc:description/>
  <cp:lastModifiedBy>Yukun Chen</cp:lastModifiedBy>
  <cp:revision>10</cp:revision>
  <dcterms:created xsi:type="dcterms:W3CDTF">2024-04-01T04:03:00Z</dcterms:created>
  <dcterms:modified xsi:type="dcterms:W3CDTF">2024-06-24T17:24:00Z</dcterms:modified>
</cp:coreProperties>
</file>