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4F" w:rsidRDefault="00C2324F">
      <w:r>
        <w:rPr>
          <w:noProof/>
        </w:rPr>
        <w:drawing>
          <wp:inline distT="0" distB="0" distL="0" distR="0">
            <wp:extent cx="4286250" cy="4286250"/>
            <wp:effectExtent l="19050" t="0" r="0" b="0"/>
            <wp:docPr id="1" name="Picture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4F" w:rsidRPr="00C2324F" w:rsidRDefault="00C2324F" w:rsidP="00C2324F"/>
    <w:p w:rsidR="00C2324F" w:rsidRDefault="00C2324F" w:rsidP="00C2324F"/>
    <w:p w:rsidR="00254015" w:rsidRPr="00C2324F" w:rsidRDefault="00C2324F" w:rsidP="00C2324F">
      <w:pPr>
        <w:tabs>
          <w:tab w:val="left" w:pos="204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4286250" cy="4286250"/>
            <wp:effectExtent l="19050" t="0" r="0" b="0"/>
            <wp:docPr id="4" name="Picture 4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line imag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015" w:rsidRPr="00C2324F" w:rsidSect="0025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24F"/>
    <w:rsid w:val="00254015"/>
    <w:rsid w:val="00C2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i_14884e23a7ba0ef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i_14884e222643a0a7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HNI Corporation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dixonj</dc:creator>
  <cp:lastModifiedBy>dixonj</cp:lastModifiedBy>
  <cp:revision>1</cp:revision>
  <dcterms:created xsi:type="dcterms:W3CDTF">2015-02-26T20:46:00Z</dcterms:created>
  <dcterms:modified xsi:type="dcterms:W3CDTF">2015-02-26T20:47:00Z</dcterms:modified>
</cp:coreProperties>
</file>