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859C" w14:textId="77777777" w:rsidR="00C561E9" w:rsidRDefault="00C561E9">
      <w:pPr>
        <w:spacing w:after="2200"/>
      </w:pPr>
    </w:p>
    <w:p w14:paraId="19B0B639" w14:textId="77777777" w:rsidR="00C561E9" w:rsidRPr="004721E0" w:rsidRDefault="00F50C65">
      <w:pPr>
        <w:spacing w:after="200"/>
        <w:jc w:val="center"/>
        <w:rPr>
          <w:color w:val="C00000"/>
        </w:rPr>
      </w:pPr>
      <w:r w:rsidRPr="004721E0">
        <w:rPr>
          <w:b/>
          <w:bCs/>
          <w:color w:val="C00000"/>
          <w:sz w:val="50"/>
          <w:szCs w:val="50"/>
        </w:rPr>
        <w:t xml:space="preserve">Designing </w:t>
      </w:r>
      <w:r w:rsidRPr="004721E0">
        <w:rPr>
          <w:b/>
          <w:bCs/>
          <w:color w:val="C00000"/>
          <w:sz w:val="50"/>
          <w:szCs w:val="50"/>
        </w:rPr>
        <w:t>and</w:t>
      </w:r>
      <w:r w:rsidRPr="004721E0">
        <w:rPr>
          <w:b/>
          <w:bCs/>
          <w:color w:val="C00000"/>
          <w:sz w:val="50"/>
          <w:szCs w:val="50"/>
        </w:rPr>
        <w:t xml:space="preserve"> Implementing a</w:t>
      </w:r>
    </w:p>
    <w:p w14:paraId="49502DCA" w14:textId="0BEFA264" w:rsidR="00C25CE3" w:rsidRPr="00C25CE3" w:rsidRDefault="00F50C65" w:rsidP="00C25CE3">
      <w:pPr>
        <w:spacing w:after="300"/>
        <w:jc w:val="center"/>
        <w:rPr>
          <w:b/>
          <w:bCs/>
          <w:color w:val="C00000"/>
          <w:sz w:val="50"/>
          <w:szCs w:val="50"/>
        </w:rPr>
      </w:pPr>
      <w:r w:rsidRPr="004721E0">
        <w:rPr>
          <w:b/>
          <w:bCs/>
          <w:color w:val="C00000"/>
          <w:sz w:val="50"/>
          <w:szCs w:val="50"/>
        </w:rPr>
        <w:t>Text Classification Strategy</w:t>
      </w:r>
    </w:p>
    <w:p w14:paraId="2AC84AA1" w14:textId="445685F2" w:rsidR="00C561E9" w:rsidRDefault="00F50C65" w:rsidP="00C25CE3">
      <w:pPr>
        <w:spacing w:after="300"/>
        <w:ind w:left="720"/>
        <w:rPr>
          <w:color w:val="ED7D31" w:themeColor="accent2"/>
        </w:rPr>
      </w:pPr>
      <w:r w:rsidRPr="004721E0">
        <w:rPr>
          <w:b/>
          <w:bCs/>
          <w:color w:val="ED7D31" w:themeColor="accent2"/>
          <w:sz w:val="36"/>
          <w:szCs w:val="36"/>
        </w:rPr>
        <w:t>Sentiment Classification of IMDB Movie Reviews</w:t>
      </w:r>
    </w:p>
    <w:p w14:paraId="080D23B2" w14:textId="6DADC3CB" w:rsidR="00C25CE3" w:rsidRPr="00C25CE3" w:rsidRDefault="00C25CE3" w:rsidP="00C25CE3">
      <w:pPr>
        <w:spacing w:after="300"/>
        <w:jc w:val="center"/>
        <w:rPr>
          <w:color w:val="000000" w:themeColor="text1"/>
          <w:sz w:val="28"/>
          <w:szCs w:val="28"/>
        </w:rPr>
      </w:pPr>
      <w:r w:rsidRPr="00C25CE3">
        <w:rPr>
          <w:color w:val="000000" w:themeColor="text1"/>
          <w:sz w:val="28"/>
          <w:szCs w:val="28"/>
        </w:rPr>
        <w:t>Week 2 Task: Natural Language Processing</w:t>
      </w:r>
    </w:p>
    <w:p w14:paraId="60E3C22D" w14:textId="77777777" w:rsidR="00C561E9" w:rsidRDefault="00F50C65">
      <w:pPr>
        <w:spacing w:after="120"/>
        <w:jc w:val="center"/>
      </w:pPr>
      <w:proofErr w:type="spellStart"/>
      <w:r>
        <w:rPr>
          <w:sz w:val="26"/>
          <w:szCs w:val="26"/>
        </w:rPr>
        <w:t>YuvaIntern</w:t>
      </w:r>
      <w:proofErr w:type="spellEnd"/>
      <w:r>
        <w:rPr>
          <w:sz w:val="26"/>
          <w:szCs w:val="26"/>
        </w:rPr>
        <w:t xml:space="preserve"> Internship Programme</w:t>
      </w:r>
    </w:p>
    <w:p w14:paraId="531432FC" w14:textId="2183E767" w:rsidR="00C561E9" w:rsidRDefault="00F50C65" w:rsidP="004721E0">
      <w:pPr>
        <w:spacing w:after="120"/>
        <w:jc w:val="center"/>
      </w:pPr>
      <w:r>
        <w:rPr>
          <w:sz w:val="26"/>
          <w:szCs w:val="26"/>
        </w:rPr>
        <w:t xml:space="preserve">Prepared by: </w:t>
      </w:r>
      <w:proofErr w:type="spellStart"/>
      <w:r w:rsidR="007070BF">
        <w:rPr>
          <w:sz w:val="26"/>
          <w:szCs w:val="26"/>
        </w:rPr>
        <w:t>Kammari</w:t>
      </w:r>
      <w:proofErr w:type="spellEnd"/>
      <w:r w:rsidR="007070BF">
        <w:rPr>
          <w:sz w:val="26"/>
          <w:szCs w:val="26"/>
        </w:rPr>
        <w:t xml:space="preserve"> Hari Charan</w:t>
      </w:r>
    </w:p>
    <w:p w14:paraId="48F4D27A" w14:textId="77777777" w:rsidR="00C561E9" w:rsidRDefault="00F50C65">
      <w:r>
        <w:br w:type="page"/>
      </w:r>
    </w:p>
    <w:p w14:paraId="733B5F7E" w14:textId="77777777" w:rsidR="00C561E9" w:rsidRPr="004721E0" w:rsidRDefault="00F50C65">
      <w:pPr>
        <w:spacing w:after="200"/>
        <w:rPr>
          <w:color w:val="ED7D31" w:themeColor="accent2"/>
        </w:rPr>
      </w:pPr>
      <w:r w:rsidRPr="004721E0">
        <w:rPr>
          <w:b/>
          <w:bCs/>
          <w:color w:val="ED7D31" w:themeColor="accent2"/>
          <w:sz w:val="32"/>
          <w:szCs w:val="32"/>
        </w:rPr>
        <w:lastRenderedPageBreak/>
        <w:t>Table of Contents</w:t>
      </w:r>
    </w:p>
    <w:sdt>
      <w:sdtPr>
        <w:alias w:val="Table of Contents"/>
        <w:id w:val="1933160647"/>
      </w:sdtPr>
      <w:sdtEndPr/>
      <w:sdtContent>
        <w:p w14:paraId="47CB686C" w14:textId="00F3CDE5" w:rsidR="007070BF" w:rsidRDefault="00F50C65">
          <w:pPr>
            <w:pStyle w:val="TOC1"/>
            <w:tabs>
              <w:tab w:val="right" w:leader="dot" w:pos="9016"/>
            </w:tabs>
            <w:rPr>
              <w:noProof/>
            </w:rPr>
          </w:pPr>
          <w:r>
            <w:fldChar w:fldCharType="begin"/>
          </w:r>
          <w:r>
            <w:instrText>TOC \h \o "1-2"</w:instrText>
          </w:r>
          <w:r>
            <w:fldChar w:fldCharType="separate"/>
          </w:r>
          <w:hyperlink w:anchor="_Toc242107535" w:history="1">
            <w:r w:rsidR="007070BF" w:rsidRPr="00A27F72">
              <w:rPr>
                <w:rStyle w:val="Hyperlink"/>
                <w:noProof/>
              </w:rPr>
              <w:t>1. Introduction and Problem Statement</w:t>
            </w:r>
            <w:r w:rsidR="007070BF">
              <w:rPr>
                <w:noProof/>
              </w:rPr>
              <w:tab/>
            </w:r>
            <w:r w:rsidR="007070BF">
              <w:rPr>
                <w:noProof/>
              </w:rPr>
              <w:fldChar w:fldCharType="begin"/>
            </w:r>
            <w:r w:rsidR="007070BF">
              <w:rPr>
                <w:noProof/>
              </w:rPr>
              <w:instrText xml:space="preserve"> PAGEREF _Toc242107535 \h </w:instrText>
            </w:r>
            <w:r w:rsidR="007070BF">
              <w:rPr>
                <w:noProof/>
              </w:rPr>
            </w:r>
            <w:r w:rsidR="007070BF">
              <w:rPr>
                <w:noProof/>
              </w:rPr>
              <w:fldChar w:fldCharType="separate"/>
            </w:r>
            <w:r w:rsidR="004721E0">
              <w:rPr>
                <w:noProof/>
              </w:rPr>
              <w:t>4</w:t>
            </w:r>
            <w:r w:rsidR="007070BF">
              <w:rPr>
                <w:noProof/>
              </w:rPr>
              <w:fldChar w:fldCharType="end"/>
            </w:r>
          </w:hyperlink>
        </w:p>
        <w:p w14:paraId="6171D69E" w14:textId="5165A20B" w:rsidR="007070BF" w:rsidRDefault="007070BF">
          <w:pPr>
            <w:pStyle w:val="TOC2"/>
            <w:tabs>
              <w:tab w:val="right" w:leader="dot" w:pos="9016"/>
            </w:tabs>
            <w:rPr>
              <w:noProof/>
            </w:rPr>
          </w:pPr>
          <w:hyperlink w:anchor="_Toc242107536" w:history="1">
            <w:r w:rsidRPr="00A27F72">
              <w:rPr>
                <w:rStyle w:val="Hyperlink"/>
                <w:noProof/>
              </w:rPr>
              <w:t>1.1 Problem statement</w:t>
            </w:r>
            <w:r>
              <w:rPr>
                <w:noProof/>
              </w:rPr>
              <w:tab/>
            </w:r>
            <w:r>
              <w:rPr>
                <w:noProof/>
              </w:rPr>
              <w:fldChar w:fldCharType="begin"/>
            </w:r>
            <w:r>
              <w:rPr>
                <w:noProof/>
              </w:rPr>
              <w:instrText xml:space="preserve"> PAGEREF _Toc242107536 \h </w:instrText>
            </w:r>
            <w:r>
              <w:rPr>
                <w:noProof/>
              </w:rPr>
            </w:r>
            <w:r>
              <w:rPr>
                <w:noProof/>
              </w:rPr>
              <w:fldChar w:fldCharType="separate"/>
            </w:r>
            <w:r w:rsidR="004721E0">
              <w:rPr>
                <w:noProof/>
              </w:rPr>
              <w:t>4</w:t>
            </w:r>
            <w:r>
              <w:rPr>
                <w:noProof/>
              </w:rPr>
              <w:fldChar w:fldCharType="end"/>
            </w:r>
          </w:hyperlink>
        </w:p>
        <w:p w14:paraId="67434E01" w14:textId="758C6984" w:rsidR="007070BF" w:rsidRDefault="007070BF">
          <w:pPr>
            <w:pStyle w:val="TOC2"/>
            <w:tabs>
              <w:tab w:val="right" w:leader="dot" w:pos="9016"/>
            </w:tabs>
            <w:rPr>
              <w:noProof/>
            </w:rPr>
          </w:pPr>
          <w:hyperlink w:anchor="_Toc242107537" w:history="1">
            <w:r w:rsidRPr="00A27F72">
              <w:rPr>
                <w:rStyle w:val="Hyperlink"/>
                <w:noProof/>
              </w:rPr>
              <w:t>1.2 Why this problem matters</w:t>
            </w:r>
            <w:r>
              <w:rPr>
                <w:noProof/>
              </w:rPr>
              <w:tab/>
            </w:r>
            <w:r>
              <w:rPr>
                <w:noProof/>
              </w:rPr>
              <w:fldChar w:fldCharType="begin"/>
            </w:r>
            <w:r>
              <w:rPr>
                <w:noProof/>
              </w:rPr>
              <w:instrText xml:space="preserve"> PAGEREF _Toc242107537 \h </w:instrText>
            </w:r>
            <w:r>
              <w:rPr>
                <w:noProof/>
              </w:rPr>
            </w:r>
            <w:r>
              <w:rPr>
                <w:noProof/>
              </w:rPr>
              <w:fldChar w:fldCharType="separate"/>
            </w:r>
            <w:r w:rsidR="004721E0">
              <w:rPr>
                <w:noProof/>
              </w:rPr>
              <w:t>4</w:t>
            </w:r>
            <w:r>
              <w:rPr>
                <w:noProof/>
              </w:rPr>
              <w:fldChar w:fldCharType="end"/>
            </w:r>
          </w:hyperlink>
        </w:p>
        <w:p w14:paraId="1C1457B4" w14:textId="16F0245D" w:rsidR="007070BF" w:rsidRDefault="007070BF">
          <w:pPr>
            <w:pStyle w:val="TOC2"/>
            <w:tabs>
              <w:tab w:val="right" w:leader="dot" w:pos="9016"/>
            </w:tabs>
            <w:rPr>
              <w:noProof/>
            </w:rPr>
          </w:pPr>
          <w:hyperlink w:anchor="_Toc242107538" w:history="1">
            <w:r w:rsidRPr="00A27F72">
              <w:rPr>
                <w:rStyle w:val="Hyperlink"/>
                <w:noProof/>
              </w:rPr>
              <w:t>1.3 Success criteria</w:t>
            </w:r>
            <w:r>
              <w:rPr>
                <w:noProof/>
              </w:rPr>
              <w:tab/>
            </w:r>
            <w:r>
              <w:rPr>
                <w:noProof/>
              </w:rPr>
              <w:fldChar w:fldCharType="begin"/>
            </w:r>
            <w:r>
              <w:rPr>
                <w:noProof/>
              </w:rPr>
              <w:instrText xml:space="preserve"> PAGEREF _Toc242107538 \h </w:instrText>
            </w:r>
            <w:r>
              <w:rPr>
                <w:noProof/>
              </w:rPr>
            </w:r>
            <w:r>
              <w:rPr>
                <w:noProof/>
              </w:rPr>
              <w:fldChar w:fldCharType="separate"/>
            </w:r>
            <w:r w:rsidR="004721E0">
              <w:rPr>
                <w:noProof/>
              </w:rPr>
              <w:t>4</w:t>
            </w:r>
            <w:r>
              <w:rPr>
                <w:noProof/>
              </w:rPr>
              <w:fldChar w:fldCharType="end"/>
            </w:r>
          </w:hyperlink>
        </w:p>
        <w:p w14:paraId="537557FA" w14:textId="4D2AD138" w:rsidR="007070BF" w:rsidRDefault="007070BF">
          <w:pPr>
            <w:pStyle w:val="TOC2"/>
            <w:tabs>
              <w:tab w:val="right" w:leader="dot" w:pos="9016"/>
            </w:tabs>
            <w:rPr>
              <w:noProof/>
            </w:rPr>
          </w:pPr>
          <w:hyperlink w:anchor="_Toc242107539" w:history="1">
            <w:r w:rsidRPr="00A27F72">
              <w:rPr>
                <w:rStyle w:val="Hyperlink"/>
                <w:noProof/>
              </w:rPr>
              <w:t>1.4 Scope and assumptions</w:t>
            </w:r>
            <w:r>
              <w:rPr>
                <w:noProof/>
              </w:rPr>
              <w:tab/>
            </w:r>
            <w:r>
              <w:rPr>
                <w:noProof/>
              </w:rPr>
              <w:fldChar w:fldCharType="begin"/>
            </w:r>
            <w:r>
              <w:rPr>
                <w:noProof/>
              </w:rPr>
              <w:instrText xml:space="preserve"> PAGEREF _Toc242107539 \h </w:instrText>
            </w:r>
            <w:r>
              <w:rPr>
                <w:noProof/>
              </w:rPr>
            </w:r>
            <w:r>
              <w:rPr>
                <w:noProof/>
              </w:rPr>
              <w:fldChar w:fldCharType="separate"/>
            </w:r>
            <w:r w:rsidR="004721E0">
              <w:rPr>
                <w:noProof/>
              </w:rPr>
              <w:t>4</w:t>
            </w:r>
            <w:r>
              <w:rPr>
                <w:noProof/>
              </w:rPr>
              <w:fldChar w:fldCharType="end"/>
            </w:r>
          </w:hyperlink>
        </w:p>
        <w:p w14:paraId="57BCE584" w14:textId="0A657850" w:rsidR="007070BF" w:rsidRDefault="007070BF">
          <w:pPr>
            <w:pStyle w:val="TOC2"/>
            <w:tabs>
              <w:tab w:val="right" w:leader="dot" w:pos="9016"/>
            </w:tabs>
            <w:rPr>
              <w:noProof/>
            </w:rPr>
          </w:pPr>
          <w:hyperlink w:anchor="_Toc242107540" w:history="1">
            <w:r w:rsidRPr="00A27F72">
              <w:rPr>
                <w:rStyle w:val="Hyperlink"/>
                <w:noProof/>
              </w:rPr>
              <w:t>1.5 Structure of this report</w:t>
            </w:r>
            <w:r>
              <w:rPr>
                <w:noProof/>
              </w:rPr>
              <w:tab/>
            </w:r>
            <w:r>
              <w:rPr>
                <w:noProof/>
              </w:rPr>
              <w:fldChar w:fldCharType="begin"/>
            </w:r>
            <w:r>
              <w:rPr>
                <w:noProof/>
              </w:rPr>
              <w:instrText xml:space="preserve"> PAGEREF _Toc242107540 \h </w:instrText>
            </w:r>
            <w:r>
              <w:rPr>
                <w:noProof/>
              </w:rPr>
            </w:r>
            <w:r>
              <w:rPr>
                <w:noProof/>
              </w:rPr>
              <w:fldChar w:fldCharType="separate"/>
            </w:r>
            <w:r w:rsidR="004721E0">
              <w:rPr>
                <w:noProof/>
              </w:rPr>
              <w:t>4</w:t>
            </w:r>
            <w:r>
              <w:rPr>
                <w:noProof/>
              </w:rPr>
              <w:fldChar w:fldCharType="end"/>
            </w:r>
          </w:hyperlink>
        </w:p>
        <w:p w14:paraId="04BDCEAD" w14:textId="1F786037" w:rsidR="007070BF" w:rsidRDefault="007070BF">
          <w:pPr>
            <w:pStyle w:val="TOC1"/>
            <w:tabs>
              <w:tab w:val="right" w:leader="dot" w:pos="9016"/>
            </w:tabs>
            <w:rPr>
              <w:noProof/>
            </w:rPr>
          </w:pPr>
          <w:hyperlink w:anchor="_Toc242107541" w:history="1">
            <w:r w:rsidRPr="00A27F72">
              <w:rPr>
                <w:rStyle w:val="Hyperlink"/>
                <w:noProof/>
              </w:rPr>
              <w:t>2. Overall Strategy</w:t>
            </w:r>
            <w:r>
              <w:rPr>
                <w:noProof/>
              </w:rPr>
              <w:tab/>
            </w:r>
            <w:r>
              <w:rPr>
                <w:noProof/>
              </w:rPr>
              <w:fldChar w:fldCharType="begin"/>
            </w:r>
            <w:r>
              <w:rPr>
                <w:noProof/>
              </w:rPr>
              <w:instrText xml:space="preserve"> PAGEREF _Toc242107541 \h </w:instrText>
            </w:r>
            <w:r>
              <w:rPr>
                <w:noProof/>
              </w:rPr>
            </w:r>
            <w:r>
              <w:rPr>
                <w:noProof/>
              </w:rPr>
              <w:fldChar w:fldCharType="separate"/>
            </w:r>
            <w:r w:rsidR="004721E0">
              <w:rPr>
                <w:noProof/>
              </w:rPr>
              <w:t>5</w:t>
            </w:r>
            <w:r>
              <w:rPr>
                <w:noProof/>
              </w:rPr>
              <w:fldChar w:fldCharType="end"/>
            </w:r>
          </w:hyperlink>
        </w:p>
        <w:p w14:paraId="00AE6E89" w14:textId="7D0ABC8B" w:rsidR="007070BF" w:rsidRDefault="007070BF">
          <w:pPr>
            <w:pStyle w:val="TOC2"/>
            <w:tabs>
              <w:tab w:val="right" w:leader="dot" w:pos="9016"/>
            </w:tabs>
            <w:rPr>
              <w:noProof/>
            </w:rPr>
          </w:pPr>
          <w:hyperlink w:anchor="_Toc242107542" w:history="1">
            <w:r w:rsidRPr="00A27F72">
              <w:rPr>
                <w:rStyle w:val="Hyperlink"/>
                <w:noProof/>
              </w:rPr>
              <w:t>2.1 Pipeline overview</w:t>
            </w:r>
            <w:r>
              <w:rPr>
                <w:noProof/>
              </w:rPr>
              <w:tab/>
            </w:r>
            <w:r>
              <w:rPr>
                <w:noProof/>
              </w:rPr>
              <w:fldChar w:fldCharType="begin"/>
            </w:r>
            <w:r>
              <w:rPr>
                <w:noProof/>
              </w:rPr>
              <w:instrText xml:space="preserve"> PAGEREF _Toc242107542 \h </w:instrText>
            </w:r>
            <w:r>
              <w:rPr>
                <w:noProof/>
              </w:rPr>
            </w:r>
            <w:r>
              <w:rPr>
                <w:noProof/>
              </w:rPr>
              <w:fldChar w:fldCharType="separate"/>
            </w:r>
            <w:r w:rsidR="004721E0">
              <w:rPr>
                <w:noProof/>
              </w:rPr>
              <w:t>5</w:t>
            </w:r>
            <w:r>
              <w:rPr>
                <w:noProof/>
              </w:rPr>
              <w:fldChar w:fldCharType="end"/>
            </w:r>
          </w:hyperlink>
        </w:p>
        <w:p w14:paraId="3ED32D46" w14:textId="56D00221" w:rsidR="007070BF" w:rsidRDefault="007070BF">
          <w:pPr>
            <w:pStyle w:val="TOC2"/>
            <w:tabs>
              <w:tab w:val="right" w:leader="dot" w:pos="9016"/>
            </w:tabs>
            <w:rPr>
              <w:noProof/>
            </w:rPr>
          </w:pPr>
          <w:hyperlink w:anchor="_Toc242107543" w:history="1">
            <w:r w:rsidRPr="00A27F72">
              <w:rPr>
                <w:rStyle w:val="Hyperlink"/>
                <w:noProof/>
              </w:rPr>
              <w:t>2.2 Guiding principles</w:t>
            </w:r>
            <w:r>
              <w:rPr>
                <w:noProof/>
              </w:rPr>
              <w:tab/>
            </w:r>
            <w:r>
              <w:rPr>
                <w:noProof/>
              </w:rPr>
              <w:fldChar w:fldCharType="begin"/>
            </w:r>
            <w:r>
              <w:rPr>
                <w:noProof/>
              </w:rPr>
              <w:instrText xml:space="preserve"> PAGEREF _Toc242107543 \h </w:instrText>
            </w:r>
            <w:r>
              <w:rPr>
                <w:noProof/>
              </w:rPr>
            </w:r>
            <w:r>
              <w:rPr>
                <w:noProof/>
              </w:rPr>
              <w:fldChar w:fldCharType="separate"/>
            </w:r>
            <w:r w:rsidR="004721E0">
              <w:rPr>
                <w:noProof/>
              </w:rPr>
              <w:t>5</w:t>
            </w:r>
            <w:r>
              <w:rPr>
                <w:noProof/>
              </w:rPr>
              <w:fldChar w:fldCharType="end"/>
            </w:r>
          </w:hyperlink>
        </w:p>
        <w:p w14:paraId="467CB66A" w14:textId="2D537315" w:rsidR="007070BF" w:rsidRDefault="007070BF">
          <w:pPr>
            <w:pStyle w:val="TOC1"/>
            <w:tabs>
              <w:tab w:val="right" w:leader="dot" w:pos="9016"/>
            </w:tabs>
            <w:rPr>
              <w:noProof/>
            </w:rPr>
          </w:pPr>
          <w:hyperlink w:anchor="_Toc242107544" w:history="1">
            <w:r w:rsidRPr="00A27F72">
              <w:rPr>
                <w:rStyle w:val="Hyperlink"/>
                <w:noProof/>
              </w:rPr>
              <w:t>3. Dataset and Data Preparation</w:t>
            </w:r>
            <w:r>
              <w:rPr>
                <w:noProof/>
              </w:rPr>
              <w:tab/>
            </w:r>
            <w:r>
              <w:rPr>
                <w:noProof/>
              </w:rPr>
              <w:fldChar w:fldCharType="begin"/>
            </w:r>
            <w:r>
              <w:rPr>
                <w:noProof/>
              </w:rPr>
              <w:instrText xml:space="preserve"> PAGEREF _Toc242107544 \h </w:instrText>
            </w:r>
            <w:r>
              <w:rPr>
                <w:noProof/>
              </w:rPr>
            </w:r>
            <w:r>
              <w:rPr>
                <w:noProof/>
              </w:rPr>
              <w:fldChar w:fldCharType="separate"/>
            </w:r>
            <w:r w:rsidR="004721E0">
              <w:rPr>
                <w:noProof/>
              </w:rPr>
              <w:t>6</w:t>
            </w:r>
            <w:r>
              <w:rPr>
                <w:noProof/>
              </w:rPr>
              <w:fldChar w:fldCharType="end"/>
            </w:r>
          </w:hyperlink>
        </w:p>
        <w:p w14:paraId="396ED999" w14:textId="2EEFE6BF" w:rsidR="007070BF" w:rsidRDefault="007070BF">
          <w:pPr>
            <w:pStyle w:val="TOC2"/>
            <w:tabs>
              <w:tab w:val="right" w:leader="dot" w:pos="9016"/>
            </w:tabs>
            <w:rPr>
              <w:noProof/>
            </w:rPr>
          </w:pPr>
          <w:hyperlink w:anchor="_Toc242107545" w:history="1">
            <w:r w:rsidRPr="00A27F72">
              <w:rPr>
                <w:rStyle w:val="Hyperlink"/>
                <w:noProof/>
              </w:rPr>
              <w:t>3.1 Dataset</w:t>
            </w:r>
            <w:r>
              <w:rPr>
                <w:noProof/>
              </w:rPr>
              <w:tab/>
            </w:r>
            <w:r>
              <w:rPr>
                <w:noProof/>
              </w:rPr>
              <w:fldChar w:fldCharType="begin"/>
            </w:r>
            <w:r>
              <w:rPr>
                <w:noProof/>
              </w:rPr>
              <w:instrText xml:space="preserve"> PAGEREF _Toc242107545 \h </w:instrText>
            </w:r>
            <w:r>
              <w:rPr>
                <w:noProof/>
              </w:rPr>
            </w:r>
            <w:r>
              <w:rPr>
                <w:noProof/>
              </w:rPr>
              <w:fldChar w:fldCharType="separate"/>
            </w:r>
            <w:r w:rsidR="004721E0">
              <w:rPr>
                <w:noProof/>
              </w:rPr>
              <w:t>6</w:t>
            </w:r>
            <w:r>
              <w:rPr>
                <w:noProof/>
              </w:rPr>
              <w:fldChar w:fldCharType="end"/>
            </w:r>
          </w:hyperlink>
        </w:p>
        <w:p w14:paraId="6C9E9B4B" w14:textId="4F77DD14" w:rsidR="007070BF" w:rsidRDefault="007070BF">
          <w:pPr>
            <w:pStyle w:val="TOC2"/>
            <w:tabs>
              <w:tab w:val="right" w:leader="dot" w:pos="9016"/>
            </w:tabs>
            <w:rPr>
              <w:noProof/>
            </w:rPr>
          </w:pPr>
          <w:hyperlink w:anchor="_Toc242107546" w:history="1">
            <w:r w:rsidRPr="00A27F72">
              <w:rPr>
                <w:rStyle w:val="Hyperlink"/>
                <w:noProof/>
              </w:rPr>
              <w:t>3.2 Data checks before modelling</w:t>
            </w:r>
            <w:r>
              <w:rPr>
                <w:noProof/>
              </w:rPr>
              <w:tab/>
            </w:r>
            <w:r>
              <w:rPr>
                <w:noProof/>
              </w:rPr>
              <w:fldChar w:fldCharType="begin"/>
            </w:r>
            <w:r>
              <w:rPr>
                <w:noProof/>
              </w:rPr>
              <w:instrText xml:space="preserve"> PAGEREF _Toc242107546 \h </w:instrText>
            </w:r>
            <w:r>
              <w:rPr>
                <w:noProof/>
              </w:rPr>
            </w:r>
            <w:r>
              <w:rPr>
                <w:noProof/>
              </w:rPr>
              <w:fldChar w:fldCharType="separate"/>
            </w:r>
            <w:r w:rsidR="004721E0">
              <w:rPr>
                <w:noProof/>
              </w:rPr>
              <w:t>6</w:t>
            </w:r>
            <w:r>
              <w:rPr>
                <w:noProof/>
              </w:rPr>
              <w:fldChar w:fldCharType="end"/>
            </w:r>
          </w:hyperlink>
        </w:p>
        <w:p w14:paraId="1BB88ED9" w14:textId="330D863D" w:rsidR="007070BF" w:rsidRDefault="007070BF">
          <w:pPr>
            <w:pStyle w:val="TOC2"/>
            <w:tabs>
              <w:tab w:val="right" w:leader="dot" w:pos="9016"/>
            </w:tabs>
            <w:rPr>
              <w:noProof/>
            </w:rPr>
          </w:pPr>
          <w:hyperlink w:anchor="_Toc242107547" w:history="1">
            <w:r w:rsidRPr="00A27F72">
              <w:rPr>
                <w:rStyle w:val="Hyperlink"/>
                <w:noProof/>
              </w:rPr>
              <w:t>3.3 Text preparation</w:t>
            </w:r>
            <w:r>
              <w:rPr>
                <w:noProof/>
              </w:rPr>
              <w:tab/>
            </w:r>
            <w:r>
              <w:rPr>
                <w:noProof/>
              </w:rPr>
              <w:fldChar w:fldCharType="begin"/>
            </w:r>
            <w:r>
              <w:rPr>
                <w:noProof/>
              </w:rPr>
              <w:instrText xml:space="preserve"> PAGEREF _Toc242107547 \h </w:instrText>
            </w:r>
            <w:r>
              <w:rPr>
                <w:noProof/>
              </w:rPr>
            </w:r>
            <w:r>
              <w:rPr>
                <w:noProof/>
              </w:rPr>
              <w:fldChar w:fldCharType="separate"/>
            </w:r>
            <w:r w:rsidR="004721E0">
              <w:rPr>
                <w:noProof/>
              </w:rPr>
              <w:t>6</w:t>
            </w:r>
            <w:r>
              <w:rPr>
                <w:noProof/>
              </w:rPr>
              <w:fldChar w:fldCharType="end"/>
            </w:r>
          </w:hyperlink>
        </w:p>
        <w:p w14:paraId="124CE564" w14:textId="0309538D" w:rsidR="007070BF" w:rsidRDefault="007070BF">
          <w:pPr>
            <w:pStyle w:val="TOC2"/>
            <w:tabs>
              <w:tab w:val="right" w:leader="dot" w:pos="9016"/>
            </w:tabs>
            <w:rPr>
              <w:noProof/>
            </w:rPr>
          </w:pPr>
          <w:hyperlink w:anchor="_Toc242107548" w:history="1">
            <w:r w:rsidRPr="00A27F72">
              <w:rPr>
                <w:rStyle w:val="Hyperlink"/>
                <w:noProof/>
              </w:rPr>
              <w:t>3.4 Splitting strategy</w:t>
            </w:r>
            <w:r>
              <w:rPr>
                <w:noProof/>
              </w:rPr>
              <w:tab/>
            </w:r>
            <w:r>
              <w:rPr>
                <w:noProof/>
              </w:rPr>
              <w:fldChar w:fldCharType="begin"/>
            </w:r>
            <w:r>
              <w:rPr>
                <w:noProof/>
              </w:rPr>
              <w:instrText xml:space="preserve"> PAGEREF _Toc242107548 \h </w:instrText>
            </w:r>
            <w:r>
              <w:rPr>
                <w:noProof/>
              </w:rPr>
            </w:r>
            <w:r>
              <w:rPr>
                <w:noProof/>
              </w:rPr>
              <w:fldChar w:fldCharType="separate"/>
            </w:r>
            <w:r w:rsidR="004721E0">
              <w:rPr>
                <w:noProof/>
              </w:rPr>
              <w:t>7</w:t>
            </w:r>
            <w:r>
              <w:rPr>
                <w:noProof/>
              </w:rPr>
              <w:fldChar w:fldCharType="end"/>
            </w:r>
          </w:hyperlink>
        </w:p>
        <w:p w14:paraId="2B08D68A" w14:textId="1CEA3F3E" w:rsidR="007070BF" w:rsidRDefault="007070BF">
          <w:pPr>
            <w:pStyle w:val="TOC1"/>
            <w:tabs>
              <w:tab w:val="right" w:leader="dot" w:pos="9016"/>
            </w:tabs>
            <w:rPr>
              <w:noProof/>
            </w:rPr>
          </w:pPr>
          <w:hyperlink w:anchor="_Toc242107549" w:history="1">
            <w:r w:rsidRPr="00A27F72">
              <w:rPr>
                <w:rStyle w:val="Hyperlink"/>
                <w:noProof/>
              </w:rPr>
              <w:t>4. Feature Extraction</w:t>
            </w:r>
            <w:r>
              <w:rPr>
                <w:noProof/>
              </w:rPr>
              <w:tab/>
            </w:r>
            <w:r>
              <w:rPr>
                <w:noProof/>
              </w:rPr>
              <w:fldChar w:fldCharType="begin"/>
            </w:r>
            <w:r>
              <w:rPr>
                <w:noProof/>
              </w:rPr>
              <w:instrText xml:space="preserve"> PAGEREF _Toc242107549 \h </w:instrText>
            </w:r>
            <w:r>
              <w:rPr>
                <w:noProof/>
              </w:rPr>
            </w:r>
            <w:r>
              <w:rPr>
                <w:noProof/>
              </w:rPr>
              <w:fldChar w:fldCharType="separate"/>
            </w:r>
            <w:r w:rsidR="004721E0">
              <w:rPr>
                <w:noProof/>
              </w:rPr>
              <w:t>8</w:t>
            </w:r>
            <w:r>
              <w:rPr>
                <w:noProof/>
              </w:rPr>
              <w:fldChar w:fldCharType="end"/>
            </w:r>
          </w:hyperlink>
        </w:p>
        <w:p w14:paraId="0D1B423B" w14:textId="3CB99148" w:rsidR="007070BF" w:rsidRDefault="007070BF">
          <w:pPr>
            <w:pStyle w:val="TOC2"/>
            <w:tabs>
              <w:tab w:val="right" w:leader="dot" w:pos="9016"/>
            </w:tabs>
            <w:rPr>
              <w:noProof/>
            </w:rPr>
          </w:pPr>
          <w:hyperlink w:anchor="_Toc242107550" w:history="1">
            <w:r w:rsidRPr="00A27F72">
              <w:rPr>
                <w:rStyle w:val="Hyperlink"/>
                <w:noProof/>
              </w:rPr>
              <w:t>4.1 Bag-of-Words (counts)</w:t>
            </w:r>
            <w:r>
              <w:rPr>
                <w:noProof/>
              </w:rPr>
              <w:tab/>
            </w:r>
            <w:r>
              <w:rPr>
                <w:noProof/>
              </w:rPr>
              <w:fldChar w:fldCharType="begin"/>
            </w:r>
            <w:r>
              <w:rPr>
                <w:noProof/>
              </w:rPr>
              <w:instrText xml:space="preserve"> PAGEREF _Toc242107550 \h </w:instrText>
            </w:r>
            <w:r>
              <w:rPr>
                <w:noProof/>
              </w:rPr>
            </w:r>
            <w:r>
              <w:rPr>
                <w:noProof/>
              </w:rPr>
              <w:fldChar w:fldCharType="separate"/>
            </w:r>
            <w:r w:rsidR="004721E0">
              <w:rPr>
                <w:noProof/>
              </w:rPr>
              <w:t>8</w:t>
            </w:r>
            <w:r>
              <w:rPr>
                <w:noProof/>
              </w:rPr>
              <w:fldChar w:fldCharType="end"/>
            </w:r>
          </w:hyperlink>
        </w:p>
        <w:p w14:paraId="69C87998" w14:textId="20221CE1" w:rsidR="007070BF" w:rsidRDefault="007070BF">
          <w:pPr>
            <w:pStyle w:val="TOC2"/>
            <w:tabs>
              <w:tab w:val="right" w:leader="dot" w:pos="9016"/>
            </w:tabs>
            <w:rPr>
              <w:noProof/>
            </w:rPr>
          </w:pPr>
          <w:hyperlink w:anchor="_Toc242107551" w:history="1">
            <w:r w:rsidRPr="00A27F72">
              <w:rPr>
                <w:rStyle w:val="Hyperlink"/>
                <w:noProof/>
              </w:rPr>
              <w:t>4.2 TF-IDF</w:t>
            </w:r>
            <w:r>
              <w:rPr>
                <w:noProof/>
              </w:rPr>
              <w:tab/>
            </w:r>
            <w:r>
              <w:rPr>
                <w:noProof/>
              </w:rPr>
              <w:fldChar w:fldCharType="begin"/>
            </w:r>
            <w:r>
              <w:rPr>
                <w:noProof/>
              </w:rPr>
              <w:instrText xml:space="preserve"> PAGEREF _Toc242107551 \h </w:instrText>
            </w:r>
            <w:r>
              <w:rPr>
                <w:noProof/>
              </w:rPr>
            </w:r>
            <w:r>
              <w:rPr>
                <w:noProof/>
              </w:rPr>
              <w:fldChar w:fldCharType="separate"/>
            </w:r>
            <w:r w:rsidR="004721E0">
              <w:rPr>
                <w:noProof/>
              </w:rPr>
              <w:t>8</w:t>
            </w:r>
            <w:r>
              <w:rPr>
                <w:noProof/>
              </w:rPr>
              <w:fldChar w:fldCharType="end"/>
            </w:r>
          </w:hyperlink>
        </w:p>
        <w:p w14:paraId="4AEDA3D8" w14:textId="5CFE6C8F" w:rsidR="007070BF" w:rsidRDefault="007070BF">
          <w:pPr>
            <w:pStyle w:val="TOC2"/>
            <w:tabs>
              <w:tab w:val="right" w:leader="dot" w:pos="9016"/>
            </w:tabs>
            <w:rPr>
              <w:noProof/>
            </w:rPr>
          </w:pPr>
          <w:hyperlink w:anchor="_Toc242107552" w:history="1">
            <w:r w:rsidRPr="00A27F72">
              <w:rPr>
                <w:rStyle w:val="Hyperlink"/>
                <w:noProof/>
              </w:rPr>
              <w:t>4.3 N-grams</w:t>
            </w:r>
            <w:r>
              <w:rPr>
                <w:noProof/>
              </w:rPr>
              <w:tab/>
            </w:r>
            <w:r>
              <w:rPr>
                <w:noProof/>
              </w:rPr>
              <w:fldChar w:fldCharType="begin"/>
            </w:r>
            <w:r>
              <w:rPr>
                <w:noProof/>
              </w:rPr>
              <w:instrText xml:space="preserve"> PAGEREF _Toc242107552 \h </w:instrText>
            </w:r>
            <w:r>
              <w:rPr>
                <w:noProof/>
              </w:rPr>
            </w:r>
            <w:r>
              <w:rPr>
                <w:noProof/>
              </w:rPr>
              <w:fldChar w:fldCharType="separate"/>
            </w:r>
            <w:r w:rsidR="004721E0">
              <w:rPr>
                <w:noProof/>
              </w:rPr>
              <w:t>8</w:t>
            </w:r>
            <w:r>
              <w:rPr>
                <w:noProof/>
              </w:rPr>
              <w:fldChar w:fldCharType="end"/>
            </w:r>
          </w:hyperlink>
        </w:p>
        <w:p w14:paraId="19B37754" w14:textId="3EB720FF" w:rsidR="007070BF" w:rsidRDefault="007070BF">
          <w:pPr>
            <w:pStyle w:val="TOC2"/>
            <w:tabs>
              <w:tab w:val="right" w:leader="dot" w:pos="9016"/>
            </w:tabs>
            <w:rPr>
              <w:noProof/>
            </w:rPr>
          </w:pPr>
          <w:hyperlink w:anchor="_Toc242107553" w:history="1">
            <w:r w:rsidRPr="00A27F72">
              <w:rPr>
                <w:rStyle w:val="Hyperlink"/>
                <w:noProof/>
              </w:rPr>
              <w:t>4.4 Embeddings and transformers (not used)</w:t>
            </w:r>
            <w:r>
              <w:rPr>
                <w:noProof/>
              </w:rPr>
              <w:tab/>
            </w:r>
            <w:r>
              <w:rPr>
                <w:noProof/>
              </w:rPr>
              <w:fldChar w:fldCharType="begin"/>
            </w:r>
            <w:r>
              <w:rPr>
                <w:noProof/>
              </w:rPr>
              <w:instrText xml:space="preserve"> PAGEREF _Toc242107553 \h </w:instrText>
            </w:r>
            <w:r>
              <w:rPr>
                <w:noProof/>
              </w:rPr>
            </w:r>
            <w:r>
              <w:rPr>
                <w:noProof/>
              </w:rPr>
              <w:fldChar w:fldCharType="separate"/>
            </w:r>
            <w:r w:rsidR="004721E0">
              <w:rPr>
                <w:noProof/>
              </w:rPr>
              <w:t>8</w:t>
            </w:r>
            <w:r>
              <w:rPr>
                <w:noProof/>
              </w:rPr>
              <w:fldChar w:fldCharType="end"/>
            </w:r>
          </w:hyperlink>
        </w:p>
        <w:p w14:paraId="14F58D89" w14:textId="489BCAFA" w:rsidR="007070BF" w:rsidRDefault="007070BF">
          <w:pPr>
            <w:pStyle w:val="TOC2"/>
            <w:tabs>
              <w:tab w:val="right" w:leader="dot" w:pos="9016"/>
            </w:tabs>
            <w:rPr>
              <w:noProof/>
            </w:rPr>
          </w:pPr>
          <w:hyperlink w:anchor="_Toc242107554" w:history="1">
            <w:r w:rsidRPr="00A27F72">
              <w:rPr>
                <w:rStyle w:val="Hyperlink"/>
                <w:noProof/>
              </w:rPr>
              <w:t>4.5 Feature sets compared</w:t>
            </w:r>
            <w:r>
              <w:rPr>
                <w:noProof/>
              </w:rPr>
              <w:tab/>
            </w:r>
            <w:r>
              <w:rPr>
                <w:noProof/>
              </w:rPr>
              <w:fldChar w:fldCharType="begin"/>
            </w:r>
            <w:r>
              <w:rPr>
                <w:noProof/>
              </w:rPr>
              <w:instrText xml:space="preserve"> PAGEREF _Toc242107554 \h </w:instrText>
            </w:r>
            <w:r>
              <w:rPr>
                <w:noProof/>
              </w:rPr>
            </w:r>
            <w:r>
              <w:rPr>
                <w:noProof/>
              </w:rPr>
              <w:fldChar w:fldCharType="separate"/>
            </w:r>
            <w:r w:rsidR="004721E0">
              <w:rPr>
                <w:noProof/>
              </w:rPr>
              <w:t>8</w:t>
            </w:r>
            <w:r>
              <w:rPr>
                <w:noProof/>
              </w:rPr>
              <w:fldChar w:fldCharType="end"/>
            </w:r>
          </w:hyperlink>
        </w:p>
        <w:p w14:paraId="2B438734" w14:textId="2022E56B" w:rsidR="007070BF" w:rsidRDefault="007070BF">
          <w:pPr>
            <w:pStyle w:val="TOC1"/>
            <w:tabs>
              <w:tab w:val="right" w:leader="dot" w:pos="9016"/>
            </w:tabs>
            <w:rPr>
              <w:noProof/>
            </w:rPr>
          </w:pPr>
          <w:hyperlink w:anchor="_Toc242107555" w:history="1">
            <w:r w:rsidRPr="00A27F72">
              <w:rPr>
                <w:rStyle w:val="Hyperlink"/>
                <w:noProof/>
              </w:rPr>
              <w:t>5. Algorithm Selection</w:t>
            </w:r>
            <w:r>
              <w:rPr>
                <w:noProof/>
              </w:rPr>
              <w:tab/>
            </w:r>
            <w:r>
              <w:rPr>
                <w:noProof/>
              </w:rPr>
              <w:fldChar w:fldCharType="begin"/>
            </w:r>
            <w:r>
              <w:rPr>
                <w:noProof/>
              </w:rPr>
              <w:instrText xml:space="preserve"> PAGEREF _Toc242107555 \h </w:instrText>
            </w:r>
            <w:r>
              <w:rPr>
                <w:noProof/>
              </w:rPr>
            </w:r>
            <w:r>
              <w:rPr>
                <w:noProof/>
              </w:rPr>
              <w:fldChar w:fldCharType="separate"/>
            </w:r>
            <w:r w:rsidR="004721E0">
              <w:rPr>
                <w:noProof/>
              </w:rPr>
              <w:t>10</w:t>
            </w:r>
            <w:r>
              <w:rPr>
                <w:noProof/>
              </w:rPr>
              <w:fldChar w:fldCharType="end"/>
            </w:r>
          </w:hyperlink>
        </w:p>
        <w:p w14:paraId="58A6A5D7" w14:textId="67F7BD60" w:rsidR="007070BF" w:rsidRDefault="007070BF">
          <w:pPr>
            <w:pStyle w:val="TOC2"/>
            <w:tabs>
              <w:tab w:val="right" w:leader="dot" w:pos="9016"/>
            </w:tabs>
            <w:rPr>
              <w:noProof/>
            </w:rPr>
          </w:pPr>
          <w:hyperlink w:anchor="_Toc242107556" w:history="1">
            <w:r w:rsidRPr="00A27F72">
              <w:rPr>
                <w:rStyle w:val="Hyperlink"/>
                <w:noProof/>
              </w:rPr>
              <w:t>5.1 Multinomial Naive Bayes</w:t>
            </w:r>
            <w:r>
              <w:rPr>
                <w:noProof/>
              </w:rPr>
              <w:tab/>
            </w:r>
            <w:r>
              <w:rPr>
                <w:noProof/>
              </w:rPr>
              <w:fldChar w:fldCharType="begin"/>
            </w:r>
            <w:r>
              <w:rPr>
                <w:noProof/>
              </w:rPr>
              <w:instrText xml:space="preserve"> PAGEREF _Toc242107556 \h </w:instrText>
            </w:r>
            <w:r>
              <w:rPr>
                <w:noProof/>
              </w:rPr>
            </w:r>
            <w:r>
              <w:rPr>
                <w:noProof/>
              </w:rPr>
              <w:fldChar w:fldCharType="separate"/>
            </w:r>
            <w:r w:rsidR="004721E0">
              <w:rPr>
                <w:noProof/>
              </w:rPr>
              <w:t>10</w:t>
            </w:r>
            <w:r>
              <w:rPr>
                <w:noProof/>
              </w:rPr>
              <w:fldChar w:fldCharType="end"/>
            </w:r>
          </w:hyperlink>
        </w:p>
        <w:p w14:paraId="0C34FBAE" w14:textId="14814205" w:rsidR="007070BF" w:rsidRDefault="007070BF">
          <w:pPr>
            <w:pStyle w:val="TOC2"/>
            <w:tabs>
              <w:tab w:val="right" w:leader="dot" w:pos="9016"/>
            </w:tabs>
            <w:rPr>
              <w:noProof/>
            </w:rPr>
          </w:pPr>
          <w:hyperlink w:anchor="_Toc242107557" w:history="1">
            <w:r w:rsidRPr="00A27F72">
              <w:rPr>
                <w:rStyle w:val="Hyperlink"/>
                <w:noProof/>
              </w:rPr>
              <w:t>5.2 Logistic Regression</w:t>
            </w:r>
            <w:r>
              <w:rPr>
                <w:noProof/>
              </w:rPr>
              <w:tab/>
            </w:r>
            <w:r>
              <w:rPr>
                <w:noProof/>
              </w:rPr>
              <w:fldChar w:fldCharType="begin"/>
            </w:r>
            <w:r>
              <w:rPr>
                <w:noProof/>
              </w:rPr>
              <w:instrText xml:space="preserve"> PAGEREF _Toc242107557 \h </w:instrText>
            </w:r>
            <w:r>
              <w:rPr>
                <w:noProof/>
              </w:rPr>
            </w:r>
            <w:r>
              <w:rPr>
                <w:noProof/>
              </w:rPr>
              <w:fldChar w:fldCharType="separate"/>
            </w:r>
            <w:r w:rsidR="004721E0">
              <w:rPr>
                <w:noProof/>
              </w:rPr>
              <w:t>10</w:t>
            </w:r>
            <w:r>
              <w:rPr>
                <w:noProof/>
              </w:rPr>
              <w:fldChar w:fldCharType="end"/>
            </w:r>
          </w:hyperlink>
        </w:p>
        <w:p w14:paraId="67A7FC21" w14:textId="1211EFA7" w:rsidR="007070BF" w:rsidRDefault="007070BF">
          <w:pPr>
            <w:pStyle w:val="TOC2"/>
            <w:tabs>
              <w:tab w:val="right" w:leader="dot" w:pos="9016"/>
            </w:tabs>
            <w:rPr>
              <w:noProof/>
            </w:rPr>
          </w:pPr>
          <w:hyperlink w:anchor="_Toc242107558" w:history="1">
            <w:r w:rsidRPr="00A27F72">
              <w:rPr>
                <w:rStyle w:val="Hyperlink"/>
                <w:noProof/>
              </w:rPr>
              <w:t>5.3 Linear Support Vector Machine</w:t>
            </w:r>
            <w:r>
              <w:rPr>
                <w:noProof/>
              </w:rPr>
              <w:tab/>
            </w:r>
            <w:r>
              <w:rPr>
                <w:noProof/>
              </w:rPr>
              <w:fldChar w:fldCharType="begin"/>
            </w:r>
            <w:r>
              <w:rPr>
                <w:noProof/>
              </w:rPr>
              <w:instrText xml:space="preserve"> PAGEREF _Toc242107558 \h </w:instrText>
            </w:r>
            <w:r>
              <w:rPr>
                <w:noProof/>
              </w:rPr>
            </w:r>
            <w:r>
              <w:rPr>
                <w:noProof/>
              </w:rPr>
              <w:fldChar w:fldCharType="separate"/>
            </w:r>
            <w:r w:rsidR="004721E0">
              <w:rPr>
                <w:noProof/>
              </w:rPr>
              <w:t>10</w:t>
            </w:r>
            <w:r>
              <w:rPr>
                <w:noProof/>
              </w:rPr>
              <w:fldChar w:fldCharType="end"/>
            </w:r>
          </w:hyperlink>
        </w:p>
        <w:p w14:paraId="3280677D" w14:textId="0D7D1FB9" w:rsidR="007070BF" w:rsidRDefault="007070BF">
          <w:pPr>
            <w:pStyle w:val="TOC2"/>
            <w:tabs>
              <w:tab w:val="right" w:leader="dot" w:pos="9016"/>
            </w:tabs>
            <w:rPr>
              <w:noProof/>
            </w:rPr>
          </w:pPr>
          <w:hyperlink w:anchor="_Toc242107559" w:history="1">
            <w:r w:rsidRPr="00A27F72">
              <w:rPr>
                <w:rStyle w:val="Hyperlink"/>
                <w:noProof/>
              </w:rPr>
              <w:t>5.4 Neural network (MLP)</w:t>
            </w:r>
            <w:r>
              <w:rPr>
                <w:noProof/>
              </w:rPr>
              <w:tab/>
            </w:r>
            <w:r>
              <w:rPr>
                <w:noProof/>
              </w:rPr>
              <w:fldChar w:fldCharType="begin"/>
            </w:r>
            <w:r>
              <w:rPr>
                <w:noProof/>
              </w:rPr>
              <w:instrText xml:space="preserve"> PAGEREF _Toc242107559 \h </w:instrText>
            </w:r>
            <w:r>
              <w:rPr>
                <w:noProof/>
              </w:rPr>
            </w:r>
            <w:r>
              <w:rPr>
                <w:noProof/>
              </w:rPr>
              <w:fldChar w:fldCharType="separate"/>
            </w:r>
            <w:r w:rsidR="004721E0">
              <w:rPr>
                <w:noProof/>
              </w:rPr>
              <w:t>10</w:t>
            </w:r>
            <w:r>
              <w:rPr>
                <w:noProof/>
              </w:rPr>
              <w:fldChar w:fldCharType="end"/>
            </w:r>
          </w:hyperlink>
        </w:p>
        <w:p w14:paraId="030EF6AA" w14:textId="3F8BB64C" w:rsidR="007070BF" w:rsidRDefault="007070BF">
          <w:pPr>
            <w:pStyle w:val="TOC2"/>
            <w:tabs>
              <w:tab w:val="right" w:leader="dot" w:pos="9016"/>
            </w:tabs>
            <w:rPr>
              <w:noProof/>
            </w:rPr>
          </w:pPr>
          <w:hyperlink w:anchor="_Toc242107560" w:history="1">
            <w:r w:rsidRPr="00A27F72">
              <w:rPr>
                <w:rStyle w:val="Hyperlink"/>
                <w:noProof/>
              </w:rPr>
              <w:t>5.5 Comparison of the algorithms</w:t>
            </w:r>
            <w:r>
              <w:rPr>
                <w:noProof/>
              </w:rPr>
              <w:tab/>
            </w:r>
            <w:r>
              <w:rPr>
                <w:noProof/>
              </w:rPr>
              <w:fldChar w:fldCharType="begin"/>
            </w:r>
            <w:r>
              <w:rPr>
                <w:noProof/>
              </w:rPr>
              <w:instrText xml:space="preserve"> PAGEREF _Toc242107560 \h </w:instrText>
            </w:r>
            <w:r>
              <w:rPr>
                <w:noProof/>
              </w:rPr>
            </w:r>
            <w:r>
              <w:rPr>
                <w:noProof/>
              </w:rPr>
              <w:fldChar w:fldCharType="separate"/>
            </w:r>
            <w:r w:rsidR="004721E0">
              <w:rPr>
                <w:noProof/>
              </w:rPr>
              <w:t>10</w:t>
            </w:r>
            <w:r>
              <w:rPr>
                <w:noProof/>
              </w:rPr>
              <w:fldChar w:fldCharType="end"/>
            </w:r>
          </w:hyperlink>
        </w:p>
        <w:p w14:paraId="70197979" w14:textId="1348E3D1" w:rsidR="007070BF" w:rsidRDefault="007070BF">
          <w:pPr>
            <w:pStyle w:val="TOC2"/>
            <w:tabs>
              <w:tab w:val="right" w:leader="dot" w:pos="9016"/>
            </w:tabs>
            <w:rPr>
              <w:noProof/>
            </w:rPr>
          </w:pPr>
          <w:hyperlink w:anchor="_Toc242107561" w:history="1">
            <w:r w:rsidRPr="00A27F72">
              <w:rPr>
                <w:rStyle w:val="Hyperlink"/>
                <w:noProof/>
              </w:rPr>
              <w:t>5.6 Why these choices</w:t>
            </w:r>
            <w:r>
              <w:rPr>
                <w:noProof/>
              </w:rPr>
              <w:tab/>
            </w:r>
            <w:r>
              <w:rPr>
                <w:noProof/>
              </w:rPr>
              <w:fldChar w:fldCharType="begin"/>
            </w:r>
            <w:r>
              <w:rPr>
                <w:noProof/>
              </w:rPr>
              <w:instrText xml:space="preserve"> PAGEREF _Toc242107561 \h </w:instrText>
            </w:r>
            <w:r>
              <w:rPr>
                <w:noProof/>
              </w:rPr>
            </w:r>
            <w:r>
              <w:rPr>
                <w:noProof/>
              </w:rPr>
              <w:fldChar w:fldCharType="separate"/>
            </w:r>
            <w:r w:rsidR="004721E0">
              <w:rPr>
                <w:noProof/>
              </w:rPr>
              <w:t>11</w:t>
            </w:r>
            <w:r>
              <w:rPr>
                <w:noProof/>
              </w:rPr>
              <w:fldChar w:fldCharType="end"/>
            </w:r>
          </w:hyperlink>
        </w:p>
        <w:p w14:paraId="1C560D20" w14:textId="48788E2F" w:rsidR="007070BF" w:rsidRDefault="007070BF">
          <w:pPr>
            <w:pStyle w:val="TOC1"/>
            <w:tabs>
              <w:tab w:val="right" w:leader="dot" w:pos="9016"/>
            </w:tabs>
            <w:rPr>
              <w:noProof/>
            </w:rPr>
          </w:pPr>
          <w:hyperlink w:anchor="_Toc242107562" w:history="1">
            <w:r w:rsidRPr="00A27F72">
              <w:rPr>
                <w:rStyle w:val="Hyperlink"/>
                <w:noProof/>
              </w:rPr>
              <w:t>6. Training Procedure and Experiments</w:t>
            </w:r>
            <w:r>
              <w:rPr>
                <w:noProof/>
              </w:rPr>
              <w:tab/>
            </w:r>
            <w:r>
              <w:rPr>
                <w:noProof/>
              </w:rPr>
              <w:fldChar w:fldCharType="begin"/>
            </w:r>
            <w:r>
              <w:rPr>
                <w:noProof/>
              </w:rPr>
              <w:instrText xml:space="preserve"> PAGEREF _Toc242107562 \h </w:instrText>
            </w:r>
            <w:r>
              <w:rPr>
                <w:noProof/>
              </w:rPr>
            </w:r>
            <w:r>
              <w:rPr>
                <w:noProof/>
              </w:rPr>
              <w:fldChar w:fldCharType="separate"/>
            </w:r>
            <w:r w:rsidR="004721E0">
              <w:rPr>
                <w:noProof/>
              </w:rPr>
              <w:t>12</w:t>
            </w:r>
            <w:r>
              <w:rPr>
                <w:noProof/>
              </w:rPr>
              <w:fldChar w:fldCharType="end"/>
            </w:r>
          </w:hyperlink>
        </w:p>
        <w:p w14:paraId="2C4239E7" w14:textId="15E20C17" w:rsidR="007070BF" w:rsidRDefault="007070BF">
          <w:pPr>
            <w:pStyle w:val="TOC2"/>
            <w:tabs>
              <w:tab w:val="right" w:leader="dot" w:pos="9016"/>
            </w:tabs>
            <w:rPr>
              <w:noProof/>
            </w:rPr>
          </w:pPr>
          <w:hyperlink w:anchor="_Toc242107563" w:history="1">
            <w:r w:rsidRPr="00A27F72">
              <w:rPr>
                <w:rStyle w:val="Hyperlink"/>
                <w:noProof/>
              </w:rPr>
              <w:t>6.1 Experimental design</w:t>
            </w:r>
            <w:r>
              <w:rPr>
                <w:noProof/>
              </w:rPr>
              <w:tab/>
            </w:r>
            <w:r>
              <w:rPr>
                <w:noProof/>
              </w:rPr>
              <w:fldChar w:fldCharType="begin"/>
            </w:r>
            <w:r>
              <w:rPr>
                <w:noProof/>
              </w:rPr>
              <w:instrText xml:space="preserve"> PAGEREF _Toc242107563 \h </w:instrText>
            </w:r>
            <w:r>
              <w:rPr>
                <w:noProof/>
              </w:rPr>
            </w:r>
            <w:r>
              <w:rPr>
                <w:noProof/>
              </w:rPr>
              <w:fldChar w:fldCharType="separate"/>
            </w:r>
            <w:r w:rsidR="004721E0">
              <w:rPr>
                <w:noProof/>
              </w:rPr>
              <w:t>12</w:t>
            </w:r>
            <w:r>
              <w:rPr>
                <w:noProof/>
              </w:rPr>
              <w:fldChar w:fldCharType="end"/>
            </w:r>
          </w:hyperlink>
        </w:p>
        <w:p w14:paraId="03B40C04" w14:textId="030134E9" w:rsidR="007070BF" w:rsidRDefault="007070BF">
          <w:pPr>
            <w:pStyle w:val="TOC2"/>
            <w:tabs>
              <w:tab w:val="right" w:leader="dot" w:pos="9016"/>
            </w:tabs>
            <w:rPr>
              <w:noProof/>
            </w:rPr>
          </w:pPr>
          <w:hyperlink w:anchor="_Toc242107564" w:history="1">
            <w:r w:rsidRPr="00A27F72">
              <w:rPr>
                <w:rStyle w:val="Hyperlink"/>
                <w:noProof/>
              </w:rPr>
              <w:t>6.2 E1: Does heavy cleaning help?</w:t>
            </w:r>
            <w:r>
              <w:rPr>
                <w:noProof/>
              </w:rPr>
              <w:tab/>
            </w:r>
            <w:r>
              <w:rPr>
                <w:noProof/>
              </w:rPr>
              <w:fldChar w:fldCharType="begin"/>
            </w:r>
            <w:r>
              <w:rPr>
                <w:noProof/>
              </w:rPr>
              <w:instrText xml:space="preserve"> PAGEREF _Toc242107564 \h </w:instrText>
            </w:r>
            <w:r>
              <w:rPr>
                <w:noProof/>
              </w:rPr>
            </w:r>
            <w:r>
              <w:rPr>
                <w:noProof/>
              </w:rPr>
              <w:fldChar w:fldCharType="separate"/>
            </w:r>
            <w:r w:rsidR="004721E0">
              <w:rPr>
                <w:noProof/>
              </w:rPr>
              <w:t>12</w:t>
            </w:r>
            <w:r>
              <w:rPr>
                <w:noProof/>
              </w:rPr>
              <w:fldChar w:fldCharType="end"/>
            </w:r>
          </w:hyperlink>
        </w:p>
        <w:p w14:paraId="2D3DB8AA" w14:textId="504BC5F3" w:rsidR="007070BF" w:rsidRDefault="007070BF">
          <w:pPr>
            <w:pStyle w:val="TOC2"/>
            <w:tabs>
              <w:tab w:val="right" w:leader="dot" w:pos="9016"/>
            </w:tabs>
            <w:rPr>
              <w:noProof/>
            </w:rPr>
          </w:pPr>
          <w:hyperlink w:anchor="_Toc242107565" w:history="1">
            <w:r w:rsidRPr="00A27F72">
              <w:rPr>
                <w:rStyle w:val="Hyperlink"/>
                <w:noProof/>
              </w:rPr>
              <w:t>6.3 E2: Feature extraction × algorithm comparison</w:t>
            </w:r>
            <w:r>
              <w:rPr>
                <w:noProof/>
              </w:rPr>
              <w:tab/>
            </w:r>
            <w:r>
              <w:rPr>
                <w:noProof/>
              </w:rPr>
              <w:fldChar w:fldCharType="begin"/>
            </w:r>
            <w:r>
              <w:rPr>
                <w:noProof/>
              </w:rPr>
              <w:instrText xml:space="preserve"> PAGEREF _Toc242107565 \h </w:instrText>
            </w:r>
            <w:r>
              <w:rPr>
                <w:noProof/>
              </w:rPr>
            </w:r>
            <w:r>
              <w:rPr>
                <w:noProof/>
              </w:rPr>
              <w:fldChar w:fldCharType="separate"/>
            </w:r>
            <w:r w:rsidR="004721E0">
              <w:rPr>
                <w:noProof/>
              </w:rPr>
              <w:t>12</w:t>
            </w:r>
            <w:r>
              <w:rPr>
                <w:noProof/>
              </w:rPr>
              <w:fldChar w:fldCharType="end"/>
            </w:r>
          </w:hyperlink>
        </w:p>
        <w:p w14:paraId="33E228FA" w14:textId="37BBB73C" w:rsidR="007070BF" w:rsidRDefault="007070BF">
          <w:pPr>
            <w:pStyle w:val="TOC2"/>
            <w:tabs>
              <w:tab w:val="right" w:leader="dot" w:pos="9016"/>
            </w:tabs>
            <w:rPr>
              <w:noProof/>
            </w:rPr>
          </w:pPr>
          <w:hyperlink w:anchor="_Toc242107566" w:history="1">
            <w:r w:rsidRPr="00A27F72">
              <w:rPr>
                <w:rStyle w:val="Hyperlink"/>
                <w:noProof/>
              </w:rPr>
              <w:t>6.4 E3: Hyperparameter tuning with cross-validation</w:t>
            </w:r>
            <w:r>
              <w:rPr>
                <w:noProof/>
              </w:rPr>
              <w:tab/>
            </w:r>
            <w:r>
              <w:rPr>
                <w:noProof/>
              </w:rPr>
              <w:fldChar w:fldCharType="begin"/>
            </w:r>
            <w:r>
              <w:rPr>
                <w:noProof/>
              </w:rPr>
              <w:instrText xml:space="preserve"> PAGEREF _Toc242107566 \h </w:instrText>
            </w:r>
            <w:r>
              <w:rPr>
                <w:noProof/>
              </w:rPr>
            </w:r>
            <w:r>
              <w:rPr>
                <w:noProof/>
              </w:rPr>
              <w:fldChar w:fldCharType="separate"/>
            </w:r>
            <w:r w:rsidR="004721E0">
              <w:rPr>
                <w:noProof/>
              </w:rPr>
              <w:t>13</w:t>
            </w:r>
            <w:r>
              <w:rPr>
                <w:noProof/>
              </w:rPr>
              <w:fldChar w:fldCharType="end"/>
            </w:r>
          </w:hyperlink>
        </w:p>
        <w:p w14:paraId="064AC2C9" w14:textId="2C9E593A" w:rsidR="007070BF" w:rsidRDefault="007070BF">
          <w:pPr>
            <w:pStyle w:val="TOC2"/>
            <w:tabs>
              <w:tab w:val="right" w:leader="dot" w:pos="9016"/>
            </w:tabs>
            <w:rPr>
              <w:noProof/>
            </w:rPr>
          </w:pPr>
          <w:hyperlink w:anchor="_Toc242107567" w:history="1">
            <w:r w:rsidRPr="00A27F72">
              <w:rPr>
                <w:rStyle w:val="Hyperlink"/>
                <w:noProof/>
              </w:rPr>
              <w:t>6.5 Model selection</w:t>
            </w:r>
            <w:r>
              <w:rPr>
                <w:noProof/>
              </w:rPr>
              <w:tab/>
            </w:r>
            <w:r>
              <w:rPr>
                <w:noProof/>
              </w:rPr>
              <w:fldChar w:fldCharType="begin"/>
            </w:r>
            <w:r>
              <w:rPr>
                <w:noProof/>
              </w:rPr>
              <w:instrText xml:space="preserve"> PAGEREF _Toc242107567 \h </w:instrText>
            </w:r>
            <w:r>
              <w:rPr>
                <w:noProof/>
              </w:rPr>
            </w:r>
            <w:r>
              <w:rPr>
                <w:noProof/>
              </w:rPr>
              <w:fldChar w:fldCharType="separate"/>
            </w:r>
            <w:r w:rsidR="004721E0">
              <w:rPr>
                <w:noProof/>
              </w:rPr>
              <w:t>14</w:t>
            </w:r>
            <w:r>
              <w:rPr>
                <w:noProof/>
              </w:rPr>
              <w:fldChar w:fldCharType="end"/>
            </w:r>
          </w:hyperlink>
        </w:p>
        <w:p w14:paraId="7D1F42D3" w14:textId="74752CEB" w:rsidR="007070BF" w:rsidRDefault="007070BF">
          <w:pPr>
            <w:pStyle w:val="TOC1"/>
            <w:tabs>
              <w:tab w:val="right" w:leader="dot" w:pos="9016"/>
            </w:tabs>
            <w:rPr>
              <w:noProof/>
            </w:rPr>
          </w:pPr>
          <w:hyperlink w:anchor="_Toc242107568" w:history="1">
            <w:r w:rsidRPr="00A27F72">
              <w:rPr>
                <w:rStyle w:val="Hyperlink"/>
                <w:noProof/>
              </w:rPr>
              <w:t>7. Evaluation Framework</w:t>
            </w:r>
            <w:r>
              <w:rPr>
                <w:noProof/>
              </w:rPr>
              <w:tab/>
            </w:r>
            <w:r>
              <w:rPr>
                <w:noProof/>
              </w:rPr>
              <w:fldChar w:fldCharType="begin"/>
            </w:r>
            <w:r>
              <w:rPr>
                <w:noProof/>
              </w:rPr>
              <w:instrText xml:space="preserve"> PAGEREF _Toc242107568 \h </w:instrText>
            </w:r>
            <w:r>
              <w:rPr>
                <w:noProof/>
              </w:rPr>
            </w:r>
            <w:r>
              <w:rPr>
                <w:noProof/>
              </w:rPr>
              <w:fldChar w:fldCharType="separate"/>
            </w:r>
            <w:r w:rsidR="004721E0">
              <w:rPr>
                <w:noProof/>
              </w:rPr>
              <w:t>15</w:t>
            </w:r>
            <w:r>
              <w:rPr>
                <w:noProof/>
              </w:rPr>
              <w:fldChar w:fldCharType="end"/>
            </w:r>
          </w:hyperlink>
        </w:p>
        <w:p w14:paraId="3353A67E" w14:textId="3C31D021" w:rsidR="007070BF" w:rsidRDefault="007070BF">
          <w:pPr>
            <w:pStyle w:val="TOC2"/>
            <w:tabs>
              <w:tab w:val="right" w:leader="dot" w:pos="9016"/>
            </w:tabs>
            <w:rPr>
              <w:noProof/>
            </w:rPr>
          </w:pPr>
          <w:hyperlink w:anchor="_Toc242107569" w:history="1">
            <w:r w:rsidRPr="00A27F72">
              <w:rPr>
                <w:rStyle w:val="Hyperlink"/>
                <w:noProof/>
              </w:rPr>
              <w:t>7.1 Metrics</w:t>
            </w:r>
            <w:r>
              <w:rPr>
                <w:noProof/>
              </w:rPr>
              <w:tab/>
            </w:r>
            <w:r>
              <w:rPr>
                <w:noProof/>
              </w:rPr>
              <w:fldChar w:fldCharType="begin"/>
            </w:r>
            <w:r>
              <w:rPr>
                <w:noProof/>
              </w:rPr>
              <w:instrText xml:space="preserve"> PAGEREF _Toc242107569 \h </w:instrText>
            </w:r>
            <w:r>
              <w:rPr>
                <w:noProof/>
              </w:rPr>
            </w:r>
            <w:r>
              <w:rPr>
                <w:noProof/>
              </w:rPr>
              <w:fldChar w:fldCharType="separate"/>
            </w:r>
            <w:r w:rsidR="004721E0">
              <w:rPr>
                <w:noProof/>
              </w:rPr>
              <w:t>15</w:t>
            </w:r>
            <w:r>
              <w:rPr>
                <w:noProof/>
              </w:rPr>
              <w:fldChar w:fldCharType="end"/>
            </w:r>
          </w:hyperlink>
        </w:p>
        <w:p w14:paraId="2B2703C5" w14:textId="75C3E03B" w:rsidR="007070BF" w:rsidRDefault="007070BF">
          <w:pPr>
            <w:pStyle w:val="TOC2"/>
            <w:tabs>
              <w:tab w:val="right" w:leader="dot" w:pos="9016"/>
            </w:tabs>
            <w:rPr>
              <w:noProof/>
            </w:rPr>
          </w:pPr>
          <w:hyperlink w:anchor="_Toc242107570" w:history="1">
            <w:r w:rsidRPr="00A27F72">
              <w:rPr>
                <w:rStyle w:val="Hyperlink"/>
                <w:noProof/>
              </w:rPr>
              <w:t>7.2 Validation techniques</w:t>
            </w:r>
            <w:r>
              <w:rPr>
                <w:noProof/>
              </w:rPr>
              <w:tab/>
            </w:r>
            <w:r>
              <w:rPr>
                <w:noProof/>
              </w:rPr>
              <w:fldChar w:fldCharType="begin"/>
            </w:r>
            <w:r>
              <w:rPr>
                <w:noProof/>
              </w:rPr>
              <w:instrText xml:space="preserve"> PAGEREF _Toc242107570 \h </w:instrText>
            </w:r>
            <w:r>
              <w:rPr>
                <w:noProof/>
              </w:rPr>
            </w:r>
            <w:r>
              <w:rPr>
                <w:noProof/>
              </w:rPr>
              <w:fldChar w:fldCharType="separate"/>
            </w:r>
            <w:r w:rsidR="004721E0">
              <w:rPr>
                <w:noProof/>
              </w:rPr>
              <w:t>15</w:t>
            </w:r>
            <w:r>
              <w:rPr>
                <w:noProof/>
              </w:rPr>
              <w:fldChar w:fldCharType="end"/>
            </w:r>
          </w:hyperlink>
        </w:p>
        <w:p w14:paraId="12C867CC" w14:textId="15570735" w:rsidR="007070BF" w:rsidRDefault="007070BF">
          <w:pPr>
            <w:pStyle w:val="TOC2"/>
            <w:tabs>
              <w:tab w:val="right" w:leader="dot" w:pos="9016"/>
            </w:tabs>
            <w:rPr>
              <w:noProof/>
            </w:rPr>
          </w:pPr>
          <w:hyperlink w:anchor="_Toc242107571" w:history="1">
            <w:r w:rsidRPr="00A27F72">
              <w:rPr>
                <w:rStyle w:val="Hyperlink"/>
                <w:noProof/>
              </w:rPr>
              <w:t>7.3 Baselines</w:t>
            </w:r>
            <w:r>
              <w:rPr>
                <w:noProof/>
              </w:rPr>
              <w:tab/>
            </w:r>
            <w:r>
              <w:rPr>
                <w:noProof/>
              </w:rPr>
              <w:fldChar w:fldCharType="begin"/>
            </w:r>
            <w:r>
              <w:rPr>
                <w:noProof/>
              </w:rPr>
              <w:instrText xml:space="preserve"> PAGEREF _Toc242107571 \h </w:instrText>
            </w:r>
            <w:r>
              <w:rPr>
                <w:noProof/>
              </w:rPr>
            </w:r>
            <w:r>
              <w:rPr>
                <w:noProof/>
              </w:rPr>
              <w:fldChar w:fldCharType="separate"/>
            </w:r>
            <w:r w:rsidR="004721E0">
              <w:rPr>
                <w:noProof/>
              </w:rPr>
              <w:t>15</w:t>
            </w:r>
            <w:r>
              <w:rPr>
                <w:noProof/>
              </w:rPr>
              <w:fldChar w:fldCharType="end"/>
            </w:r>
          </w:hyperlink>
        </w:p>
        <w:p w14:paraId="2D42BEAC" w14:textId="0BC9D5AF" w:rsidR="007070BF" w:rsidRDefault="007070BF">
          <w:pPr>
            <w:pStyle w:val="TOC2"/>
            <w:tabs>
              <w:tab w:val="right" w:leader="dot" w:pos="9016"/>
            </w:tabs>
            <w:rPr>
              <w:noProof/>
            </w:rPr>
          </w:pPr>
          <w:hyperlink w:anchor="_Toc242107572" w:history="1">
            <w:r w:rsidRPr="00A27F72">
              <w:rPr>
                <w:rStyle w:val="Hyperlink"/>
                <w:noProof/>
              </w:rPr>
              <w:t>7.4 Results on the test set</w:t>
            </w:r>
            <w:r>
              <w:rPr>
                <w:noProof/>
              </w:rPr>
              <w:tab/>
            </w:r>
            <w:r>
              <w:rPr>
                <w:noProof/>
              </w:rPr>
              <w:fldChar w:fldCharType="begin"/>
            </w:r>
            <w:r>
              <w:rPr>
                <w:noProof/>
              </w:rPr>
              <w:instrText xml:space="preserve"> PAGEREF _Toc242107572 \h </w:instrText>
            </w:r>
            <w:r>
              <w:rPr>
                <w:noProof/>
              </w:rPr>
            </w:r>
            <w:r>
              <w:rPr>
                <w:noProof/>
              </w:rPr>
              <w:fldChar w:fldCharType="separate"/>
            </w:r>
            <w:r w:rsidR="004721E0">
              <w:rPr>
                <w:noProof/>
              </w:rPr>
              <w:t>16</w:t>
            </w:r>
            <w:r>
              <w:rPr>
                <w:noProof/>
              </w:rPr>
              <w:fldChar w:fldCharType="end"/>
            </w:r>
          </w:hyperlink>
        </w:p>
        <w:p w14:paraId="7499A3D9" w14:textId="5CCEEB96" w:rsidR="007070BF" w:rsidRDefault="007070BF">
          <w:pPr>
            <w:pStyle w:val="TOC2"/>
            <w:tabs>
              <w:tab w:val="right" w:leader="dot" w:pos="9016"/>
            </w:tabs>
            <w:rPr>
              <w:noProof/>
            </w:rPr>
          </w:pPr>
          <w:hyperlink w:anchor="_Toc242107573" w:history="1">
            <w:r w:rsidRPr="00A27F72">
              <w:rPr>
                <w:rStyle w:val="Hyperlink"/>
                <w:noProof/>
              </w:rPr>
              <w:t>7.5 Error analysis</w:t>
            </w:r>
            <w:r>
              <w:rPr>
                <w:noProof/>
              </w:rPr>
              <w:tab/>
            </w:r>
            <w:r>
              <w:rPr>
                <w:noProof/>
              </w:rPr>
              <w:fldChar w:fldCharType="begin"/>
            </w:r>
            <w:r>
              <w:rPr>
                <w:noProof/>
              </w:rPr>
              <w:instrText xml:space="preserve"> PAGEREF _Toc242107573 \h </w:instrText>
            </w:r>
            <w:r>
              <w:rPr>
                <w:noProof/>
              </w:rPr>
            </w:r>
            <w:r>
              <w:rPr>
                <w:noProof/>
              </w:rPr>
              <w:fldChar w:fldCharType="separate"/>
            </w:r>
            <w:r w:rsidR="004721E0">
              <w:rPr>
                <w:noProof/>
              </w:rPr>
              <w:t>17</w:t>
            </w:r>
            <w:r>
              <w:rPr>
                <w:noProof/>
              </w:rPr>
              <w:fldChar w:fldCharType="end"/>
            </w:r>
          </w:hyperlink>
        </w:p>
        <w:p w14:paraId="452FB418" w14:textId="2B86E048" w:rsidR="007070BF" w:rsidRDefault="007070BF">
          <w:pPr>
            <w:pStyle w:val="TOC2"/>
            <w:tabs>
              <w:tab w:val="right" w:leader="dot" w:pos="9016"/>
            </w:tabs>
            <w:rPr>
              <w:noProof/>
            </w:rPr>
          </w:pPr>
          <w:hyperlink w:anchor="_Toc242107574" w:history="1">
            <w:r w:rsidRPr="00A27F72">
              <w:rPr>
                <w:rStyle w:val="Hyperlink"/>
                <w:noProof/>
              </w:rPr>
              <w:t>7.6 Does more data help?</w:t>
            </w:r>
            <w:r>
              <w:rPr>
                <w:noProof/>
              </w:rPr>
              <w:tab/>
            </w:r>
            <w:r>
              <w:rPr>
                <w:noProof/>
              </w:rPr>
              <w:fldChar w:fldCharType="begin"/>
            </w:r>
            <w:r>
              <w:rPr>
                <w:noProof/>
              </w:rPr>
              <w:instrText xml:space="preserve"> PAGEREF _Toc242107574 \h </w:instrText>
            </w:r>
            <w:r>
              <w:rPr>
                <w:noProof/>
              </w:rPr>
            </w:r>
            <w:r>
              <w:rPr>
                <w:noProof/>
              </w:rPr>
              <w:fldChar w:fldCharType="separate"/>
            </w:r>
            <w:r w:rsidR="004721E0">
              <w:rPr>
                <w:noProof/>
              </w:rPr>
              <w:t>20</w:t>
            </w:r>
            <w:r>
              <w:rPr>
                <w:noProof/>
              </w:rPr>
              <w:fldChar w:fldCharType="end"/>
            </w:r>
          </w:hyperlink>
        </w:p>
        <w:p w14:paraId="521CC4B9" w14:textId="33EBCF5C" w:rsidR="007070BF" w:rsidRDefault="007070BF">
          <w:pPr>
            <w:pStyle w:val="TOC1"/>
            <w:tabs>
              <w:tab w:val="right" w:leader="dot" w:pos="9016"/>
            </w:tabs>
            <w:rPr>
              <w:noProof/>
            </w:rPr>
          </w:pPr>
          <w:hyperlink w:anchor="_Toc242107575" w:history="1">
            <w:r w:rsidRPr="00A27F72">
              <w:rPr>
                <w:rStyle w:val="Hyperlink"/>
                <w:noProof/>
              </w:rPr>
              <w:t>8. Challenges and How They Are Addressed</w:t>
            </w:r>
            <w:r>
              <w:rPr>
                <w:noProof/>
              </w:rPr>
              <w:tab/>
            </w:r>
            <w:r>
              <w:rPr>
                <w:noProof/>
              </w:rPr>
              <w:fldChar w:fldCharType="begin"/>
            </w:r>
            <w:r>
              <w:rPr>
                <w:noProof/>
              </w:rPr>
              <w:instrText xml:space="preserve"> PAGEREF _Toc242107575 \h </w:instrText>
            </w:r>
            <w:r>
              <w:rPr>
                <w:noProof/>
              </w:rPr>
            </w:r>
            <w:r>
              <w:rPr>
                <w:noProof/>
              </w:rPr>
              <w:fldChar w:fldCharType="separate"/>
            </w:r>
            <w:r w:rsidR="004721E0">
              <w:rPr>
                <w:noProof/>
              </w:rPr>
              <w:t>21</w:t>
            </w:r>
            <w:r>
              <w:rPr>
                <w:noProof/>
              </w:rPr>
              <w:fldChar w:fldCharType="end"/>
            </w:r>
          </w:hyperlink>
        </w:p>
        <w:p w14:paraId="34B3DC67" w14:textId="65B5495C" w:rsidR="007070BF" w:rsidRDefault="007070BF">
          <w:pPr>
            <w:pStyle w:val="TOC1"/>
            <w:tabs>
              <w:tab w:val="right" w:leader="dot" w:pos="9016"/>
            </w:tabs>
            <w:rPr>
              <w:noProof/>
            </w:rPr>
          </w:pPr>
          <w:hyperlink w:anchor="_Toc242107576" w:history="1">
            <w:r w:rsidRPr="00A27F72">
              <w:rPr>
                <w:rStyle w:val="Hyperlink"/>
                <w:noProof/>
              </w:rPr>
              <w:t>9. Proposed Enhancements for Future Iterations</w:t>
            </w:r>
            <w:r>
              <w:rPr>
                <w:noProof/>
              </w:rPr>
              <w:tab/>
            </w:r>
            <w:r>
              <w:rPr>
                <w:noProof/>
              </w:rPr>
              <w:fldChar w:fldCharType="begin"/>
            </w:r>
            <w:r>
              <w:rPr>
                <w:noProof/>
              </w:rPr>
              <w:instrText xml:space="preserve"> PAGEREF _Toc242107576 \h </w:instrText>
            </w:r>
            <w:r>
              <w:rPr>
                <w:noProof/>
              </w:rPr>
            </w:r>
            <w:r>
              <w:rPr>
                <w:noProof/>
              </w:rPr>
              <w:fldChar w:fldCharType="separate"/>
            </w:r>
            <w:r w:rsidR="004721E0">
              <w:rPr>
                <w:noProof/>
              </w:rPr>
              <w:t>23</w:t>
            </w:r>
            <w:r>
              <w:rPr>
                <w:noProof/>
              </w:rPr>
              <w:fldChar w:fldCharType="end"/>
            </w:r>
          </w:hyperlink>
        </w:p>
        <w:p w14:paraId="731B242C" w14:textId="51DDB1BD" w:rsidR="007070BF" w:rsidRDefault="007070BF">
          <w:pPr>
            <w:pStyle w:val="TOC1"/>
            <w:tabs>
              <w:tab w:val="right" w:leader="dot" w:pos="9016"/>
            </w:tabs>
            <w:rPr>
              <w:noProof/>
            </w:rPr>
          </w:pPr>
          <w:hyperlink w:anchor="_Toc242107577" w:history="1">
            <w:r w:rsidRPr="00A27F72">
              <w:rPr>
                <w:rStyle w:val="Hyperlink"/>
                <w:noProof/>
              </w:rPr>
              <w:t>10. Conclusion</w:t>
            </w:r>
            <w:r>
              <w:rPr>
                <w:noProof/>
              </w:rPr>
              <w:tab/>
            </w:r>
            <w:r>
              <w:rPr>
                <w:noProof/>
              </w:rPr>
              <w:fldChar w:fldCharType="begin"/>
            </w:r>
            <w:r>
              <w:rPr>
                <w:noProof/>
              </w:rPr>
              <w:instrText xml:space="preserve"> PAGEREF _Toc242107577 \h </w:instrText>
            </w:r>
            <w:r>
              <w:rPr>
                <w:noProof/>
              </w:rPr>
            </w:r>
            <w:r>
              <w:rPr>
                <w:noProof/>
              </w:rPr>
              <w:fldChar w:fldCharType="separate"/>
            </w:r>
            <w:r w:rsidR="004721E0">
              <w:rPr>
                <w:noProof/>
              </w:rPr>
              <w:t>24</w:t>
            </w:r>
            <w:r>
              <w:rPr>
                <w:noProof/>
              </w:rPr>
              <w:fldChar w:fldCharType="end"/>
            </w:r>
          </w:hyperlink>
        </w:p>
        <w:p w14:paraId="73479422" w14:textId="0B5F8E20" w:rsidR="007070BF" w:rsidRDefault="007070BF">
          <w:pPr>
            <w:pStyle w:val="TOC1"/>
            <w:tabs>
              <w:tab w:val="right" w:leader="dot" w:pos="9016"/>
            </w:tabs>
            <w:rPr>
              <w:noProof/>
            </w:rPr>
          </w:pPr>
          <w:hyperlink w:anchor="_Toc242107578" w:history="1">
            <w:r w:rsidRPr="00A27F72">
              <w:rPr>
                <w:rStyle w:val="Hyperlink"/>
                <w:noProof/>
              </w:rPr>
              <w:t>Appendix A: Reproducibility</w:t>
            </w:r>
            <w:r>
              <w:rPr>
                <w:noProof/>
              </w:rPr>
              <w:tab/>
            </w:r>
            <w:r>
              <w:rPr>
                <w:noProof/>
              </w:rPr>
              <w:fldChar w:fldCharType="begin"/>
            </w:r>
            <w:r>
              <w:rPr>
                <w:noProof/>
              </w:rPr>
              <w:instrText xml:space="preserve"> PAGEREF _Toc242107578 \h </w:instrText>
            </w:r>
            <w:r>
              <w:rPr>
                <w:noProof/>
              </w:rPr>
            </w:r>
            <w:r>
              <w:rPr>
                <w:noProof/>
              </w:rPr>
              <w:fldChar w:fldCharType="separate"/>
            </w:r>
            <w:r w:rsidR="004721E0">
              <w:rPr>
                <w:noProof/>
              </w:rPr>
              <w:t>24</w:t>
            </w:r>
            <w:r>
              <w:rPr>
                <w:noProof/>
              </w:rPr>
              <w:fldChar w:fldCharType="end"/>
            </w:r>
          </w:hyperlink>
        </w:p>
        <w:p w14:paraId="1C0AC8C6" w14:textId="57EB29A4" w:rsidR="007070BF" w:rsidRDefault="007070BF">
          <w:pPr>
            <w:pStyle w:val="TOC1"/>
            <w:tabs>
              <w:tab w:val="right" w:leader="dot" w:pos="9016"/>
            </w:tabs>
            <w:rPr>
              <w:noProof/>
            </w:rPr>
          </w:pPr>
          <w:hyperlink w:anchor="_Toc242107579" w:history="1">
            <w:r w:rsidRPr="00A27F72">
              <w:rPr>
                <w:rStyle w:val="Hyperlink"/>
                <w:noProof/>
              </w:rPr>
              <w:t>Appendix B: Core Pipeline Code</w:t>
            </w:r>
            <w:r>
              <w:rPr>
                <w:noProof/>
              </w:rPr>
              <w:tab/>
            </w:r>
            <w:r>
              <w:rPr>
                <w:noProof/>
              </w:rPr>
              <w:fldChar w:fldCharType="begin"/>
            </w:r>
            <w:r>
              <w:rPr>
                <w:noProof/>
              </w:rPr>
              <w:instrText xml:space="preserve"> PAGEREF _Toc242107579 \h </w:instrText>
            </w:r>
            <w:r>
              <w:rPr>
                <w:noProof/>
              </w:rPr>
            </w:r>
            <w:r>
              <w:rPr>
                <w:noProof/>
              </w:rPr>
              <w:fldChar w:fldCharType="separate"/>
            </w:r>
            <w:r w:rsidR="004721E0">
              <w:rPr>
                <w:noProof/>
              </w:rPr>
              <w:t>24</w:t>
            </w:r>
            <w:r>
              <w:rPr>
                <w:noProof/>
              </w:rPr>
              <w:fldChar w:fldCharType="end"/>
            </w:r>
          </w:hyperlink>
        </w:p>
        <w:p w14:paraId="64C52779" w14:textId="27DCCB9A" w:rsidR="007070BF" w:rsidRDefault="007070BF">
          <w:pPr>
            <w:pStyle w:val="TOC1"/>
            <w:tabs>
              <w:tab w:val="right" w:leader="dot" w:pos="9016"/>
            </w:tabs>
            <w:rPr>
              <w:noProof/>
            </w:rPr>
          </w:pPr>
          <w:hyperlink w:anchor="_Toc242107580" w:history="1">
            <w:r w:rsidRPr="00A27F72">
              <w:rPr>
                <w:rStyle w:val="Hyperlink"/>
                <w:noProof/>
              </w:rPr>
              <w:t>Appendix C: References</w:t>
            </w:r>
            <w:r>
              <w:rPr>
                <w:noProof/>
              </w:rPr>
              <w:tab/>
            </w:r>
            <w:r>
              <w:rPr>
                <w:noProof/>
              </w:rPr>
              <w:fldChar w:fldCharType="begin"/>
            </w:r>
            <w:r>
              <w:rPr>
                <w:noProof/>
              </w:rPr>
              <w:instrText xml:space="preserve"> PAGEREF _Toc242107580 \h </w:instrText>
            </w:r>
            <w:r>
              <w:rPr>
                <w:noProof/>
              </w:rPr>
            </w:r>
            <w:r>
              <w:rPr>
                <w:noProof/>
              </w:rPr>
              <w:fldChar w:fldCharType="separate"/>
            </w:r>
            <w:r w:rsidR="004721E0">
              <w:rPr>
                <w:noProof/>
              </w:rPr>
              <w:t>25</w:t>
            </w:r>
            <w:r>
              <w:rPr>
                <w:noProof/>
              </w:rPr>
              <w:fldChar w:fldCharType="end"/>
            </w:r>
          </w:hyperlink>
        </w:p>
        <w:p w14:paraId="7A883B19" w14:textId="77777777" w:rsidR="00C561E9" w:rsidRDefault="00F50C65">
          <w:r>
            <w:fldChar w:fldCharType="end"/>
          </w:r>
        </w:p>
      </w:sdtContent>
    </w:sdt>
    <w:p w14:paraId="57502EBC" w14:textId="77777777" w:rsidR="00C561E9" w:rsidRDefault="00F50C65">
      <w:r>
        <w:br w:type="page"/>
      </w:r>
    </w:p>
    <w:p w14:paraId="3A1DB77E" w14:textId="77777777" w:rsidR="00C561E9" w:rsidRDefault="00F50C65">
      <w:pPr>
        <w:pStyle w:val="Heading1"/>
      </w:pPr>
      <w:bookmarkStart w:id="0" w:name="_Toc242107535"/>
      <w:r>
        <w:lastRenderedPageBreak/>
        <w:t>1. Introduction and Problem Statement</w:t>
      </w:r>
      <w:bookmarkEnd w:id="0"/>
    </w:p>
    <w:p w14:paraId="21152468" w14:textId="77777777" w:rsidR="00C561E9" w:rsidRDefault="00F50C65">
      <w:pPr>
        <w:pStyle w:val="Heading2"/>
      </w:pPr>
      <w:bookmarkStart w:id="1" w:name="_Toc242107536"/>
      <w:r>
        <w:t>1.1 Problem statement</w:t>
      </w:r>
      <w:bookmarkEnd w:id="1"/>
    </w:p>
    <w:p w14:paraId="43227622" w14:textId="77777777" w:rsidR="00C561E9" w:rsidRDefault="00F50C65">
      <w:pPr>
        <w:spacing w:after="120" w:line="276" w:lineRule="auto"/>
      </w:pPr>
      <w:r>
        <w:t xml:space="preserve">The task is to design, build and evaluate a </w:t>
      </w:r>
      <w:r>
        <w:rPr>
          <w:b/>
          <w:bCs/>
        </w:rPr>
        <w:t>text classifier</w:t>
      </w:r>
      <w:r>
        <w:t xml:space="preserve">: a model that reads a piece of text and assigns it to one of several predefined categories. In this report the text is a movie review and the categories are </w:t>
      </w:r>
      <w:r>
        <w:rPr>
          <w:b/>
          <w:bCs/>
        </w:rPr>
        <w:t>positive</w:t>
      </w:r>
      <w:r>
        <w:t xml:space="preserve"> and </w:t>
      </w:r>
      <w:r>
        <w:rPr>
          <w:b/>
          <w:bCs/>
        </w:rPr>
        <w:t>negative</w:t>
      </w:r>
      <w:r>
        <w:t xml:space="preserve"> sentiment. Formally:</w:t>
      </w:r>
    </w:p>
    <w:p w14:paraId="1C1AD3B7" w14:textId="77777777" w:rsidR="00C561E9" w:rsidRDefault="00F50C65">
      <w:pPr>
        <w:pStyle w:val="ListParagraph"/>
        <w:numPr>
          <w:ilvl w:val="0"/>
          <w:numId w:val="2"/>
        </w:numPr>
        <w:spacing w:after="60" w:line="276" w:lineRule="auto"/>
      </w:pPr>
      <w:r>
        <w:rPr>
          <w:b/>
          <w:bCs/>
        </w:rPr>
        <w:t>Input:</w:t>
      </w:r>
      <w:r>
        <w:t xml:space="preserve"> the raw text of one English movie review.</w:t>
      </w:r>
    </w:p>
    <w:p w14:paraId="4C38D365" w14:textId="77777777" w:rsidR="00C561E9" w:rsidRDefault="00F50C65">
      <w:pPr>
        <w:pStyle w:val="ListParagraph"/>
        <w:numPr>
          <w:ilvl w:val="0"/>
          <w:numId w:val="2"/>
        </w:numPr>
        <w:spacing w:after="60" w:line="276" w:lineRule="auto"/>
      </w:pPr>
      <w:r>
        <w:rPr>
          <w:b/>
          <w:bCs/>
        </w:rPr>
        <w:t>Output:</w:t>
      </w:r>
      <w:r>
        <w:t xml:space="preserve"> a label, 1 (positive) or 0 (negative), and ideally a confidence score.</w:t>
      </w:r>
    </w:p>
    <w:p w14:paraId="3B12A135" w14:textId="77777777" w:rsidR="00C561E9" w:rsidRDefault="00F50C65">
      <w:pPr>
        <w:pStyle w:val="ListParagraph"/>
        <w:numPr>
          <w:ilvl w:val="0"/>
          <w:numId w:val="2"/>
        </w:numPr>
        <w:spacing w:after="60" w:line="276" w:lineRule="auto"/>
      </w:pPr>
      <w:r>
        <w:rPr>
          <w:b/>
          <w:bCs/>
        </w:rPr>
        <w:t>Goal:</w:t>
      </w:r>
      <w:r>
        <w:t xml:space="preserve"> learn the mapping from labelled examples so that it generalises to reviews the model has never seen.</w:t>
      </w:r>
    </w:p>
    <w:p w14:paraId="54BF4E16" w14:textId="77777777" w:rsidR="00C561E9" w:rsidRDefault="00F50C65">
      <w:pPr>
        <w:pStyle w:val="Heading2"/>
      </w:pPr>
      <w:bookmarkStart w:id="2" w:name="_Toc242107537"/>
      <w:r>
        <w:t>1.2 Why this problem matters</w:t>
      </w:r>
      <w:bookmarkEnd w:id="2"/>
    </w:p>
    <w:p w14:paraId="4A23880B" w14:textId="77777777" w:rsidR="00C561E9" w:rsidRDefault="00F50C65">
      <w:pPr>
        <w:spacing w:after="120" w:line="276" w:lineRule="auto"/>
      </w:pPr>
      <w:r>
        <w:t>Automatic sentiment classification lets organisations monitor thousands of reviews, social media posts or support messages without reading each one, for example to track customer satisfaction or detect complaints early. It is also a standard testbed for the whole text-classification workflow: the same pipeline of data preparation, feature extraction, model selection and evaluation applies to spam detection, topic labelling and intent detection.</w:t>
      </w:r>
    </w:p>
    <w:p w14:paraId="5026F6F8" w14:textId="77777777" w:rsidR="00C561E9" w:rsidRDefault="00F50C65">
      <w:pPr>
        <w:pStyle w:val="Heading2"/>
      </w:pPr>
      <w:bookmarkStart w:id="3" w:name="_Toc242107538"/>
      <w:r>
        <w:t>1.3 Success criteria</w:t>
      </w:r>
      <w:bookmarkEnd w:id="3"/>
    </w:p>
    <w:p w14:paraId="01DD744B" w14:textId="77777777" w:rsidR="00C561E9" w:rsidRDefault="00F50C65">
      <w:pPr>
        <w:pStyle w:val="ListParagraph"/>
        <w:numPr>
          <w:ilvl w:val="0"/>
          <w:numId w:val="2"/>
        </w:numPr>
        <w:spacing w:after="60" w:line="276" w:lineRule="auto"/>
      </w:pPr>
      <w:r>
        <w:t xml:space="preserve">The classifier must clearly beat two baselines: a </w:t>
      </w:r>
      <w:r>
        <w:rPr>
          <w:b/>
          <w:bCs/>
        </w:rPr>
        <w:t>majority-class</w:t>
      </w:r>
      <w:r>
        <w:t xml:space="preserve"> predictor (50% accuracy on balanced data) and the rule-based </w:t>
      </w:r>
      <w:r>
        <w:rPr>
          <w:b/>
          <w:bCs/>
        </w:rPr>
        <w:t>VADER</w:t>
      </w:r>
      <w:r>
        <w:t xml:space="preserve"> sentiment tool, which reached about 70% accuracy on this dataset in my Week 1 analysis.</w:t>
      </w:r>
    </w:p>
    <w:p w14:paraId="27C31FD0" w14:textId="77777777" w:rsidR="00C561E9" w:rsidRDefault="00F50C65">
      <w:pPr>
        <w:pStyle w:val="ListParagraph"/>
        <w:numPr>
          <w:ilvl w:val="0"/>
          <w:numId w:val="2"/>
        </w:numPr>
        <w:spacing w:after="60" w:line="276" w:lineRule="auto"/>
      </w:pPr>
      <w:r>
        <w:t xml:space="preserve">A target of </w:t>
      </w:r>
      <w:r>
        <w:rPr>
          <w:b/>
          <w:bCs/>
        </w:rPr>
        <w:t>at least 85% accuracy</w:t>
      </w:r>
      <w:r>
        <w:t xml:space="preserve"> on the held-out test set, with precision and recall both reasonably balanced across the two classes.</w:t>
      </w:r>
    </w:p>
    <w:p w14:paraId="03A83BBF" w14:textId="77777777" w:rsidR="00C561E9" w:rsidRDefault="00F50C65">
      <w:pPr>
        <w:pStyle w:val="ListParagraph"/>
        <w:numPr>
          <w:ilvl w:val="0"/>
          <w:numId w:val="2"/>
        </w:numPr>
        <w:spacing w:after="60" w:line="276" w:lineRule="auto"/>
      </w:pPr>
      <w:r>
        <w:t>Every design decision must be justified and every reported number must be reproducible.</w:t>
      </w:r>
    </w:p>
    <w:p w14:paraId="6808B5F2" w14:textId="77777777" w:rsidR="00C561E9" w:rsidRDefault="00F50C65">
      <w:pPr>
        <w:pStyle w:val="Heading2"/>
      </w:pPr>
      <w:bookmarkStart w:id="4" w:name="_Toc242107539"/>
      <w:r>
        <w:t>1.4 Scope and assumptions</w:t>
      </w:r>
      <w:bookmarkEnd w:id="4"/>
    </w:p>
    <w:p w14:paraId="31390185" w14:textId="77777777" w:rsidR="00C561E9" w:rsidRDefault="00F50C65">
      <w:pPr>
        <w:pStyle w:val="ListParagraph"/>
        <w:numPr>
          <w:ilvl w:val="0"/>
          <w:numId w:val="2"/>
        </w:numPr>
        <w:spacing w:after="60" w:line="276" w:lineRule="auto"/>
      </w:pPr>
      <w:r>
        <w:t>The task is binary and single-label: each review belongs to exactly one class.</w:t>
      </w:r>
    </w:p>
    <w:p w14:paraId="72FC27C6" w14:textId="77777777" w:rsidR="00C561E9" w:rsidRDefault="00F50C65">
      <w:pPr>
        <w:pStyle w:val="ListParagraph"/>
        <w:numPr>
          <w:ilvl w:val="0"/>
          <w:numId w:val="2"/>
        </w:numPr>
        <w:spacing w:after="60" w:line="276" w:lineRule="auto"/>
      </w:pPr>
      <w:r>
        <w:t>Only classical machine-learning methods (Naive Bayes, Logistic Regression, Linear SVM, a small neural network) are implemented. Transformer models are discussed as future enhancements.</w:t>
      </w:r>
    </w:p>
    <w:p w14:paraId="4E8EDCAD" w14:textId="77777777" w:rsidR="00C561E9" w:rsidRDefault="00F50C65">
      <w:pPr>
        <w:pStyle w:val="ListParagraph"/>
        <w:numPr>
          <w:ilvl w:val="0"/>
          <w:numId w:val="2"/>
        </w:numPr>
        <w:spacing w:after="60" w:line="276" w:lineRule="auto"/>
      </w:pPr>
      <w:r>
        <w:t>Review labels, derived by the dataset authors from star ratings, are assumed to be correct.</w:t>
      </w:r>
    </w:p>
    <w:p w14:paraId="59B4BB87" w14:textId="77777777" w:rsidR="00C561E9" w:rsidRDefault="00F50C65">
      <w:pPr>
        <w:pStyle w:val="Heading2"/>
      </w:pPr>
      <w:bookmarkStart w:id="5" w:name="_Toc242107540"/>
      <w:r>
        <w:t>1.5 Structure of this report</w:t>
      </w:r>
      <w:bookmarkEnd w:id="5"/>
    </w:p>
    <w:p w14:paraId="058B0C5A" w14:textId="4B627A75" w:rsidR="00C561E9" w:rsidRDefault="00F50C65">
      <w:pPr>
        <w:spacing w:after="120" w:line="276" w:lineRule="auto"/>
      </w:pPr>
      <w:r>
        <w:t xml:space="preserve">Section 2 outlines the overall strategy. Sections 3 to 5 cover data preparation, feature extraction and algorithm selection. Section 6 describes training and experiments, Section 7 the evaluation framework and results, Section 8 the challenges and how they are addressed, and Section 9 proposed enhancements. The complete, re-runnable notebook is available at </w:t>
      </w:r>
      <w:r w:rsidR="00A357DB" w:rsidRPr="00A357DB">
        <w:t>https://github.com/haricharan-285/yuvaintern-nlp-tasks</w:t>
      </w:r>
    </w:p>
    <w:p w14:paraId="42659829" w14:textId="77777777" w:rsidR="00C561E9" w:rsidRDefault="00F50C65">
      <w:r>
        <w:br w:type="page"/>
      </w:r>
    </w:p>
    <w:p w14:paraId="4E8B30F7" w14:textId="77777777" w:rsidR="00C561E9" w:rsidRDefault="00F50C65">
      <w:pPr>
        <w:pStyle w:val="Heading1"/>
      </w:pPr>
      <w:bookmarkStart w:id="6" w:name="_Toc242107541"/>
      <w:r>
        <w:lastRenderedPageBreak/>
        <w:t>2. Overall Strategy</w:t>
      </w:r>
      <w:bookmarkEnd w:id="6"/>
    </w:p>
    <w:p w14:paraId="4CE245ED" w14:textId="77777777" w:rsidR="00C561E9" w:rsidRDefault="00F50C65">
      <w:pPr>
        <w:pStyle w:val="Heading2"/>
      </w:pPr>
      <w:bookmarkStart w:id="7" w:name="_Toc242107542"/>
      <w:r>
        <w:t>2.1 Pipeline overview</w:t>
      </w:r>
      <w:bookmarkEnd w:id="7"/>
    </w:p>
    <w:p w14:paraId="1FA178E8" w14:textId="77777777" w:rsidR="00C561E9" w:rsidRDefault="00F50C65">
      <w:pPr>
        <w:spacing w:after="120" w:line="276" w:lineRule="auto"/>
      </w:pPr>
      <w:r>
        <w:t xml:space="preserve">The strategy has a </w:t>
      </w:r>
      <w:r>
        <w:rPr>
          <w:b/>
          <w:bCs/>
        </w:rPr>
        <w:t>planning</w:t>
      </w:r>
      <w:r>
        <w:t xml:space="preserve"> part (deciding what to do and why) and an </w:t>
      </w:r>
      <w:r>
        <w:rPr>
          <w:b/>
          <w:bCs/>
        </w:rPr>
        <w:t>execution</w:t>
      </w:r>
      <w:r>
        <w:t xml:space="preserve"> part (carrying it out and measuring the result). Table 1 shows both for every stage of the pipeline.</w:t>
      </w:r>
    </w:p>
    <w:p w14:paraId="10A80DAA" w14:textId="77777777" w:rsidR="00C561E9" w:rsidRDefault="00F50C65">
      <w:pPr>
        <w:keepNext/>
        <w:spacing w:before="160" w:after="80"/>
      </w:pPr>
      <w:r>
        <w:rPr>
          <w:i/>
          <w:iCs/>
          <w:color w:val="444444"/>
          <w:sz w:val="20"/>
          <w:szCs w:val="20"/>
        </w:rPr>
        <w:t>Table 1: Classification pipeline, planning versus execution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3826"/>
      </w:tblGrid>
      <w:tr w:rsidR="00C561E9" w14:paraId="2788ABC0" w14:textId="77777777" w:rsidTr="00F81108">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A20DAC6" w14:textId="77777777" w:rsidR="00C561E9" w:rsidRDefault="00F50C65">
            <w:r>
              <w:rPr>
                <w:b/>
                <w:bCs/>
                <w:color w:val="FFFFFF"/>
                <w:sz w:val="20"/>
                <w:szCs w:val="20"/>
              </w:rPr>
              <w:t>Stage</w:t>
            </w:r>
          </w:p>
        </w:tc>
        <w:tc>
          <w:tcPr>
            <w:tcW w:w="37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9759141" w14:textId="77777777" w:rsidR="00C561E9" w:rsidRDefault="00F50C65">
            <w:r>
              <w:rPr>
                <w:b/>
                <w:bCs/>
                <w:color w:val="FFFFFF"/>
                <w:sz w:val="20"/>
                <w:szCs w:val="20"/>
              </w:rPr>
              <w:t>Planning (decision and rationale)</w:t>
            </w:r>
          </w:p>
        </w:tc>
        <w:tc>
          <w:tcPr>
            <w:tcW w:w="3826" w:type="dxa"/>
            <w:tcBorders>
              <w:top w:val="single" w:sz="4" w:space="0" w:color="BFBFBF"/>
              <w:left w:val="single" w:sz="4" w:space="0" w:color="BFBFBF"/>
              <w:bottom w:val="single" w:sz="4" w:space="0" w:color="BFBFBF"/>
              <w:right w:val="single" w:sz="4" w:space="0" w:color="BFBFBF"/>
            </w:tcBorders>
            <w:shd w:val="clear" w:color="auto" w:fill="C00000"/>
            <w:tcMar>
              <w:top w:w="70" w:type="dxa"/>
              <w:left w:w="110" w:type="dxa"/>
              <w:bottom w:w="70" w:type="dxa"/>
              <w:right w:w="110" w:type="dxa"/>
            </w:tcMar>
            <w:vAlign w:val="center"/>
          </w:tcPr>
          <w:p w14:paraId="2E5254B7" w14:textId="77777777" w:rsidR="00C561E9" w:rsidRDefault="00F50C65">
            <w:r>
              <w:rPr>
                <w:b/>
                <w:bCs/>
                <w:color w:val="FFFFFF"/>
                <w:sz w:val="20"/>
                <w:szCs w:val="20"/>
              </w:rPr>
              <w:t>Execution (what was run)</w:t>
            </w:r>
          </w:p>
        </w:tc>
      </w:tr>
      <w:tr w:rsidR="00C561E9" w14:paraId="03513B1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31B23A" w14:textId="77777777" w:rsidR="00C561E9" w:rsidRDefault="00F50C65">
            <w:r>
              <w:rPr>
                <w:sz w:val="20"/>
                <w:szCs w:val="20"/>
              </w:rPr>
              <w:t>1. Data</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8F2DDE" w14:textId="77777777" w:rsidR="00C561E9" w:rsidRDefault="00F50C65">
            <w:r>
              <w:rPr>
                <w:sz w:val="20"/>
                <w:szCs w:val="20"/>
              </w:rPr>
              <w:t>Choose a reliable public labelled dataset; protect the test set</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DF6C79" w14:textId="77777777" w:rsidR="00C561E9" w:rsidRDefault="00F50C65">
            <w:r>
              <w:rPr>
                <w:sz w:val="20"/>
                <w:szCs w:val="20"/>
              </w:rPr>
              <w:t>Loaded IMDB (25,000 train / 25,000 test); removed duplicates and train–test overlap</w:t>
            </w:r>
          </w:p>
        </w:tc>
      </w:tr>
      <w:tr w:rsidR="00C561E9" w14:paraId="29AD6CD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4D917" w14:textId="77777777" w:rsidR="00C561E9" w:rsidRDefault="00F50C65">
            <w:r>
              <w:rPr>
                <w:sz w:val="20"/>
                <w:szCs w:val="20"/>
              </w:rPr>
              <w:t>2. Text preparation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192B3C" w14:textId="77777777" w:rsidR="00C561E9" w:rsidRDefault="00F50C65">
            <w:r>
              <w:rPr>
                <w:sz w:val="20"/>
                <w:szCs w:val="20"/>
              </w:rPr>
              <w:t>Decide how much cleaning helps a classifier, not just an analyst</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9C9282" w14:textId="77777777" w:rsidR="00C561E9" w:rsidRDefault="00F50C65">
            <w:r>
              <w:rPr>
                <w:sz w:val="20"/>
                <w:szCs w:val="20"/>
              </w:rPr>
              <w:t>Built a light and a full cleaning version and compared them</w:t>
            </w:r>
          </w:p>
        </w:tc>
      </w:tr>
      <w:tr w:rsidR="00C561E9" w14:paraId="31AB9E6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35C920" w14:textId="77777777" w:rsidR="00C561E9" w:rsidRDefault="00F50C65">
            <w:r>
              <w:rPr>
                <w:sz w:val="20"/>
                <w:szCs w:val="20"/>
              </w:rPr>
              <w:t>3. Splitting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71B9FA" w14:textId="77777777" w:rsidR="00C561E9" w:rsidRDefault="00F50C65">
            <w:r>
              <w:rPr>
                <w:sz w:val="20"/>
                <w:szCs w:val="20"/>
              </w:rPr>
              <w:t>Separate data for learning, tuning and final testing</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F86E49" w14:textId="77777777" w:rsidR="00C561E9" w:rsidRDefault="00F50C65">
            <w:r>
              <w:rPr>
                <w:sz w:val="20"/>
                <w:szCs w:val="20"/>
              </w:rPr>
              <w:t>80/20 stratified train/validation split; test set locked</w:t>
            </w:r>
          </w:p>
        </w:tc>
      </w:tr>
      <w:tr w:rsidR="00C561E9" w14:paraId="66D443A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E935AE" w14:textId="77777777" w:rsidR="00C561E9" w:rsidRDefault="00F50C65">
            <w:r>
              <w:rPr>
                <w:sz w:val="20"/>
                <w:szCs w:val="20"/>
              </w:rPr>
              <w:t>4. Features</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BD20A3" w14:textId="77777777" w:rsidR="00C561E9" w:rsidRDefault="00F50C65">
            <w:r>
              <w:rPr>
                <w:sz w:val="20"/>
                <w:szCs w:val="20"/>
              </w:rPr>
              <w:t>Convert text to numbers: counts, TF-IDF, n-grams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99F18C" w14:textId="77777777" w:rsidR="00C561E9" w:rsidRDefault="00F50C65">
            <w:r>
              <w:rPr>
                <w:sz w:val="20"/>
                <w:szCs w:val="20"/>
              </w:rPr>
              <w:t>Compared Bag-of-Words, TF-IDF unigrams, TF-IDF with bigrams</w:t>
            </w:r>
          </w:p>
        </w:tc>
      </w:tr>
      <w:tr w:rsidR="00C561E9" w14:paraId="3B69982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34358F" w14:textId="77777777" w:rsidR="00C561E9" w:rsidRDefault="00F50C65">
            <w:r>
              <w:rPr>
                <w:sz w:val="20"/>
                <w:szCs w:val="20"/>
              </w:rPr>
              <w:t>5. Algorithms</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F7A245" w14:textId="77777777" w:rsidR="00C561E9" w:rsidRDefault="00F50C65">
            <w:r>
              <w:rPr>
                <w:sz w:val="20"/>
                <w:szCs w:val="20"/>
              </w:rPr>
              <w:t>Pick models suited to sparse, high-dimensional text</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18D32A" w14:textId="77777777" w:rsidR="00C561E9" w:rsidRDefault="00F50C65">
            <w:r>
              <w:rPr>
                <w:sz w:val="20"/>
                <w:szCs w:val="20"/>
              </w:rPr>
              <w:t>Naive Bayes, Logistic Regression, Linear SVM, and a small neural network</w:t>
            </w:r>
          </w:p>
        </w:tc>
      </w:tr>
      <w:tr w:rsidR="00C561E9" w14:paraId="290AFB6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FFA660" w14:textId="77777777" w:rsidR="00C561E9" w:rsidRDefault="00F50C65">
            <w:r>
              <w:rPr>
                <w:sz w:val="20"/>
                <w:szCs w:val="20"/>
              </w:rPr>
              <w:t>6. Tuning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E9B46" w14:textId="77777777" w:rsidR="00C561E9" w:rsidRDefault="00F50C65">
            <w:r>
              <w:rPr>
                <w:sz w:val="20"/>
                <w:szCs w:val="20"/>
              </w:rPr>
              <w:t>Choose hyperparameters without touching the test set</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B7A393" w14:textId="77777777" w:rsidR="00C561E9" w:rsidRDefault="00F50C65">
            <w:r>
              <w:rPr>
                <w:sz w:val="20"/>
                <w:szCs w:val="20"/>
              </w:rPr>
              <w:t>Grid search with 5-fold stratified cross-validation</w:t>
            </w:r>
          </w:p>
        </w:tc>
      </w:tr>
      <w:tr w:rsidR="00C561E9" w14:paraId="1800264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5B25FD" w14:textId="77777777" w:rsidR="00C561E9" w:rsidRDefault="00F50C65">
            <w:r>
              <w:rPr>
                <w:sz w:val="20"/>
                <w:szCs w:val="20"/>
              </w:rPr>
              <w:t>7. Evaluation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CD1BA6" w14:textId="77777777" w:rsidR="00C561E9" w:rsidRDefault="00F50C65">
            <w:r>
              <w:rPr>
                <w:sz w:val="20"/>
                <w:szCs w:val="20"/>
              </w:rPr>
              <w:t>Define metrics and baselines before seeing results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AA86BF" w14:textId="77777777" w:rsidR="00C561E9" w:rsidRDefault="00F50C65">
            <w:r>
              <w:rPr>
                <w:sz w:val="20"/>
                <w:szCs w:val="20"/>
              </w:rPr>
              <w:t>Accuracy, precision, recall, F1, ROC-AUC, confusion matrix on the test set, compared with the baselines</w:t>
            </w:r>
          </w:p>
        </w:tc>
      </w:tr>
      <w:tr w:rsidR="00C561E9" w14:paraId="6651BB4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C84F6C" w14:textId="77777777" w:rsidR="00C561E9" w:rsidRDefault="00F50C65">
            <w:r>
              <w:rPr>
                <w:sz w:val="20"/>
                <w:szCs w:val="20"/>
              </w:rPr>
              <w:t>8. Analysis</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9BCAD6" w14:textId="77777777" w:rsidR="00C561E9" w:rsidRDefault="00F50C65">
            <w:r>
              <w:rPr>
                <w:sz w:val="20"/>
                <w:szCs w:val="20"/>
              </w:rPr>
              <w:t>Understand failures to guide improvement</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C13D19" w14:textId="77777777" w:rsidR="00C561E9" w:rsidRDefault="00F50C65">
            <w:r>
              <w:rPr>
                <w:sz w:val="20"/>
                <w:szCs w:val="20"/>
              </w:rPr>
              <w:t>Error analysis, accuracy by review length, influential features, learning curve</w:t>
            </w:r>
          </w:p>
        </w:tc>
      </w:tr>
    </w:tbl>
    <w:p w14:paraId="688977EA" w14:textId="77777777" w:rsidR="00C561E9" w:rsidRDefault="00C561E9">
      <w:pPr>
        <w:spacing w:after="120"/>
      </w:pPr>
    </w:p>
    <w:p w14:paraId="7CCA3AE6" w14:textId="77777777" w:rsidR="00C561E9" w:rsidRDefault="00F50C65">
      <w:pPr>
        <w:pStyle w:val="Heading2"/>
      </w:pPr>
      <w:bookmarkStart w:id="8" w:name="_Toc242107543"/>
      <w:r>
        <w:t>2.2 Guiding principles</w:t>
      </w:r>
      <w:bookmarkEnd w:id="8"/>
    </w:p>
    <w:p w14:paraId="75428329" w14:textId="77777777" w:rsidR="00C561E9" w:rsidRDefault="00F50C65">
      <w:pPr>
        <w:pStyle w:val="ListParagraph"/>
        <w:numPr>
          <w:ilvl w:val="0"/>
          <w:numId w:val="2"/>
        </w:numPr>
        <w:spacing w:after="60" w:line="276" w:lineRule="auto"/>
      </w:pPr>
      <w:r>
        <w:rPr>
          <w:b/>
          <w:bCs/>
        </w:rPr>
        <w:t>Start simple.</w:t>
      </w:r>
      <w:r>
        <w:t xml:space="preserve"> Strong, simple baselines (majority class, VADER, Naive Bayes) show how much each added complexity really buys.</w:t>
      </w:r>
    </w:p>
    <w:p w14:paraId="13AEB49B" w14:textId="77777777" w:rsidR="00C561E9" w:rsidRDefault="00F50C65">
      <w:pPr>
        <w:pStyle w:val="ListParagraph"/>
        <w:numPr>
          <w:ilvl w:val="0"/>
          <w:numId w:val="2"/>
        </w:numPr>
        <w:spacing w:after="60" w:line="276" w:lineRule="auto"/>
      </w:pPr>
      <w:r>
        <w:rPr>
          <w:b/>
          <w:bCs/>
        </w:rPr>
        <w:t>Prevent data leakage.</w:t>
      </w:r>
      <w:r>
        <w:t xml:space="preserve"> The data is split before any step that learns from it, and vectorizers are fitted inside cross-validation folds, so no information from validation or test data reaches training.</w:t>
      </w:r>
    </w:p>
    <w:p w14:paraId="305369C3" w14:textId="77777777" w:rsidR="00C561E9" w:rsidRDefault="00F50C65">
      <w:pPr>
        <w:pStyle w:val="ListParagraph"/>
        <w:numPr>
          <w:ilvl w:val="0"/>
          <w:numId w:val="2"/>
        </w:numPr>
        <w:spacing w:after="60" w:line="276" w:lineRule="auto"/>
      </w:pPr>
      <w:r>
        <w:rPr>
          <w:b/>
          <w:bCs/>
        </w:rPr>
        <w:t>Use the test set once.</w:t>
      </w:r>
      <w:r>
        <w:t xml:space="preserve"> All choices are made on the validation set and cross-validation. The test set is used only for the final report.</w:t>
      </w:r>
    </w:p>
    <w:p w14:paraId="0B0D3450" w14:textId="77777777" w:rsidR="00C561E9" w:rsidRDefault="00F50C65">
      <w:pPr>
        <w:pStyle w:val="ListParagraph"/>
        <w:numPr>
          <w:ilvl w:val="0"/>
          <w:numId w:val="2"/>
        </w:numPr>
        <w:spacing w:after="60" w:line="276" w:lineRule="auto"/>
      </w:pPr>
      <w:r>
        <w:rPr>
          <w:b/>
          <w:bCs/>
        </w:rPr>
        <w:t>Change one thing at a time.</w:t>
      </w:r>
      <w:r>
        <w:t xml:space="preserve"> Feature sets and algorithms are compared in a controlled grid so differences can be attributed to a single cause.</w:t>
      </w:r>
    </w:p>
    <w:p w14:paraId="149C85B5" w14:textId="77777777" w:rsidR="00C561E9" w:rsidRDefault="00F50C65">
      <w:pPr>
        <w:pStyle w:val="ListParagraph"/>
        <w:numPr>
          <w:ilvl w:val="0"/>
          <w:numId w:val="2"/>
        </w:numPr>
        <w:spacing w:after="60" w:line="276" w:lineRule="auto"/>
      </w:pPr>
      <w:r>
        <w:rPr>
          <w:b/>
          <w:bCs/>
        </w:rPr>
        <w:t>Make it reproducible.</w:t>
      </w:r>
      <w:r>
        <w:t xml:space="preserve"> Fixed random seeds, recorded library versions and a notebook that runs top to bottom.</w:t>
      </w:r>
    </w:p>
    <w:p w14:paraId="53C21D69" w14:textId="77777777" w:rsidR="00C561E9" w:rsidRDefault="00F50C65">
      <w:r>
        <w:br w:type="page"/>
      </w:r>
    </w:p>
    <w:p w14:paraId="58EF28DF" w14:textId="77777777" w:rsidR="00C561E9" w:rsidRDefault="00F50C65">
      <w:pPr>
        <w:pStyle w:val="Heading1"/>
      </w:pPr>
      <w:bookmarkStart w:id="9" w:name="_Toc242107544"/>
      <w:r>
        <w:lastRenderedPageBreak/>
        <w:t>3. Dataset and Data Preparation</w:t>
      </w:r>
      <w:bookmarkEnd w:id="9"/>
    </w:p>
    <w:p w14:paraId="69FFEA25" w14:textId="77777777" w:rsidR="00C561E9" w:rsidRDefault="00F50C65">
      <w:pPr>
        <w:pStyle w:val="Heading2"/>
      </w:pPr>
      <w:bookmarkStart w:id="10" w:name="_Toc242107545"/>
      <w:r>
        <w:t>3.1 Dataset</w:t>
      </w:r>
      <w:bookmarkEnd w:id="10"/>
    </w:p>
    <w:p w14:paraId="19C6864E" w14:textId="77777777" w:rsidR="00C561E9" w:rsidRDefault="00F50C65">
      <w:pPr>
        <w:spacing w:after="120" w:line="276" w:lineRule="auto"/>
      </w:pPr>
      <w:r>
        <w:t xml:space="preserve">The experiments use the </w:t>
      </w:r>
      <w:r>
        <w:rPr>
          <w:b/>
          <w:bCs/>
        </w:rPr>
        <w:t>IMDB Large Movie Review Dataset</w:t>
      </w:r>
      <w:r>
        <w:t xml:space="preserve"> (Maas et al., 2011), loaded from the Hugging Face repository </w:t>
      </w:r>
      <w:proofErr w:type="spellStart"/>
      <w:r>
        <w:rPr>
          <w:rFonts w:ascii="Courier New" w:eastAsia="Courier New" w:hAnsi="Courier New" w:cs="Courier New"/>
          <w:sz w:val="20"/>
          <w:szCs w:val="20"/>
        </w:rPr>
        <w:t>stanfordnlp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imdb</w:t>
      </w:r>
      <w:proofErr w:type="spellEnd"/>
      <w:r>
        <w:t xml:space="preserve">. It contains 50,000 English reviews, split officially into 25,000 for training and 25,000 for testing, with equal numbers of positive and negative reviews. A review is labelled negative if its rating is 4 out of 10 or lower and positive if it is 7 or higher; neutral reviews are excluded. The same dataset was explored in detail in Week 1, which makes it possible to reuse the insights and to compare against the VADER baseline. Licence: the Hugging Face page lists the licence as “other”, so the data was used </w:t>
      </w:r>
      <w:r>
        <w:t>only for non-commercial, educational analysis.</w:t>
      </w:r>
    </w:p>
    <w:p w14:paraId="701B1149" w14:textId="77777777" w:rsidR="00C561E9" w:rsidRDefault="00F50C65">
      <w:pPr>
        <w:spacing w:after="120" w:line="276" w:lineRule="auto"/>
      </w:pPr>
      <w:r>
        <w:rPr>
          <w:b/>
          <w:bCs/>
        </w:rPr>
        <w:t>Why this dataset:</w:t>
      </w:r>
      <w:r>
        <w:t xml:space="preserve"> it is a well-known benchmark, it is labelled, the classes are balanced (so accuracy is a meaningful metric), and it contains realistic noise such as HTML tags, contractions, sarcasm and very long reviews.</w:t>
      </w:r>
    </w:p>
    <w:p w14:paraId="59730B23" w14:textId="77777777" w:rsidR="00C561E9" w:rsidRDefault="00F50C65">
      <w:pPr>
        <w:pStyle w:val="Heading2"/>
      </w:pPr>
      <w:bookmarkStart w:id="11" w:name="_Toc242107546"/>
      <w:r>
        <w:t>3.2 Data checks before modelling</w:t>
      </w:r>
      <w:bookmarkEnd w:id="11"/>
    </w:p>
    <w:p w14:paraId="2D7F3407" w14:textId="77777777" w:rsidR="00C561E9" w:rsidRDefault="00F50C65">
      <w:pPr>
        <w:spacing w:after="120" w:line="276" w:lineRule="auto"/>
      </w:pPr>
      <w:r>
        <w:t>Before any modelling, duplicate reviews were removed within each set, and the training and test sets were checked for reviews appearing in both, because a model that has seen a test review during training would score unfairly well.</w:t>
      </w:r>
    </w:p>
    <w:p w14:paraId="03FBC31E" w14:textId="77777777" w:rsidR="00C561E9" w:rsidRDefault="00F50C65">
      <w:pPr>
        <w:keepNext/>
        <w:spacing w:before="160" w:after="80"/>
      </w:pPr>
      <w:r>
        <w:rPr>
          <w:i/>
          <w:iCs/>
          <w:color w:val="444444"/>
          <w:sz w:val="20"/>
          <w:szCs w:val="20"/>
        </w:rPr>
        <w:t>Table 2: Dataset sizes before and after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213"/>
        <w:gridCol w:w="2213"/>
      </w:tblGrid>
      <w:tr w:rsidR="00C561E9" w14:paraId="59A05BFD" w14:textId="77777777" w:rsidTr="00F81108">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C790FD1" w14:textId="77777777" w:rsidR="00C561E9" w:rsidRDefault="00F50C65">
            <w:r>
              <w:rPr>
                <w:b/>
                <w:bCs/>
                <w:color w:val="FFFFFF"/>
                <w:sz w:val="20"/>
                <w:szCs w:val="20"/>
              </w:rPr>
              <w:t>Check</w:t>
            </w:r>
          </w:p>
        </w:tc>
        <w:tc>
          <w:tcPr>
            <w:tcW w:w="2213"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B60AE6C" w14:textId="77777777" w:rsidR="00C561E9" w:rsidRDefault="00F50C65">
            <w:r>
              <w:rPr>
                <w:b/>
                <w:bCs/>
                <w:color w:val="FFFFFF"/>
                <w:sz w:val="20"/>
                <w:szCs w:val="20"/>
              </w:rPr>
              <w:t>Train</w:t>
            </w:r>
          </w:p>
        </w:tc>
        <w:tc>
          <w:tcPr>
            <w:tcW w:w="2213"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7105BD9" w14:textId="77777777" w:rsidR="00C561E9" w:rsidRDefault="00F50C65">
            <w:r>
              <w:rPr>
                <w:b/>
                <w:bCs/>
                <w:color w:val="FFFFFF"/>
                <w:sz w:val="20"/>
                <w:szCs w:val="20"/>
              </w:rPr>
              <w:t>Test</w:t>
            </w:r>
          </w:p>
        </w:tc>
      </w:tr>
      <w:tr w:rsidR="00C561E9" w14:paraId="67AA60E8"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F5CFAD" w14:textId="77777777" w:rsidR="00C561E9" w:rsidRDefault="00F50C65">
            <w:r>
              <w:rPr>
                <w:sz w:val="20"/>
                <w:szCs w:val="20"/>
              </w:rPr>
              <w:t>Raw reviews</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2D06BA" w14:textId="77777777" w:rsidR="00C561E9" w:rsidRDefault="00F50C65">
            <w:r>
              <w:rPr>
                <w:sz w:val="20"/>
                <w:szCs w:val="20"/>
              </w:rPr>
              <w:t>25,000</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67D02E" w14:textId="77777777" w:rsidR="00C561E9" w:rsidRDefault="00F50C65">
            <w:r>
              <w:rPr>
                <w:sz w:val="20"/>
                <w:szCs w:val="20"/>
              </w:rPr>
              <w:t>25,000</w:t>
            </w:r>
          </w:p>
        </w:tc>
      </w:tr>
      <w:tr w:rsidR="00C561E9" w14:paraId="70074836"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548937" w14:textId="77777777" w:rsidR="00C561E9" w:rsidRDefault="00F50C65">
            <w:r>
              <w:rPr>
                <w:sz w:val="20"/>
                <w:szCs w:val="20"/>
              </w:rPr>
              <w:t>After removing duplicates inside each set</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20A9CB" w14:textId="77777777" w:rsidR="00C561E9" w:rsidRDefault="00F50C65">
            <w:r>
              <w:rPr>
                <w:sz w:val="20"/>
                <w:szCs w:val="20"/>
              </w:rPr>
              <w:t>24,904</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1EAE08" w14:textId="55BB4A79" w:rsidR="00C561E9" w:rsidRDefault="00A357DB">
            <w:r>
              <w:t>24801</w:t>
            </w:r>
          </w:p>
        </w:tc>
      </w:tr>
      <w:tr w:rsidR="00C561E9" w14:paraId="73A07975"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6A419E" w14:textId="77777777" w:rsidR="00C561E9" w:rsidRDefault="00F50C65">
            <w:r>
              <w:rPr>
                <w:sz w:val="20"/>
                <w:szCs w:val="20"/>
              </w:rPr>
              <w:t>Reviews found in both train and test</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6429EF" w14:textId="59846BC7" w:rsidR="00C561E9" w:rsidRDefault="00A357DB">
            <w:r>
              <w:t>123</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A98001" w14:textId="77777777" w:rsidR="00C561E9" w:rsidRDefault="00F50C65">
            <w:r>
              <w:rPr>
                <w:sz w:val="20"/>
                <w:szCs w:val="20"/>
              </w:rPr>
              <w:t>—</w:t>
            </w:r>
          </w:p>
        </w:tc>
      </w:tr>
      <w:tr w:rsidR="00C561E9" w14:paraId="45E90DD0" w14:textId="77777777">
        <w:trPr>
          <w:cantSplit/>
        </w:trPr>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606833" w14:textId="77777777" w:rsidR="00C561E9" w:rsidRDefault="00F50C65">
            <w:r>
              <w:rPr>
                <w:sz w:val="20"/>
                <w:szCs w:val="20"/>
              </w:rPr>
              <w:t>Final reviews used</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8A5F8C" w14:textId="77777777" w:rsidR="00C561E9" w:rsidRDefault="00F50C65">
            <w:r>
              <w:rPr>
                <w:sz w:val="20"/>
                <w:szCs w:val="20"/>
              </w:rPr>
              <w:t>24,904</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802A70" w14:textId="77777777" w:rsidR="00C561E9" w:rsidRDefault="00F50C65">
            <w:r>
              <w:rPr>
                <w:sz w:val="20"/>
                <w:szCs w:val="20"/>
              </w:rPr>
              <w:t>24,678</w:t>
            </w:r>
          </w:p>
        </w:tc>
      </w:tr>
    </w:tbl>
    <w:p w14:paraId="18C3B99C" w14:textId="77777777" w:rsidR="00C561E9" w:rsidRDefault="00C561E9">
      <w:pPr>
        <w:spacing w:after="120"/>
      </w:pPr>
    </w:p>
    <w:p w14:paraId="27B44F5E" w14:textId="77777777" w:rsidR="00C561E9" w:rsidRDefault="00F50C65">
      <w:pPr>
        <w:spacing w:after="120" w:line="276" w:lineRule="auto"/>
      </w:pPr>
      <w:r>
        <w:t>Removing duplicates left 24,904 of the 25,000 training reviews (96 duplicates) and 24,801 of the 25,000 test reviews (199 duplicates). A further 123 test reviews also appeared in the training set and were removed from the test set, leaving 24,678. In total 96 + 199 + 123 = 418 reviews were removed, which matches the 418 duplicates found when the 50,000 reviews were analysed as one set in Week 1, and the two sets still add up to 49,582 reviews.</w:t>
      </w:r>
    </w:p>
    <w:p w14:paraId="4B559DBE" w14:textId="77777777" w:rsidR="00C561E9" w:rsidRDefault="00F50C65">
      <w:pPr>
        <w:pStyle w:val="Heading2"/>
      </w:pPr>
      <w:bookmarkStart w:id="12" w:name="_Toc242107547"/>
      <w:r>
        <w:t>3.3 Text preparation</w:t>
      </w:r>
      <w:bookmarkEnd w:id="12"/>
    </w:p>
    <w:p w14:paraId="2E915EA3" w14:textId="77777777" w:rsidR="00C561E9" w:rsidRDefault="00F50C65">
      <w:pPr>
        <w:spacing w:after="120" w:line="276" w:lineRule="auto"/>
      </w:pPr>
      <w:r>
        <w:t xml:space="preserve">Week 1 produced a full cleaning pipeline for exploration. For classification, however, heavy cleaning is not guaranteed to help, because the model learns from whatever signals remain, including </w:t>
      </w:r>
      <w:proofErr w:type="spellStart"/>
      <w:r>
        <w:t>stopwords</w:t>
      </w:r>
      <w:proofErr w:type="spellEnd"/>
      <w:r>
        <w:t xml:space="preserve"> and word forms. Two versions of the text were therefore prepared and compared experimentally (Section 6.2):</w:t>
      </w:r>
    </w:p>
    <w:p w14:paraId="19E85A2D" w14:textId="77777777" w:rsidR="00C561E9" w:rsidRDefault="00F50C65">
      <w:pPr>
        <w:pStyle w:val="ListParagraph"/>
        <w:numPr>
          <w:ilvl w:val="0"/>
          <w:numId w:val="2"/>
        </w:numPr>
        <w:spacing w:after="60" w:line="276" w:lineRule="auto"/>
      </w:pPr>
      <w:r>
        <w:rPr>
          <w:b/>
          <w:bCs/>
        </w:rPr>
        <w:t>Light:</w:t>
      </w:r>
      <w:r>
        <w:t xml:space="preserve"> remove HTML tags and URLs, lowercase, and expand contractions (“didn’t” becomes “did not”). </w:t>
      </w:r>
      <w:proofErr w:type="spellStart"/>
      <w:r>
        <w:t>Stopwords</w:t>
      </w:r>
      <w:proofErr w:type="spellEnd"/>
      <w:r>
        <w:t>, word forms and numbers are kept.</w:t>
      </w:r>
    </w:p>
    <w:p w14:paraId="01D8245A" w14:textId="77777777" w:rsidR="00C561E9" w:rsidRDefault="00F50C65">
      <w:pPr>
        <w:pStyle w:val="ListParagraph"/>
        <w:numPr>
          <w:ilvl w:val="0"/>
          <w:numId w:val="2"/>
        </w:numPr>
        <w:spacing w:after="60" w:line="276" w:lineRule="auto"/>
      </w:pPr>
      <w:r>
        <w:rPr>
          <w:b/>
          <w:bCs/>
        </w:rPr>
        <w:t>Full:</w:t>
      </w:r>
      <w:r>
        <w:t xml:space="preserve"> the Week 1 pipeline, which adds removal of punctuation and digits, </w:t>
      </w:r>
      <w:proofErr w:type="spellStart"/>
      <w:r>
        <w:t>stopword</w:t>
      </w:r>
      <w:proofErr w:type="spellEnd"/>
      <w:r>
        <w:t xml:space="preserve"> removal while </w:t>
      </w:r>
      <w:r>
        <w:rPr>
          <w:b/>
          <w:bCs/>
        </w:rPr>
        <w:t>keeping negations</w:t>
      </w:r>
      <w:r>
        <w:t xml:space="preserve"> (“not”, “no”, “never”), and lemmatization.</w:t>
      </w:r>
    </w:p>
    <w:p w14:paraId="5BF7466B" w14:textId="77777777" w:rsidR="00C561E9" w:rsidRDefault="00F50C65">
      <w:pPr>
        <w:spacing w:after="120" w:line="276" w:lineRule="auto"/>
      </w:pPr>
      <w:r>
        <w:lastRenderedPageBreak/>
        <w:t>These steps process each review independently and learn nothing from the data, so they can safely be applied to all reviews before splitting without causing leakage. Negation handling was kept in both versions because a phrase such as “not good” must not collapse into “good”.</w:t>
      </w:r>
    </w:p>
    <w:p w14:paraId="385559C8" w14:textId="77777777" w:rsidR="00C561E9" w:rsidRDefault="00F50C65">
      <w:pPr>
        <w:pStyle w:val="Heading2"/>
      </w:pPr>
      <w:bookmarkStart w:id="13" w:name="_Toc242107548"/>
      <w:r>
        <w:t>3.4 Splitting strategy</w:t>
      </w:r>
      <w:bookmarkEnd w:id="13"/>
    </w:p>
    <w:p w14:paraId="3D620F25" w14:textId="77777777" w:rsidR="00C561E9" w:rsidRDefault="00F50C65">
      <w:pPr>
        <w:spacing w:after="120" w:line="276" w:lineRule="auto"/>
      </w:pPr>
      <w:r>
        <w:t xml:space="preserve">The official training set was divided into </w:t>
      </w:r>
      <w:r>
        <w:rPr>
          <w:b/>
          <w:bCs/>
        </w:rPr>
        <w:t>80% training and 20% validation</w:t>
      </w:r>
      <w:r>
        <w:t xml:space="preserve"> using a stratified split, which preserves the 50/50 class balance in each part. The official test set was </w:t>
      </w:r>
      <w:r>
        <w:rPr>
          <w:b/>
          <w:bCs/>
        </w:rPr>
        <w:t>locked</w:t>
      </w:r>
      <w:r>
        <w:t xml:space="preserve"> and used only once, at the end. The data is split before fitting any vectorizer, because a vectorizer learns the vocabulary and the inverse-document-frequency weights from its input; if it learned them from validation or test text, information would leak and the scores would be optimistic.</w:t>
      </w:r>
    </w:p>
    <w:p w14:paraId="75EBCED6" w14:textId="77777777" w:rsidR="00C561E9" w:rsidRDefault="00F50C65">
      <w:pPr>
        <w:keepNext/>
        <w:spacing w:before="160" w:after="80"/>
      </w:pPr>
      <w:r>
        <w:rPr>
          <w:i/>
          <w:iCs/>
          <w:color w:val="444444"/>
          <w:sz w:val="20"/>
          <w:szCs w:val="20"/>
        </w:rPr>
        <w:t>Table 3: Data splits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26"/>
        <w:gridCol w:w="1400"/>
        <w:gridCol w:w="1450"/>
        <w:gridCol w:w="1450"/>
      </w:tblGrid>
      <w:tr w:rsidR="00C561E9" w14:paraId="7C136417" w14:textId="77777777" w:rsidTr="00F81108">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26AE41F" w14:textId="77777777" w:rsidR="00C561E9" w:rsidRDefault="00F50C65">
            <w:r>
              <w:rPr>
                <w:b/>
                <w:bCs/>
                <w:color w:val="FFFFFF"/>
                <w:sz w:val="20"/>
                <w:szCs w:val="20"/>
              </w:rPr>
              <w:t>Split</w:t>
            </w:r>
          </w:p>
        </w:tc>
        <w:tc>
          <w:tcPr>
            <w:tcW w:w="30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9BE672F" w14:textId="77777777" w:rsidR="00C561E9" w:rsidRDefault="00F50C65">
            <w:r>
              <w:rPr>
                <w:b/>
                <w:bCs/>
                <w:color w:val="FFFFFF"/>
                <w:sz w:val="20"/>
                <w:szCs w:val="20"/>
              </w:rPr>
              <w:t>Purpose</w:t>
            </w:r>
          </w:p>
        </w:tc>
        <w:tc>
          <w:tcPr>
            <w:tcW w:w="14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8893B88" w14:textId="77777777" w:rsidR="00C561E9" w:rsidRDefault="00F50C65">
            <w:r>
              <w:rPr>
                <w:b/>
                <w:bCs/>
                <w:color w:val="FFFFFF"/>
                <w:sz w:val="20"/>
                <w:szCs w:val="20"/>
              </w:rPr>
              <w:t>Reviews</w:t>
            </w:r>
          </w:p>
        </w:tc>
        <w:tc>
          <w:tcPr>
            <w:tcW w:w="145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3BDB8DA" w14:textId="77777777" w:rsidR="00C561E9" w:rsidRDefault="00F50C65">
            <w:r>
              <w:rPr>
                <w:b/>
                <w:bCs/>
                <w:color w:val="FFFFFF"/>
                <w:sz w:val="20"/>
                <w:szCs w:val="20"/>
              </w:rPr>
              <w:t>Negative</w:t>
            </w:r>
          </w:p>
        </w:tc>
        <w:tc>
          <w:tcPr>
            <w:tcW w:w="145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0698B57" w14:textId="77777777" w:rsidR="00C561E9" w:rsidRDefault="00F50C65">
            <w:r>
              <w:rPr>
                <w:b/>
                <w:bCs/>
                <w:color w:val="FFFFFF"/>
                <w:sz w:val="20"/>
                <w:szCs w:val="20"/>
              </w:rPr>
              <w:t>Positive</w:t>
            </w:r>
          </w:p>
        </w:tc>
      </w:tr>
      <w:tr w:rsidR="00C561E9" w14:paraId="1AB6C8C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F3BE3E" w14:textId="77777777" w:rsidR="00C561E9" w:rsidRDefault="00F50C65">
            <w:r>
              <w:rPr>
                <w:sz w:val="20"/>
                <w:szCs w:val="20"/>
              </w:rPr>
              <w:t>Train</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D61BFA" w14:textId="77777777" w:rsidR="00C561E9" w:rsidRDefault="00F50C65">
            <w:r>
              <w:rPr>
                <w:sz w:val="20"/>
                <w:szCs w:val="20"/>
              </w:rPr>
              <w:t>Fit the models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FC1C4A" w14:textId="77777777" w:rsidR="00C561E9" w:rsidRDefault="00F50C65">
            <w:r>
              <w:rPr>
                <w:sz w:val="20"/>
                <w:szCs w:val="20"/>
              </w:rPr>
              <w:t>19,923</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D60DE4" w14:textId="77777777" w:rsidR="00C561E9" w:rsidRDefault="00F50C65">
            <w:r>
              <w:rPr>
                <w:sz w:val="20"/>
                <w:szCs w:val="20"/>
              </w:rPr>
              <w:t>9,946</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DF907D" w14:textId="77777777" w:rsidR="00C561E9" w:rsidRDefault="00F50C65">
            <w:r>
              <w:rPr>
                <w:sz w:val="20"/>
                <w:szCs w:val="20"/>
              </w:rPr>
              <w:t>9,977</w:t>
            </w:r>
          </w:p>
        </w:tc>
      </w:tr>
      <w:tr w:rsidR="00C561E9" w14:paraId="070B81B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41620E" w14:textId="77777777" w:rsidR="00C561E9" w:rsidRDefault="00F50C65">
            <w:r>
              <w:rPr>
                <w:sz w:val="20"/>
                <w:szCs w:val="20"/>
              </w:rPr>
              <w:t>Validation</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5BB9FE" w14:textId="77777777" w:rsidR="00C561E9" w:rsidRDefault="00F50C65">
            <w:r>
              <w:rPr>
                <w:sz w:val="20"/>
                <w:szCs w:val="20"/>
              </w:rPr>
              <w:t>Choose features and models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B3417" w14:textId="77777777" w:rsidR="00C561E9" w:rsidRDefault="00F50C65">
            <w:r>
              <w:rPr>
                <w:sz w:val="20"/>
                <w:szCs w:val="20"/>
              </w:rPr>
              <w:t>4,981</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0A4913" w14:textId="77777777" w:rsidR="00C561E9" w:rsidRDefault="00F50C65">
            <w:r>
              <w:rPr>
                <w:sz w:val="20"/>
                <w:szCs w:val="20"/>
              </w:rPr>
              <w:t>2,486</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A214FA" w14:textId="77777777" w:rsidR="00C561E9" w:rsidRDefault="00F50C65">
            <w:r>
              <w:rPr>
                <w:sz w:val="20"/>
                <w:szCs w:val="20"/>
              </w:rPr>
              <w:t>2,495</w:t>
            </w:r>
          </w:p>
        </w:tc>
      </w:tr>
      <w:tr w:rsidR="00C561E9" w14:paraId="0908F5A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7BA9C9" w14:textId="77777777" w:rsidR="00C561E9" w:rsidRDefault="00F50C65">
            <w:r>
              <w:rPr>
                <w:sz w:val="20"/>
                <w:szCs w:val="20"/>
              </w:rPr>
              <w:t>Test (locked)</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D643B" w14:textId="77777777" w:rsidR="00C561E9" w:rsidRDefault="00F50C65">
            <w:r>
              <w:rPr>
                <w:sz w:val="20"/>
                <w:szCs w:val="20"/>
              </w:rPr>
              <w:t>Final, one-time evaluation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6AE79A" w14:textId="77777777" w:rsidR="00C561E9" w:rsidRDefault="00F50C65">
            <w:r>
              <w:rPr>
                <w:sz w:val="20"/>
                <w:szCs w:val="20"/>
              </w:rPr>
              <w:t>24,678</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43D351" w14:textId="77777777" w:rsidR="00C561E9" w:rsidRDefault="00F50C65">
            <w:r>
              <w:rPr>
                <w:sz w:val="20"/>
                <w:szCs w:val="20"/>
              </w:rPr>
              <w:t>12,266</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0E9222" w14:textId="77777777" w:rsidR="00C561E9" w:rsidRDefault="00F50C65">
            <w:r>
              <w:rPr>
                <w:sz w:val="20"/>
                <w:szCs w:val="20"/>
              </w:rPr>
              <w:t>12,412</w:t>
            </w:r>
          </w:p>
        </w:tc>
      </w:tr>
    </w:tbl>
    <w:p w14:paraId="37C5A0BA" w14:textId="4BA36A00"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7C28BE8E" wp14:editId="35F8C54F">
            <wp:extent cx="5731510" cy="3138170"/>
            <wp:effectExtent l="0" t="0" r="2540" b="5080"/>
            <wp:docPr id="55016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33B3BFDC" w14:textId="77777777" w:rsidR="00C561E9" w:rsidRDefault="00F50C65">
      <w:pPr>
        <w:spacing w:after="120"/>
        <w:jc w:val="center"/>
      </w:pPr>
      <w:r>
        <w:rPr>
          <w:i/>
          <w:iCs/>
          <w:color w:val="444444"/>
          <w:sz w:val="20"/>
          <w:szCs w:val="20"/>
        </w:rPr>
        <w:t>Figure 1: Class balance in the training, validation and test splits</w:t>
      </w:r>
    </w:p>
    <w:p w14:paraId="11D42EEB" w14:textId="77777777" w:rsidR="00C561E9" w:rsidRDefault="00F50C65">
      <w:pPr>
        <w:spacing w:after="120" w:line="276" w:lineRule="auto"/>
      </w:pPr>
      <w:r>
        <w:t>The classes are almost perfectly balanced in every split: the training set has 9,946 negative and 9,977 positive reviews, the validation set 2,486 and 2,495, and the test set 12,266 and 12,412. Stratification therefore preserved the 50/50 balance, which makes accuracy a fair metric and means no resampling is needed.</w:t>
      </w:r>
    </w:p>
    <w:p w14:paraId="1418B89A" w14:textId="77777777" w:rsidR="00C561E9" w:rsidRDefault="00F50C65">
      <w:r>
        <w:br w:type="page"/>
      </w:r>
    </w:p>
    <w:p w14:paraId="136EAD83" w14:textId="77777777" w:rsidR="00C561E9" w:rsidRDefault="00F50C65">
      <w:pPr>
        <w:pStyle w:val="Heading1"/>
      </w:pPr>
      <w:bookmarkStart w:id="14" w:name="_Toc242107549"/>
      <w:r>
        <w:lastRenderedPageBreak/>
        <w:t>4. Feature Extraction</w:t>
      </w:r>
      <w:bookmarkEnd w:id="14"/>
    </w:p>
    <w:p w14:paraId="18032B99" w14:textId="77777777" w:rsidR="00C561E9" w:rsidRDefault="00F50C65">
      <w:pPr>
        <w:spacing w:after="120" w:line="276" w:lineRule="auto"/>
      </w:pPr>
      <w:r>
        <w:t xml:space="preserve">Machine-learning algorithms work with numbers, not text, so every review must be converted into a numeric </w:t>
      </w:r>
      <w:r>
        <w:rPr>
          <w:b/>
          <w:bCs/>
        </w:rPr>
        <w:t>feature vector</w:t>
      </w:r>
      <w:r>
        <w:t>. The choice of representation largely determines what the classifier can learn.</w:t>
      </w:r>
    </w:p>
    <w:p w14:paraId="4CAC381D" w14:textId="77777777" w:rsidR="00C561E9" w:rsidRDefault="00F50C65">
      <w:pPr>
        <w:pStyle w:val="Heading2"/>
      </w:pPr>
      <w:bookmarkStart w:id="15" w:name="_Toc242107550"/>
      <w:r>
        <w:t>4.1 Bag-of-Words (counts)</w:t>
      </w:r>
      <w:bookmarkEnd w:id="15"/>
    </w:p>
    <w:p w14:paraId="05F19ED5" w14:textId="77777777" w:rsidR="00C561E9" w:rsidRDefault="00F50C65">
      <w:pPr>
        <w:spacing w:after="120" w:line="276" w:lineRule="auto"/>
      </w:pPr>
      <w:r>
        <w:t>Bag-of-Words builds a vocabulary of all words in the training data and represents each review as a vector whose entries are the number of times each word occurs. It is simple and fast, and works surprisingly well for sentiment, but it ignores word order and treats very common words as just as important as rare, informative ones.</w:t>
      </w:r>
    </w:p>
    <w:p w14:paraId="2167133E" w14:textId="77777777" w:rsidR="00C561E9" w:rsidRDefault="00F50C65">
      <w:pPr>
        <w:pStyle w:val="Heading2"/>
      </w:pPr>
      <w:bookmarkStart w:id="16" w:name="_Toc242107551"/>
      <w:r>
        <w:t>4.2 TF-IDF</w:t>
      </w:r>
      <w:bookmarkEnd w:id="16"/>
    </w:p>
    <w:p w14:paraId="0A59FE67" w14:textId="77777777" w:rsidR="00C561E9" w:rsidRDefault="00F50C65">
      <w:pPr>
        <w:spacing w:after="120" w:line="276" w:lineRule="auto"/>
      </w:pPr>
      <w:r>
        <w:t>TF-IDF (term frequency–inverse document frequency) re-weights the counts so that words which are frequent in a review but rare across the collection receive higher weight:</w:t>
      </w:r>
    </w:p>
    <w:p w14:paraId="398176D5" w14:textId="77777777" w:rsidR="00C561E9" w:rsidRDefault="00F50C65">
      <w:pPr>
        <w:spacing w:after="120" w:line="276" w:lineRule="auto"/>
      </w:pPr>
      <w:proofErr w:type="spellStart"/>
      <w:r>
        <w:rPr>
          <w:rFonts w:ascii="Courier New" w:eastAsia="Courier New" w:hAnsi="Courier New" w:cs="Courier New"/>
          <w:sz w:val="20"/>
          <w:szCs w:val="20"/>
        </w:rPr>
        <w:t>tf-</w:t>
      </w:r>
      <w:proofErr w:type="gramStart"/>
      <w:r>
        <w:rPr>
          <w:rFonts w:ascii="Courier New" w:eastAsia="Courier New" w:hAnsi="Courier New" w:cs="Courier New"/>
          <w:sz w:val="20"/>
          <w:szCs w:val="20"/>
        </w:rPr>
        <w:t>idf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 d) = </w:t>
      </w:r>
      <w:proofErr w:type="spellStart"/>
      <w:proofErr w:type="gramStart"/>
      <w:r>
        <w:rPr>
          <w:rFonts w:ascii="Courier New" w:eastAsia="Courier New" w:hAnsi="Courier New" w:cs="Courier New"/>
          <w:sz w:val="20"/>
          <w:szCs w:val="20"/>
        </w:rPr>
        <w:t>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 d) × </w:t>
      </w:r>
      <w:proofErr w:type="spellStart"/>
      <w:r>
        <w:rPr>
          <w:rFonts w:ascii="Courier New" w:eastAsia="Courier New" w:hAnsi="Courier New" w:cs="Courier New"/>
          <w:sz w:val="20"/>
          <w:szCs w:val="20"/>
        </w:rPr>
        <w:t>idf</w:t>
      </w:r>
      <w:proofErr w:type="spellEnd"/>
      <w:r>
        <w:rPr>
          <w:rFonts w:ascii="Courier New" w:eastAsia="Courier New" w:hAnsi="Courier New" w:cs="Courier New"/>
          <w:sz w:val="20"/>
          <w:szCs w:val="20"/>
        </w:rPr>
        <w:t>(t)</w:t>
      </w:r>
      <w:r>
        <w:t xml:space="preserve">, with </w:t>
      </w:r>
      <w:proofErr w:type="spellStart"/>
      <w:r>
        <w:rPr>
          <w:rFonts w:ascii="Courier New" w:eastAsia="Courier New" w:hAnsi="Courier New" w:cs="Courier New"/>
          <w:sz w:val="20"/>
          <w:szCs w:val="20"/>
        </w:rPr>
        <w:t>idf</w:t>
      </w:r>
      <w:proofErr w:type="spellEnd"/>
      <w:r>
        <w:rPr>
          <w:rFonts w:ascii="Courier New" w:eastAsia="Courier New" w:hAnsi="Courier New" w:cs="Courier New"/>
          <w:sz w:val="20"/>
          <w:szCs w:val="20"/>
        </w:rPr>
        <w:t xml:space="preserve">(t) = </w:t>
      </w:r>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 xml:space="preserve">N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(t))</w:t>
      </w:r>
    </w:p>
    <w:p w14:paraId="36B892CF" w14:textId="77777777" w:rsidR="00C561E9" w:rsidRDefault="00F50C65">
      <w:pPr>
        <w:spacing w:after="120" w:line="276" w:lineRule="auto"/>
      </w:pPr>
      <w:r>
        <w:t xml:space="preserve">where </w:t>
      </w:r>
      <w:proofErr w:type="spellStart"/>
      <w:proofErr w:type="gramStart"/>
      <w:r>
        <w:rPr>
          <w:rFonts w:ascii="Courier New" w:eastAsia="Courier New" w:hAnsi="Courier New" w:cs="Courier New"/>
          <w:sz w:val="20"/>
          <w:szCs w:val="20"/>
        </w:rPr>
        <w:t>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d)</w:t>
      </w:r>
      <w:r>
        <w:t xml:space="preserve"> is how often term *t* occurs in review *d*, </w:t>
      </w:r>
      <w:r>
        <w:rPr>
          <w:rFonts w:ascii="Courier New" w:eastAsia="Courier New" w:hAnsi="Courier New" w:cs="Courier New"/>
          <w:sz w:val="20"/>
          <w:szCs w:val="20"/>
        </w:rPr>
        <w:t>N</w:t>
      </w:r>
      <w:r>
        <w:t xml:space="preserve"> is the number of reviews and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(t)</w:t>
      </w:r>
      <w:r>
        <w:t xml:space="preserve"> is the number of reviews containing *t* (scikit-learn uses a smoothed version of this formula). Two further options were used: </w:t>
      </w:r>
      <w:r>
        <w:rPr>
          <w:b/>
          <w:bCs/>
        </w:rPr>
        <w:t>sublinear term frequency</w:t>
      </w:r>
      <w:r>
        <w:t xml:space="preserve"> (</w:t>
      </w:r>
      <w:r>
        <w:rPr>
          <w:rFonts w:ascii="Courier New" w:eastAsia="Courier New" w:hAnsi="Courier New" w:cs="Courier New"/>
          <w:sz w:val="20"/>
          <w:szCs w:val="20"/>
        </w:rPr>
        <w:t xml:space="preserve">1 + log </w:t>
      </w:r>
      <w:proofErr w:type="spellStart"/>
      <w:r>
        <w:rPr>
          <w:rFonts w:ascii="Courier New" w:eastAsia="Courier New" w:hAnsi="Courier New" w:cs="Courier New"/>
          <w:sz w:val="20"/>
          <w:szCs w:val="20"/>
        </w:rPr>
        <w:t>tf</w:t>
      </w:r>
      <w:proofErr w:type="spellEnd"/>
      <w:r>
        <w:t xml:space="preserve">), so that a word repeated ten times is not ten times as important, and </w:t>
      </w:r>
      <w:r>
        <w:rPr>
          <w:b/>
          <w:bCs/>
        </w:rPr>
        <w:t>L2 normalisation</w:t>
      </w:r>
      <w:r>
        <w:t xml:space="preserve"> of each vector, so that long and short reviews are comparable. Words appearing in fewer than 5 reviews were dropped (</w:t>
      </w:r>
      <w:proofErr w:type="spellStart"/>
      <w:r>
        <w:rPr>
          <w:rFonts w:ascii="Courier New" w:eastAsia="Courier New" w:hAnsi="Courier New" w:cs="Courier New"/>
          <w:sz w:val="20"/>
          <w:szCs w:val="20"/>
        </w:rPr>
        <w:t>min_df</w:t>
      </w:r>
      <w:proofErr w:type="spellEnd"/>
      <w:r>
        <w:rPr>
          <w:rFonts w:ascii="Courier New" w:eastAsia="Courier New" w:hAnsi="Courier New" w:cs="Courier New"/>
          <w:sz w:val="20"/>
          <w:szCs w:val="20"/>
        </w:rPr>
        <w:t xml:space="preserve"> = 5</w:t>
      </w:r>
      <w:r>
        <w:t>) to remove typos and one-off names, which, as Week 1 showed, make up most of the vocabulary.</w:t>
      </w:r>
    </w:p>
    <w:p w14:paraId="61E4E956" w14:textId="77777777" w:rsidR="00C561E9" w:rsidRDefault="00F50C65">
      <w:pPr>
        <w:pStyle w:val="Heading2"/>
      </w:pPr>
      <w:bookmarkStart w:id="17" w:name="_Toc242107552"/>
      <w:r>
        <w:t>4.3 N-grams</w:t>
      </w:r>
      <w:bookmarkEnd w:id="17"/>
    </w:p>
    <w:p w14:paraId="25D875CA" w14:textId="77777777" w:rsidR="00C561E9" w:rsidRDefault="00F50C65">
      <w:pPr>
        <w:spacing w:after="120" w:line="276" w:lineRule="auto"/>
      </w:pPr>
      <w:r>
        <w:t xml:space="preserve">Unigrams (single words) cannot capture phrases. </w:t>
      </w:r>
      <w:r>
        <w:rPr>
          <w:b/>
          <w:bCs/>
        </w:rPr>
        <w:t>Bigrams</w:t>
      </w:r>
      <w:r>
        <w:t xml:space="preserve"> (two-word sequences) recover local context such as “not good”, “waste time” or “highly recommend”, which Week 1 showed to be far more informative than single words. The cost is a much larger feature space, which is limited by </w:t>
      </w:r>
      <w:proofErr w:type="spellStart"/>
      <w:r>
        <w:rPr>
          <w:rFonts w:ascii="Courier New" w:eastAsia="Courier New" w:hAnsi="Courier New" w:cs="Courier New"/>
          <w:sz w:val="20"/>
          <w:szCs w:val="20"/>
        </w:rPr>
        <w:t>min_df</w:t>
      </w:r>
      <w:proofErr w:type="spellEnd"/>
      <w:r>
        <w:t>.</w:t>
      </w:r>
    </w:p>
    <w:p w14:paraId="7C2B8F49" w14:textId="77777777" w:rsidR="00C561E9" w:rsidRDefault="00F50C65">
      <w:pPr>
        <w:pStyle w:val="Heading2"/>
      </w:pPr>
      <w:bookmarkStart w:id="18" w:name="_Toc242107553"/>
      <w:r>
        <w:t>4.4 Embeddings and transformers (not used)</w:t>
      </w:r>
      <w:bookmarkEnd w:id="18"/>
    </w:p>
    <w:p w14:paraId="2E24D99C" w14:textId="77777777" w:rsidR="00C561E9" w:rsidRDefault="00F50C65">
      <w:pPr>
        <w:spacing w:after="120" w:line="276" w:lineRule="auto"/>
      </w:pPr>
      <w:r>
        <w:t xml:space="preserve">Dense representations such as word2vec, </w:t>
      </w:r>
      <w:proofErr w:type="spellStart"/>
      <w:r>
        <w:t>GloVe</w:t>
      </w:r>
      <w:proofErr w:type="spellEnd"/>
      <w:r>
        <w:t xml:space="preserve"> or contextual transformer embeddings capture word meaning and context, and can handle words never seen in training. They are more powerful but heavier to run, so they are treated as an enhancement in Section 9.</w:t>
      </w:r>
    </w:p>
    <w:p w14:paraId="56BCF356" w14:textId="77777777" w:rsidR="00C561E9" w:rsidRDefault="00F50C65">
      <w:pPr>
        <w:pStyle w:val="Heading2"/>
      </w:pPr>
      <w:bookmarkStart w:id="19" w:name="_Toc242107554"/>
      <w:r>
        <w:t>4.5 Feature sets compared</w:t>
      </w:r>
      <w:bookmarkEnd w:id="19"/>
    </w:p>
    <w:p w14:paraId="29D016E4" w14:textId="77777777" w:rsidR="00C561E9" w:rsidRDefault="00F50C65">
      <w:pPr>
        <w:keepNext/>
        <w:spacing w:before="160" w:after="80"/>
      </w:pPr>
      <w:r>
        <w:rPr>
          <w:i/>
          <w:iCs/>
          <w:color w:val="444444"/>
          <w:sz w:val="20"/>
          <w:szCs w:val="20"/>
        </w:rPr>
        <w:t>Table 4: Feature representations used in the experiments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300"/>
        <w:gridCol w:w="2326"/>
      </w:tblGrid>
      <w:tr w:rsidR="00C561E9" w14:paraId="6D78C1F6" w14:textId="77777777" w:rsidTr="00F8110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2F0AEAD7" w14:textId="77777777" w:rsidR="00C561E9" w:rsidRDefault="00F50C65">
            <w:r>
              <w:rPr>
                <w:b/>
                <w:bCs/>
                <w:color w:val="FFFFFF"/>
                <w:sz w:val="20"/>
                <w:szCs w:val="20"/>
              </w:rPr>
              <w:t>Feature set</w:t>
            </w:r>
          </w:p>
        </w:tc>
        <w:tc>
          <w:tcPr>
            <w:tcW w:w="24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0E014EB" w14:textId="77777777" w:rsidR="00C561E9" w:rsidRDefault="00F50C65">
            <w:r>
              <w:rPr>
                <w:b/>
                <w:bCs/>
                <w:color w:val="FFFFFF"/>
                <w:sz w:val="20"/>
                <w:szCs w:val="20"/>
              </w:rPr>
              <w:t>Description</w:t>
            </w:r>
          </w:p>
        </w:tc>
        <w:tc>
          <w:tcPr>
            <w:tcW w:w="23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3F8F5AE8" w14:textId="77777777" w:rsidR="00C561E9" w:rsidRDefault="00F50C65">
            <w:r>
              <w:rPr>
                <w:b/>
                <w:bCs/>
                <w:color w:val="FFFFFF"/>
                <w:sz w:val="20"/>
                <w:szCs w:val="20"/>
              </w:rPr>
              <w:t>Strengths</w:t>
            </w:r>
          </w:p>
        </w:tc>
        <w:tc>
          <w:tcPr>
            <w:tcW w:w="23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99F4075" w14:textId="77777777" w:rsidR="00C561E9" w:rsidRDefault="00F50C65">
            <w:r>
              <w:rPr>
                <w:b/>
                <w:bCs/>
                <w:color w:val="FFFFFF"/>
                <w:sz w:val="20"/>
                <w:szCs w:val="20"/>
              </w:rPr>
              <w:t>Weaknesses</w:t>
            </w:r>
          </w:p>
        </w:tc>
      </w:tr>
      <w:tr w:rsidR="00C561E9" w14:paraId="5F92529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B5E524" w14:textId="77777777" w:rsidR="00C561E9" w:rsidRDefault="00F50C65">
            <w:proofErr w:type="spellStart"/>
            <w:r>
              <w:rPr>
                <w:sz w:val="20"/>
                <w:szCs w:val="20"/>
              </w:rPr>
              <w:t>BoW</w:t>
            </w:r>
            <w:proofErr w:type="spellEnd"/>
            <w:r>
              <w:rPr>
                <w:sz w:val="20"/>
                <w:szCs w:val="20"/>
              </w:rPr>
              <w:t xml:space="preserve"> (unigram counts)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2469C5" w14:textId="77777777" w:rsidR="00C561E9" w:rsidRDefault="00F50C65">
            <w:r>
              <w:rPr>
                <w:sz w:val="20"/>
                <w:szCs w:val="20"/>
              </w:rPr>
              <w:t xml:space="preserve">Word counts, </w:t>
            </w:r>
            <w:proofErr w:type="spellStart"/>
            <w:r>
              <w:rPr>
                <w:rFonts w:ascii="Courier New" w:eastAsia="Courier New" w:hAnsi="Courier New" w:cs="Courier New"/>
                <w:sz w:val="18"/>
                <w:szCs w:val="18"/>
              </w:rPr>
              <w:t>min_df</w:t>
            </w:r>
            <w:proofErr w:type="spellEnd"/>
            <w:r>
              <w:rPr>
                <w:rFonts w:ascii="Courier New" w:eastAsia="Courier New" w:hAnsi="Courier New" w:cs="Courier New"/>
                <w:sz w:val="18"/>
                <w:szCs w:val="18"/>
              </w:rPr>
              <w:t xml:space="preserve"> = 5</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FAA6A7" w14:textId="77777777" w:rsidR="00C561E9" w:rsidRDefault="00F50C65">
            <w:r>
              <w:rPr>
                <w:sz w:val="20"/>
                <w:szCs w:val="20"/>
              </w:rPr>
              <w:t>Simple, fast, strong baseline</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8005B" w14:textId="77777777" w:rsidR="00C561E9" w:rsidRDefault="00F50C65">
            <w:r>
              <w:rPr>
                <w:sz w:val="20"/>
                <w:szCs w:val="20"/>
              </w:rPr>
              <w:t>Ignores word order; frequent words dominate</w:t>
            </w:r>
          </w:p>
        </w:tc>
      </w:tr>
      <w:tr w:rsidR="00C561E9" w14:paraId="6C54D3C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763E4D" w14:textId="77777777" w:rsidR="00C561E9" w:rsidRDefault="00F50C65">
            <w:r>
              <w:rPr>
                <w:sz w:val="20"/>
                <w:szCs w:val="20"/>
              </w:rPr>
              <w:t>TF-IDF (unigrams)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40B73C" w14:textId="77777777" w:rsidR="00C561E9" w:rsidRDefault="00F50C65">
            <w:r>
              <w:rPr>
                <w:sz w:val="20"/>
                <w:szCs w:val="20"/>
              </w:rPr>
              <w:t xml:space="preserve">Weighted counts, sublinear </w:t>
            </w:r>
            <w:proofErr w:type="spellStart"/>
            <w:r>
              <w:rPr>
                <w:sz w:val="20"/>
                <w:szCs w:val="20"/>
              </w:rPr>
              <w:t>tf</w:t>
            </w:r>
            <w:proofErr w:type="spellEnd"/>
            <w:r>
              <w:rPr>
                <w:sz w:val="20"/>
                <w:szCs w:val="20"/>
              </w:rPr>
              <w:t>, L2 norm</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C25988" w14:textId="77777777" w:rsidR="00C561E9" w:rsidRDefault="00F50C65">
            <w:r>
              <w:rPr>
                <w:sz w:val="20"/>
                <w:szCs w:val="20"/>
              </w:rPr>
              <w:t>Down-weights common words; robust to length</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F17CFE" w14:textId="77777777" w:rsidR="00C561E9" w:rsidRDefault="00F50C65">
            <w:r>
              <w:rPr>
                <w:sz w:val="20"/>
                <w:szCs w:val="20"/>
              </w:rPr>
              <w:t>Still ignores word order</w:t>
            </w:r>
          </w:p>
        </w:tc>
      </w:tr>
      <w:tr w:rsidR="00C561E9" w14:paraId="2A8366B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E0371" w14:textId="77777777" w:rsidR="00C561E9" w:rsidRDefault="00F50C65">
            <w:r>
              <w:rPr>
                <w:sz w:val="20"/>
                <w:szCs w:val="20"/>
              </w:rPr>
              <w:lastRenderedPageBreak/>
              <w:t>TF-IDF (</w:t>
            </w:r>
            <w:proofErr w:type="spellStart"/>
            <w:r>
              <w:rPr>
                <w:sz w:val="20"/>
                <w:szCs w:val="20"/>
              </w:rPr>
              <w:t>uni</w:t>
            </w:r>
            <w:proofErr w:type="spellEnd"/>
            <w:r>
              <w:rPr>
                <w:sz w:val="20"/>
                <w:szCs w:val="20"/>
              </w:rPr>
              <w:t xml:space="preserve"> + bigrams)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E6C0B9" w14:textId="77777777" w:rsidR="00C561E9" w:rsidRDefault="00F50C65">
            <w:r>
              <w:rPr>
                <w:sz w:val="20"/>
                <w:szCs w:val="20"/>
              </w:rPr>
              <w:t>As above plus two-word phrases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7C354D" w14:textId="77777777" w:rsidR="00C561E9" w:rsidRDefault="00F50C65">
            <w:r>
              <w:rPr>
                <w:sz w:val="20"/>
                <w:szCs w:val="20"/>
              </w:rPr>
              <w:t>Captures negation and short phrases</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15985F" w14:textId="77777777" w:rsidR="00C561E9" w:rsidRDefault="00F50C65">
            <w:r>
              <w:rPr>
                <w:sz w:val="20"/>
                <w:szCs w:val="20"/>
              </w:rPr>
              <w:t>Larger feature space; more memory and time</w:t>
            </w:r>
          </w:p>
        </w:tc>
      </w:tr>
    </w:tbl>
    <w:p w14:paraId="0E07DA57" w14:textId="77777777" w:rsidR="00C561E9" w:rsidRDefault="00C561E9">
      <w:pPr>
        <w:spacing w:after="120"/>
      </w:pPr>
    </w:p>
    <w:p w14:paraId="5E4FF200" w14:textId="77777777" w:rsidR="00C561E9" w:rsidRDefault="00F50C65">
      <w:r>
        <w:br w:type="page"/>
      </w:r>
    </w:p>
    <w:p w14:paraId="3C03E542" w14:textId="77777777" w:rsidR="00C561E9" w:rsidRDefault="00F50C65">
      <w:pPr>
        <w:pStyle w:val="Heading1"/>
      </w:pPr>
      <w:bookmarkStart w:id="20" w:name="_Toc242107555"/>
      <w:r>
        <w:lastRenderedPageBreak/>
        <w:t>5. Algorithm Selection</w:t>
      </w:r>
      <w:bookmarkEnd w:id="20"/>
    </w:p>
    <w:p w14:paraId="7C7EE718" w14:textId="77777777" w:rsidR="00C561E9" w:rsidRDefault="00F50C65">
      <w:pPr>
        <w:spacing w:after="120" w:line="276" w:lineRule="auto"/>
      </w:pPr>
      <w:r>
        <w:t xml:space="preserve">Text vectors are </w:t>
      </w:r>
      <w:r>
        <w:rPr>
          <w:b/>
          <w:bCs/>
        </w:rPr>
        <w:t>high-dimensional and sparse</w:t>
      </w:r>
      <w:r>
        <w:t xml:space="preserve"> (tens of thousands of features, most of them zero for any review). Linear models and Naive Bayes are well matched to this setting, so they form the core of the study.</w:t>
      </w:r>
    </w:p>
    <w:p w14:paraId="2B7486EB" w14:textId="77777777" w:rsidR="00C561E9" w:rsidRDefault="00F50C65">
      <w:pPr>
        <w:pStyle w:val="Heading2"/>
      </w:pPr>
      <w:bookmarkStart w:id="21" w:name="_Toc242107556"/>
      <w:r>
        <w:t>5.1 Multinomial Naive Bayes</w:t>
      </w:r>
      <w:bookmarkEnd w:id="21"/>
    </w:p>
    <w:p w14:paraId="3068C14F" w14:textId="77777777" w:rsidR="00C561E9" w:rsidRDefault="00F50C65">
      <w:pPr>
        <w:spacing w:after="120" w:line="276" w:lineRule="auto"/>
      </w:pPr>
      <w:r>
        <w:t xml:space="preserve">Naive Bayes applies Bayes’ theorem and assumes that words are independent given the class: </w:t>
      </w:r>
      <w:proofErr w:type="gramStart"/>
      <w:r>
        <w:rPr>
          <w:rFonts w:ascii="Courier New" w:eastAsia="Courier New" w:hAnsi="Courier New" w:cs="Courier New"/>
          <w:sz w:val="20"/>
          <w:szCs w:val="20"/>
        </w:rPr>
        <w:t>P(</w:t>
      </w:r>
      <w:proofErr w:type="gramEnd"/>
      <w:r>
        <w:rPr>
          <w:rFonts w:ascii="Courier New" w:eastAsia="Courier New" w:hAnsi="Courier New" w:cs="Courier New"/>
          <w:sz w:val="20"/>
          <w:szCs w:val="20"/>
        </w:rPr>
        <w:t xml:space="preserve">class | review) ∝ P(class) × </w:t>
      </w:r>
      <w:proofErr w:type="gramStart"/>
      <w:r>
        <w:rPr>
          <w:rFonts w:ascii="Courier New" w:eastAsia="Courier New" w:hAnsi="Courier New" w:cs="Courier New"/>
          <w:sz w:val="20"/>
          <w:szCs w:val="20"/>
        </w:rPr>
        <w:t>P(</w:t>
      </w:r>
      <w:proofErr w:type="gramEnd"/>
      <w:r>
        <w:rPr>
          <w:rFonts w:ascii="Courier New" w:eastAsia="Courier New" w:hAnsi="Courier New" w:cs="Courier New"/>
          <w:sz w:val="20"/>
          <w:szCs w:val="20"/>
        </w:rPr>
        <w:t xml:space="preserve">word1 | class) × </w:t>
      </w:r>
      <w:proofErr w:type="gramStart"/>
      <w:r>
        <w:rPr>
          <w:rFonts w:ascii="Courier New" w:eastAsia="Courier New" w:hAnsi="Courier New" w:cs="Courier New"/>
          <w:sz w:val="20"/>
          <w:szCs w:val="20"/>
        </w:rPr>
        <w:t>P(</w:t>
      </w:r>
      <w:proofErr w:type="gramEnd"/>
      <w:r>
        <w:rPr>
          <w:rFonts w:ascii="Courier New" w:eastAsia="Courier New" w:hAnsi="Courier New" w:cs="Courier New"/>
          <w:sz w:val="20"/>
          <w:szCs w:val="20"/>
        </w:rPr>
        <w:t>word2 | class) × …</w:t>
      </w:r>
      <w:r>
        <w:t xml:space="preserve">. Training only requires counting words per class, so it is extremely fast and works with little data. The independence assumption is clearly false for language, which limits accuracy, but it makes a hard-to-beat quick baseline. A smoothing parameter </w:t>
      </w:r>
      <w:r>
        <w:rPr>
          <w:rFonts w:ascii="Courier New" w:eastAsia="Courier New" w:hAnsi="Courier New" w:cs="Courier New"/>
          <w:sz w:val="20"/>
          <w:szCs w:val="20"/>
        </w:rPr>
        <w:t>alpha</w:t>
      </w:r>
      <w:r>
        <w:t xml:space="preserve"> prevents unseen words from producing zero probabilities and was tuned.</w:t>
      </w:r>
    </w:p>
    <w:p w14:paraId="3DCCC8AB" w14:textId="77777777" w:rsidR="00C561E9" w:rsidRDefault="00F50C65">
      <w:pPr>
        <w:pStyle w:val="Heading2"/>
      </w:pPr>
      <w:bookmarkStart w:id="22" w:name="_Toc242107557"/>
      <w:r>
        <w:t>5.2 Logistic Regression</w:t>
      </w:r>
      <w:bookmarkEnd w:id="22"/>
    </w:p>
    <w:p w14:paraId="743B2135" w14:textId="77777777" w:rsidR="00C561E9" w:rsidRDefault="00F50C65">
      <w:pPr>
        <w:spacing w:after="120" w:line="276" w:lineRule="auto"/>
      </w:pPr>
      <w:r>
        <w:t xml:space="preserve">Logistic Regression computes a weighted sum of the features and passes it through the sigmoid function to give a probability: </w:t>
      </w:r>
      <w:proofErr w:type="gramStart"/>
      <w:r>
        <w:rPr>
          <w:rFonts w:ascii="Courier New" w:eastAsia="Courier New" w:hAnsi="Courier New" w:cs="Courier New"/>
          <w:sz w:val="20"/>
          <w:szCs w:val="20"/>
        </w:rPr>
        <w:t>P(</w:t>
      </w:r>
      <w:proofErr w:type="gramEnd"/>
      <w:r>
        <w:rPr>
          <w:rFonts w:ascii="Courier New" w:eastAsia="Courier New" w:hAnsi="Courier New" w:cs="Courier New"/>
          <w:sz w:val="20"/>
          <w:szCs w:val="20"/>
        </w:rPr>
        <w:t>positive | x) = 1 / (1 + e^</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w·x</w:t>
      </w:r>
      <w:proofErr w:type="spellEnd"/>
      <w:r>
        <w:rPr>
          <w:rFonts w:ascii="Courier New" w:eastAsia="Courier New" w:hAnsi="Courier New" w:cs="Courier New"/>
          <w:sz w:val="20"/>
          <w:szCs w:val="20"/>
        </w:rPr>
        <w:t xml:space="preserve"> + b))</w:t>
      </w:r>
      <w:r>
        <w:t xml:space="preserve">. It is trained by minimising log-loss with regularisation, controlled by </w:t>
      </w:r>
      <w:r>
        <w:rPr>
          <w:rFonts w:ascii="Courier New" w:eastAsia="Courier New" w:hAnsi="Courier New" w:cs="Courier New"/>
          <w:sz w:val="20"/>
          <w:szCs w:val="20"/>
        </w:rPr>
        <w:t>C</w:t>
      </w:r>
      <w:r>
        <w:t xml:space="preserve"> (larger </w:t>
      </w:r>
      <w:r>
        <w:rPr>
          <w:rFonts w:ascii="Courier New" w:eastAsia="Courier New" w:hAnsi="Courier New" w:cs="Courier New"/>
          <w:sz w:val="20"/>
          <w:szCs w:val="20"/>
        </w:rPr>
        <w:t>C</w:t>
      </w:r>
      <w:r>
        <w:t xml:space="preserve"> means weaker regularisation, which risks overfitting). It gives calibrated probabilities and its coefficients are directly </w:t>
      </w:r>
      <w:r>
        <w:rPr>
          <w:b/>
          <w:bCs/>
        </w:rPr>
        <w:t>interpretable</w:t>
      </w:r>
      <w:r>
        <w:t>: each word has a weight showing how strongly it pushes the prediction towards positive or negative.</w:t>
      </w:r>
    </w:p>
    <w:p w14:paraId="1B75ED56" w14:textId="77777777" w:rsidR="00C561E9" w:rsidRDefault="00F50C65">
      <w:pPr>
        <w:pStyle w:val="Heading2"/>
      </w:pPr>
      <w:bookmarkStart w:id="23" w:name="_Toc242107558"/>
      <w:r>
        <w:t>5.3 Linear Support Vector Machine</w:t>
      </w:r>
      <w:bookmarkEnd w:id="23"/>
    </w:p>
    <w:p w14:paraId="161EB21E" w14:textId="77777777" w:rsidR="00C561E9" w:rsidRDefault="00F50C65">
      <w:pPr>
        <w:spacing w:after="120" w:line="276" w:lineRule="auto"/>
      </w:pPr>
      <w:r>
        <w:t xml:space="preserve">A linear SVM finds the separating hyperplane with the </w:t>
      </w:r>
      <w:r>
        <w:rPr>
          <w:b/>
          <w:bCs/>
        </w:rPr>
        <w:t>largest margin</w:t>
      </w:r>
      <w:r>
        <w:t xml:space="preserve"> between the two classes, controlled by the same kind of parameter </w:t>
      </w:r>
      <w:r>
        <w:rPr>
          <w:rFonts w:ascii="Courier New" w:eastAsia="Courier New" w:hAnsi="Courier New" w:cs="Courier New"/>
          <w:sz w:val="20"/>
          <w:szCs w:val="20"/>
        </w:rPr>
        <w:t>C</w:t>
      </w:r>
      <w:r>
        <w:t xml:space="preserve"> that trades margin width against training errors. It is particularly effective for sparse, high-dimensional text, as shown by Joachims (1998), and is usually among the most accurate classical text classifiers. It does not give probabilities directly, but its decision score can be used for ROC analysis.</w:t>
      </w:r>
    </w:p>
    <w:p w14:paraId="32A3F361" w14:textId="77777777" w:rsidR="00C561E9" w:rsidRDefault="00F50C65">
      <w:pPr>
        <w:pStyle w:val="Heading2"/>
      </w:pPr>
      <w:bookmarkStart w:id="24" w:name="_Toc242107559"/>
      <w:r>
        <w:t>5.4 Neural network (MLP)</w:t>
      </w:r>
      <w:bookmarkEnd w:id="24"/>
    </w:p>
    <w:p w14:paraId="56BC98D8" w14:textId="77777777" w:rsidR="00C561E9" w:rsidRDefault="00F50C65">
      <w:pPr>
        <w:spacing w:after="120" w:line="276" w:lineRule="auto"/>
      </w:pPr>
      <w:r>
        <w:t>A small multi-layer perceptron (one hidden layer of 64 units) was trained on 20,000 TF-IDF unigram features to test whether a non-linear model adds value over linear ones. It can learn feature interactions, but it is slower, needs early stopping to avoid overfitting, and is much harder to interpret.</w:t>
      </w:r>
    </w:p>
    <w:p w14:paraId="1C4070AF" w14:textId="77777777" w:rsidR="00C561E9" w:rsidRDefault="00F50C65">
      <w:pPr>
        <w:pStyle w:val="Heading2"/>
      </w:pPr>
      <w:bookmarkStart w:id="25" w:name="_Toc242107560"/>
      <w:r>
        <w:t>5.5 Comparison of the algorithms</w:t>
      </w:r>
      <w:bookmarkEnd w:id="25"/>
    </w:p>
    <w:p w14:paraId="6F2FB7B9" w14:textId="77777777" w:rsidR="00C561E9" w:rsidRDefault="00F50C65">
      <w:pPr>
        <w:keepNext/>
        <w:spacing w:before="160" w:after="80"/>
      </w:pPr>
      <w:r>
        <w:rPr>
          <w:i/>
          <w:iCs/>
          <w:color w:val="444444"/>
          <w:sz w:val="20"/>
          <w:szCs w:val="20"/>
        </w:rPr>
        <w:t>Table 5: Algorithms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900"/>
        <w:gridCol w:w="2000"/>
        <w:gridCol w:w="1426"/>
      </w:tblGrid>
      <w:tr w:rsidR="00C561E9" w14:paraId="60F1D43E" w14:textId="77777777" w:rsidTr="00F81108">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4A81F5C" w14:textId="77777777" w:rsidR="00C561E9" w:rsidRDefault="00F50C65">
            <w:r>
              <w:rPr>
                <w:b/>
                <w:bCs/>
                <w:color w:val="FFFFFF"/>
                <w:sz w:val="20"/>
                <w:szCs w:val="20"/>
              </w:rPr>
              <w:t>Algorithm</w:t>
            </w:r>
          </w:p>
        </w:tc>
        <w:tc>
          <w:tcPr>
            <w:tcW w:w="2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0C7B64F" w14:textId="77777777" w:rsidR="00C561E9" w:rsidRDefault="00F50C65">
            <w:r>
              <w:rPr>
                <w:b/>
                <w:bCs/>
                <w:color w:val="FFFFFF"/>
                <w:sz w:val="20"/>
                <w:szCs w:val="20"/>
              </w:rPr>
              <w:t>Core idea</w:t>
            </w:r>
          </w:p>
        </w:tc>
        <w:tc>
          <w:tcPr>
            <w:tcW w:w="19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8A9BCC7" w14:textId="77777777" w:rsidR="00C561E9" w:rsidRDefault="00F50C65">
            <w:r>
              <w:rPr>
                <w:b/>
                <w:bCs/>
                <w:color w:val="FFFFFF"/>
                <w:sz w:val="20"/>
                <w:szCs w:val="20"/>
              </w:rPr>
              <w:t>Strengths</w:t>
            </w:r>
          </w:p>
        </w:tc>
        <w:tc>
          <w:tcPr>
            <w:tcW w:w="2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2BC1475" w14:textId="77777777" w:rsidR="00C561E9" w:rsidRDefault="00F50C65">
            <w:r>
              <w:rPr>
                <w:b/>
                <w:bCs/>
                <w:color w:val="FFFFFF"/>
                <w:sz w:val="20"/>
                <w:szCs w:val="20"/>
              </w:rPr>
              <w:t>Weaknesses</w:t>
            </w:r>
          </w:p>
        </w:tc>
        <w:tc>
          <w:tcPr>
            <w:tcW w:w="14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4699124" w14:textId="77777777" w:rsidR="00C561E9" w:rsidRDefault="00F50C65">
            <w:r>
              <w:rPr>
                <w:b/>
                <w:bCs/>
                <w:color w:val="FFFFFF"/>
                <w:sz w:val="20"/>
                <w:szCs w:val="20"/>
              </w:rPr>
              <w:t>Tuned</w:t>
            </w:r>
          </w:p>
        </w:tc>
      </w:tr>
      <w:tr w:rsidR="00C561E9" w14:paraId="21B4F48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827E8" w14:textId="77777777" w:rsidR="00C561E9" w:rsidRDefault="00F50C65">
            <w:r>
              <w:rPr>
                <w:sz w:val="20"/>
                <w:szCs w:val="20"/>
              </w:rPr>
              <w:t>Naive Bayes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CFAE39" w14:textId="77777777" w:rsidR="00C561E9" w:rsidRDefault="00F50C65">
            <w:r>
              <w:rPr>
                <w:sz w:val="20"/>
                <w:szCs w:val="20"/>
              </w:rPr>
              <w:t>Class-conditional word probabilities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5B8A5C" w14:textId="77777777" w:rsidR="00C561E9" w:rsidRDefault="00F50C65">
            <w:r>
              <w:rPr>
                <w:sz w:val="20"/>
                <w:szCs w:val="20"/>
              </w:rPr>
              <w:t>Very fast; works with little data</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7DA77" w14:textId="77777777" w:rsidR="00C561E9" w:rsidRDefault="00F50C65">
            <w:r>
              <w:rPr>
                <w:sz w:val="20"/>
                <w:szCs w:val="20"/>
              </w:rPr>
              <w:t>Independence assumption; weaker accuracy</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E4E86A" w14:textId="77777777" w:rsidR="00C561E9" w:rsidRDefault="00F50C65">
            <w:r>
              <w:rPr>
                <w:rFonts w:ascii="Courier New" w:eastAsia="Courier New" w:hAnsi="Courier New" w:cs="Courier New"/>
                <w:sz w:val="18"/>
                <w:szCs w:val="18"/>
              </w:rPr>
              <w:t>alpha</w:t>
            </w:r>
          </w:p>
        </w:tc>
      </w:tr>
      <w:tr w:rsidR="00C561E9" w14:paraId="462B645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16174B" w14:textId="77777777" w:rsidR="00C561E9" w:rsidRDefault="00F50C65">
            <w:r>
              <w:rPr>
                <w:sz w:val="20"/>
                <w:szCs w:val="20"/>
              </w:rPr>
              <w:t>Logistic Regression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8864D4" w14:textId="77777777" w:rsidR="00C561E9" w:rsidRDefault="00F50C65">
            <w:r>
              <w:rPr>
                <w:sz w:val="20"/>
                <w:szCs w:val="20"/>
              </w:rPr>
              <w:t>Linear score through a sigmoid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90BE8D" w14:textId="77777777" w:rsidR="00C561E9" w:rsidRDefault="00F50C65">
            <w:r>
              <w:rPr>
                <w:sz w:val="20"/>
                <w:szCs w:val="20"/>
              </w:rPr>
              <w:t>Interpretable; gives probabilities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EB2781" w14:textId="77777777" w:rsidR="00C561E9" w:rsidRDefault="00F50C65">
            <w:r>
              <w:rPr>
                <w:sz w:val="20"/>
                <w:szCs w:val="20"/>
              </w:rPr>
              <w:t>Linear boundary only</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573223" w14:textId="77777777" w:rsidR="00C561E9" w:rsidRDefault="00F50C65">
            <w:r>
              <w:rPr>
                <w:rFonts w:ascii="Courier New" w:eastAsia="Courier New" w:hAnsi="Courier New" w:cs="Courier New"/>
                <w:sz w:val="18"/>
                <w:szCs w:val="18"/>
              </w:rPr>
              <w:t>C</w:t>
            </w:r>
          </w:p>
        </w:tc>
      </w:tr>
      <w:tr w:rsidR="00C561E9" w14:paraId="3D746DC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B578EF" w14:textId="77777777" w:rsidR="00C561E9" w:rsidRDefault="00F50C65">
            <w:r>
              <w:rPr>
                <w:sz w:val="20"/>
                <w:szCs w:val="20"/>
              </w:rPr>
              <w:lastRenderedPageBreak/>
              <w:t>Linear SVM</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ED310F" w14:textId="77777777" w:rsidR="00C561E9" w:rsidRDefault="00F50C65">
            <w:r>
              <w:rPr>
                <w:sz w:val="20"/>
                <w:szCs w:val="20"/>
              </w:rPr>
              <w:t>Maximum-margin hyperplane</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7FC3D2" w14:textId="77777777" w:rsidR="00C561E9" w:rsidRDefault="00F50C65">
            <w:r>
              <w:rPr>
                <w:sz w:val="20"/>
                <w:szCs w:val="20"/>
              </w:rPr>
              <w:t>Excellent on sparse text; robust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88320B" w14:textId="77777777" w:rsidR="00C561E9" w:rsidRDefault="00F50C65">
            <w:r>
              <w:rPr>
                <w:sz w:val="20"/>
                <w:szCs w:val="20"/>
              </w:rPr>
              <w:t>No native probabilities</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F4B945" w14:textId="77777777" w:rsidR="00C561E9" w:rsidRDefault="00F50C65">
            <w:r>
              <w:rPr>
                <w:rFonts w:ascii="Courier New" w:eastAsia="Courier New" w:hAnsi="Courier New" w:cs="Courier New"/>
                <w:sz w:val="18"/>
                <w:szCs w:val="18"/>
              </w:rPr>
              <w:t>C</w:t>
            </w:r>
          </w:p>
        </w:tc>
      </w:tr>
      <w:tr w:rsidR="00C561E9" w14:paraId="0C084C2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A41960" w14:textId="77777777" w:rsidR="00C561E9" w:rsidRDefault="00F50C65">
            <w:r>
              <w:rPr>
                <w:sz w:val="20"/>
                <w:szCs w:val="20"/>
              </w:rPr>
              <w:t>Neural network (MLP)</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6E468D" w14:textId="77777777" w:rsidR="00C561E9" w:rsidRDefault="00F50C65">
            <w:r>
              <w:rPr>
                <w:sz w:val="20"/>
                <w:szCs w:val="20"/>
              </w:rPr>
              <w:t>Hidden layer of non-linear units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955E6C" w14:textId="77777777" w:rsidR="00C561E9" w:rsidRDefault="00F50C65">
            <w:r>
              <w:rPr>
                <w:sz w:val="20"/>
                <w:szCs w:val="20"/>
              </w:rPr>
              <w:t>Can model interactions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542ED9" w14:textId="77777777" w:rsidR="00C561E9" w:rsidRDefault="00F50C65">
            <w:r>
              <w:rPr>
                <w:sz w:val="20"/>
                <w:szCs w:val="20"/>
              </w:rPr>
              <w:t>Slow; less interpretable; overfits easily</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961DF7" w14:textId="77777777" w:rsidR="00C561E9" w:rsidRDefault="00F50C65">
            <w:r>
              <w:rPr>
                <w:sz w:val="20"/>
                <w:szCs w:val="20"/>
              </w:rPr>
              <w:t>Fixed size</w:t>
            </w:r>
          </w:p>
        </w:tc>
      </w:tr>
    </w:tbl>
    <w:p w14:paraId="355D0E5D" w14:textId="77777777" w:rsidR="00C561E9" w:rsidRDefault="00C561E9">
      <w:pPr>
        <w:spacing w:after="120"/>
      </w:pPr>
    </w:p>
    <w:p w14:paraId="4DFCDC1A" w14:textId="77777777" w:rsidR="00C561E9" w:rsidRDefault="00F50C65">
      <w:pPr>
        <w:pStyle w:val="Heading2"/>
      </w:pPr>
      <w:bookmarkStart w:id="26" w:name="_Toc242107561"/>
      <w:r>
        <w:t>5.6 Why these choices</w:t>
      </w:r>
      <w:bookmarkEnd w:id="26"/>
    </w:p>
    <w:p w14:paraId="7894B4DF" w14:textId="77777777" w:rsidR="00C561E9" w:rsidRDefault="00F50C65">
      <w:pPr>
        <w:spacing w:after="120" w:line="276" w:lineRule="auto"/>
      </w:pPr>
      <w:r>
        <w:t xml:space="preserve">Together these four cover a range of complexity, from the simplest probabilistic model to a non-linear network, while all remaining cheap enough to run many comparisons on a free Google </w:t>
      </w:r>
      <w:proofErr w:type="spellStart"/>
      <w:r>
        <w:t>Colab</w:t>
      </w:r>
      <w:proofErr w:type="spellEnd"/>
      <w:r>
        <w:t xml:space="preserve"> session. Deep transformer models were deliberately left out of the experiments, since they need GPU resources and the goal of this task is to understand and justify the design of a classical pipeline, with transformers as the natural next step.</w:t>
      </w:r>
    </w:p>
    <w:p w14:paraId="7BEBD0A2" w14:textId="77777777" w:rsidR="00C561E9" w:rsidRDefault="00F50C65">
      <w:r>
        <w:br w:type="page"/>
      </w:r>
    </w:p>
    <w:p w14:paraId="20AFE059" w14:textId="77777777" w:rsidR="00C561E9" w:rsidRDefault="00F50C65">
      <w:pPr>
        <w:pStyle w:val="Heading1"/>
      </w:pPr>
      <w:bookmarkStart w:id="27" w:name="_Toc242107562"/>
      <w:r>
        <w:lastRenderedPageBreak/>
        <w:t>6. Training Procedure and Experiments</w:t>
      </w:r>
      <w:bookmarkEnd w:id="27"/>
    </w:p>
    <w:p w14:paraId="163E75CD" w14:textId="77777777" w:rsidR="00C561E9" w:rsidRDefault="00F50C65">
      <w:pPr>
        <w:pStyle w:val="Heading2"/>
      </w:pPr>
      <w:bookmarkStart w:id="28" w:name="_Toc242107563"/>
      <w:r>
        <w:t>6.1 Experimental design</w:t>
      </w:r>
      <w:bookmarkEnd w:id="28"/>
    </w:p>
    <w:p w14:paraId="7539E72D" w14:textId="77777777" w:rsidR="00C561E9" w:rsidRDefault="00F50C65">
      <w:pPr>
        <w:spacing w:after="120" w:line="276" w:lineRule="auto"/>
      </w:pPr>
      <w:r>
        <w:t>Four experiments were run in order, each one using the decisions of the previous one:</w:t>
      </w:r>
    </w:p>
    <w:p w14:paraId="4966A1E8" w14:textId="77777777" w:rsidR="00C561E9" w:rsidRDefault="00F50C65">
      <w:pPr>
        <w:pStyle w:val="ListParagraph"/>
        <w:numPr>
          <w:ilvl w:val="0"/>
          <w:numId w:val="3"/>
        </w:numPr>
        <w:spacing w:after="80" w:line="276" w:lineRule="auto"/>
      </w:pPr>
      <w:r>
        <w:rPr>
          <w:b/>
          <w:bCs/>
        </w:rPr>
        <w:t>E1: Preprocessing ablation.</w:t>
      </w:r>
      <w:r>
        <w:t xml:space="preserve"> Does heavy cleaning help a classifier?</w:t>
      </w:r>
    </w:p>
    <w:p w14:paraId="015E252A" w14:textId="77777777" w:rsidR="00C561E9" w:rsidRDefault="00F50C65">
      <w:pPr>
        <w:pStyle w:val="ListParagraph"/>
        <w:numPr>
          <w:ilvl w:val="0"/>
          <w:numId w:val="3"/>
        </w:numPr>
        <w:spacing w:after="80" w:line="276" w:lineRule="auto"/>
      </w:pPr>
      <w:r>
        <w:rPr>
          <w:b/>
          <w:bCs/>
        </w:rPr>
        <w:t>E2: Feature × algorithm grid.</w:t>
      </w:r>
      <w:r>
        <w:t xml:space="preserve"> Which of the 3 feature sets and 3 algorithms work best, evaluated on the validation set?</w:t>
      </w:r>
    </w:p>
    <w:p w14:paraId="13C4749B" w14:textId="77777777" w:rsidR="00C561E9" w:rsidRDefault="00F50C65">
      <w:pPr>
        <w:pStyle w:val="ListParagraph"/>
        <w:numPr>
          <w:ilvl w:val="0"/>
          <w:numId w:val="3"/>
        </w:numPr>
        <w:spacing w:after="80" w:line="276" w:lineRule="auto"/>
      </w:pPr>
      <w:r>
        <w:rPr>
          <w:b/>
          <w:bCs/>
        </w:rPr>
        <w:t>E3: Hyperparameter tuning.</w:t>
      </w:r>
      <w:r>
        <w:t xml:space="preserve"> Tune each algorithm with 5-fold cross-validation and select the final model.</w:t>
      </w:r>
    </w:p>
    <w:p w14:paraId="72BA2890" w14:textId="77777777" w:rsidR="00C561E9" w:rsidRDefault="00F50C65">
      <w:pPr>
        <w:pStyle w:val="ListParagraph"/>
        <w:numPr>
          <w:ilvl w:val="0"/>
          <w:numId w:val="3"/>
        </w:numPr>
        <w:spacing w:after="80" w:line="276" w:lineRule="auto"/>
      </w:pPr>
      <w:r>
        <w:rPr>
          <w:b/>
          <w:bCs/>
        </w:rPr>
        <w:t>E4: Final evaluation.</w:t>
      </w:r>
      <w:r>
        <w:t xml:space="preserve"> Re-fit on the full training set and score once on the test set (Section 7).</w:t>
      </w:r>
    </w:p>
    <w:p w14:paraId="6AB301E0" w14:textId="77777777" w:rsidR="00C561E9" w:rsidRDefault="00F50C65">
      <w:pPr>
        <w:spacing w:after="120" w:line="276" w:lineRule="auto"/>
      </w:pPr>
      <w:r>
        <w:t xml:space="preserve">All models are scikit-learn </w:t>
      </w:r>
      <w:r>
        <w:rPr>
          <w:rFonts w:ascii="Courier New" w:eastAsia="Courier New" w:hAnsi="Courier New" w:cs="Courier New"/>
          <w:sz w:val="20"/>
          <w:szCs w:val="20"/>
        </w:rPr>
        <w:t>Pipeline</w:t>
      </w:r>
      <w:r>
        <w:t xml:space="preserve"> objects (vectorizer followed by classifier), so the vectorizer is always fitted on training data only. The random seed was fixed to 42.</w:t>
      </w:r>
    </w:p>
    <w:p w14:paraId="705BE3A3" w14:textId="77777777" w:rsidR="00C561E9" w:rsidRDefault="00F50C65">
      <w:pPr>
        <w:pStyle w:val="Heading2"/>
      </w:pPr>
      <w:bookmarkStart w:id="29" w:name="_Toc242107564"/>
      <w:r>
        <w:t>6.2 E1: Does heavy cleaning help?</w:t>
      </w:r>
      <w:bookmarkEnd w:id="29"/>
    </w:p>
    <w:p w14:paraId="1038C853" w14:textId="77777777" w:rsidR="00C561E9" w:rsidRDefault="00F50C65">
      <w:pPr>
        <w:spacing w:after="120" w:line="276" w:lineRule="auto"/>
      </w:pPr>
      <w:r>
        <w:t>TF-IDF (unigrams + bigrams) with Logistic Regression was trained on both text versions and scored on the validation set.</w:t>
      </w:r>
    </w:p>
    <w:p w14:paraId="6D69BF0A" w14:textId="77777777" w:rsidR="00C561E9" w:rsidRDefault="00F50C65">
      <w:pPr>
        <w:keepNext/>
        <w:spacing w:before="160" w:after="80"/>
      </w:pPr>
      <w:r>
        <w:rPr>
          <w:i/>
          <w:iCs/>
          <w:color w:val="444444"/>
          <w:sz w:val="20"/>
          <w:szCs w:val="20"/>
        </w:rPr>
        <w:t>Table 6: Preprocessing ablation (validation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426"/>
      </w:tblGrid>
      <w:tr w:rsidR="00C561E9" w14:paraId="57F81B6C" w14:textId="77777777" w:rsidTr="00F81108">
        <w:trPr>
          <w:tblHeader/>
        </w:trPr>
        <w:tc>
          <w:tcPr>
            <w:tcW w:w="66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CD2C6E4" w14:textId="77777777" w:rsidR="00C561E9" w:rsidRDefault="00F50C65">
            <w:r>
              <w:rPr>
                <w:b/>
                <w:bCs/>
                <w:color w:val="FFFFFF"/>
                <w:sz w:val="20"/>
                <w:szCs w:val="20"/>
              </w:rPr>
              <w:t>Text version</w:t>
            </w:r>
          </w:p>
        </w:tc>
        <w:tc>
          <w:tcPr>
            <w:tcW w:w="24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D24CDCE" w14:textId="77777777" w:rsidR="00C561E9" w:rsidRDefault="00F50C65">
            <w:r>
              <w:rPr>
                <w:b/>
                <w:bCs/>
                <w:color w:val="FFFFFF"/>
                <w:sz w:val="20"/>
                <w:szCs w:val="20"/>
              </w:rPr>
              <w:t>Validation accuracy</w:t>
            </w:r>
          </w:p>
        </w:tc>
      </w:tr>
      <w:tr w:rsidR="00C561E9" w14:paraId="2EE34FC2" w14:textId="77777777">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40D1ED" w14:textId="77777777" w:rsidR="00C561E9" w:rsidRDefault="00F50C65">
            <w:r>
              <w:rPr>
                <w:sz w:val="20"/>
                <w:szCs w:val="20"/>
              </w:rPr>
              <w:t xml:space="preserve">Light (HTML/URL removal, lowercase, contractions; </w:t>
            </w:r>
            <w:proofErr w:type="spellStart"/>
            <w:r>
              <w:rPr>
                <w:sz w:val="20"/>
                <w:szCs w:val="20"/>
              </w:rPr>
              <w:t>stopwords</w:t>
            </w:r>
            <w:proofErr w:type="spellEnd"/>
            <w:r>
              <w:rPr>
                <w:sz w:val="20"/>
                <w:szCs w:val="20"/>
              </w:rPr>
              <w:t xml:space="preserve"> kept)</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C26D2E" w14:textId="5FC19198" w:rsidR="00C561E9" w:rsidRPr="00A357DB" w:rsidRDefault="00A357DB">
            <w:pPr>
              <w:rPr>
                <w:sz w:val="20"/>
                <w:szCs w:val="20"/>
              </w:rPr>
            </w:pPr>
            <w:r w:rsidRPr="00A357DB">
              <w:rPr>
                <w:sz w:val="20"/>
                <w:szCs w:val="20"/>
              </w:rPr>
              <w:t>0.8904</w:t>
            </w:r>
          </w:p>
        </w:tc>
      </w:tr>
      <w:tr w:rsidR="00C561E9" w14:paraId="4B3A8444" w14:textId="77777777">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779B58" w14:textId="77777777" w:rsidR="00C561E9" w:rsidRDefault="00F50C65">
            <w:r>
              <w:rPr>
                <w:sz w:val="20"/>
                <w:szCs w:val="20"/>
              </w:rPr>
              <w:t xml:space="preserve">Full Week 1 pipeline (+ punctuation, </w:t>
            </w:r>
            <w:proofErr w:type="spellStart"/>
            <w:r>
              <w:rPr>
                <w:sz w:val="20"/>
                <w:szCs w:val="20"/>
              </w:rPr>
              <w:t>stopword</w:t>
            </w:r>
            <w:proofErr w:type="spellEnd"/>
            <w:r>
              <w:rPr>
                <w:sz w:val="20"/>
                <w:szCs w:val="20"/>
              </w:rPr>
              <w:t xml:space="preserve"> removal, lemmatization)</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8F5EF4" w14:textId="16BFE7E9" w:rsidR="00C561E9" w:rsidRPr="00A357DB" w:rsidRDefault="00A357DB">
            <w:pPr>
              <w:rPr>
                <w:sz w:val="20"/>
                <w:szCs w:val="20"/>
              </w:rPr>
            </w:pPr>
            <w:r w:rsidRPr="00A357DB">
              <w:rPr>
                <w:sz w:val="20"/>
                <w:szCs w:val="20"/>
              </w:rPr>
              <w:t>0.8944</w:t>
            </w:r>
          </w:p>
        </w:tc>
      </w:tr>
    </w:tbl>
    <w:p w14:paraId="1EF10570" w14:textId="77777777" w:rsidR="00C561E9" w:rsidRDefault="00C561E9">
      <w:pPr>
        <w:spacing w:after="120"/>
      </w:pPr>
    </w:p>
    <w:p w14:paraId="1F6A6046" w14:textId="77777777" w:rsidR="00C561E9" w:rsidRDefault="00F50C65">
      <w:pPr>
        <w:spacing w:after="120" w:line="276" w:lineRule="auto"/>
      </w:pPr>
      <w:r>
        <w:t>The full Week 1 pipeline gave a validation accuracy of 0.8944, slightly higher than the light version (0.8904), a gain of 0.4 percentage points. Lowercasing, lemmatization and stopword removal give the model a smaller and more consistent vocabulary (the Week 1 analysis showed the vocabulary shrinking by about 79%), which helps a little. The difference is small, however, and smaller than the typical fold-to-fold variation seen in Section 6.4 (a standard deviation of about 0.008), so heavy cleaning is helpful</w:t>
      </w:r>
      <w:r>
        <w:t xml:space="preserve"> here but not essential. The full version was therefore used in all later experiments.</w:t>
      </w:r>
    </w:p>
    <w:p w14:paraId="4EFC14F3" w14:textId="77777777" w:rsidR="00C561E9" w:rsidRDefault="00F50C65">
      <w:pPr>
        <w:pStyle w:val="Heading2"/>
      </w:pPr>
      <w:bookmarkStart w:id="30" w:name="_Toc242107565"/>
      <w:r>
        <w:t>6.3 E2: Feature extraction × algorithm comparison</w:t>
      </w:r>
      <w:bookmarkEnd w:id="30"/>
    </w:p>
    <w:p w14:paraId="37BC9EF8" w14:textId="77777777" w:rsidR="00C561E9" w:rsidRDefault="00F50C65">
      <w:pPr>
        <w:spacing w:after="120" w:line="276" w:lineRule="auto"/>
      </w:pPr>
      <w:r>
        <w:t>Each combination was trained on the training portion and evaluated on the validation set with default hyperparameters. A majority-class predictor is included as the floor.</w:t>
      </w:r>
    </w:p>
    <w:p w14:paraId="5A2B7120" w14:textId="77777777" w:rsidR="00C561E9" w:rsidRDefault="00F50C65">
      <w:pPr>
        <w:keepNext/>
        <w:spacing w:before="160" w:after="80"/>
      </w:pPr>
      <w:r>
        <w:rPr>
          <w:i/>
          <w:iCs/>
          <w:color w:val="444444"/>
          <w:sz w:val="20"/>
          <w:szCs w:val="20"/>
        </w:rPr>
        <w:t>Table 7: Validation results for all feature and algorithm combinations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130"/>
        <w:gridCol w:w="1130"/>
        <w:gridCol w:w="1130"/>
        <w:gridCol w:w="1136"/>
      </w:tblGrid>
      <w:tr w:rsidR="00C561E9" w14:paraId="099177A2" w14:textId="77777777" w:rsidTr="00F8110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F9FBB15" w14:textId="77777777" w:rsidR="00C561E9" w:rsidRDefault="00F50C65">
            <w:r>
              <w:rPr>
                <w:b/>
                <w:bCs/>
                <w:color w:val="FFFFFF"/>
                <w:sz w:val="20"/>
                <w:szCs w:val="20"/>
              </w:rPr>
              <w:t>Features</w:t>
            </w:r>
          </w:p>
        </w:tc>
        <w:tc>
          <w:tcPr>
            <w:tcW w:w="25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3DD8E208" w14:textId="77777777" w:rsidR="00C561E9" w:rsidRDefault="00F50C65">
            <w:r>
              <w:rPr>
                <w:b/>
                <w:bCs/>
                <w:color w:val="FFFFFF"/>
                <w:sz w:val="20"/>
                <w:szCs w:val="20"/>
              </w:rPr>
              <w:t>Model</w:t>
            </w:r>
          </w:p>
        </w:tc>
        <w:tc>
          <w:tcPr>
            <w:tcW w:w="113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46418BC" w14:textId="77777777" w:rsidR="00C561E9" w:rsidRDefault="00F50C65">
            <w:r>
              <w:rPr>
                <w:b/>
                <w:bCs/>
                <w:color w:val="FFFFFF"/>
                <w:sz w:val="20"/>
                <w:szCs w:val="20"/>
              </w:rPr>
              <w:t>Accuracy</w:t>
            </w:r>
          </w:p>
        </w:tc>
        <w:tc>
          <w:tcPr>
            <w:tcW w:w="113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F15B73E" w14:textId="77777777" w:rsidR="00C561E9" w:rsidRDefault="00F50C65">
            <w:r>
              <w:rPr>
                <w:b/>
                <w:bCs/>
                <w:color w:val="FFFFFF"/>
                <w:sz w:val="20"/>
                <w:szCs w:val="20"/>
              </w:rPr>
              <w:t>Precision</w:t>
            </w:r>
          </w:p>
        </w:tc>
        <w:tc>
          <w:tcPr>
            <w:tcW w:w="113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F23A24A" w14:textId="77777777" w:rsidR="00C561E9" w:rsidRDefault="00F50C65">
            <w:r>
              <w:rPr>
                <w:b/>
                <w:bCs/>
                <w:color w:val="FFFFFF"/>
                <w:sz w:val="20"/>
                <w:szCs w:val="20"/>
              </w:rPr>
              <w:t>Recall</w:t>
            </w:r>
          </w:p>
        </w:tc>
        <w:tc>
          <w:tcPr>
            <w:tcW w:w="113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5159F69" w14:textId="77777777" w:rsidR="00C561E9" w:rsidRDefault="00F50C65">
            <w:r>
              <w:rPr>
                <w:b/>
                <w:bCs/>
                <w:color w:val="FFFFFF"/>
                <w:sz w:val="20"/>
                <w:szCs w:val="20"/>
              </w:rPr>
              <w:t>F1</w:t>
            </w:r>
          </w:p>
        </w:tc>
      </w:tr>
      <w:tr w:rsidR="00C561E9" w14:paraId="45856AC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A73853" w14:textId="77777777" w:rsidR="00C561E9" w:rsidRDefault="00F50C65">
            <w:r>
              <w:rPr>
                <w:sz w:val="20"/>
                <w:szCs w:val="20"/>
              </w:rPr>
              <w: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8A404" w14:textId="77777777" w:rsidR="00C561E9" w:rsidRDefault="00F50C65">
            <w:r>
              <w:rPr>
                <w:sz w:val="20"/>
                <w:szCs w:val="20"/>
              </w:rPr>
              <w:t>Majority-class baseline</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8FB75" w14:textId="01FE4020" w:rsidR="00C561E9" w:rsidRPr="00A357DB" w:rsidRDefault="00A357DB">
            <w:pPr>
              <w:rPr>
                <w:sz w:val="20"/>
                <w:szCs w:val="20"/>
              </w:rPr>
            </w:pPr>
            <w:r>
              <w:rPr>
                <w:sz w:val="20"/>
                <w:szCs w:val="20"/>
              </w:rPr>
              <w:t>0.5009</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436E5A" w14:textId="5D28B12B" w:rsidR="00C561E9" w:rsidRPr="00A357DB" w:rsidRDefault="00A357DB">
            <w:pPr>
              <w:rPr>
                <w:sz w:val="20"/>
                <w:szCs w:val="20"/>
              </w:rPr>
            </w:pPr>
            <w:r>
              <w:rPr>
                <w:sz w:val="20"/>
                <w:szCs w:val="20"/>
              </w:rPr>
              <w:t>0.5009</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ED4B0A" w14:textId="32CB61B4" w:rsidR="00C561E9" w:rsidRDefault="00A357DB">
            <w:r>
              <w:rPr>
                <w:sz w:val="20"/>
                <w:szCs w:val="20"/>
              </w:rPr>
              <w:t>1.0000</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64866A" w14:textId="758EB524" w:rsidR="00C561E9" w:rsidRDefault="00A357DB">
            <w:r>
              <w:rPr>
                <w:sz w:val="20"/>
                <w:szCs w:val="20"/>
              </w:rPr>
              <w:t>0.6675</w:t>
            </w:r>
          </w:p>
        </w:tc>
      </w:tr>
      <w:tr w:rsidR="00C561E9" w14:paraId="69916B3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5EE93B" w14:textId="77777777" w:rsidR="00C561E9" w:rsidRDefault="00F50C65">
            <w:proofErr w:type="spellStart"/>
            <w:r>
              <w:rPr>
                <w:sz w:val="20"/>
                <w:szCs w:val="20"/>
              </w:rPr>
              <w:t>BoW</w:t>
            </w:r>
            <w:proofErr w:type="spellEnd"/>
            <w:r>
              <w:rPr>
                <w:sz w:val="20"/>
                <w:szCs w:val="20"/>
              </w:rPr>
              <w:t xml:space="preserve">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263D19" w14:textId="77777777" w:rsidR="00C561E9" w:rsidRDefault="00F50C65">
            <w:r>
              <w:rPr>
                <w:sz w:val="20"/>
                <w:szCs w:val="20"/>
              </w:rPr>
              <w:t>Naive Bayes</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02B88E" w14:textId="77777777" w:rsidR="00C561E9" w:rsidRDefault="00F50C65">
            <w:r>
              <w:rPr>
                <w:sz w:val="20"/>
                <w:szCs w:val="20"/>
              </w:rPr>
              <w:t>0.8498</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6EFC93" w14:textId="77777777" w:rsidR="00C561E9" w:rsidRDefault="00F50C65">
            <w:r>
              <w:rPr>
                <w:sz w:val="20"/>
                <w:szCs w:val="20"/>
              </w:rPr>
              <w:t>0.8662</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DC56D6" w14:textId="77777777" w:rsidR="00C561E9" w:rsidRDefault="00F50C65">
            <w:r>
              <w:rPr>
                <w:sz w:val="20"/>
                <w:szCs w:val="20"/>
              </w:rPr>
              <w:t>0.8281</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FC3BDD" w14:textId="77777777" w:rsidR="00C561E9" w:rsidRDefault="00F50C65">
            <w:r>
              <w:rPr>
                <w:sz w:val="20"/>
                <w:szCs w:val="20"/>
              </w:rPr>
              <w:t>0.8467</w:t>
            </w:r>
          </w:p>
        </w:tc>
      </w:tr>
      <w:tr w:rsidR="00C561E9" w14:paraId="28382A1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CC2156" w14:textId="77777777" w:rsidR="00C561E9" w:rsidRDefault="00F50C65">
            <w:proofErr w:type="spellStart"/>
            <w:r>
              <w:rPr>
                <w:sz w:val="20"/>
                <w:szCs w:val="20"/>
              </w:rPr>
              <w:t>BoW</w:t>
            </w:r>
            <w:proofErr w:type="spellEnd"/>
            <w:r>
              <w:rPr>
                <w:sz w:val="20"/>
                <w:szCs w:val="20"/>
              </w:rPr>
              <w:t xml:space="preserve">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27A4BA" w14:textId="77777777" w:rsidR="00C561E9" w:rsidRDefault="00F50C65">
            <w:r>
              <w:rPr>
                <w:sz w:val="20"/>
                <w:szCs w:val="20"/>
              </w:rPr>
              <w:t>Logistic Regression</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E74E29" w14:textId="77777777" w:rsidR="00C561E9" w:rsidRDefault="00F50C65">
            <w:r>
              <w:rPr>
                <w:sz w:val="20"/>
                <w:szCs w:val="20"/>
              </w:rPr>
              <w:t>0.8707</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AE4586" w14:textId="77777777" w:rsidR="00C561E9" w:rsidRDefault="00F50C65">
            <w:r>
              <w:rPr>
                <w:sz w:val="20"/>
                <w:szCs w:val="20"/>
              </w:rPr>
              <w:t>0.8660</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ADFC39" w14:textId="77777777" w:rsidR="00C561E9" w:rsidRDefault="00F50C65">
            <w:r>
              <w:rPr>
                <w:sz w:val="20"/>
                <w:szCs w:val="20"/>
              </w:rPr>
              <w:t>0.8778</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B1E8AE" w14:textId="77777777" w:rsidR="00C561E9" w:rsidRDefault="00F50C65">
            <w:r>
              <w:rPr>
                <w:sz w:val="20"/>
                <w:szCs w:val="20"/>
              </w:rPr>
              <w:t>0.8718</w:t>
            </w:r>
          </w:p>
        </w:tc>
      </w:tr>
      <w:tr w:rsidR="00C561E9" w14:paraId="39C1559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B45848" w14:textId="77777777" w:rsidR="00C561E9" w:rsidRDefault="00F50C65">
            <w:proofErr w:type="spellStart"/>
            <w:r>
              <w:rPr>
                <w:sz w:val="20"/>
                <w:szCs w:val="20"/>
              </w:rPr>
              <w:t>BoW</w:t>
            </w:r>
            <w:proofErr w:type="spellEnd"/>
            <w:r>
              <w:rPr>
                <w:sz w:val="20"/>
                <w:szCs w:val="20"/>
              </w:rPr>
              <w:t xml:space="preserve">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AB690B" w14:textId="77777777" w:rsidR="00C561E9" w:rsidRDefault="00F50C65">
            <w:r>
              <w:rPr>
                <w:sz w:val="20"/>
                <w:szCs w:val="20"/>
              </w:rPr>
              <w:t>Linear SVM</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E9AF3F" w14:textId="77777777" w:rsidR="00C561E9" w:rsidRDefault="00F50C65">
            <w:r>
              <w:rPr>
                <w:sz w:val="20"/>
                <w:szCs w:val="20"/>
              </w:rPr>
              <w:t>0.8458</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F50570" w14:textId="77777777" w:rsidR="00C561E9" w:rsidRDefault="00F50C65">
            <w:r>
              <w:rPr>
                <w:sz w:val="20"/>
                <w:szCs w:val="20"/>
              </w:rPr>
              <w:t>0.8423</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DE75C6" w14:textId="77777777" w:rsidR="00C561E9" w:rsidRDefault="00F50C65">
            <w:r>
              <w:rPr>
                <w:sz w:val="20"/>
                <w:szCs w:val="20"/>
              </w:rPr>
              <w:t>0.8517</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590FD5" w14:textId="77777777" w:rsidR="00C561E9" w:rsidRDefault="00F50C65">
            <w:r>
              <w:rPr>
                <w:sz w:val="20"/>
                <w:szCs w:val="20"/>
              </w:rPr>
              <w:t>0.8470</w:t>
            </w:r>
          </w:p>
        </w:tc>
      </w:tr>
      <w:tr w:rsidR="00C561E9" w14:paraId="36389C0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FD5B65" w14:textId="77777777" w:rsidR="00C561E9" w:rsidRDefault="00F50C65">
            <w:r>
              <w:rPr>
                <w:sz w:val="20"/>
                <w:szCs w:val="20"/>
              </w:rPr>
              <w:t>TF-IDF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A80DDB" w14:textId="77777777" w:rsidR="00C561E9" w:rsidRDefault="00F50C65">
            <w:r>
              <w:rPr>
                <w:sz w:val="20"/>
                <w:szCs w:val="20"/>
              </w:rPr>
              <w:t>Naive Bayes</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284E11" w14:textId="77777777" w:rsidR="00C561E9" w:rsidRDefault="00F50C65">
            <w:r>
              <w:rPr>
                <w:sz w:val="20"/>
                <w:szCs w:val="20"/>
              </w:rPr>
              <w:t>0.8649</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47D545" w14:textId="77777777" w:rsidR="00C561E9" w:rsidRDefault="00F50C65">
            <w:r>
              <w:rPr>
                <w:sz w:val="20"/>
                <w:szCs w:val="20"/>
              </w:rPr>
              <w:t>0.8743</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CD6B8C" w14:textId="77777777" w:rsidR="00C561E9" w:rsidRDefault="00F50C65">
            <w:r>
              <w:rPr>
                <w:sz w:val="20"/>
                <w:szCs w:val="20"/>
              </w:rPr>
              <w:t>0.8529</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3852B" w14:textId="77777777" w:rsidR="00C561E9" w:rsidRDefault="00F50C65">
            <w:r>
              <w:rPr>
                <w:sz w:val="20"/>
                <w:szCs w:val="20"/>
              </w:rPr>
              <w:t>0.8635</w:t>
            </w:r>
          </w:p>
        </w:tc>
      </w:tr>
      <w:tr w:rsidR="00C561E9" w14:paraId="237F5F8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C5ED51" w14:textId="77777777" w:rsidR="00C561E9" w:rsidRDefault="00F50C65">
            <w:r>
              <w:rPr>
                <w:sz w:val="20"/>
                <w:szCs w:val="20"/>
              </w:rPr>
              <w:lastRenderedPageBreak/>
              <w:t>TF-IDF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2E082E" w14:textId="77777777" w:rsidR="00C561E9" w:rsidRDefault="00F50C65">
            <w:r>
              <w:rPr>
                <w:sz w:val="20"/>
                <w:szCs w:val="20"/>
              </w:rPr>
              <w:t>Logistic Regression</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FC98B1" w14:textId="77777777" w:rsidR="00C561E9" w:rsidRDefault="00F50C65">
            <w:r>
              <w:rPr>
                <w:sz w:val="20"/>
                <w:szCs w:val="20"/>
              </w:rPr>
              <w:t>0.8910</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7A78D1" w14:textId="77777777" w:rsidR="00C561E9" w:rsidRDefault="00F50C65">
            <w:r>
              <w:rPr>
                <w:sz w:val="20"/>
                <w:szCs w:val="20"/>
              </w:rPr>
              <w:t>0.8792</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9E4CF" w14:textId="77777777" w:rsidR="00C561E9" w:rsidRDefault="00F50C65">
            <w:r>
              <w:rPr>
                <w:sz w:val="20"/>
                <w:szCs w:val="20"/>
              </w:rPr>
              <w:t>0.9070</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4BAED7" w14:textId="77777777" w:rsidR="00C561E9" w:rsidRDefault="00F50C65">
            <w:r>
              <w:rPr>
                <w:sz w:val="20"/>
                <w:szCs w:val="20"/>
              </w:rPr>
              <w:t>0.8929</w:t>
            </w:r>
          </w:p>
        </w:tc>
      </w:tr>
      <w:tr w:rsidR="00C561E9" w14:paraId="21DE890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8157D9" w14:textId="77777777" w:rsidR="00C561E9" w:rsidRDefault="00F50C65">
            <w:r>
              <w:rPr>
                <w:sz w:val="20"/>
                <w:szCs w:val="20"/>
              </w:rPr>
              <w:t>TF-IDF (unigram)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13FF71" w14:textId="77777777" w:rsidR="00C561E9" w:rsidRDefault="00F50C65">
            <w:r>
              <w:rPr>
                <w:sz w:val="20"/>
                <w:szCs w:val="20"/>
              </w:rPr>
              <w:t>Linear SVM</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3B6333" w14:textId="77777777" w:rsidR="00C561E9" w:rsidRDefault="00F50C65">
            <w:r>
              <w:rPr>
                <w:sz w:val="20"/>
                <w:szCs w:val="20"/>
              </w:rPr>
              <w:t>0.8838</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596A81" w14:textId="77777777" w:rsidR="00C561E9" w:rsidRDefault="00F50C65">
            <w:r>
              <w:rPr>
                <w:sz w:val="20"/>
                <w:szCs w:val="20"/>
              </w:rPr>
              <w:t>0.8760</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79B93" w14:textId="77777777" w:rsidR="00C561E9" w:rsidRDefault="00F50C65">
            <w:r>
              <w:rPr>
                <w:sz w:val="20"/>
                <w:szCs w:val="20"/>
              </w:rPr>
              <w:t>0.8946</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F81F88" w14:textId="77777777" w:rsidR="00C561E9" w:rsidRDefault="00F50C65">
            <w:r>
              <w:rPr>
                <w:sz w:val="20"/>
                <w:szCs w:val="20"/>
              </w:rPr>
              <w:t>0.8852</w:t>
            </w:r>
          </w:p>
        </w:tc>
      </w:tr>
      <w:tr w:rsidR="00C561E9" w14:paraId="401815D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3BF5EF" w14:textId="77777777" w:rsidR="00C561E9" w:rsidRDefault="00F50C65">
            <w:r>
              <w:rPr>
                <w:sz w:val="20"/>
                <w:szCs w:val="20"/>
              </w:rPr>
              <w:t>TF-IDF (</w:t>
            </w:r>
            <w:proofErr w:type="spellStart"/>
            <w:r>
              <w:rPr>
                <w:sz w:val="20"/>
                <w:szCs w:val="20"/>
              </w:rPr>
              <w:t>uni</w:t>
            </w:r>
            <w:proofErr w:type="spellEnd"/>
            <w:r>
              <w:rPr>
                <w:sz w:val="20"/>
                <w:szCs w:val="20"/>
              </w:rPr>
              <w:t xml:space="preserve"> + bigram)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56BF99" w14:textId="77777777" w:rsidR="00C561E9" w:rsidRDefault="00F50C65">
            <w:r>
              <w:rPr>
                <w:sz w:val="20"/>
                <w:szCs w:val="20"/>
              </w:rPr>
              <w:t>Naive Bayes</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01081B" w14:textId="77777777" w:rsidR="00C561E9" w:rsidRDefault="00F50C65">
            <w:r>
              <w:rPr>
                <w:sz w:val="20"/>
                <w:szCs w:val="20"/>
              </w:rPr>
              <w:t>0.8846</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A0BE23" w14:textId="77777777" w:rsidR="00C561E9" w:rsidRDefault="00F50C65">
            <w:r>
              <w:rPr>
                <w:sz w:val="20"/>
                <w:szCs w:val="20"/>
              </w:rPr>
              <w:t>0.8834</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AB25C0" w14:textId="77777777" w:rsidR="00C561E9" w:rsidRDefault="00F50C65">
            <w:r>
              <w:rPr>
                <w:sz w:val="20"/>
                <w:szCs w:val="20"/>
              </w:rPr>
              <w:t>0.8866</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D3F2D8" w14:textId="77777777" w:rsidR="00C561E9" w:rsidRDefault="00F50C65">
            <w:r>
              <w:rPr>
                <w:sz w:val="20"/>
                <w:szCs w:val="20"/>
              </w:rPr>
              <w:t>0.8850</w:t>
            </w:r>
          </w:p>
        </w:tc>
      </w:tr>
      <w:tr w:rsidR="00C561E9" w14:paraId="37781505"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0BD7D6" w14:textId="77777777" w:rsidR="00C561E9" w:rsidRDefault="00F50C65">
            <w:r>
              <w:rPr>
                <w:sz w:val="20"/>
                <w:szCs w:val="20"/>
              </w:rPr>
              <w:t>TF-IDF (</w:t>
            </w:r>
            <w:proofErr w:type="spellStart"/>
            <w:r>
              <w:rPr>
                <w:sz w:val="20"/>
                <w:szCs w:val="20"/>
              </w:rPr>
              <w:t>uni</w:t>
            </w:r>
            <w:proofErr w:type="spellEnd"/>
            <w:r>
              <w:rPr>
                <w:sz w:val="20"/>
                <w:szCs w:val="20"/>
              </w:rPr>
              <w:t xml:space="preserve"> + bigram)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64260E" w14:textId="77777777" w:rsidR="00C561E9" w:rsidRDefault="00F50C65">
            <w:r>
              <w:rPr>
                <w:sz w:val="20"/>
                <w:szCs w:val="20"/>
              </w:rPr>
              <w:t>Logistic Regression</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149D8F" w14:textId="77777777" w:rsidR="00C561E9" w:rsidRDefault="00F50C65">
            <w:r>
              <w:rPr>
                <w:sz w:val="20"/>
                <w:szCs w:val="20"/>
              </w:rPr>
              <w:t>0.8944</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ED52D0" w14:textId="77777777" w:rsidR="00C561E9" w:rsidRDefault="00F50C65">
            <w:r>
              <w:rPr>
                <w:sz w:val="20"/>
                <w:szCs w:val="20"/>
              </w:rPr>
              <w:t>0.8826</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8EC390" w14:textId="77777777" w:rsidR="00C561E9" w:rsidRDefault="00F50C65">
            <w:r>
              <w:rPr>
                <w:sz w:val="20"/>
                <w:szCs w:val="20"/>
              </w:rPr>
              <w:t>0.9102</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F14887" w14:textId="77777777" w:rsidR="00C561E9" w:rsidRDefault="00F50C65">
            <w:r>
              <w:rPr>
                <w:sz w:val="20"/>
                <w:szCs w:val="20"/>
              </w:rPr>
              <w:t>0.8962</w:t>
            </w:r>
          </w:p>
        </w:tc>
      </w:tr>
      <w:tr w:rsidR="00C561E9" w14:paraId="28038ED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CB4094" w14:textId="77777777" w:rsidR="00C561E9" w:rsidRDefault="00F50C65">
            <w:r>
              <w:rPr>
                <w:sz w:val="20"/>
                <w:szCs w:val="20"/>
              </w:rPr>
              <w:t>TF-IDF (</w:t>
            </w:r>
            <w:proofErr w:type="spellStart"/>
            <w:r>
              <w:rPr>
                <w:sz w:val="20"/>
                <w:szCs w:val="20"/>
              </w:rPr>
              <w:t>uni</w:t>
            </w:r>
            <w:proofErr w:type="spellEnd"/>
            <w:r>
              <w:rPr>
                <w:sz w:val="20"/>
                <w:szCs w:val="20"/>
              </w:rPr>
              <w:t xml:space="preserve"> + bigram)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79267C" w14:textId="77777777" w:rsidR="00C561E9" w:rsidRDefault="00F50C65">
            <w:r>
              <w:rPr>
                <w:sz w:val="20"/>
                <w:szCs w:val="20"/>
              </w:rPr>
              <w:t>Linear SVM</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C65024" w14:textId="77777777" w:rsidR="00C561E9" w:rsidRDefault="00F50C65">
            <w:r>
              <w:rPr>
                <w:sz w:val="20"/>
                <w:szCs w:val="20"/>
              </w:rPr>
              <w:t>0.9004</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FD60E6" w14:textId="77777777" w:rsidR="00C561E9" w:rsidRDefault="00F50C65">
            <w:r>
              <w:rPr>
                <w:sz w:val="20"/>
                <w:szCs w:val="20"/>
              </w:rPr>
              <w:t>0.8909</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7B4001" w14:textId="77777777" w:rsidR="00C561E9" w:rsidRDefault="00F50C65">
            <w:r>
              <w:rPr>
                <w:sz w:val="20"/>
                <w:szCs w:val="20"/>
              </w:rPr>
              <w:t>0.9130</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534825" w14:textId="77777777" w:rsidR="00C561E9" w:rsidRDefault="00F50C65">
            <w:r>
              <w:rPr>
                <w:sz w:val="20"/>
                <w:szCs w:val="20"/>
              </w:rPr>
              <w:t>0.9018</w:t>
            </w:r>
          </w:p>
        </w:tc>
      </w:tr>
      <w:tr w:rsidR="00C561E9" w14:paraId="0F1D2BB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8C321D" w14:textId="77777777" w:rsidR="00C561E9" w:rsidRDefault="00F50C65">
            <w:r>
              <w:rPr>
                <w:sz w:val="20"/>
                <w:szCs w:val="20"/>
              </w:rPr>
              <w:t>TF-IDF (20k unigrams)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6B521C" w14:textId="77777777" w:rsidR="00C561E9" w:rsidRDefault="00F50C65">
            <w:r>
              <w:rPr>
                <w:sz w:val="20"/>
                <w:szCs w:val="20"/>
              </w:rPr>
              <w:t>Neural network (MLP)</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39D243" w14:textId="233534CB" w:rsidR="00C561E9" w:rsidRDefault="004721E0">
            <w:r>
              <w:rPr>
                <w:sz w:val="20"/>
                <w:szCs w:val="20"/>
              </w:rPr>
              <w:t>0.8988</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44493A" w14:textId="11C16025" w:rsidR="00C561E9" w:rsidRDefault="004721E0">
            <w:r>
              <w:rPr>
                <w:sz w:val="20"/>
                <w:szCs w:val="20"/>
              </w:rPr>
              <w:t>0.8863</w:t>
            </w:r>
          </w:p>
        </w:tc>
        <w:tc>
          <w:tcPr>
            <w:tcW w:w="11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BA1DB2" w14:textId="586358D0" w:rsidR="00C561E9" w:rsidRDefault="004721E0">
            <w:r>
              <w:rPr>
                <w:sz w:val="20"/>
                <w:szCs w:val="20"/>
              </w:rPr>
              <w:t>0.9154</w:t>
            </w:r>
          </w:p>
        </w:tc>
        <w:tc>
          <w:tcPr>
            <w:tcW w:w="11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121785" w14:textId="3C27FEA7" w:rsidR="00C561E9" w:rsidRDefault="004721E0">
            <w:r>
              <w:rPr>
                <w:sz w:val="20"/>
                <w:szCs w:val="20"/>
              </w:rPr>
              <w:t>0.9006</w:t>
            </w:r>
          </w:p>
        </w:tc>
      </w:tr>
    </w:tbl>
    <w:p w14:paraId="6D223875" w14:textId="632FB148"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5A410C5F" wp14:editId="07A50D0C">
            <wp:extent cx="5731510" cy="3351530"/>
            <wp:effectExtent l="0" t="0" r="2540" b="1270"/>
            <wp:docPr id="285814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54DCD6D1" w14:textId="77777777" w:rsidR="00C561E9" w:rsidRDefault="00F50C65">
      <w:pPr>
        <w:spacing w:after="120"/>
        <w:jc w:val="center"/>
      </w:pPr>
      <w:r>
        <w:rPr>
          <w:i/>
          <w:iCs/>
          <w:color w:val="444444"/>
          <w:sz w:val="20"/>
          <w:szCs w:val="20"/>
        </w:rPr>
        <w:t>Figure 2: Validation accuracy for every model and feature set</w:t>
      </w:r>
    </w:p>
    <w:p w14:paraId="3729E293" w14:textId="77777777" w:rsidR="00C561E9" w:rsidRDefault="00F50C65">
      <w:pPr>
        <w:spacing w:after="120" w:line="276" w:lineRule="auto"/>
      </w:pPr>
      <w:r>
        <w:t>TF-IDF with unigrams and bigrams was the best feature set for all three algorithms (0.885 for Naive Bayes, 0.894 for Logistic Regression and 0.900 for Linear SVM), and TF-IDF beat plain word counts for every model, by 1.5 points for Naive Bayes, 2.0 for Logistic Regression and 3.8 for the SVM. Adding bigrams to TF-IDF gained a further 2.0 points for Naive Bayes, 1.6 for the SVM and only 0.3 for Logistic Regression. The best combination was Linear SVM with TF-IDF unigrams and bigrams (0.900), while the SVM o</w:t>
      </w:r>
      <w:r>
        <w:t>n raw counts was the weakest (0.846); every model is far above the 50% majority baseline.</w:t>
      </w:r>
    </w:p>
    <w:p w14:paraId="5CE5E24A" w14:textId="77777777" w:rsidR="00C561E9" w:rsidRDefault="00F50C65">
      <w:pPr>
        <w:pStyle w:val="Heading2"/>
      </w:pPr>
      <w:bookmarkStart w:id="31" w:name="_Toc242107566"/>
      <w:r>
        <w:t>6.4 E3: Hyperparameter tuning with cross-validation</w:t>
      </w:r>
      <w:bookmarkEnd w:id="31"/>
    </w:p>
    <w:p w14:paraId="7A271642" w14:textId="77777777" w:rsidR="00C561E9" w:rsidRDefault="00F50C65">
      <w:pPr>
        <w:spacing w:after="120" w:line="276" w:lineRule="auto"/>
      </w:pPr>
      <w:r>
        <w:t xml:space="preserve">Each algorithm was tuned on the training portion with </w:t>
      </w:r>
      <w:r>
        <w:rPr>
          <w:b/>
          <w:bCs/>
        </w:rPr>
        <w:t>stratified 5-fold cross-validation</w:t>
      </w:r>
      <w:r>
        <w:t xml:space="preserve"> on TF-IDF (unigrams + bigrams). In k-fold cross-validation the training data is split into 5 parts; each part is used once as a validation fold while the model is trained on the other four, and the 5 scores are averaged. This gives a more reliable estimate than a single split, together with a standard deviation that shows how stable the model is. The vectorizer sits inside the pipeline, so it is re-fitted in every fold.</w:t>
      </w:r>
    </w:p>
    <w:p w14:paraId="488DD8F6" w14:textId="77777777" w:rsidR="00C561E9" w:rsidRDefault="00F50C65">
      <w:pPr>
        <w:keepNext/>
        <w:spacing w:before="160" w:after="80"/>
      </w:pPr>
      <w:r>
        <w:rPr>
          <w:i/>
          <w:iCs/>
          <w:color w:val="444444"/>
          <w:sz w:val="20"/>
          <w:szCs w:val="20"/>
        </w:rPr>
        <w:lastRenderedPageBreak/>
        <w:t>Table 8: Tuning results (5-fold cross-validation)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700"/>
        <w:gridCol w:w="1700"/>
        <w:gridCol w:w="1826"/>
      </w:tblGrid>
      <w:tr w:rsidR="00C561E9" w14:paraId="10612BD1" w14:textId="77777777" w:rsidTr="00F8110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4C9404B" w14:textId="77777777" w:rsidR="00C561E9" w:rsidRDefault="00F50C65">
            <w:r>
              <w:rPr>
                <w:b/>
                <w:bCs/>
                <w:color w:val="FFFFFF"/>
                <w:sz w:val="20"/>
                <w:szCs w:val="20"/>
              </w:rPr>
              <w:t>Model</w:t>
            </w:r>
          </w:p>
        </w:tc>
        <w:tc>
          <w:tcPr>
            <w:tcW w:w="18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37B43871" w14:textId="77777777" w:rsidR="00C561E9" w:rsidRDefault="00F50C65">
            <w:r>
              <w:rPr>
                <w:b/>
                <w:bCs/>
                <w:color w:val="FFFFFF"/>
                <w:sz w:val="20"/>
                <w:szCs w:val="20"/>
              </w:rPr>
              <w:t>Best parameters</w:t>
            </w:r>
          </w:p>
        </w:tc>
        <w:tc>
          <w:tcPr>
            <w:tcW w:w="17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7E60D90" w14:textId="77777777" w:rsidR="00C561E9" w:rsidRDefault="00F50C65">
            <w:r>
              <w:rPr>
                <w:b/>
                <w:bCs/>
                <w:color w:val="FFFFFF"/>
                <w:sz w:val="20"/>
                <w:szCs w:val="20"/>
              </w:rPr>
              <w:t>CV accuracy (mean)</w:t>
            </w:r>
          </w:p>
        </w:tc>
        <w:tc>
          <w:tcPr>
            <w:tcW w:w="17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FA2FDDD" w14:textId="77777777" w:rsidR="00C561E9" w:rsidRDefault="00F50C65">
            <w:r>
              <w:rPr>
                <w:b/>
                <w:bCs/>
                <w:color w:val="FFFFFF"/>
                <w:sz w:val="20"/>
                <w:szCs w:val="20"/>
              </w:rPr>
              <w:t>CV accuracy (std)</w:t>
            </w:r>
          </w:p>
        </w:tc>
        <w:tc>
          <w:tcPr>
            <w:tcW w:w="18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AF1FC19" w14:textId="77777777" w:rsidR="00C561E9" w:rsidRDefault="00F50C65">
            <w:r>
              <w:rPr>
                <w:b/>
                <w:bCs/>
                <w:color w:val="FFFFFF"/>
                <w:sz w:val="20"/>
                <w:szCs w:val="20"/>
              </w:rPr>
              <w:t>Validation accuracy</w:t>
            </w:r>
          </w:p>
        </w:tc>
      </w:tr>
      <w:tr w:rsidR="00C561E9" w14:paraId="30ACC1B5"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DAB781" w14:textId="77777777" w:rsidR="00C561E9" w:rsidRDefault="00F50C65">
            <w:r>
              <w:rPr>
                <w:sz w:val="20"/>
                <w:szCs w:val="20"/>
              </w:rPr>
              <w:t>Naive Bayes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BED41D" w14:textId="77777777" w:rsidR="00C561E9" w:rsidRDefault="00F50C65">
            <w:r>
              <w:rPr>
                <w:sz w:val="20"/>
                <w:szCs w:val="20"/>
              </w:rPr>
              <w:t>alpha = 0.3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DC26F1" w14:textId="77777777" w:rsidR="00C561E9" w:rsidRDefault="00F50C65">
            <w:r>
              <w:rPr>
                <w:sz w:val="20"/>
                <w:szCs w:val="20"/>
              </w:rPr>
              <w:t>0.8819</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CEAD31" w14:textId="77777777" w:rsidR="00C561E9" w:rsidRDefault="00F50C65">
            <w:r>
              <w:rPr>
                <w:sz w:val="20"/>
                <w:szCs w:val="20"/>
              </w:rPr>
              <w:t>0.0038</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D6E8C5" w14:textId="77777777" w:rsidR="00C561E9" w:rsidRDefault="00F50C65">
            <w:r>
              <w:rPr>
                <w:sz w:val="20"/>
                <w:szCs w:val="20"/>
              </w:rPr>
              <w:t>0.8822</w:t>
            </w:r>
          </w:p>
        </w:tc>
      </w:tr>
      <w:tr w:rsidR="00C561E9" w14:paraId="4F2F579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90050F" w14:textId="77777777" w:rsidR="00C561E9" w:rsidRDefault="00F50C65">
            <w:r>
              <w:rPr>
                <w:sz w:val="20"/>
                <w:szCs w:val="20"/>
              </w:rPr>
              <w:t>Logistic Regression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1EF528" w14:textId="77777777" w:rsidR="00C561E9" w:rsidRDefault="00F50C65">
            <w:r>
              <w:rPr>
                <w:sz w:val="20"/>
                <w:szCs w:val="20"/>
              </w:rPr>
              <w:t>C = 10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AFB7CE" w14:textId="77777777" w:rsidR="00C561E9" w:rsidRDefault="00F50C65">
            <w:r>
              <w:rPr>
                <w:sz w:val="20"/>
                <w:szCs w:val="20"/>
              </w:rPr>
              <w:t>0.8965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2B1D1F" w14:textId="77777777" w:rsidR="00C561E9" w:rsidRDefault="00F50C65">
            <w:r>
              <w:rPr>
                <w:sz w:val="20"/>
                <w:szCs w:val="20"/>
              </w:rPr>
              <w:t>0.0080</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090C73" w14:textId="77777777" w:rsidR="00C561E9" w:rsidRDefault="00F50C65">
            <w:r>
              <w:rPr>
                <w:sz w:val="20"/>
                <w:szCs w:val="20"/>
              </w:rPr>
              <w:t>0.9010</w:t>
            </w:r>
          </w:p>
        </w:tc>
      </w:tr>
      <w:tr w:rsidR="00C561E9" w14:paraId="0DBB0B15"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4118F2" w14:textId="77777777" w:rsidR="00C561E9" w:rsidRDefault="00F50C65">
            <w:r>
              <w:rPr>
                <w:sz w:val="20"/>
                <w:szCs w:val="20"/>
              </w:rPr>
              <w:t>Linear SVM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66DFDE" w14:textId="77777777" w:rsidR="00C561E9" w:rsidRDefault="00F50C65">
            <w:r>
              <w:rPr>
                <w:sz w:val="20"/>
                <w:szCs w:val="20"/>
              </w:rPr>
              <w:t>C = 0.3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A72D54" w14:textId="77777777" w:rsidR="00C561E9" w:rsidRDefault="00F50C65">
            <w:r>
              <w:rPr>
                <w:sz w:val="20"/>
                <w:szCs w:val="20"/>
              </w:rPr>
              <w:t>0.8973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82B5A6" w14:textId="77777777" w:rsidR="00C561E9" w:rsidRDefault="00F50C65">
            <w:r>
              <w:rPr>
                <w:sz w:val="20"/>
                <w:szCs w:val="20"/>
              </w:rPr>
              <w:t>0.0083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7F7BBE" w14:textId="77777777" w:rsidR="00C561E9" w:rsidRDefault="00F50C65">
            <w:r>
              <w:rPr>
                <w:sz w:val="20"/>
                <w:szCs w:val="20"/>
              </w:rPr>
              <w:t>0.9034</w:t>
            </w:r>
          </w:p>
        </w:tc>
      </w:tr>
    </w:tbl>
    <w:p w14:paraId="5BA4DD0C" w14:textId="68136FBC"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2B6E355F" wp14:editId="479A50AE">
            <wp:extent cx="5731510" cy="3173095"/>
            <wp:effectExtent l="0" t="0" r="2540" b="8255"/>
            <wp:docPr id="1499044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5EC10CF2" w14:textId="77777777" w:rsidR="00C561E9" w:rsidRDefault="00F50C65">
      <w:pPr>
        <w:spacing w:after="120"/>
        <w:jc w:val="center"/>
      </w:pPr>
      <w:r>
        <w:rPr>
          <w:i/>
          <w:iCs/>
          <w:color w:val="444444"/>
          <w:sz w:val="20"/>
          <w:szCs w:val="20"/>
        </w:rPr>
        <w:t>Figure 3: Cross-validated accuracy of the tuned models (mean ± standard deviation)</w:t>
      </w:r>
    </w:p>
    <w:p w14:paraId="2F1A75DC" w14:textId="77777777" w:rsidR="00C561E9" w:rsidRDefault="00F50C65">
      <w:pPr>
        <w:spacing w:after="120" w:line="276" w:lineRule="auto"/>
      </w:pPr>
      <w:r>
        <w:t>Linear SVM (0.8973) and Logistic Regression (0.8965) have almost identical mean cross-validation accuracy, and both are clearly ahead of Naive Bayes (0.8819). The error bars of the SVM and Logistic Regression overlap almost completely, so the 0.0008 difference between them is far smaller than the fold-to-fold variation (standard deviations of 0.0083 and 0.0080), whereas Naive Bayes has the smallest spread (0.0038) but is clearly lower on average. A standard deviation below one percentage point for every mod</w:t>
      </w:r>
      <w:r>
        <w:t>el shows that the estimates are stable across folds.</w:t>
      </w:r>
    </w:p>
    <w:p w14:paraId="25283983" w14:textId="77777777" w:rsidR="00C561E9" w:rsidRDefault="00F50C65">
      <w:pPr>
        <w:pStyle w:val="Heading2"/>
      </w:pPr>
      <w:bookmarkStart w:id="32" w:name="_Toc242107567"/>
      <w:r>
        <w:t>6.5 Model selection</w:t>
      </w:r>
      <w:bookmarkEnd w:id="32"/>
    </w:p>
    <w:p w14:paraId="13332019" w14:textId="77777777" w:rsidR="00C561E9" w:rsidRDefault="00F50C65">
      <w:pPr>
        <w:spacing w:after="120" w:line="276" w:lineRule="auto"/>
      </w:pPr>
      <w:r>
        <w:t xml:space="preserve">The final model was selected by its </w:t>
      </w:r>
      <w:r>
        <w:rPr>
          <w:b/>
          <w:bCs/>
        </w:rPr>
        <w:t>mean cross-validation accuracy</w:t>
      </w:r>
      <w:r>
        <w:t>, not by test performance, so that the test set stays an unbiased judge. The selected model is Linear SVM with C = 0.3, using the full</w:t>
      </w:r>
      <w:r>
        <w:t xml:space="preserve"> text version and TF-IDF with unigrams and bigrams. This fits the theory in Section 5: a linear maximum-margin classifier is well suited to sparse, high-dimensional TF-IDF vectors, and its mean cross-validation accuracy was essentially tied with Logistic Regression (the difference is far smaller than the error bars), so the choice between the two is not clear-cut, and the SVM was selected for its marginally higher mean. One caution is that the best value of C for Logistic Regression (10) is the largest valu</w:t>
      </w:r>
      <w:r>
        <w:t>e in the searched grid, so a wider grid might improve it slightly; this is listed as an enhancement in Section 9.</w:t>
      </w:r>
    </w:p>
    <w:p w14:paraId="2B6319D4" w14:textId="77777777" w:rsidR="00C561E9" w:rsidRDefault="00F50C65">
      <w:r>
        <w:br w:type="page"/>
      </w:r>
    </w:p>
    <w:p w14:paraId="13E29D14" w14:textId="77777777" w:rsidR="00C561E9" w:rsidRDefault="00F50C65">
      <w:pPr>
        <w:pStyle w:val="Heading1"/>
      </w:pPr>
      <w:bookmarkStart w:id="33" w:name="_Toc242107568"/>
      <w:r>
        <w:lastRenderedPageBreak/>
        <w:t>7. Evaluation Framework</w:t>
      </w:r>
      <w:bookmarkEnd w:id="33"/>
    </w:p>
    <w:p w14:paraId="77B0D18B" w14:textId="77777777" w:rsidR="00C561E9" w:rsidRDefault="00F50C65">
      <w:pPr>
        <w:pStyle w:val="Heading2"/>
      </w:pPr>
      <w:bookmarkStart w:id="34" w:name="_Toc242107569"/>
      <w:r>
        <w:t>7.1 Metrics</w:t>
      </w:r>
      <w:bookmarkEnd w:id="34"/>
    </w:p>
    <w:p w14:paraId="5563B40F" w14:textId="77777777" w:rsidR="00C561E9" w:rsidRDefault="00F50C65">
      <w:pPr>
        <w:spacing w:after="120" w:line="276" w:lineRule="auto"/>
      </w:pPr>
      <w:r>
        <w:t xml:space="preserve">Evaluation is based on the </w:t>
      </w:r>
      <w:r>
        <w:rPr>
          <w:b/>
          <w:bCs/>
        </w:rPr>
        <w:t>confusion matrix</w:t>
      </w:r>
      <w:r>
        <w:t>, which counts true positives (TP), true negatives (TN), false positives (FP, negative reviews predicted positive) and false negatives (FN, positive reviews predicted negative). All other metrics are derived from it.</w:t>
      </w:r>
    </w:p>
    <w:p w14:paraId="6CFF994F" w14:textId="77777777" w:rsidR="00C561E9" w:rsidRDefault="00F50C65">
      <w:pPr>
        <w:keepNext/>
        <w:spacing w:before="160" w:after="80"/>
      </w:pPr>
      <w:r>
        <w:rPr>
          <w:i/>
          <w:iCs/>
          <w:color w:val="444444"/>
          <w:sz w:val="20"/>
          <w:szCs w:val="20"/>
        </w:rPr>
        <w:t>Table 9: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000"/>
        <w:gridCol w:w="2426"/>
      </w:tblGrid>
      <w:tr w:rsidR="00C561E9" w14:paraId="1D970986" w14:textId="77777777" w:rsidTr="00F81108">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24A96130" w14:textId="77777777" w:rsidR="00C561E9" w:rsidRDefault="00F50C65">
            <w:r>
              <w:rPr>
                <w:b/>
                <w:bCs/>
                <w:color w:val="FFFFFF"/>
                <w:sz w:val="20"/>
                <w:szCs w:val="20"/>
              </w:rPr>
              <w:t>Metric</w:t>
            </w:r>
          </w:p>
        </w:tc>
        <w:tc>
          <w:tcPr>
            <w:tcW w:w="2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1024116" w14:textId="77777777" w:rsidR="00C561E9" w:rsidRDefault="00F50C65">
            <w:r>
              <w:rPr>
                <w:b/>
                <w:bCs/>
                <w:color w:val="FFFFFF"/>
                <w:sz w:val="20"/>
                <w:szCs w:val="20"/>
              </w:rPr>
              <w:t>Formula</w:t>
            </w:r>
          </w:p>
        </w:tc>
        <w:tc>
          <w:tcPr>
            <w:tcW w:w="3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E87A9E2" w14:textId="77777777" w:rsidR="00C561E9" w:rsidRDefault="00F50C65">
            <w:r>
              <w:rPr>
                <w:b/>
                <w:bCs/>
                <w:color w:val="FFFFFF"/>
                <w:sz w:val="20"/>
                <w:szCs w:val="20"/>
              </w:rPr>
              <w:t>What it answers</w:t>
            </w:r>
          </w:p>
        </w:tc>
        <w:tc>
          <w:tcPr>
            <w:tcW w:w="24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58D021E" w14:textId="77777777" w:rsidR="00C561E9" w:rsidRDefault="00F50C65">
            <w:r>
              <w:rPr>
                <w:b/>
                <w:bCs/>
                <w:color w:val="FFFFFF"/>
                <w:sz w:val="20"/>
                <w:szCs w:val="20"/>
              </w:rPr>
              <w:t>When it matters</w:t>
            </w:r>
          </w:p>
        </w:tc>
      </w:tr>
      <w:tr w:rsidR="00C561E9" w14:paraId="244EF47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551E3D" w14:textId="77777777" w:rsidR="00C561E9" w:rsidRDefault="00F50C65">
            <w:r>
              <w:rPr>
                <w:sz w:val="20"/>
                <w:szCs w:val="20"/>
              </w:rPr>
              <w:t>Accuracy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75EBB7" w14:textId="77777777" w:rsidR="00C561E9" w:rsidRDefault="00F50C65">
            <w:r>
              <w:rPr>
                <w:sz w:val="20"/>
                <w:szCs w:val="20"/>
              </w:rPr>
              <w:t>(TP + TN) / total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E0B85A" w14:textId="77777777" w:rsidR="00C561E9" w:rsidRDefault="00F50C65">
            <w:r>
              <w:rPr>
                <w:sz w:val="20"/>
                <w:szCs w:val="20"/>
              </w:rPr>
              <w:t>How often is the prediction right?</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0D2B9D" w14:textId="77777777" w:rsidR="00C561E9" w:rsidRDefault="00F50C65">
            <w:r>
              <w:rPr>
                <w:sz w:val="20"/>
                <w:szCs w:val="20"/>
              </w:rPr>
              <w:t>Balanced classes, as here</w:t>
            </w:r>
          </w:p>
        </w:tc>
      </w:tr>
      <w:tr w:rsidR="00C561E9" w14:paraId="4BEF9D9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0619B5" w14:textId="77777777" w:rsidR="00C561E9" w:rsidRDefault="00F50C65">
            <w:r>
              <w:rPr>
                <w:sz w:val="20"/>
                <w:szCs w:val="20"/>
              </w:rPr>
              <w:t>Precision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14F45D" w14:textId="77777777" w:rsidR="00C561E9" w:rsidRDefault="00F50C65">
            <w:r>
              <w:rPr>
                <w:sz w:val="20"/>
                <w:szCs w:val="20"/>
              </w:rPr>
              <w:t>TP / (TP + FP)</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EF9C28" w14:textId="77777777" w:rsidR="00C561E9" w:rsidRDefault="00F50C65">
            <w:r>
              <w:rPr>
                <w:sz w:val="20"/>
                <w:szCs w:val="20"/>
              </w:rPr>
              <w:t>Of the reviews predicted positive, how many really are?</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46747D" w14:textId="77777777" w:rsidR="00C561E9" w:rsidRDefault="00F50C65">
            <w:r>
              <w:rPr>
                <w:sz w:val="20"/>
                <w:szCs w:val="20"/>
              </w:rPr>
              <w:t>When false alarms are costly</w:t>
            </w:r>
          </w:p>
        </w:tc>
      </w:tr>
      <w:tr w:rsidR="00C561E9" w14:paraId="0471E4A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7DEDA5" w14:textId="77777777" w:rsidR="00C561E9" w:rsidRDefault="00F50C65">
            <w:r>
              <w:rPr>
                <w:sz w:val="20"/>
                <w:szCs w:val="20"/>
              </w:rPr>
              <w:t>Recall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129E77" w14:textId="77777777" w:rsidR="00C561E9" w:rsidRDefault="00F50C65">
            <w:r>
              <w:rPr>
                <w:sz w:val="20"/>
                <w:szCs w:val="20"/>
              </w:rPr>
              <w:t>TP / (TP + FN)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563F08" w14:textId="77777777" w:rsidR="00C561E9" w:rsidRDefault="00F50C65">
            <w:r>
              <w:rPr>
                <w:sz w:val="20"/>
                <w:szCs w:val="20"/>
              </w:rPr>
              <w:t>Of all truly positive reviews, how many were found?</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BCDCDD" w14:textId="77777777" w:rsidR="00C561E9" w:rsidRDefault="00F50C65">
            <w:r>
              <w:rPr>
                <w:sz w:val="20"/>
                <w:szCs w:val="20"/>
              </w:rPr>
              <w:t>When missing a case is costly</w:t>
            </w:r>
          </w:p>
        </w:tc>
      </w:tr>
      <w:tr w:rsidR="00C561E9" w14:paraId="46DF7AF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5D9065" w14:textId="77777777" w:rsidR="00C561E9" w:rsidRDefault="00F50C65">
            <w:r>
              <w:rPr>
                <w:sz w:val="20"/>
                <w:szCs w:val="20"/>
              </w:rPr>
              <w:t>F1-score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792F3C" w14:textId="77777777" w:rsidR="00C561E9" w:rsidRDefault="00F50C65">
            <w:r>
              <w:rPr>
                <w:sz w:val="20"/>
                <w:szCs w:val="20"/>
              </w:rPr>
              <w:t>2 × P × R / (P + 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15E1A6" w14:textId="77777777" w:rsidR="00C561E9" w:rsidRDefault="00F50C65">
            <w:r>
              <w:rPr>
                <w:sz w:val="20"/>
                <w:szCs w:val="20"/>
              </w:rPr>
              <w:t>Single balance of precision and recall</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7E5068" w14:textId="77777777" w:rsidR="00C561E9" w:rsidRDefault="00F50C65">
            <w:r>
              <w:rPr>
                <w:sz w:val="20"/>
                <w:szCs w:val="20"/>
              </w:rPr>
              <w:t>Imbalanced classes</w:t>
            </w:r>
          </w:p>
        </w:tc>
      </w:tr>
      <w:tr w:rsidR="00C561E9" w14:paraId="304BAB0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7D9075" w14:textId="77777777" w:rsidR="00C561E9" w:rsidRDefault="00F50C65">
            <w:r>
              <w:rPr>
                <w:sz w:val="20"/>
                <w:szCs w:val="20"/>
              </w:rPr>
              <w:t>ROC-AUC</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1B7E7F" w14:textId="77777777" w:rsidR="00C561E9" w:rsidRDefault="00F50C65">
            <w:r>
              <w:rPr>
                <w:sz w:val="20"/>
                <w:szCs w:val="20"/>
              </w:rPr>
              <w:t>Area under the TPR/FPR curve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D08523" w14:textId="77777777" w:rsidR="00C561E9" w:rsidRDefault="00F50C65">
            <w:r>
              <w:rPr>
                <w:sz w:val="20"/>
                <w:szCs w:val="20"/>
              </w:rPr>
              <w:t>How well does the score rank positives above negatives, at any threshold?</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904FA0" w14:textId="77777777" w:rsidR="00C561E9" w:rsidRDefault="00F50C65">
            <w:r>
              <w:rPr>
                <w:sz w:val="20"/>
                <w:szCs w:val="20"/>
              </w:rPr>
              <w:t>Threshold-independent comparison</w:t>
            </w:r>
          </w:p>
        </w:tc>
      </w:tr>
    </w:tbl>
    <w:p w14:paraId="61EC2532" w14:textId="77777777" w:rsidR="00C561E9" w:rsidRDefault="00C561E9">
      <w:pPr>
        <w:spacing w:after="120"/>
      </w:pPr>
    </w:p>
    <w:p w14:paraId="3B5BD538" w14:textId="77777777" w:rsidR="00C561E9" w:rsidRDefault="00F50C65">
      <w:pPr>
        <w:spacing w:after="120" w:line="276" w:lineRule="auto"/>
      </w:pPr>
      <w:r>
        <w:t xml:space="preserve">Because the IMDB classes are balanced, </w:t>
      </w:r>
      <w:r>
        <w:rPr>
          <w:b/>
          <w:bCs/>
        </w:rPr>
        <w:t>accuracy</w:t>
      </w:r>
      <w:r>
        <w:t xml:space="preserve"> is a fair headline metric, but precision, recall and F1 are reported for both classes so that a model biased towards one class would be detected. For a different application, such as detecting complaints, recall on the negative class would deserve more weight.</w:t>
      </w:r>
    </w:p>
    <w:p w14:paraId="4D0F87F4" w14:textId="77777777" w:rsidR="00C561E9" w:rsidRDefault="00F50C65">
      <w:pPr>
        <w:pStyle w:val="Heading2"/>
      </w:pPr>
      <w:bookmarkStart w:id="35" w:name="_Toc242107570"/>
      <w:r>
        <w:t>7.2 Validation techniques</w:t>
      </w:r>
      <w:bookmarkEnd w:id="35"/>
    </w:p>
    <w:p w14:paraId="67DF87D6" w14:textId="77777777" w:rsidR="00C561E9" w:rsidRDefault="00F50C65">
      <w:pPr>
        <w:pStyle w:val="ListParagraph"/>
        <w:numPr>
          <w:ilvl w:val="0"/>
          <w:numId w:val="2"/>
        </w:numPr>
        <w:spacing w:after="60" w:line="276" w:lineRule="auto"/>
      </w:pPr>
      <w:r>
        <w:rPr>
          <w:b/>
          <w:bCs/>
        </w:rPr>
        <w:t>Hold-out validation:</w:t>
      </w:r>
      <w:r>
        <w:t xml:space="preserve"> a stratified 20% validation set for comparing features and models.</w:t>
      </w:r>
    </w:p>
    <w:p w14:paraId="056B01AD" w14:textId="77777777" w:rsidR="00C561E9" w:rsidRDefault="00F50C65">
      <w:pPr>
        <w:pStyle w:val="ListParagraph"/>
        <w:numPr>
          <w:ilvl w:val="0"/>
          <w:numId w:val="2"/>
        </w:numPr>
        <w:spacing w:after="60" w:line="276" w:lineRule="auto"/>
      </w:pPr>
      <w:r>
        <w:rPr>
          <w:b/>
          <w:bCs/>
        </w:rPr>
        <w:t>Stratified 5-fold cross-validation:</w:t>
      </w:r>
      <w:r>
        <w:t xml:space="preserve"> for tuning and for a stable estimate with a standard deviation.</w:t>
      </w:r>
    </w:p>
    <w:p w14:paraId="752BF0A8" w14:textId="77777777" w:rsidR="00C561E9" w:rsidRDefault="00F50C65">
      <w:pPr>
        <w:pStyle w:val="ListParagraph"/>
        <w:numPr>
          <w:ilvl w:val="0"/>
          <w:numId w:val="2"/>
        </w:numPr>
        <w:spacing w:after="60" w:line="276" w:lineRule="auto"/>
      </w:pPr>
      <w:r>
        <w:rPr>
          <w:b/>
          <w:bCs/>
        </w:rPr>
        <w:t>Locked test set:</w:t>
      </w:r>
      <w:r>
        <w:t xml:space="preserve"> used once, after all decisions are made, to estimate performance on unseen data.</w:t>
      </w:r>
    </w:p>
    <w:p w14:paraId="31BC60AE" w14:textId="77777777" w:rsidR="00C561E9" w:rsidRDefault="00F50C65">
      <w:pPr>
        <w:pStyle w:val="ListParagraph"/>
        <w:numPr>
          <w:ilvl w:val="0"/>
          <w:numId w:val="2"/>
        </w:numPr>
        <w:spacing w:after="60" w:line="276" w:lineRule="auto"/>
      </w:pPr>
      <w:r>
        <w:rPr>
          <w:b/>
          <w:bCs/>
        </w:rPr>
        <w:t>Leakage controls:</w:t>
      </w:r>
      <w:r>
        <w:t xml:space="preserve"> duplicate and overlap removal, splitting before vectorizing, and vectorizers inside the cross-validation pipeline.</w:t>
      </w:r>
    </w:p>
    <w:p w14:paraId="22D5D299" w14:textId="77777777" w:rsidR="00C561E9" w:rsidRDefault="00F50C65">
      <w:pPr>
        <w:pStyle w:val="Heading2"/>
      </w:pPr>
      <w:bookmarkStart w:id="36" w:name="_Toc242107571"/>
      <w:r>
        <w:t>7.3 Baselines</w:t>
      </w:r>
      <w:bookmarkEnd w:id="36"/>
    </w:p>
    <w:p w14:paraId="7FFCF3D2" w14:textId="77777777" w:rsidR="00C561E9" w:rsidRDefault="00F50C65">
      <w:pPr>
        <w:pStyle w:val="ListParagraph"/>
        <w:numPr>
          <w:ilvl w:val="0"/>
          <w:numId w:val="2"/>
        </w:numPr>
        <w:spacing w:after="60" w:line="276" w:lineRule="auto"/>
      </w:pPr>
      <w:r>
        <w:rPr>
          <w:b/>
          <w:bCs/>
        </w:rPr>
        <w:t>Majority-class predictor:</w:t>
      </w:r>
      <w:r>
        <w:t xml:space="preserve"> always predicts the most frequent class, giving about 50% accuracy. Any useful model must beat this.</w:t>
      </w:r>
    </w:p>
    <w:p w14:paraId="2622C0FE" w14:textId="77777777" w:rsidR="00C561E9" w:rsidRDefault="00F50C65">
      <w:pPr>
        <w:pStyle w:val="ListParagraph"/>
        <w:numPr>
          <w:ilvl w:val="0"/>
          <w:numId w:val="2"/>
        </w:numPr>
        <w:spacing w:after="60" w:line="276" w:lineRule="auto"/>
      </w:pPr>
      <w:r>
        <w:rPr>
          <w:b/>
          <w:bCs/>
        </w:rPr>
        <w:t>VADER:</w:t>
      </w:r>
      <w:r>
        <w:t xml:space="preserve"> a rule-based sentiment lexicon needing no training. Scoring the test set with it shows the benefit of learning from labelled data.</w:t>
      </w:r>
    </w:p>
    <w:p w14:paraId="1E5293F0" w14:textId="77777777" w:rsidR="00C561E9" w:rsidRDefault="00F50C65">
      <w:pPr>
        <w:pStyle w:val="Heading2"/>
      </w:pPr>
      <w:bookmarkStart w:id="37" w:name="_Toc242107572"/>
      <w:r>
        <w:lastRenderedPageBreak/>
        <w:t>7.4 Results on the test set</w:t>
      </w:r>
      <w:bookmarkEnd w:id="37"/>
    </w:p>
    <w:p w14:paraId="6102127C" w14:textId="77777777" w:rsidR="00C561E9" w:rsidRDefault="00F50C65">
      <w:pPr>
        <w:spacing w:after="120" w:line="276" w:lineRule="auto"/>
      </w:pPr>
      <w:r>
        <w:t>The tuned models were re-fitted on the full training set (train + validation) and evaluated once on the test set.</w:t>
      </w:r>
    </w:p>
    <w:p w14:paraId="278C1702" w14:textId="77777777" w:rsidR="00C561E9" w:rsidRDefault="00F50C65">
      <w:pPr>
        <w:keepNext/>
        <w:spacing w:before="160" w:after="80"/>
      </w:pPr>
      <w:r>
        <w:rPr>
          <w:i/>
          <w:iCs/>
          <w:color w:val="444444"/>
          <w:sz w:val="20"/>
          <w:szCs w:val="20"/>
        </w:rPr>
        <w:t>Table 10: Test-set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200"/>
        <w:gridCol w:w="1200"/>
        <w:gridCol w:w="1200"/>
        <w:gridCol w:w="1326"/>
      </w:tblGrid>
      <w:tr w:rsidR="00C561E9" w14:paraId="63A079E0" w14:textId="77777777" w:rsidTr="00F81108">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45B7A26" w14:textId="77777777" w:rsidR="00C561E9" w:rsidRDefault="00F50C65">
            <w:r>
              <w:rPr>
                <w:b/>
                <w:bCs/>
                <w:color w:val="FFFFFF"/>
                <w:sz w:val="20"/>
                <w:szCs w:val="20"/>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469D628" w14:textId="77777777" w:rsidR="00C561E9" w:rsidRDefault="00F50C65">
            <w:r>
              <w:rPr>
                <w:b/>
                <w:bCs/>
                <w:color w:val="FFFFFF"/>
                <w:sz w:val="20"/>
                <w:szCs w:val="20"/>
              </w:rPr>
              <w:t>Accuracy</w:t>
            </w:r>
          </w:p>
        </w:tc>
        <w:tc>
          <w:tcPr>
            <w:tcW w:w="1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B49618B" w14:textId="77777777" w:rsidR="00C561E9" w:rsidRDefault="00F50C65">
            <w:r>
              <w:rPr>
                <w:b/>
                <w:bCs/>
                <w:color w:val="FFFFFF"/>
                <w:sz w:val="20"/>
                <w:szCs w:val="20"/>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930075B" w14:textId="77777777" w:rsidR="00C561E9" w:rsidRDefault="00F50C65">
            <w:r>
              <w:rPr>
                <w:b/>
                <w:bCs/>
                <w:color w:val="FFFFFF"/>
                <w:sz w:val="20"/>
                <w:szCs w:val="20"/>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297239F" w14:textId="77777777" w:rsidR="00C561E9" w:rsidRDefault="00F50C65">
            <w:r>
              <w:rPr>
                <w:b/>
                <w:bCs/>
                <w:color w:val="FFFFFF"/>
                <w:sz w:val="20"/>
                <w:szCs w:val="20"/>
              </w:rPr>
              <w:t>F1</w:t>
            </w:r>
          </w:p>
        </w:tc>
        <w:tc>
          <w:tcPr>
            <w:tcW w:w="13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3B3E6474" w14:textId="77777777" w:rsidR="00C561E9" w:rsidRDefault="00F50C65">
            <w:r>
              <w:rPr>
                <w:b/>
                <w:bCs/>
                <w:color w:val="FFFFFF"/>
                <w:sz w:val="20"/>
                <w:szCs w:val="20"/>
              </w:rPr>
              <w:t>ROC-AUC</w:t>
            </w:r>
          </w:p>
        </w:tc>
      </w:tr>
      <w:tr w:rsidR="00C561E9" w14:paraId="43FD0D8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706802" w14:textId="77777777" w:rsidR="00C561E9" w:rsidRDefault="00F50C65">
            <w:r>
              <w:rPr>
                <w:sz w:val="20"/>
                <w:szCs w:val="20"/>
              </w:rPr>
              <w:t>Logistic Regression (tuned)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52E234" w14:textId="77777777" w:rsidR="00C561E9" w:rsidRDefault="00F50C65">
            <w:r>
              <w:rPr>
                <w:sz w:val="20"/>
                <w:szCs w:val="20"/>
              </w:rPr>
              <w:t>0.896</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BCB7AF" w14:textId="77777777" w:rsidR="00C561E9" w:rsidRDefault="00F50C65">
            <w:r>
              <w:rPr>
                <w:sz w:val="20"/>
                <w:szCs w:val="20"/>
              </w:rPr>
              <w:t>0.900</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DFA9C2" w14:textId="77777777" w:rsidR="00C561E9" w:rsidRDefault="00F50C65">
            <w:r>
              <w:rPr>
                <w:sz w:val="20"/>
                <w:szCs w:val="20"/>
              </w:rPr>
              <w:t>0.892</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807AFA" w14:textId="77777777" w:rsidR="00C561E9" w:rsidRDefault="00F50C65">
            <w:r>
              <w:rPr>
                <w:sz w:val="20"/>
                <w:szCs w:val="20"/>
              </w:rPr>
              <w:t>0.896</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FA9A44" w14:textId="77777777" w:rsidR="00C561E9" w:rsidRDefault="00F50C65">
            <w:r>
              <w:rPr>
                <w:sz w:val="20"/>
                <w:szCs w:val="20"/>
              </w:rPr>
              <w:t>0.961</w:t>
            </w:r>
          </w:p>
        </w:tc>
      </w:tr>
      <w:tr w:rsidR="00C561E9" w14:paraId="17061F5B"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FDB4CF" w14:textId="77777777" w:rsidR="00C561E9" w:rsidRDefault="00F50C65">
            <w:r>
              <w:rPr>
                <w:sz w:val="20"/>
                <w:szCs w:val="20"/>
              </w:rPr>
              <w:t>Linear SVM (tuned)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0E5A30" w14:textId="77777777" w:rsidR="00C561E9" w:rsidRDefault="00F50C65">
            <w:r>
              <w:rPr>
                <w:sz w:val="20"/>
                <w:szCs w:val="20"/>
              </w:rPr>
              <w:t>0.898</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A6E057" w14:textId="77777777" w:rsidR="00C561E9" w:rsidRDefault="00F50C65">
            <w:r>
              <w:rPr>
                <w:sz w:val="20"/>
                <w:szCs w:val="20"/>
              </w:rPr>
              <w:t>0.900</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F961F1" w14:textId="77777777" w:rsidR="00C561E9" w:rsidRDefault="00F50C65">
            <w:r>
              <w:rPr>
                <w:sz w:val="20"/>
                <w:szCs w:val="20"/>
              </w:rPr>
              <w:t>0.896</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2F2973" w14:textId="77777777" w:rsidR="00C561E9" w:rsidRDefault="00F50C65">
            <w:r>
              <w:rPr>
                <w:sz w:val="20"/>
                <w:szCs w:val="20"/>
              </w:rPr>
              <w:t>0.898</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5604E1" w14:textId="77777777" w:rsidR="00C561E9" w:rsidRDefault="00F50C65">
            <w:r>
              <w:rPr>
                <w:sz w:val="20"/>
                <w:szCs w:val="20"/>
              </w:rPr>
              <w:t>0.962</w:t>
            </w:r>
          </w:p>
        </w:tc>
      </w:tr>
      <w:tr w:rsidR="00C561E9" w14:paraId="6F4C6C3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EDA406" w14:textId="77777777" w:rsidR="00C561E9" w:rsidRDefault="00F50C65">
            <w:r>
              <w:rPr>
                <w:sz w:val="20"/>
                <w:szCs w:val="20"/>
              </w:rPr>
              <w:t>Naive Bayes (tuned)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BA5C57" w14:textId="77777777" w:rsidR="00C561E9" w:rsidRDefault="00F50C65">
            <w:r>
              <w:rPr>
                <w:sz w:val="20"/>
                <w:szCs w:val="20"/>
              </w:rPr>
              <w:t>0.865</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52722" w14:textId="77777777" w:rsidR="00C561E9" w:rsidRDefault="00F50C65">
            <w:r>
              <w:rPr>
                <w:sz w:val="20"/>
                <w:szCs w:val="20"/>
              </w:rPr>
              <w:t>0.883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6B1FAA" w14:textId="77777777" w:rsidR="00C561E9" w:rsidRDefault="00F50C65">
            <w:r>
              <w:rPr>
                <w:sz w:val="20"/>
                <w:szCs w:val="20"/>
              </w:rPr>
              <w:t>0.844</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AA8E34" w14:textId="77777777" w:rsidR="00C561E9" w:rsidRDefault="00F50C65">
            <w:r>
              <w:rPr>
                <w:sz w:val="20"/>
                <w:szCs w:val="20"/>
              </w:rPr>
              <w:t>0.863</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1E4BBD" w14:textId="77777777" w:rsidR="00C561E9" w:rsidRDefault="00F50C65">
            <w:r>
              <w:rPr>
                <w:sz w:val="20"/>
                <w:szCs w:val="20"/>
              </w:rPr>
              <w:t>0.941</w:t>
            </w:r>
          </w:p>
        </w:tc>
      </w:tr>
      <w:tr w:rsidR="00C561E9" w14:paraId="2D44AA07"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E19DE0" w14:textId="77777777" w:rsidR="00C561E9" w:rsidRDefault="00F50C65">
            <w:r>
              <w:rPr>
                <w:sz w:val="20"/>
                <w:szCs w:val="20"/>
              </w:rPr>
              <w:t>Majority-class baseline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729748" w14:textId="77777777" w:rsidR="00C561E9" w:rsidRDefault="00F50C65">
            <w:r>
              <w:rPr>
                <w:sz w:val="20"/>
                <w:szCs w:val="20"/>
              </w:rPr>
              <w:t>0.503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227720" w14:textId="77777777" w:rsidR="00C561E9" w:rsidRDefault="00F50C65">
            <w:r>
              <w:rPr>
                <w:sz w:val="20"/>
                <w:szCs w:val="20"/>
              </w:rPr>
              <w:t>0.503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40FBE4" w14:textId="77777777" w:rsidR="00C561E9" w:rsidRDefault="00F50C65">
            <w:r>
              <w:rPr>
                <w:sz w:val="20"/>
                <w:szCs w:val="20"/>
              </w:rPr>
              <w:t>1.000</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0C17A4" w14:textId="77777777" w:rsidR="00C561E9" w:rsidRDefault="00F50C65">
            <w:r>
              <w:rPr>
                <w:sz w:val="20"/>
                <w:szCs w:val="20"/>
              </w:rPr>
              <w:t>0.669</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F3E929" w14:textId="77777777" w:rsidR="00C561E9" w:rsidRDefault="00F50C65">
            <w:r>
              <w:rPr>
                <w:sz w:val="20"/>
                <w:szCs w:val="20"/>
              </w:rPr>
              <w:t>0.500</w:t>
            </w:r>
          </w:p>
        </w:tc>
      </w:tr>
      <w:tr w:rsidR="00C561E9" w14:paraId="5A3D5D71"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BAA1B" w14:textId="77777777" w:rsidR="00C561E9" w:rsidRDefault="00F50C65">
            <w:r>
              <w:rPr>
                <w:sz w:val="20"/>
                <w:szCs w:val="20"/>
              </w:rPr>
              <w:t>VADER (rule-based baseline)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F9A64D" w14:textId="77777777" w:rsidR="00C561E9" w:rsidRDefault="00F50C65">
            <w:r>
              <w:rPr>
                <w:sz w:val="20"/>
                <w:szCs w:val="20"/>
              </w:rPr>
              <w:t>0.700</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6D9F4E" w14:textId="77777777" w:rsidR="00C561E9" w:rsidRDefault="00F50C65">
            <w:r>
              <w:rPr>
                <w:sz w:val="20"/>
                <w:szCs w:val="20"/>
              </w:rPr>
              <w:t>0.652</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854A2D" w14:textId="77777777" w:rsidR="00C561E9" w:rsidRDefault="00F50C65">
            <w:r>
              <w:rPr>
                <w:sz w:val="20"/>
                <w:szCs w:val="20"/>
              </w:rPr>
              <w:t>0.865</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7B8E31" w14:textId="77777777" w:rsidR="00C561E9" w:rsidRDefault="00F50C65">
            <w:r>
              <w:rPr>
                <w:sz w:val="20"/>
                <w:szCs w:val="20"/>
              </w:rPr>
              <w:t>0.743</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0AD295" w14:textId="77777777" w:rsidR="00C561E9" w:rsidRDefault="00F50C65">
            <w:r>
              <w:rPr>
                <w:sz w:val="20"/>
                <w:szCs w:val="20"/>
              </w:rPr>
              <w:t>0.787</w:t>
            </w:r>
          </w:p>
        </w:tc>
      </w:tr>
    </w:tbl>
    <w:p w14:paraId="7F36A48B" w14:textId="77777777" w:rsidR="00C561E9" w:rsidRDefault="00C561E9">
      <w:pPr>
        <w:spacing w:after="120"/>
      </w:pPr>
    </w:p>
    <w:p w14:paraId="6E53694C" w14:textId="77777777" w:rsidR="00C561E9" w:rsidRDefault="00F50C65">
      <w:pPr>
        <w:spacing w:after="120" w:line="276" w:lineRule="auto"/>
      </w:pPr>
      <w:r>
        <w:t>The selected Linear SVM reached 0.898 accuracy on the test set (precision 0.900, recall 0.896, F1 0.898), an improvement of 19.8 percentage points over VADER (0.700) and 39.5 over the majority baseline (0.503). It meets the 85% target set in Section 1.3. The validation (0.903), cross-validation (0.897) and test (0.898) accuracies are close, which indicates the model is not overfitted. Logistic Regression is a very close second (0.896), while the tuned Naive Bayes is clearly weaker (0.865).</w:t>
      </w:r>
    </w:p>
    <w:p w14:paraId="10FB6BBE" w14:textId="339A4E8A"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78FA6CA8" wp14:editId="45213048">
            <wp:extent cx="5731510" cy="1322705"/>
            <wp:effectExtent l="0" t="0" r="2540" b="0"/>
            <wp:docPr id="127239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22705"/>
                    </a:xfrm>
                    <a:prstGeom prst="rect">
                      <a:avLst/>
                    </a:prstGeom>
                    <a:noFill/>
                    <a:ln>
                      <a:noFill/>
                    </a:ln>
                  </pic:spPr>
                </pic:pic>
              </a:graphicData>
            </a:graphic>
          </wp:inline>
        </w:drawing>
      </w:r>
    </w:p>
    <w:p w14:paraId="1861177E" w14:textId="77777777" w:rsidR="00C561E9" w:rsidRDefault="00F50C65">
      <w:pPr>
        <w:spacing w:after="120"/>
        <w:jc w:val="center"/>
      </w:pPr>
      <w:r>
        <w:rPr>
          <w:i/>
          <w:iCs/>
          <w:color w:val="444444"/>
          <w:sz w:val="20"/>
          <w:szCs w:val="20"/>
        </w:rPr>
        <w:t>Figure 4: Test-set confusion matrices of the three tuned models and VADER</w:t>
      </w:r>
    </w:p>
    <w:p w14:paraId="5FCEEA7A" w14:textId="77777777" w:rsidR="00C561E9" w:rsidRDefault="00F50C65">
      <w:pPr>
        <w:spacing w:after="120" w:line="276" w:lineRule="auto"/>
      </w:pPr>
      <w:r>
        <w:t>The selected Linear SVM correctly classified 11,036 negative and 11,123 positive reviews, with 1,230 false positives and 1,289 false negatives, so its errors are almost evenly split between the two classes. Logistic Regression behaves almost identically, whereas Naive Bayes makes more false negatives (1,941) than false positives (1,383). VADER is strongly biased towards the positive class: it wrongly labels 5,734 of the 12,266 negative reviews as positive (46.7%), against only 1,677 false negatives.</w:t>
      </w:r>
    </w:p>
    <w:p w14:paraId="200642E2" w14:textId="690EA025"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08D6E94D" wp14:editId="0B1A2909">
            <wp:extent cx="5731510" cy="4893310"/>
            <wp:effectExtent l="0" t="0" r="2540" b="2540"/>
            <wp:docPr id="1729064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93310"/>
                    </a:xfrm>
                    <a:prstGeom prst="rect">
                      <a:avLst/>
                    </a:prstGeom>
                    <a:noFill/>
                    <a:ln>
                      <a:noFill/>
                    </a:ln>
                  </pic:spPr>
                </pic:pic>
              </a:graphicData>
            </a:graphic>
          </wp:inline>
        </w:drawing>
      </w:r>
    </w:p>
    <w:p w14:paraId="2B40958B" w14:textId="77777777" w:rsidR="00C561E9" w:rsidRDefault="00F50C65">
      <w:pPr>
        <w:spacing w:after="120"/>
        <w:jc w:val="center"/>
      </w:pPr>
      <w:r>
        <w:rPr>
          <w:i/>
          <w:iCs/>
          <w:color w:val="444444"/>
          <w:sz w:val="20"/>
          <w:szCs w:val="20"/>
        </w:rPr>
        <w:t>Figure 5: ROC curves on the test set</w:t>
      </w:r>
    </w:p>
    <w:p w14:paraId="67B5CD3C" w14:textId="77777777" w:rsidR="00C561E9" w:rsidRDefault="00F50C65">
      <w:pPr>
        <w:spacing w:after="120" w:line="276" w:lineRule="auto"/>
      </w:pPr>
      <w:r>
        <w:t>The ROC-AUC is 0.962 for Linear SVM and 0.961 for Logistic Regression (their curves are almost indistinguishable), 0.941 for Naive Bayes and only 0.787 for VADER. All trained models lie far above the diagonal of random guessing, and the gap between them and VADER shows how much is gained by learning from labelled data.</w:t>
      </w:r>
    </w:p>
    <w:p w14:paraId="448F6B89" w14:textId="77777777" w:rsidR="00C561E9" w:rsidRDefault="00F50C65">
      <w:pPr>
        <w:pStyle w:val="Heading2"/>
      </w:pPr>
      <w:bookmarkStart w:id="38" w:name="_Toc242107573"/>
      <w:r>
        <w:t>7.5 Error analysis</w:t>
      </w:r>
      <w:bookmarkEnd w:id="38"/>
    </w:p>
    <w:p w14:paraId="4D1D4075" w14:textId="77777777" w:rsidR="00C561E9" w:rsidRDefault="00F50C65">
      <w:pPr>
        <w:spacing w:after="120" w:line="276" w:lineRule="auto"/>
      </w:pPr>
      <w:r>
        <w:rPr>
          <w:b/>
          <w:bCs/>
        </w:rPr>
        <w:t>What the model learned.</w:t>
      </w:r>
      <w:r>
        <w:t xml:space="preserve"> The largest Logistic Regression coefficients show which words and phrases drive the predictions.</w:t>
      </w:r>
    </w:p>
    <w:p w14:paraId="763EB299" w14:textId="1A916633"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0D7C6DA2" wp14:editId="768663B3">
            <wp:extent cx="5731510" cy="5731510"/>
            <wp:effectExtent l="0" t="0" r="2540" b="2540"/>
            <wp:docPr id="1379498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E569F93" w14:textId="77777777" w:rsidR="00C561E9" w:rsidRDefault="00F50C65">
      <w:pPr>
        <w:spacing w:after="120"/>
        <w:jc w:val="center"/>
      </w:pPr>
      <w:r>
        <w:rPr>
          <w:i/>
          <w:iCs/>
          <w:color w:val="444444"/>
          <w:sz w:val="20"/>
          <w:szCs w:val="20"/>
        </w:rPr>
        <w:t>Figure 6: Most influential features (Logistic Regression coefficients)</w:t>
      </w:r>
    </w:p>
    <w:p w14:paraId="3C34BE51" w14:textId="77777777" w:rsidR="00C561E9" w:rsidRDefault="00F50C65">
      <w:pPr>
        <w:spacing w:after="120" w:line="276" w:lineRule="auto"/>
      </w:pPr>
      <w:r>
        <w:t>The strongest positive features are “great”, “excellent”, “perfect”, “wonderful” and “amazing”, and the strongest negative ones are “worst”, “bad”, “awful”, “boring” and “waste”, which is exactly what we would expect from sentiment vocabulary. The model also uses the bigram “must see” as a positive signal and “unfortunately”, “disappointing” and “nothing” as negative ones. Slightly surprising is “today” among the positive features, probably from phrases such as a film that still holds up today.</w:t>
      </w:r>
    </w:p>
    <w:p w14:paraId="4E760330" w14:textId="77777777" w:rsidR="00C561E9" w:rsidRDefault="00F50C65">
      <w:pPr>
        <w:spacing w:after="120" w:line="276" w:lineRule="auto"/>
      </w:pPr>
      <w:r>
        <w:rPr>
          <w:b/>
          <w:bCs/>
        </w:rPr>
        <w:t>Where the model fails.</w:t>
      </w:r>
      <w:r>
        <w:t xml:space="preserve"> The selected model made 2,519 errors on 24,678 test reviews (10.2%): 1,289 false negatives and 1,230 false positives. Two typical misclassified reviews are shown below.</w:t>
      </w:r>
    </w:p>
    <w:p w14:paraId="20653982" w14:textId="42217BB0" w:rsidR="00C561E9" w:rsidRDefault="00F50C65">
      <w:pPr>
        <w:spacing w:after="120" w:line="276" w:lineRule="auto"/>
      </w:pPr>
      <w:r>
        <w:rPr>
          <w:b/>
          <w:bCs/>
        </w:rPr>
        <w:t>Example 1</w:t>
      </w:r>
      <w:r>
        <w:t xml:space="preserve"> (true: </w:t>
      </w:r>
      <w:r w:rsidR="004721E0" w:rsidRPr="004721E0">
        <w:t>negative</w:t>
      </w:r>
      <w:r>
        <w:t xml:space="preserve">, model score: </w:t>
      </w:r>
      <w:r w:rsidR="004721E0">
        <w:t>0.38</w:t>
      </w:r>
      <w:r>
        <w:t xml:space="preserve">): </w:t>
      </w:r>
      <w:r w:rsidR="004721E0" w:rsidRPr="004721E0">
        <w:t>"Like the previous commentator on this film, I too found myself in tears at times during this movie. Sometimes one wonders how a film of such awe-inspiring awfulness comes…"</w:t>
      </w:r>
    </w:p>
    <w:p w14:paraId="665BE75F" w14:textId="16498727" w:rsidR="00C561E9" w:rsidRDefault="00F50C65">
      <w:pPr>
        <w:spacing w:after="120" w:line="276" w:lineRule="auto"/>
      </w:pPr>
      <w:r>
        <w:rPr>
          <w:b/>
          <w:bCs/>
        </w:rPr>
        <w:lastRenderedPageBreak/>
        <w:t>Example 2</w:t>
      </w:r>
      <w:r>
        <w:t xml:space="preserve"> (true: </w:t>
      </w:r>
      <w:r w:rsidR="004721E0">
        <w:t>positive</w:t>
      </w:r>
      <w:r>
        <w:t xml:space="preserve">, model score: </w:t>
      </w:r>
      <w:r w:rsidR="004721E0">
        <w:t>-1.23</w:t>
      </w:r>
      <w:r>
        <w:t xml:space="preserve">): </w:t>
      </w:r>
      <w:r w:rsidR="004721E0" w:rsidRPr="004721E0">
        <w:t>"Simon Wests pg-13 thriller about a babysitter who gets disturbing prank calls while sitting at a mansion is neither original nor exciting enough to be called a good film…"</w:t>
      </w:r>
    </w:p>
    <w:p w14:paraId="22B60B27" w14:textId="77777777" w:rsidR="004721E0" w:rsidRDefault="004721E0">
      <w:pPr>
        <w:keepNext/>
        <w:spacing w:before="160" w:after="80"/>
      </w:pPr>
      <w:r w:rsidRPr="004721E0">
        <w:t>These two examples show the main limits of a bag-of-words classifier. In Example 1 the reviewer is sarcastic: phrases such as "in tears" and "awe-inspiring" sound positive, and the model, which only sees word and bigram counts, cannot recognise the irony; its low score of 0.38 shows it was not confident either. In Example 2 the visible opening is clearly critical ("neither original nor exciting"), and the model scored it strongly negative (-1.23), which is a reasonable reading of that text, yet the review is labelled positive. Possibly the reviewer criticises the film at first and recommends it later, which a model that treats the whole review as one bag of words cannot follow, or the rating behind the label is borderline. Both cases match the challenges listed in Section 8 (sarcasm, and mixed or ambiguous sentiment) and are the reason context-aware models are proposed in Section 9.</w:t>
      </w:r>
    </w:p>
    <w:p w14:paraId="0DDC7DD9" w14:textId="26799E2E" w:rsidR="00C561E9" w:rsidRDefault="00F50C65">
      <w:pPr>
        <w:keepNext/>
        <w:spacing w:before="160" w:after="80"/>
      </w:pPr>
      <w:r>
        <w:rPr>
          <w:i/>
          <w:iCs/>
          <w:color w:val="444444"/>
          <w:sz w:val="20"/>
          <w:szCs w:val="20"/>
        </w:rPr>
        <w:t>Table 11: Test accuracy by review length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C561E9" w14:paraId="25E3ECCD" w14:textId="77777777" w:rsidTr="00F81108">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5ED4A833" w14:textId="77777777" w:rsidR="00C561E9" w:rsidRDefault="00F50C65">
            <w:r>
              <w:rPr>
                <w:b/>
                <w:bCs/>
                <w:color w:val="FFFFFF"/>
                <w:sz w:val="20"/>
                <w:szCs w:val="20"/>
              </w:rPr>
              <w:t>Length bucket</w:t>
            </w:r>
          </w:p>
        </w:tc>
        <w:tc>
          <w:tcPr>
            <w:tcW w:w="28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F45997A" w14:textId="77777777" w:rsidR="00C561E9" w:rsidRDefault="00F50C65">
            <w:r>
              <w:rPr>
                <w:b/>
                <w:bCs/>
                <w:color w:val="FFFFFF"/>
                <w:sz w:val="20"/>
                <w:szCs w:val="20"/>
              </w:rPr>
              <w:t>Reviews</w:t>
            </w:r>
          </w:p>
        </w:tc>
        <w:tc>
          <w:tcPr>
            <w:tcW w:w="28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C1D94D7" w14:textId="77777777" w:rsidR="00C561E9" w:rsidRDefault="00F50C65">
            <w:r>
              <w:rPr>
                <w:b/>
                <w:bCs/>
                <w:color w:val="FFFFFF"/>
                <w:sz w:val="20"/>
                <w:szCs w:val="20"/>
              </w:rPr>
              <w:t>Accuracy</w:t>
            </w:r>
          </w:p>
        </w:tc>
      </w:tr>
      <w:tr w:rsidR="00C561E9" w14:paraId="074AEED1"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002F24" w14:textId="77777777" w:rsidR="00C561E9" w:rsidRDefault="00F50C65">
            <w:r>
              <w:rPr>
                <w:sz w:val="20"/>
                <w:szCs w:val="20"/>
              </w:rPr>
              <w:t>&lt; 100 words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1D5A8A" w14:textId="77777777" w:rsidR="00C561E9" w:rsidRDefault="00F50C65">
            <w:r>
              <w:rPr>
                <w:sz w:val="20"/>
                <w:szCs w:val="20"/>
              </w:rPr>
              <w:t>3,096</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27072C" w14:textId="77777777" w:rsidR="00C561E9" w:rsidRDefault="00F50C65">
            <w:r>
              <w:rPr>
                <w:sz w:val="20"/>
                <w:szCs w:val="20"/>
              </w:rPr>
              <w:t>0.9028</w:t>
            </w:r>
          </w:p>
        </w:tc>
      </w:tr>
      <w:tr w:rsidR="00C561E9" w14:paraId="34A849F5"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B87482" w14:textId="77777777" w:rsidR="00C561E9" w:rsidRDefault="00F50C65">
            <w:r>
              <w:rPr>
                <w:sz w:val="20"/>
                <w:szCs w:val="20"/>
              </w:rPr>
              <w:t>100–200 words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5A7BFD" w14:textId="77777777" w:rsidR="00C561E9" w:rsidRDefault="00F50C65">
            <w:r>
              <w:rPr>
                <w:sz w:val="20"/>
                <w:szCs w:val="20"/>
              </w:rPr>
              <w:t>11,627</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536DCD" w14:textId="77777777" w:rsidR="00C561E9" w:rsidRDefault="00F50C65">
            <w:r>
              <w:rPr>
                <w:sz w:val="20"/>
                <w:szCs w:val="20"/>
              </w:rPr>
              <w:t>0.9005</w:t>
            </w:r>
          </w:p>
        </w:tc>
      </w:tr>
      <w:tr w:rsidR="00C561E9" w14:paraId="7004F0ED"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2A18D7" w14:textId="77777777" w:rsidR="00C561E9" w:rsidRDefault="00F50C65">
            <w:r>
              <w:rPr>
                <w:sz w:val="20"/>
                <w:szCs w:val="20"/>
              </w:rPr>
              <w:t>200–400 words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07CBF7" w14:textId="77777777" w:rsidR="00C561E9" w:rsidRDefault="00F50C65">
            <w:r>
              <w:rPr>
                <w:sz w:val="20"/>
                <w:szCs w:val="20"/>
              </w:rPr>
              <w:t>6,863</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28B717" w14:textId="77777777" w:rsidR="00C561E9" w:rsidRDefault="00F50C65">
            <w:r>
              <w:rPr>
                <w:sz w:val="20"/>
                <w:szCs w:val="20"/>
              </w:rPr>
              <w:t>0.8928</w:t>
            </w:r>
          </w:p>
        </w:tc>
      </w:tr>
      <w:tr w:rsidR="00C561E9" w14:paraId="09DB0EF1"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9BB2CE" w14:textId="77777777" w:rsidR="00C561E9" w:rsidRDefault="00F50C65">
            <w:r>
              <w:rPr>
                <w:sz w:val="20"/>
                <w:szCs w:val="20"/>
              </w:rPr>
              <w:t>&gt; 400 words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27424E" w14:textId="77777777" w:rsidR="00C561E9" w:rsidRDefault="00F50C65">
            <w:r>
              <w:rPr>
                <w:sz w:val="20"/>
                <w:szCs w:val="20"/>
              </w:rPr>
              <w:t>3,092</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279063" w14:textId="77777777" w:rsidR="00C561E9" w:rsidRDefault="00F50C65">
            <w:r>
              <w:rPr>
                <w:sz w:val="20"/>
                <w:szCs w:val="20"/>
              </w:rPr>
              <w:t>0.8949</w:t>
            </w:r>
          </w:p>
        </w:tc>
      </w:tr>
    </w:tbl>
    <w:p w14:paraId="33D8F976" w14:textId="22F3D6A4"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76F0652C" wp14:editId="4F31EE92">
            <wp:extent cx="5731510" cy="3138170"/>
            <wp:effectExtent l="0" t="0" r="2540" b="5080"/>
            <wp:docPr id="1162819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25E6E967" w14:textId="77777777" w:rsidR="00C561E9" w:rsidRDefault="00F50C65">
      <w:pPr>
        <w:spacing w:after="120"/>
        <w:jc w:val="center"/>
      </w:pPr>
      <w:r>
        <w:rPr>
          <w:i/>
          <w:iCs/>
          <w:color w:val="444444"/>
          <w:sz w:val="20"/>
          <w:szCs w:val="20"/>
        </w:rPr>
        <w:t>Figure 7: Test accuracy by review length</w:t>
      </w:r>
    </w:p>
    <w:p w14:paraId="2694DD7A" w14:textId="77777777" w:rsidR="00C561E9" w:rsidRDefault="00F50C65">
      <w:pPr>
        <w:spacing w:after="120" w:line="276" w:lineRule="auto"/>
      </w:pPr>
      <w:r>
        <w:t>Accuracy is fairly stable across review lengths: 0.9028 for reviews under 100 words, 0.9005 for 100–200 words, 0.8928 for 200–400 words and 0.8949 for reviews over 400 words. The shortest reviews are classified slightly better and the 200–400 word bucket slightly worse, which is plausible because longer reviews more often mix praise and criticism or retell the plot, diluting the sentiment. The whole range is only about one percentage point, so length is not a major weakness.</w:t>
      </w:r>
    </w:p>
    <w:p w14:paraId="3801489E" w14:textId="77777777" w:rsidR="00C561E9" w:rsidRDefault="00F50C65">
      <w:pPr>
        <w:pStyle w:val="Heading2"/>
      </w:pPr>
      <w:bookmarkStart w:id="39" w:name="_Toc242107574"/>
      <w:r>
        <w:lastRenderedPageBreak/>
        <w:t>7.6 Does more data help?</w:t>
      </w:r>
      <w:bookmarkEnd w:id="39"/>
    </w:p>
    <w:p w14:paraId="244BB130" w14:textId="77777777" w:rsidR="00C561E9" w:rsidRDefault="00F50C65">
      <w:pPr>
        <w:spacing w:after="120" w:line="276" w:lineRule="auto"/>
      </w:pPr>
      <w:r>
        <w:t>To judge whether more labelled data would improve the model, it was trained on 10%, 25%, 50%, 75% and 100% of the training portion and scored on the validation set.</w:t>
      </w:r>
    </w:p>
    <w:p w14:paraId="06D94579" w14:textId="29478CC1" w:rsidR="00C561E9" w:rsidRDefault="005A789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7577A819" wp14:editId="661132B6">
            <wp:extent cx="5731510" cy="3138170"/>
            <wp:effectExtent l="0" t="0" r="2540" b="5080"/>
            <wp:docPr id="1129699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584AEDED" w14:textId="77777777" w:rsidR="00C561E9" w:rsidRDefault="00F50C65">
      <w:pPr>
        <w:spacing w:after="120"/>
        <w:jc w:val="center"/>
      </w:pPr>
      <w:r>
        <w:rPr>
          <w:i/>
          <w:iCs/>
          <w:color w:val="444444"/>
          <w:sz w:val="20"/>
          <w:szCs w:val="20"/>
        </w:rPr>
        <w:t>Figure 8: Learning curve of the selected model</w:t>
      </w:r>
    </w:p>
    <w:p w14:paraId="4D967510" w14:textId="77777777" w:rsidR="00C561E9" w:rsidRDefault="00F50C65">
      <w:pPr>
        <w:spacing w:after="120" w:line="276" w:lineRule="auto"/>
      </w:pPr>
      <w:r>
        <w:t>Validation accuracy rises from about 0.85 with 2,000 training reviews to about 0.875 with 5,000, 0.89 with 10,000, 0.90 with 15,000 and 0.903 with the full 19,923 reviews. The curve is still increasing at 100% of the data but is flattening (roughly half a point gained between 15,000 and 20,000 reviews), so more labelled data would help only modestly, and a stronger model is likely to give larger gains.</w:t>
      </w:r>
    </w:p>
    <w:p w14:paraId="2015CA18" w14:textId="77777777" w:rsidR="00C561E9" w:rsidRDefault="00F50C65">
      <w:r>
        <w:br w:type="page"/>
      </w:r>
    </w:p>
    <w:p w14:paraId="7EF6C80B" w14:textId="77777777" w:rsidR="00C561E9" w:rsidRDefault="00F50C65">
      <w:pPr>
        <w:pStyle w:val="Heading1"/>
      </w:pPr>
      <w:bookmarkStart w:id="40" w:name="_Toc242107575"/>
      <w:r>
        <w:lastRenderedPageBreak/>
        <w:t>8. Challenges and How They Are Addressed</w:t>
      </w:r>
      <w:bookmarkEnd w:id="40"/>
    </w:p>
    <w:p w14:paraId="5C653938" w14:textId="77777777" w:rsidR="00C561E9" w:rsidRDefault="00F50C65">
      <w:pPr>
        <w:spacing w:after="120" w:line="276" w:lineRule="auto"/>
      </w:pPr>
      <w:r>
        <w:t>Table 12 lists the main challenges for this classification task and the mitigation built into the strategy.</w:t>
      </w:r>
    </w:p>
    <w:p w14:paraId="3250F07D" w14:textId="77777777" w:rsidR="00C561E9" w:rsidRDefault="00F50C65">
      <w:pPr>
        <w:keepNext/>
        <w:spacing w:before="160" w:after="80"/>
      </w:pPr>
      <w:r>
        <w:rPr>
          <w:i/>
          <w:iCs/>
          <w:color w:val="444444"/>
          <w:sz w:val="20"/>
          <w:szCs w:val="20"/>
        </w:rPr>
        <w:t>Table 12: Challenges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726"/>
      </w:tblGrid>
      <w:tr w:rsidR="00C561E9" w14:paraId="3D0477C9" w14:textId="77777777" w:rsidTr="00F81108">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626A866" w14:textId="77777777" w:rsidR="00C561E9" w:rsidRDefault="00F50C65">
            <w:r>
              <w:rPr>
                <w:b/>
                <w:bCs/>
                <w:color w:val="FFFFFF"/>
                <w:sz w:val="20"/>
                <w:szCs w:val="20"/>
              </w:rPr>
              <w:t>Challenge</w:t>
            </w:r>
          </w:p>
        </w:tc>
        <w:tc>
          <w:tcPr>
            <w:tcW w:w="31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74174BB6" w14:textId="77777777" w:rsidR="00C561E9" w:rsidRDefault="00F50C65">
            <w:r>
              <w:rPr>
                <w:b/>
                <w:bCs/>
                <w:color w:val="FFFFFF"/>
                <w:sz w:val="20"/>
                <w:szCs w:val="20"/>
              </w:rPr>
              <w:t>Why it matters</w:t>
            </w:r>
          </w:p>
        </w:tc>
        <w:tc>
          <w:tcPr>
            <w:tcW w:w="37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3CC06C38" w14:textId="77777777" w:rsidR="00C561E9" w:rsidRDefault="00F50C65">
            <w:r>
              <w:rPr>
                <w:b/>
                <w:bCs/>
                <w:color w:val="FFFFFF"/>
                <w:sz w:val="20"/>
                <w:szCs w:val="20"/>
              </w:rPr>
              <w:t>How it is addressed</w:t>
            </w:r>
          </w:p>
        </w:tc>
      </w:tr>
      <w:tr w:rsidR="00C561E9" w14:paraId="2F6CEC2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7432E2" w14:textId="77777777" w:rsidR="00C561E9" w:rsidRDefault="00F50C65">
            <w:r>
              <w:rPr>
                <w:sz w:val="20"/>
                <w:szCs w:val="20"/>
              </w:rPr>
              <w:t>Data leakage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D0F246" w14:textId="77777777" w:rsidR="00C561E9" w:rsidRDefault="00F50C65">
            <w:r>
              <w:rPr>
                <w:sz w:val="20"/>
                <w:szCs w:val="20"/>
              </w:rPr>
              <w:t>Duplicates, train–test overlap or fitting a vectorizer on all data inflate scores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EB501C" w14:textId="77777777" w:rsidR="00C561E9" w:rsidRDefault="00F50C65">
            <w:r>
              <w:rPr>
                <w:sz w:val="20"/>
                <w:szCs w:val="20"/>
              </w:rPr>
              <w:t>Removed duplicates and overlap; split before vectorizing; vectorizer inside the cross-validation pipeline; test set used once</w:t>
            </w:r>
          </w:p>
        </w:tc>
      </w:tr>
      <w:tr w:rsidR="00C561E9" w14:paraId="7D13D8D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ABA368" w14:textId="77777777" w:rsidR="00C561E9" w:rsidRDefault="00F50C65">
            <w:r>
              <w:rPr>
                <w:sz w:val="20"/>
                <w:szCs w:val="20"/>
              </w:rPr>
              <w:t>Overfitting</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A87218" w14:textId="77777777" w:rsidR="00C561E9" w:rsidRDefault="00F50C65">
            <w:r>
              <w:rPr>
                <w:sz w:val="20"/>
                <w:szCs w:val="20"/>
              </w:rPr>
              <w:t>Thousands of features against 20,000 training reviews let a model memorise noise</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DEE19" w14:textId="77777777" w:rsidR="00C561E9" w:rsidRDefault="00F50C65">
            <w:r>
              <w:rPr>
                <w:sz w:val="20"/>
                <w:szCs w:val="20"/>
              </w:rPr>
              <w:t>Regularisation (</w:t>
            </w:r>
            <w:r>
              <w:rPr>
                <w:rFonts w:ascii="Courier New" w:eastAsia="Courier New" w:hAnsi="Courier New" w:cs="Courier New"/>
                <w:sz w:val="18"/>
                <w:szCs w:val="18"/>
              </w:rPr>
              <w:t>C</w:t>
            </w:r>
            <w:r>
              <w:rPr>
                <w:sz w:val="20"/>
                <w:szCs w:val="20"/>
              </w:rPr>
              <w:t xml:space="preserve">, </w:t>
            </w:r>
            <w:r>
              <w:rPr>
                <w:rFonts w:ascii="Courier New" w:eastAsia="Courier New" w:hAnsi="Courier New" w:cs="Courier New"/>
                <w:sz w:val="18"/>
                <w:szCs w:val="18"/>
              </w:rPr>
              <w:t>alpha</w:t>
            </w:r>
            <w:r>
              <w:rPr>
                <w:sz w:val="20"/>
                <w:szCs w:val="20"/>
              </w:rPr>
              <w:t xml:space="preserve">), </w:t>
            </w:r>
            <w:proofErr w:type="spellStart"/>
            <w:r>
              <w:rPr>
                <w:rFonts w:ascii="Courier New" w:eastAsia="Courier New" w:hAnsi="Courier New" w:cs="Courier New"/>
                <w:sz w:val="18"/>
                <w:szCs w:val="18"/>
              </w:rPr>
              <w:t>min_df</w:t>
            </w:r>
            <w:proofErr w:type="spellEnd"/>
            <w:r>
              <w:rPr>
                <w:sz w:val="20"/>
                <w:szCs w:val="20"/>
              </w:rPr>
              <w:t>, cross-validation, comparing validation, CV and test scores</w:t>
            </w:r>
          </w:p>
        </w:tc>
      </w:tr>
      <w:tr w:rsidR="00C561E9" w14:paraId="466853D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71E2C7" w14:textId="77777777" w:rsidR="00C561E9" w:rsidRDefault="00F50C65">
            <w:r>
              <w:rPr>
                <w:sz w:val="20"/>
                <w:szCs w:val="20"/>
              </w:rPr>
              <w:t>Negation and word order</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5E980" w14:textId="77777777" w:rsidR="00C561E9" w:rsidRDefault="00F50C65">
            <w:r>
              <w:rPr>
                <w:sz w:val="20"/>
                <w:szCs w:val="20"/>
              </w:rPr>
              <w:t>Bag-of-Words cannot tell “good” from “not good”</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AB9B0F" w14:textId="77777777" w:rsidR="00C561E9" w:rsidRDefault="00F50C65">
            <w:r>
              <w:rPr>
                <w:sz w:val="20"/>
                <w:szCs w:val="20"/>
              </w:rPr>
              <w:t xml:space="preserve">Kept negations when removing </w:t>
            </w:r>
            <w:proofErr w:type="spellStart"/>
            <w:r>
              <w:rPr>
                <w:sz w:val="20"/>
                <w:szCs w:val="20"/>
              </w:rPr>
              <w:t>stopwords</w:t>
            </w:r>
            <w:proofErr w:type="spellEnd"/>
            <w:r>
              <w:rPr>
                <w:sz w:val="20"/>
                <w:szCs w:val="20"/>
              </w:rPr>
              <w:t>; added bigrams; transformers as a future step</w:t>
            </w:r>
          </w:p>
        </w:tc>
      </w:tr>
      <w:tr w:rsidR="00C561E9" w14:paraId="2A418D6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64F3DD" w14:textId="77777777" w:rsidR="00C561E9" w:rsidRDefault="00F50C65">
            <w:r>
              <w:rPr>
                <w:sz w:val="20"/>
                <w:szCs w:val="20"/>
              </w:rPr>
              <w:t>Sarcasm and irony</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EC24D3" w14:textId="77777777" w:rsidR="00C561E9" w:rsidRDefault="00F50C65">
            <w:r>
              <w:rPr>
                <w:sz w:val="20"/>
                <w:szCs w:val="20"/>
              </w:rPr>
              <w:t>The words say the opposite of the intent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4D8DB1" w14:textId="77777777" w:rsidR="00C561E9" w:rsidRDefault="00F50C65">
            <w:r>
              <w:rPr>
                <w:sz w:val="20"/>
                <w:szCs w:val="20"/>
              </w:rPr>
              <w:t>Not solved by classical models; analysed in error analysis; contextual models proposed</w:t>
            </w:r>
          </w:p>
        </w:tc>
      </w:tr>
      <w:tr w:rsidR="00C561E9" w14:paraId="0A5BB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D9800E" w14:textId="77777777" w:rsidR="00C561E9" w:rsidRDefault="00F50C65">
            <w:r>
              <w:rPr>
                <w:sz w:val="20"/>
                <w:szCs w:val="20"/>
              </w:rPr>
              <w:t>Mixed or plot-heavy reviews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126D4E" w14:textId="77777777" w:rsidR="00C561E9" w:rsidRDefault="00F50C65">
            <w:r>
              <w:rPr>
                <w:sz w:val="20"/>
                <w:szCs w:val="20"/>
              </w:rPr>
              <w:t>A review may praise one aspect and criticise another, or retell a plot with negative words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F82978" w14:textId="77777777" w:rsidR="00C561E9" w:rsidRDefault="00F50C65">
            <w:r>
              <w:rPr>
                <w:sz w:val="20"/>
                <w:szCs w:val="20"/>
              </w:rPr>
              <w:t>Documented through error analysis; sentence-level or aspect-based models proposed</w:t>
            </w:r>
          </w:p>
        </w:tc>
      </w:tr>
      <w:tr w:rsidR="00C561E9" w14:paraId="030D85CF"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4E2305" w14:textId="77777777" w:rsidR="00C561E9" w:rsidRDefault="00F50C65">
            <w:r>
              <w:rPr>
                <w:sz w:val="20"/>
                <w:szCs w:val="20"/>
              </w:rPr>
              <w:t>High-dimensional sparse features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A26483" w14:textId="77777777" w:rsidR="00C561E9" w:rsidRDefault="00F50C65">
            <w:r>
              <w:rPr>
                <w:sz w:val="20"/>
                <w:szCs w:val="20"/>
              </w:rPr>
              <w:t>Large vocabularies are slow and noisy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F6CC6E" w14:textId="77777777" w:rsidR="00C561E9" w:rsidRDefault="00F50C65">
            <w:r>
              <w:rPr>
                <w:sz w:val="20"/>
                <w:szCs w:val="20"/>
              </w:rPr>
              <w:t xml:space="preserve">Frequency threshold </w:t>
            </w:r>
            <w:proofErr w:type="spellStart"/>
            <w:r>
              <w:rPr>
                <w:rFonts w:ascii="Courier New" w:eastAsia="Courier New" w:hAnsi="Courier New" w:cs="Courier New"/>
                <w:sz w:val="18"/>
                <w:szCs w:val="18"/>
              </w:rPr>
              <w:t>min_df</w:t>
            </w:r>
            <w:proofErr w:type="spellEnd"/>
            <w:r>
              <w:rPr>
                <w:rFonts w:ascii="Courier New" w:eastAsia="Courier New" w:hAnsi="Courier New" w:cs="Courier New"/>
                <w:sz w:val="18"/>
                <w:szCs w:val="18"/>
              </w:rPr>
              <w:t xml:space="preserve"> = 5</w:t>
            </w:r>
            <w:r>
              <w:rPr>
                <w:sz w:val="20"/>
                <w:szCs w:val="20"/>
              </w:rPr>
              <w:t>; linear models designed for sparse data</w:t>
            </w:r>
          </w:p>
        </w:tc>
      </w:tr>
      <w:tr w:rsidR="00C561E9" w14:paraId="4C6AC9E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D3149E" w14:textId="77777777" w:rsidR="00C561E9" w:rsidRDefault="00F50C65">
            <w:r>
              <w:rPr>
                <w:sz w:val="20"/>
                <w:szCs w:val="20"/>
              </w:rPr>
              <w:t>Very long or very short reviews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CAB0A5" w14:textId="77777777" w:rsidR="00C561E9" w:rsidRDefault="00F50C65">
            <w:r>
              <w:rPr>
                <w:sz w:val="20"/>
                <w:szCs w:val="20"/>
              </w:rPr>
              <w:t>Little context in short reviews; sentiment diluted in long ones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E759BF" w14:textId="77777777" w:rsidR="00C561E9" w:rsidRDefault="00F50C65">
            <w:r>
              <w:rPr>
                <w:sz w:val="20"/>
                <w:szCs w:val="20"/>
              </w:rPr>
              <w:t>L2-normalised, sublinear TF-IDF; accuracy analysed by review length</w:t>
            </w:r>
          </w:p>
        </w:tc>
      </w:tr>
      <w:tr w:rsidR="00C561E9" w14:paraId="504F36A6"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CFA03E" w14:textId="77777777" w:rsidR="00C561E9" w:rsidRDefault="00F50C65">
            <w:r>
              <w:rPr>
                <w:sz w:val="20"/>
                <w:szCs w:val="20"/>
              </w:rPr>
              <w:t>Class imbalance (other datasets)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434CC1" w14:textId="77777777" w:rsidR="00C561E9" w:rsidRDefault="00F50C65">
            <w:r>
              <w:rPr>
                <w:sz w:val="20"/>
                <w:szCs w:val="20"/>
              </w:rPr>
              <w:t>Accuracy misleads when one class dominates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E466F9" w14:textId="77777777" w:rsidR="00C561E9" w:rsidRDefault="00F50C65">
            <w:r>
              <w:rPr>
                <w:sz w:val="20"/>
                <w:szCs w:val="20"/>
              </w:rPr>
              <w:t>Not an issue here (balanced), but precision, recall and F1 are reported and class weights or resampling would be used</w:t>
            </w:r>
          </w:p>
        </w:tc>
      </w:tr>
      <w:tr w:rsidR="00C561E9" w14:paraId="4E5556A0"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F05021" w14:textId="77777777" w:rsidR="00C561E9" w:rsidRDefault="00F50C65">
            <w:r>
              <w:rPr>
                <w:sz w:val="20"/>
                <w:szCs w:val="20"/>
              </w:rPr>
              <w:t>Domain shift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3EC2F3" w14:textId="77777777" w:rsidR="00C561E9" w:rsidRDefault="00F50C65">
            <w:r>
              <w:rPr>
                <w:sz w:val="20"/>
                <w:szCs w:val="20"/>
              </w:rPr>
              <w:t>A model trained on movie reviews may fail on product reviews or tweets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9D09F" w14:textId="77777777" w:rsidR="00C561E9" w:rsidRDefault="00F50C65">
            <w:r>
              <w:rPr>
                <w:sz w:val="20"/>
                <w:szCs w:val="20"/>
              </w:rPr>
              <w:t>Treated as a limitation; cross-domain testing proposed</w:t>
            </w:r>
          </w:p>
        </w:tc>
      </w:tr>
      <w:tr w:rsidR="00C561E9" w14:paraId="7919DCD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E9237F" w14:textId="77777777" w:rsidR="00C561E9" w:rsidRDefault="00F50C65">
            <w:r>
              <w:rPr>
                <w:sz w:val="20"/>
                <w:szCs w:val="20"/>
              </w:rPr>
              <w:t>Label noise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03A424" w14:textId="77777777" w:rsidR="00C561E9" w:rsidRDefault="00F50C65">
            <w:r>
              <w:rPr>
                <w:sz w:val="20"/>
                <w:szCs w:val="20"/>
              </w:rPr>
              <w:t>Labels come from rating thresholds, so a few reviews are mislabelled</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BCCD39" w14:textId="77777777" w:rsidR="00C561E9" w:rsidRDefault="00F50C65">
            <w:r>
              <w:rPr>
                <w:sz w:val="20"/>
                <w:szCs w:val="20"/>
              </w:rPr>
              <w:t>Accepted as a performance ceiling; examined in misclassified examples</w:t>
            </w:r>
          </w:p>
        </w:tc>
      </w:tr>
      <w:tr w:rsidR="00C561E9" w14:paraId="30B73970"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B36B1" w14:textId="64F80FEF" w:rsidR="00C561E9" w:rsidRDefault="004721E0">
            <w:r w:rsidRPr="004721E0">
              <w:rPr>
                <w:sz w:val="20"/>
                <w:szCs w:val="20"/>
              </w:rPr>
              <w:t>Computation time of cross-validated tuning</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AE22DB" w14:textId="4AE9D244" w:rsidR="00C561E9" w:rsidRDefault="004721E0">
            <w:r w:rsidRPr="004721E0">
              <w:rPr>
                <w:sz w:val="20"/>
                <w:szCs w:val="20"/>
              </w:rPr>
              <w:t>Tuning each model with 5-fold cross-validation took roughly 100 seconds (about 102 to 109 s per model), because every fold re-fits the vectorizer on bigram features. A larger grid would have multiplied this.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7BFD74" w14:textId="7B91F098" w:rsidR="00C561E9" w:rsidRDefault="004721E0">
            <w:r w:rsidRPr="004721E0">
              <w:rPr>
                <w:sz w:val="20"/>
                <w:szCs w:val="20"/>
              </w:rPr>
              <w:t xml:space="preserve">Kept each search grid small (three values per model), used </w:t>
            </w:r>
            <w:proofErr w:type="spellStart"/>
            <w:r w:rsidRPr="004721E0">
              <w:rPr>
                <w:sz w:val="20"/>
                <w:szCs w:val="20"/>
              </w:rPr>
              <w:t>min_df</w:t>
            </w:r>
            <w:proofErr w:type="spellEnd"/>
            <w:r w:rsidRPr="004721E0">
              <w:rPr>
                <w:sz w:val="20"/>
                <w:szCs w:val="20"/>
              </w:rPr>
              <w:t xml:space="preserve"> = 5 to limit the feature space, ran folds in parallel with </w:t>
            </w:r>
            <w:proofErr w:type="spellStart"/>
            <w:r w:rsidRPr="004721E0">
              <w:rPr>
                <w:sz w:val="20"/>
                <w:szCs w:val="20"/>
              </w:rPr>
              <w:t>n_jobs</w:t>
            </w:r>
            <w:proofErr w:type="spellEnd"/>
            <w:r w:rsidRPr="004721E0">
              <w:rPr>
                <w:sz w:val="20"/>
                <w:szCs w:val="20"/>
              </w:rPr>
              <w:t xml:space="preserve"> = -1, and used one fixed seed so runs are reproducible.</w:t>
            </w:r>
          </w:p>
        </w:tc>
      </w:tr>
    </w:tbl>
    <w:p w14:paraId="00233F8E" w14:textId="77777777" w:rsidR="00C561E9" w:rsidRDefault="00C561E9">
      <w:pPr>
        <w:spacing w:after="120"/>
      </w:pPr>
    </w:p>
    <w:p w14:paraId="21E793DD" w14:textId="586808D7" w:rsidR="00C561E9" w:rsidRDefault="004721E0">
      <w:r w:rsidRPr="004721E0">
        <w:t xml:space="preserve">The hardest part of this task was making fair comparisons rather than just getting a high score. Because the final models were so close (Linear SVM 0.8973 and Logistic Regression 0.8965 in cross-validation, with a standard deviation of about 0.008), I learned that a tiny difference cannot be </w:t>
      </w:r>
      <w:r w:rsidRPr="004721E0">
        <w:lastRenderedPageBreak/>
        <w:t xml:space="preserve">trusted without looking at the variation between folds, and that choosing the model by cross-validation rather than by test accuracy keeps the final test honest. I also learned that protecting against data leakage takes deliberate steps: the checks found 123 test reviews that also appeared in the training set, and fitting the vectorizer inside each fold mattered as much as the choice of algorithm. On the practical side, the tuning step was slow, and a </w:t>
      </w:r>
      <w:proofErr w:type="spellStart"/>
      <w:r w:rsidRPr="004721E0">
        <w:t>Colab</w:t>
      </w:r>
      <w:proofErr w:type="spellEnd"/>
      <w:r w:rsidRPr="004721E0">
        <w:t xml:space="preserve"> session reset meant re-running the notebook from the top, which showed me why fixed seeds and a notebook that runs end to end are important. Finally, the error analysis taught me that a model reaching about 90% accuracy still fails on sarcasm and mixed reviews, which cannot be fixed by tuning and points to context-aware models as the next step.</w:t>
      </w:r>
      <w:r w:rsidR="00F50C65">
        <w:br w:type="page"/>
      </w:r>
    </w:p>
    <w:p w14:paraId="4C2036BD" w14:textId="77777777" w:rsidR="00C561E9" w:rsidRDefault="00F50C65">
      <w:pPr>
        <w:pStyle w:val="Heading1"/>
      </w:pPr>
      <w:bookmarkStart w:id="41" w:name="_Toc242107576"/>
      <w:r>
        <w:lastRenderedPageBreak/>
        <w:t>9. Proposed Enhancements for Future Iterations</w:t>
      </w:r>
      <w:bookmarkEnd w:id="41"/>
    </w:p>
    <w:p w14:paraId="0AE0C602" w14:textId="77777777" w:rsidR="00C561E9" w:rsidRDefault="00F50C65">
      <w:pPr>
        <w:keepNext/>
        <w:spacing w:before="160" w:after="80"/>
      </w:pPr>
      <w:r>
        <w:rPr>
          <w:i/>
          <w:iCs/>
          <w:color w:val="444444"/>
          <w:sz w:val="20"/>
          <w:szCs w:val="20"/>
        </w:rPr>
        <w:t>Table 13: Possible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26"/>
      </w:tblGrid>
      <w:tr w:rsidR="00C561E9" w14:paraId="75A386ED" w14:textId="77777777" w:rsidTr="00F81108">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6C18E9EE" w14:textId="77777777" w:rsidR="00C561E9" w:rsidRDefault="00F50C65">
            <w:r>
              <w:rPr>
                <w:b/>
                <w:bCs/>
                <w:color w:val="FFFFFF"/>
                <w:sz w:val="20"/>
                <w:szCs w:val="20"/>
              </w:rPr>
              <w:t>Enhancement</w:t>
            </w:r>
          </w:p>
        </w:tc>
        <w:tc>
          <w:tcPr>
            <w:tcW w:w="33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12D339F0" w14:textId="77777777" w:rsidR="00C561E9" w:rsidRDefault="00F50C65">
            <w:r>
              <w:rPr>
                <w:b/>
                <w:bCs/>
                <w:color w:val="FFFFFF"/>
                <w:sz w:val="20"/>
                <w:szCs w:val="20"/>
              </w:rPr>
              <w:t>What it involves</w:t>
            </w:r>
          </w:p>
        </w:tc>
        <w:tc>
          <w:tcPr>
            <w:tcW w:w="31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C626402" w14:textId="77777777" w:rsidR="00C561E9" w:rsidRDefault="00F50C65">
            <w:r>
              <w:rPr>
                <w:b/>
                <w:bCs/>
                <w:color w:val="FFFFFF"/>
                <w:sz w:val="20"/>
                <w:szCs w:val="20"/>
              </w:rPr>
              <w:t>Expected benefit</w:t>
            </w:r>
          </w:p>
        </w:tc>
      </w:tr>
      <w:tr w:rsidR="00C561E9" w14:paraId="57ACEFD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7C2903" w14:textId="77777777" w:rsidR="00C561E9" w:rsidRDefault="00F50C65">
            <w:r>
              <w:rPr>
                <w:sz w:val="20"/>
                <w:szCs w:val="20"/>
              </w:rPr>
              <w:t>Fine-tune a transformer (</w:t>
            </w:r>
            <w:proofErr w:type="spellStart"/>
            <w:r>
              <w:rPr>
                <w:sz w:val="20"/>
                <w:szCs w:val="20"/>
              </w:rPr>
              <w:t>DistilBERT</w:t>
            </w:r>
            <w:proofErr w:type="spellEnd"/>
            <w:r>
              <w:rPr>
                <w:sz w:val="20"/>
                <w:szCs w:val="20"/>
              </w:rPr>
              <w:t xml:space="preserve"> / BERT)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3E15C2" w14:textId="77777777" w:rsidR="00C561E9" w:rsidRDefault="00F50C65">
            <w:r>
              <w:rPr>
                <w:sz w:val="20"/>
                <w:szCs w:val="20"/>
              </w:rPr>
              <w:t>Fine-tune a pre-trained language model on the labelled reviews (needs a GPU)</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D579C2" w14:textId="77777777" w:rsidR="00C561E9" w:rsidRDefault="00F50C65">
            <w:r>
              <w:rPr>
                <w:sz w:val="20"/>
                <w:szCs w:val="20"/>
              </w:rPr>
              <w:t>Understands context, negation and some sarcasm; usually the largest accuracy gain</w:t>
            </w:r>
          </w:p>
        </w:tc>
      </w:tr>
      <w:tr w:rsidR="00C561E9" w14:paraId="33A30E6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A5903" w14:textId="77777777" w:rsidR="00C561E9" w:rsidRDefault="00F50C65">
            <w:r>
              <w:rPr>
                <w:sz w:val="20"/>
                <w:szCs w:val="20"/>
              </w:rPr>
              <w:t>Pre-trained word embeddings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B58143" w14:textId="77777777" w:rsidR="00C561E9" w:rsidRDefault="00F50C65">
            <w:r>
              <w:rPr>
                <w:sz w:val="20"/>
                <w:szCs w:val="20"/>
              </w:rPr>
              <w:t xml:space="preserve">Use </w:t>
            </w:r>
            <w:proofErr w:type="spellStart"/>
            <w:r>
              <w:rPr>
                <w:sz w:val="20"/>
                <w:szCs w:val="20"/>
              </w:rPr>
              <w:t>GloVe</w:t>
            </w:r>
            <w:proofErr w:type="spellEnd"/>
            <w:r>
              <w:rPr>
                <w:sz w:val="20"/>
                <w:szCs w:val="20"/>
              </w:rPr>
              <w:t xml:space="preserve"> or </w:t>
            </w:r>
            <w:proofErr w:type="spellStart"/>
            <w:r>
              <w:rPr>
                <w:sz w:val="20"/>
                <w:szCs w:val="20"/>
              </w:rPr>
              <w:t>fastText</w:t>
            </w:r>
            <w:proofErr w:type="spellEnd"/>
            <w:r>
              <w:rPr>
                <w:sz w:val="20"/>
                <w:szCs w:val="20"/>
              </w:rPr>
              <w:t xml:space="preserve"> vectors as features for a neural network</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2CB185" w14:textId="77777777" w:rsidR="00C561E9" w:rsidRDefault="00F50C65">
            <w:r>
              <w:rPr>
                <w:sz w:val="20"/>
                <w:szCs w:val="20"/>
              </w:rPr>
              <w:t>Captures meaning and handles unseen words</w:t>
            </w:r>
          </w:p>
        </w:tc>
      </w:tr>
      <w:tr w:rsidR="00C561E9" w14:paraId="0A6FF52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6CBCD8" w14:textId="77777777" w:rsidR="00C561E9" w:rsidRDefault="00F50C65">
            <w:r>
              <w:rPr>
                <w:sz w:val="20"/>
                <w:szCs w:val="20"/>
              </w:rPr>
              <w:t>Character n-grams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957720" w14:textId="77777777" w:rsidR="00C561E9" w:rsidRDefault="00F50C65">
            <w:r>
              <w:rPr>
                <w:sz w:val="20"/>
                <w:szCs w:val="20"/>
              </w:rPr>
              <w:t>Add character-level features alongside words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07B321" w14:textId="77777777" w:rsidR="00C561E9" w:rsidRDefault="00F50C65">
            <w:r>
              <w:rPr>
                <w:sz w:val="20"/>
                <w:szCs w:val="20"/>
              </w:rPr>
              <w:t>Robust to typos and spelling variants</w:t>
            </w:r>
          </w:p>
        </w:tc>
      </w:tr>
      <w:tr w:rsidR="00C561E9" w14:paraId="23B408C7"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1C6576" w14:textId="77777777" w:rsidR="00C561E9" w:rsidRDefault="00F50C65">
            <w:r>
              <w:rPr>
                <w:sz w:val="20"/>
                <w:szCs w:val="20"/>
              </w:rPr>
              <w:t>Part-of-speech-aware lemmatization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6D0B40" w14:textId="77777777" w:rsidR="00C561E9" w:rsidRDefault="00F50C65">
            <w:r>
              <w:rPr>
                <w:sz w:val="20"/>
                <w:szCs w:val="20"/>
              </w:rPr>
              <w:t>Lemmatize with POS tags instead of the noun default</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55769D" w14:textId="77777777" w:rsidR="00C561E9" w:rsidRDefault="00F50C65">
            <w:r>
              <w:rPr>
                <w:sz w:val="20"/>
                <w:szCs w:val="20"/>
              </w:rPr>
              <w:t>Better normalisation of verbs and adjectives</w:t>
            </w:r>
          </w:p>
        </w:tc>
      </w:tr>
      <w:tr w:rsidR="00C561E9" w14:paraId="2499579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1866C" w14:textId="77777777" w:rsidR="00C561E9" w:rsidRDefault="00F50C65">
            <w:proofErr w:type="spellStart"/>
            <w:r>
              <w:rPr>
                <w:sz w:val="20"/>
                <w:szCs w:val="20"/>
              </w:rPr>
              <w:t>Ensembling</w:t>
            </w:r>
            <w:proofErr w:type="spellEnd"/>
            <w:r>
              <w:rPr>
                <w:sz w:val="20"/>
                <w:szCs w:val="20"/>
              </w:rPr>
              <w:t xml:space="preserve"> and stacking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4EBCB2" w14:textId="77777777" w:rsidR="00C561E9" w:rsidRDefault="00F50C65">
            <w:r>
              <w:rPr>
                <w:sz w:val="20"/>
                <w:szCs w:val="20"/>
              </w:rPr>
              <w:t>Combine Naive Bayes, Logistic Regression and SVM predictions (for example NB-SVM)</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9BBDF" w14:textId="77777777" w:rsidR="00C561E9" w:rsidRDefault="00F50C65">
            <w:r>
              <w:rPr>
                <w:sz w:val="20"/>
                <w:szCs w:val="20"/>
              </w:rPr>
              <w:t>Reduces individual model errors</w:t>
            </w:r>
          </w:p>
        </w:tc>
      </w:tr>
      <w:tr w:rsidR="00C561E9" w14:paraId="5735A4A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C2262E" w14:textId="77777777" w:rsidR="00C561E9" w:rsidRDefault="00F50C65">
            <w:r>
              <w:rPr>
                <w:sz w:val="20"/>
                <w:szCs w:val="20"/>
              </w:rPr>
              <w:t>Wider hyperparameter search</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3F82E3" w14:textId="77777777" w:rsidR="00C561E9" w:rsidRDefault="00F50C65">
            <w:r>
              <w:rPr>
                <w:sz w:val="20"/>
                <w:szCs w:val="20"/>
              </w:rPr>
              <w:t xml:space="preserve">Randomised or Bayesian search over </w:t>
            </w:r>
            <w:r>
              <w:rPr>
                <w:rFonts w:ascii="Courier New" w:eastAsia="Courier New" w:hAnsi="Courier New" w:cs="Courier New"/>
                <w:sz w:val="18"/>
                <w:szCs w:val="18"/>
              </w:rPr>
              <w:t>C</w:t>
            </w:r>
            <w:r>
              <w:rPr>
                <w:sz w:val="20"/>
                <w:szCs w:val="20"/>
              </w:rPr>
              <w:t xml:space="preserve">, n-gram range and </w:t>
            </w:r>
            <w:proofErr w:type="spellStart"/>
            <w:r>
              <w:rPr>
                <w:rFonts w:ascii="Courier New" w:eastAsia="Courier New" w:hAnsi="Courier New" w:cs="Courier New"/>
                <w:sz w:val="18"/>
                <w:szCs w:val="18"/>
              </w:rPr>
              <w:t>min_df</w:t>
            </w:r>
            <w:proofErr w:type="spellEnd"/>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8CFF94" w14:textId="77777777" w:rsidR="00C561E9" w:rsidRDefault="00F50C65">
            <w:r>
              <w:rPr>
                <w:sz w:val="20"/>
                <w:szCs w:val="20"/>
              </w:rPr>
              <w:t>Small, cheap accuracy gains</w:t>
            </w:r>
          </w:p>
        </w:tc>
      </w:tr>
      <w:tr w:rsidR="00C561E9" w14:paraId="08067E1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FBB833" w14:textId="77777777" w:rsidR="00C561E9" w:rsidRDefault="00F50C65">
            <w:r>
              <w:rPr>
                <w:sz w:val="20"/>
                <w:szCs w:val="20"/>
              </w:rPr>
              <w:t>Handling long reviews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D64236" w14:textId="77777777" w:rsidR="00C561E9" w:rsidRDefault="00F50C65">
            <w:r>
              <w:rPr>
                <w:sz w:val="20"/>
                <w:szCs w:val="20"/>
              </w:rPr>
              <w:t>Classify sentences or chunks and aggregate</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B6E89C" w14:textId="77777777" w:rsidR="00C561E9" w:rsidRDefault="00F50C65">
            <w:r>
              <w:rPr>
                <w:sz w:val="20"/>
                <w:szCs w:val="20"/>
              </w:rPr>
              <w:t>Less dilution of sentiment in long reviews</w:t>
            </w:r>
          </w:p>
        </w:tc>
      </w:tr>
      <w:tr w:rsidR="00C561E9" w14:paraId="1EFBADB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2014E3" w14:textId="77777777" w:rsidR="00C561E9" w:rsidRDefault="00F50C65">
            <w:r>
              <w:rPr>
                <w:sz w:val="20"/>
                <w:szCs w:val="20"/>
              </w:rPr>
              <w:t>Data augmentation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CE552D" w14:textId="77777777" w:rsidR="00C561E9" w:rsidRDefault="00F50C65">
            <w:r>
              <w:rPr>
                <w:sz w:val="20"/>
                <w:szCs w:val="20"/>
              </w:rPr>
              <w:t>Back-translation or synonym replacement</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A6A459" w14:textId="77777777" w:rsidR="00C561E9" w:rsidRDefault="00F50C65">
            <w:r>
              <w:rPr>
                <w:sz w:val="20"/>
                <w:szCs w:val="20"/>
              </w:rPr>
              <w:t>Helps if more data is the bottleneck (see learning curve)</w:t>
            </w:r>
          </w:p>
        </w:tc>
      </w:tr>
      <w:tr w:rsidR="00C561E9" w14:paraId="2ED0C7E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434474" w14:textId="77777777" w:rsidR="00C561E9" w:rsidRDefault="00F50C65">
            <w:r>
              <w:rPr>
                <w:sz w:val="20"/>
                <w:szCs w:val="20"/>
              </w:rPr>
              <w:t>Threshold and probability calibration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A5F83A" w14:textId="77777777" w:rsidR="00C561E9" w:rsidRDefault="00F50C65">
            <w:r>
              <w:rPr>
                <w:sz w:val="20"/>
                <w:szCs w:val="20"/>
              </w:rPr>
              <w:t>Tune the decision threshold for the preferred precision/recall balance</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3073A2" w14:textId="77777777" w:rsidR="00C561E9" w:rsidRDefault="00F50C65">
            <w:r>
              <w:rPr>
                <w:sz w:val="20"/>
                <w:szCs w:val="20"/>
              </w:rPr>
              <w:t>Task-specific control of error types</w:t>
            </w:r>
          </w:p>
        </w:tc>
      </w:tr>
      <w:tr w:rsidR="00C561E9" w14:paraId="5254F8C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9279CF" w14:textId="77777777" w:rsidR="00C561E9" w:rsidRDefault="00F50C65">
            <w:r>
              <w:rPr>
                <w:sz w:val="20"/>
                <w:szCs w:val="20"/>
              </w:rPr>
              <w:t>Explainability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7C236" w14:textId="77777777" w:rsidR="00C561E9" w:rsidRDefault="00F50C65">
            <w:r>
              <w:rPr>
                <w:sz w:val="20"/>
                <w:szCs w:val="20"/>
              </w:rPr>
              <w:t>Use LIME or SHAP to explain individual predictions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C23416" w14:textId="77777777" w:rsidR="00C561E9" w:rsidRDefault="00F50C65">
            <w:r>
              <w:rPr>
                <w:sz w:val="20"/>
                <w:szCs w:val="20"/>
              </w:rPr>
              <w:t>Trust and easier debugging</w:t>
            </w:r>
          </w:p>
        </w:tc>
      </w:tr>
      <w:tr w:rsidR="00C561E9" w14:paraId="3DD25F6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D7ADED" w14:textId="77777777" w:rsidR="00C561E9" w:rsidRDefault="00F50C65">
            <w:r>
              <w:rPr>
                <w:sz w:val="20"/>
                <w:szCs w:val="20"/>
              </w:rPr>
              <w:t>Cross-domain evaluation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381E37" w14:textId="77777777" w:rsidR="00C561E9" w:rsidRDefault="00F50C65">
            <w:r>
              <w:rPr>
                <w:sz w:val="20"/>
                <w:szCs w:val="20"/>
              </w:rPr>
              <w:t>Test on product reviews or tweets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EBD18A" w14:textId="77777777" w:rsidR="00C561E9" w:rsidRDefault="00F50C65">
            <w:r>
              <w:rPr>
                <w:sz w:val="20"/>
                <w:szCs w:val="20"/>
              </w:rPr>
              <w:t>Measures real-world robustness</w:t>
            </w:r>
          </w:p>
        </w:tc>
      </w:tr>
    </w:tbl>
    <w:p w14:paraId="4AA26B60" w14:textId="77777777" w:rsidR="00C561E9" w:rsidRDefault="00C561E9">
      <w:pPr>
        <w:spacing w:after="120"/>
      </w:pPr>
    </w:p>
    <w:p w14:paraId="560CD211" w14:textId="59F34869" w:rsidR="00C561E9" w:rsidRDefault="004721E0">
      <w:r w:rsidRPr="004721E0">
        <w:t xml:space="preserve">Based on the error analysis and the learning curve, I would try three things in this order. First, fine-tuning a transformer such as </w:t>
      </w:r>
      <w:proofErr w:type="spellStart"/>
      <w:r w:rsidRPr="004721E0">
        <w:t>DistilBERT</w:t>
      </w:r>
      <w:proofErr w:type="spellEnd"/>
      <w:r w:rsidRPr="004721E0">
        <w:t>, because the remaining errors come from sarcasm, negation and mixed opinions that a bag-of-words model cannot represent, so this should give the largest gain. Second, a wider hyperparameter search and a simple ensemble, which are cheap and address the fact that the best C for Logistic Regression (10) sat at the edge of the searched grid. Adding more labelled data or augmentation would come last: the learning curve was still rising at 100% of the training data but had flattened to about half a percentage point per 5,000 reviews, so more data alone would give only modest improvement.</w:t>
      </w:r>
      <w:r w:rsidR="00F50C65">
        <w:br w:type="page"/>
      </w:r>
    </w:p>
    <w:p w14:paraId="44E3B2B6" w14:textId="77777777" w:rsidR="00C561E9" w:rsidRDefault="00F50C65">
      <w:pPr>
        <w:pStyle w:val="Heading1"/>
      </w:pPr>
      <w:bookmarkStart w:id="42" w:name="_Toc242107577"/>
      <w:r>
        <w:lastRenderedPageBreak/>
        <w:t>10. Conclusion</w:t>
      </w:r>
      <w:bookmarkEnd w:id="42"/>
    </w:p>
    <w:p w14:paraId="6E4BD677" w14:textId="77777777" w:rsidR="00C561E9" w:rsidRDefault="00F50C65">
      <w:pPr>
        <w:spacing w:after="120" w:line="276" w:lineRule="auto"/>
      </w:pPr>
      <w:r>
        <w:t>This report presented a complete plan and implementation for classifying IMDB movie reviews by sentiment. The pipeline moved from problem definition and leakage-safe data preparation, through TF-IDF feature extraction and a controlled comparison of Naive Bayes, Logistic Regression, a linear SVM and a small neural network, to tuning by cross-validation and a single final test.</w:t>
      </w:r>
    </w:p>
    <w:p w14:paraId="6E6F9813" w14:textId="77777777" w:rsidR="00C561E9" w:rsidRDefault="00F50C65">
      <w:pPr>
        <w:spacing w:after="120" w:line="276" w:lineRule="auto"/>
      </w:pPr>
      <w:r>
        <w:t>The best model, selected by cross-validation, was a Linear SVM on TF-IDF unigram and bigram features, which reached 0.898 accuracy and a ROC-AUC of 0.962 on the untouched test set, almost 20 points above the rule-based VADER baseline (0.700) and far above the majority baseline (0.503). The comparison of feature sets showed that TF-IDF weighting mattered more than the choice of algorithm among the linear models, and that adding bigrams gave a further gain, especially for the SVM and Naive Bayes. The error an</w:t>
      </w:r>
      <w:r>
        <w:t>alysis showed that errors are evenly split between false positives and false negatives and that accuracy varies by only about one point across review lengths. The learning curve is still rising slowly, so more data would help a little, but the most promising next step is a context-aware model such as a fine-tuned transformer, which can handle negation and sarcasm better than a bag-of-words approach.</w:t>
      </w:r>
    </w:p>
    <w:p w14:paraId="4A2A130D" w14:textId="77777777" w:rsidR="00C561E9" w:rsidRDefault="00F50C65">
      <w:pPr>
        <w:pStyle w:val="Heading1"/>
      </w:pPr>
      <w:bookmarkStart w:id="43" w:name="_Toc242107578"/>
      <w:r>
        <w:t>Appendix A: Reproducibility</w:t>
      </w:r>
      <w:bookmarkEnd w:id="43"/>
    </w:p>
    <w:p w14:paraId="4B29C731" w14:textId="77777777" w:rsidR="00C561E9" w:rsidRDefault="00F50C65">
      <w:pPr>
        <w:spacing w:after="120" w:line="276" w:lineRule="auto"/>
      </w:pPr>
      <w:r>
        <w:t>Notebook: https://github.com/haricharan-285/yuvaintern-nlp-tasks. Random seed: 42. Library versions:</w:t>
      </w:r>
    </w:p>
    <w:p w14:paraId="1CCB8B1A" w14:textId="77777777" w:rsidR="00C561E9" w:rsidRDefault="00F50C65">
      <w:pPr>
        <w:keepNext/>
        <w:spacing w:before="160" w:after="80"/>
      </w:pPr>
      <w:r>
        <w:rPr>
          <w:i/>
          <w:iCs/>
          <w:color w:val="444444"/>
          <w:sz w:val="20"/>
          <w:szCs w:val="20"/>
        </w:rPr>
        <w:t>Table 14: Software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561E9" w14:paraId="473B41F0" w14:textId="77777777" w:rsidTr="00F81108">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47A4384A" w14:textId="77777777" w:rsidR="00C561E9" w:rsidRDefault="00F50C65">
            <w:r>
              <w:rPr>
                <w:b/>
                <w:bCs/>
                <w:color w:val="FFFFFF"/>
                <w:sz w:val="20"/>
                <w:szCs w:val="20"/>
              </w:rPr>
              <w:t>Library</w:t>
            </w:r>
          </w:p>
        </w:tc>
        <w:tc>
          <w:tcPr>
            <w:tcW w:w="5026" w:type="dxa"/>
            <w:tcBorders>
              <w:top w:val="single" w:sz="4" w:space="0" w:color="BFBFBF"/>
              <w:left w:val="single" w:sz="4" w:space="0" w:color="BFBFBF"/>
              <w:bottom w:val="single" w:sz="4" w:space="0" w:color="BFBFBF"/>
              <w:right w:val="single" w:sz="4" w:space="0" w:color="BFBFBF"/>
            </w:tcBorders>
            <w:shd w:val="clear" w:color="auto" w:fill="B63434"/>
            <w:tcMar>
              <w:top w:w="70" w:type="dxa"/>
              <w:left w:w="110" w:type="dxa"/>
              <w:bottom w:w="70" w:type="dxa"/>
              <w:right w:w="110" w:type="dxa"/>
            </w:tcMar>
            <w:vAlign w:val="center"/>
          </w:tcPr>
          <w:p w14:paraId="0210528B" w14:textId="77777777" w:rsidR="00C561E9" w:rsidRDefault="00F50C65">
            <w:r>
              <w:rPr>
                <w:b/>
                <w:bCs/>
                <w:color w:val="FFFFFF"/>
                <w:sz w:val="20"/>
                <w:szCs w:val="20"/>
              </w:rPr>
              <w:t>Version</w:t>
            </w:r>
          </w:p>
        </w:tc>
      </w:tr>
      <w:tr w:rsidR="00C561E9" w14:paraId="1042CA5F"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5D6ACF" w14:textId="77777777" w:rsidR="00C561E9" w:rsidRDefault="00F50C65">
            <w:r>
              <w:rPr>
                <w:sz w:val="20"/>
                <w:szCs w:val="20"/>
              </w:rPr>
              <w:t>Python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D750C7" w14:textId="77777777" w:rsidR="00C561E9" w:rsidRDefault="00F50C65">
            <w:r>
              <w:rPr>
                <w:sz w:val="20"/>
                <w:szCs w:val="20"/>
              </w:rPr>
              <w:t>3.13.15</w:t>
            </w:r>
          </w:p>
        </w:tc>
      </w:tr>
      <w:tr w:rsidR="00C561E9" w14:paraId="651EFEDD"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5A5D73" w14:textId="77777777" w:rsidR="00C561E9" w:rsidRDefault="00F50C65">
            <w:r>
              <w:rPr>
                <w:sz w:val="20"/>
                <w:szCs w:val="20"/>
              </w:rPr>
              <w:t>scikit-learn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BFF4CC" w14:textId="77777777" w:rsidR="00C561E9" w:rsidRDefault="00F50C65">
            <w:r>
              <w:rPr>
                <w:sz w:val="20"/>
                <w:szCs w:val="20"/>
              </w:rPr>
              <w:t>1.6.1</w:t>
            </w:r>
          </w:p>
        </w:tc>
      </w:tr>
      <w:tr w:rsidR="00C561E9" w14:paraId="2D8FF531"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244C6F" w14:textId="77777777" w:rsidR="00C561E9" w:rsidRDefault="00F50C65">
            <w:r>
              <w:rPr>
                <w:sz w:val="20"/>
                <w:szCs w:val="20"/>
              </w:rPr>
              <w:t>pandas / NumPy</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952A99" w14:textId="77777777" w:rsidR="00C561E9" w:rsidRDefault="00F50C65">
            <w:r>
              <w:rPr>
                <w:sz w:val="20"/>
                <w:szCs w:val="20"/>
              </w:rPr>
              <w:t>2.2.3 / 2.1.3</w:t>
            </w:r>
          </w:p>
        </w:tc>
      </w:tr>
      <w:tr w:rsidR="00C561E9" w14:paraId="1AE133F7"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BE28D4" w14:textId="77777777" w:rsidR="00C561E9" w:rsidRDefault="00F50C65">
            <w:r>
              <w:rPr>
                <w:sz w:val="20"/>
                <w:szCs w:val="20"/>
              </w:rPr>
              <w:t>NLTK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10031" w14:textId="77777777" w:rsidR="00C561E9" w:rsidRDefault="00F50C65">
            <w:r>
              <w:rPr>
                <w:sz w:val="20"/>
                <w:szCs w:val="20"/>
              </w:rPr>
              <w:t>3.9.1</w:t>
            </w:r>
          </w:p>
        </w:tc>
      </w:tr>
      <w:tr w:rsidR="00C561E9" w14:paraId="4BC50A17"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934E3E" w14:textId="77777777" w:rsidR="00C561E9" w:rsidRDefault="00F50C65">
            <w:r>
              <w:rPr>
                <w:sz w:val="20"/>
                <w:szCs w:val="20"/>
              </w:rPr>
              <w:t>Hugging Face datasets</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2D6D40" w14:textId="77777777" w:rsidR="00C561E9" w:rsidRDefault="00F50C65">
            <w:r>
              <w:rPr>
                <w:sz w:val="20"/>
                <w:szCs w:val="20"/>
              </w:rPr>
              <w:t>4.8.5</w:t>
            </w:r>
          </w:p>
        </w:tc>
      </w:tr>
      <w:tr w:rsidR="00C561E9" w14:paraId="25DD660D"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0E607" w14:textId="77777777" w:rsidR="00C561E9" w:rsidRDefault="00F50C65">
            <w:proofErr w:type="spellStart"/>
            <w:r>
              <w:rPr>
                <w:sz w:val="20"/>
                <w:szCs w:val="20"/>
              </w:rPr>
              <w:t>vaderSentiment</w:t>
            </w:r>
            <w:proofErr w:type="spellEnd"/>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2573EF" w14:textId="77777777" w:rsidR="00C561E9" w:rsidRDefault="00F50C65">
            <w:r>
              <w:rPr>
                <w:sz w:val="20"/>
                <w:szCs w:val="20"/>
              </w:rPr>
              <w:t>3.3.2</w:t>
            </w:r>
          </w:p>
        </w:tc>
      </w:tr>
      <w:tr w:rsidR="00C561E9" w14:paraId="3C36B47E"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A0CC7A" w14:textId="77777777" w:rsidR="00C561E9" w:rsidRDefault="00F50C65">
            <w:r>
              <w:rPr>
                <w:sz w:val="20"/>
                <w:szCs w:val="20"/>
              </w:rPr>
              <w:t>Matplotlib / Seaborn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D1304C" w14:textId="77777777" w:rsidR="00C561E9" w:rsidRDefault="00F50C65">
            <w:r>
              <w:rPr>
                <w:sz w:val="20"/>
                <w:szCs w:val="20"/>
              </w:rPr>
              <w:t>3.10.0 / 0.13.2</w:t>
            </w:r>
          </w:p>
        </w:tc>
      </w:tr>
    </w:tbl>
    <w:p w14:paraId="19B71A4C" w14:textId="77777777" w:rsidR="00C561E9" w:rsidRDefault="00C561E9">
      <w:pPr>
        <w:spacing w:after="120"/>
      </w:pPr>
    </w:p>
    <w:p w14:paraId="207884E4" w14:textId="77777777" w:rsidR="00C561E9" w:rsidRDefault="00F50C65">
      <w:pPr>
        <w:pStyle w:val="Heading1"/>
      </w:pPr>
      <w:bookmarkStart w:id="44" w:name="_Toc242107579"/>
      <w:r>
        <w:t>Appendix B: Core Pipeline Code</w:t>
      </w:r>
      <w:bookmarkEnd w:id="44"/>
    </w:p>
    <w:p w14:paraId="4A8EE9E8" w14:textId="77777777" w:rsidR="00C561E9" w:rsidRDefault="00F50C65">
      <w:pPr>
        <w:spacing w:after="120" w:line="276" w:lineRule="auto"/>
      </w:pPr>
      <w:r>
        <w:t>The central scikit-learn pipeline and tuning procedure are shown below.</w:t>
      </w:r>
    </w:p>
    <w:p w14:paraId="67B04345" w14:textId="77777777" w:rsidR="00C561E9" w:rsidRDefault="00F50C65">
      <w:pPr>
        <w:shd w:val="clear" w:color="auto" w:fill="F5F5F5"/>
        <w:ind w:left="120"/>
      </w:pPr>
      <w:r>
        <w:rPr>
          <w:rFonts w:ascii="Courier New" w:eastAsia="Courier New" w:hAnsi="Courier New" w:cs="Courier New"/>
          <w:sz w:val="17"/>
          <w:szCs w:val="17"/>
        </w:rPr>
        <w:t>def tfidf12():</w:t>
      </w:r>
    </w:p>
    <w:p w14:paraId="70118DAC" w14:textId="77777777" w:rsidR="00C561E9" w:rsidRDefault="00F50C65">
      <w:pPr>
        <w:shd w:val="clear" w:color="auto" w:fill="F5F5F5"/>
        <w:ind w:lef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TfidfVectorizer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ngram_range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min_df</w:t>
      </w:r>
      <w:proofErr w:type="spellEnd"/>
      <w:r>
        <w:rPr>
          <w:rFonts w:ascii="Courier New" w:eastAsia="Courier New" w:hAnsi="Courier New" w:cs="Courier New"/>
          <w:sz w:val="17"/>
          <w:szCs w:val="17"/>
        </w:rPr>
        <w:t xml:space="preserve">=5, </w:t>
      </w:r>
      <w:proofErr w:type="spellStart"/>
      <w:r>
        <w:rPr>
          <w:rFonts w:ascii="Courier New" w:eastAsia="Courier New" w:hAnsi="Courier New" w:cs="Courier New"/>
          <w:sz w:val="17"/>
          <w:szCs w:val="17"/>
        </w:rPr>
        <w:t>sublinear_tf</w:t>
      </w:r>
      <w:proofErr w:type="spellEnd"/>
      <w:r>
        <w:rPr>
          <w:rFonts w:ascii="Courier New" w:eastAsia="Courier New" w:hAnsi="Courier New" w:cs="Courier New"/>
          <w:sz w:val="17"/>
          <w:szCs w:val="17"/>
        </w:rPr>
        <w:t>=True)</w:t>
      </w:r>
    </w:p>
    <w:p w14:paraId="6C74F6FE" w14:textId="77777777" w:rsidR="00C561E9" w:rsidRDefault="00F50C65">
      <w:pPr>
        <w:shd w:val="clear" w:color="auto" w:fill="F5F5F5"/>
        <w:ind w:left="120"/>
      </w:pPr>
      <w:r>
        <w:rPr>
          <w:rFonts w:ascii="Courier New" w:eastAsia="Courier New" w:hAnsi="Courier New" w:cs="Courier New"/>
          <w:sz w:val="17"/>
          <w:szCs w:val="17"/>
        </w:rPr>
        <w:t xml:space="preserve"> </w:t>
      </w:r>
    </w:p>
    <w:p w14:paraId="5E3463AF" w14:textId="77777777" w:rsidR="00C561E9" w:rsidRDefault="00F50C65">
      <w:pPr>
        <w:shd w:val="clear" w:color="auto" w:fill="F5F5F5"/>
        <w:ind w:left="120"/>
      </w:pPr>
      <w:r>
        <w:rPr>
          <w:rFonts w:ascii="Courier New" w:eastAsia="Courier New" w:hAnsi="Courier New" w:cs="Courier New"/>
          <w:sz w:val="17"/>
          <w:szCs w:val="17"/>
        </w:rPr>
        <w:t xml:space="preserve">cv = </w:t>
      </w:r>
      <w:proofErr w:type="spellStart"/>
      <w:proofErr w:type="gramStart"/>
      <w:r>
        <w:rPr>
          <w:rFonts w:ascii="Courier New" w:eastAsia="Courier New" w:hAnsi="Courier New" w:cs="Courier New"/>
          <w:sz w:val="17"/>
          <w:szCs w:val="17"/>
        </w:rPr>
        <w:t>StratifiedKFold</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n_splits</w:t>
      </w:r>
      <w:proofErr w:type="spellEnd"/>
      <w:r>
        <w:rPr>
          <w:rFonts w:ascii="Courier New" w:eastAsia="Courier New" w:hAnsi="Courier New" w:cs="Courier New"/>
          <w:sz w:val="17"/>
          <w:szCs w:val="17"/>
        </w:rPr>
        <w:t xml:space="preserve">=5, shuffle=True,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1AE122B1" w14:textId="77777777" w:rsidR="00C561E9" w:rsidRDefault="00F50C65">
      <w:pPr>
        <w:shd w:val="clear" w:color="auto" w:fill="F5F5F5"/>
        <w:ind w:left="120"/>
      </w:pPr>
      <w:r>
        <w:rPr>
          <w:rFonts w:ascii="Courier New" w:eastAsia="Courier New" w:hAnsi="Courier New" w:cs="Courier New"/>
          <w:sz w:val="17"/>
          <w:szCs w:val="17"/>
        </w:rPr>
        <w:t xml:space="preserve"> </w:t>
      </w:r>
    </w:p>
    <w:p w14:paraId="49FCAC47" w14:textId="77777777" w:rsidR="00C561E9" w:rsidRDefault="00F50C65">
      <w:pPr>
        <w:shd w:val="clear" w:color="auto" w:fill="F5F5F5"/>
        <w:ind w:left="120"/>
      </w:pPr>
      <w:r>
        <w:rPr>
          <w:rFonts w:ascii="Courier New" w:eastAsia="Courier New" w:hAnsi="Courier New" w:cs="Courier New"/>
          <w:sz w:val="17"/>
          <w:szCs w:val="17"/>
        </w:rPr>
        <w:t>grids = {</w:t>
      </w:r>
    </w:p>
    <w:p w14:paraId="7D6A00AC" w14:textId="77777777" w:rsidR="00C561E9" w:rsidRDefault="00F50C65">
      <w:pPr>
        <w:shd w:val="clear" w:color="auto" w:fill="F5F5F5"/>
        <w:ind w:left="120"/>
      </w:pPr>
      <w:r>
        <w:rPr>
          <w:rFonts w:ascii="Courier New" w:eastAsia="Courier New" w:hAnsi="Courier New" w:cs="Courier New"/>
          <w:sz w:val="17"/>
          <w:szCs w:val="17"/>
        </w:rPr>
        <w:t xml:space="preserve">    "Naive Bayes": (</w:t>
      </w:r>
      <w:proofErr w:type="spellStart"/>
      <w:proofErr w:type="gramStart"/>
      <w:r>
        <w:rPr>
          <w:rFonts w:ascii="Courier New" w:eastAsia="Courier New" w:hAnsi="Courier New" w:cs="Courier New"/>
          <w:sz w:val="17"/>
          <w:szCs w:val="17"/>
        </w:rPr>
        <w:t>MultinomialNB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__alpha": [0.1, 0.3, 1.0]}),</w:t>
      </w:r>
    </w:p>
    <w:p w14:paraId="66A8C15D" w14:textId="77777777" w:rsidR="00C561E9" w:rsidRDefault="00F50C65">
      <w:pPr>
        <w:shd w:val="clear" w:color="auto" w:fill="F5F5F5"/>
        <w:ind w:left="120"/>
      </w:pPr>
      <w:r>
        <w:rPr>
          <w:rFonts w:ascii="Courier New" w:eastAsia="Courier New" w:hAnsi="Courier New" w:cs="Courier New"/>
          <w:sz w:val="17"/>
          <w:szCs w:val="17"/>
        </w:rPr>
        <w:t xml:space="preserve">    "Logistic Regression": (LogisticRegression(</w:t>
      </w:r>
      <w:proofErr w:type="spellStart"/>
      <w:r>
        <w:rPr>
          <w:rFonts w:ascii="Courier New" w:eastAsia="Courier New" w:hAnsi="Courier New" w:cs="Courier New"/>
          <w:sz w:val="17"/>
          <w:szCs w:val="17"/>
        </w:rPr>
        <w:t>max_iter</w:t>
      </w:r>
      <w:proofErr w:type="spellEnd"/>
      <w:r>
        <w:rPr>
          <w:rFonts w:ascii="Courier New" w:eastAsia="Courier New" w:hAnsi="Courier New" w:cs="Courier New"/>
          <w:sz w:val="17"/>
          <w:szCs w:val="17"/>
        </w:rPr>
        <w:t>=1000),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__C": [1, 3, 10]}),</w:t>
      </w:r>
    </w:p>
    <w:p w14:paraId="730F08CA" w14:textId="77777777" w:rsidR="00C561E9" w:rsidRDefault="00F50C65">
      <w:pPr>
        <w:shd w:val="clear" w:color="auto" w:fill="F5F5F5"/>
        <w:ind w:left="120"/>
      </w:pPr>
      <w:r>
        <w:rPr>
          <w:rFonts w:ascii="Courier New" w:eastAsia="Courier New" w:hAnsi="Courier New" w:cs="Courier New"/>
          <w:sz w:val="17"/>
          <w:szCs w:val="17"/>
        </w:rPr>
        <w:t xml:space="preserve">    "Linear SVM": (</w:t>
      </w:r>
      <w:proofErr w:type="spellStart"/>
      <w:proofErr w:type="gramStart"/>
      <w:r>
        <w:rPr>
          <w:rFonts w:ascii="Courier New" w:eastAsia="Courier New" w:hAnsi="Courier New" w:cs="Courier New"/>
          <w:sz w:val="17"/>
          <w:szCs w:val="17"/>
        </w:rPr>
        <w:t>LinearSVC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__C": [0.1, 0.3, 1.0]}),</w:t>
      </w:r>
    </w:p>
    <w:p w14:paraId="22D11ED4" w14:textId="77777777" w:rsidR="00C561E9" w:rsidRDefault="00F50C65">
      <w:pPr>
        <w:shd w:val="clear" w:color="auto" w:fill="F5F5F5"/>
        <w:ind w:left="120"/>
      </w:pPr>
      <w:r>
        <w:rPr>
          <w:rFonts w:ascii="Courier New" w:eastAsia="Courier New" w:hAnsi="Courier New" w:cs="Courier New"/>
          <w:sz w:val="17"/>
          <w:szCs w:val="17"/>
        </w:rPr>
        <w:lastRenderedPageBreak/>
        <w:t>}</w:t>
      </w:r>
    </w:p>
    <w:p w14:paraId="4B985ECA" w14:textId="77777777" w:rsidR="00C561E9" w:rsidRDefault="00F50C65">
      <w:pPr>
        <w:shd w:val="clear" w:color="auto" w:fill="F5F5F5"/>
        <w:ind w:left="120"/>
      </w:pPr>
      <w:r>
        <w:rPr>
          <w:rFonts w:ascii="Courier New" w:eastAsia="Courier New" w:hAnsi="Courier New" w:cs="Courier New"/>
          <w:sz w:val="17"/>
          <w:szCs w:val="17"/>
        </w:rPr>
        <w:t xml:space="preserve"> </w:t>
      </w:r>
    </w:p>
    <w:p w14:paraId="2F7958EE" w14:textId="77777777" w:rsidR="00C561E9" w:rsidRDefault="00F50C65">
      <w:pPr>
        <w:shd w:val="clear" w:color="auto" w:fill="F5F5F5"/>
        <w:ind w:left="120"/>
      </w:pPr>
      <w:r>
        <w:rPr>
          <w:rFonts w:ascii="Courier New" w:eastAsia="Courier New" w:hAnsi="Courier New" w:cs="Courier New"/>
          <w:sz w:val="17"/>
          <w:szCs w:val="17"/>
        </w:rPr>
        <w:t xml:space="preserve">for name, (est, grid) in </w:t>
      </w:r>
      <w:proofErr w:type="spellStart"/>
      <w:proofErr w:type="gramStart"/>
      <w:r>
        <w:rPr>
          <w:rFonts w:ascii="Courier New" w:eastAsia="Courier New" w:hAnsi="Courier New" w:cs="Courier New"/>
          <w:sz w:val="17"/>
          <w:szCs w:val="17"/>
        </w:rPr>
        <w:t>grids.items</w:t>
      </w:r>
      <w:proofErr w:type="spellEnd"/>
      <w:proofErr w:type="gramEnd"/>
      <w:r>
        <w:rPr>
          <w:rFonts w:ascii="Courier New" w:eastAsia="Courier New" w:hAnsi="Courier New" w:cs="Courier New"/>
          <w:sz w:val="17"/>
          <w:szCs w:val="17"/>
        </w:rPr>
        <w:t>():</w:t>
      </w:r>
    </w:p>
    <w:p w14:paraId="5D556B5D" w14:textId="77777777" w:rsidR="00C561E9" w:rsidRDefault="00F50C65">
      <w:pPr>
        <w:shd w:val="clear" w:color="auto" w:fill="F5F5F5"/>
        <w:ind w:left="120"/>
      </w:pPr>
      <w:r>
        <w:rPr>
          <w:rFonts w:ascii="Courier New" w:eastAsia="Courier New" w:hAnsi="Courier New" w:cs="Courier New"/>
          <w:sz w:val="17"/>
          <w:szCs w:val="17"/>
        </w:rPr>
        <w:t xml:space="preserve">    pipe =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vec</w:t>
      </w:r>
      <w:proofErr w:type="spellEnd"/>
      <w:r>
        <w:rPr>
          <w:rFonts w:ascii="Courier New" w:eastAsia="Courier New" w:hAnsi="Courier New" w:cs="Courier New"/>
          <w:sz w:val="17"/>
          <w:szCs w:val="17"/>
        </w:rPr>
        <w:t>", tfidf12()),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 est)])</w:t>
      </w:r>
    </w:p>
    <w:p w14:paraId="3104C4E0" w14:textId="77777777" w:rsidR="00C561E9" w:rsidRDefault="00F50C65">
      <w:pPr>
        <w:shd w:val="clear" w:color="auto" w:fill="F5F5F5"/>
        <w:ind w:left="120"/>
      </w:pPr>
      <w:r>
        <w:rPr>
          <w:rFonts w:ascii="Courier New" w:eastAsia="Courier New" w:hAnsi="Courier New" w:cs="Courier New"/>
          <w:sz w:val="17"/>
          <w:szCs w:val="17"/>
        </w:rPr>
        <w:t xml:space="preserve">    gs = </w:t>
      </w:r>
      <w:proofErr w:type="spellStart"/>
      <w:proofErr w:type="gramStart"/>
      <w:r>
        <w:rPr>
          <w:rFonts w:ascii="Courier New" w:eastAsia="Courier New" w:hAnsi="Courier New" w:cs="Courier New"/>
          <w:sz w:val="17"/>
          <w:szCs w:val="17"/>
        </w:rPr>
        <w:t>GridSearchCV</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pipe, grid, cv=cv, scoring="accuracy", </w:t>
      </w:r>
      <w:proofErr w:type="spellStart"/>
      <w:r>
        <w:rPr>
          <w:rFonts w:ascii="Courier New" w:eastAsia="Courier New" w:hAnsi="Courier New" w:cs="Courier New"/>
          <w:sz w:val="17"/>
          <w:szCs w:val="17"/>
        </w:rPr>
        <w:t>n_jobs</w:t>
      </w:r>
      <w:proofErr w:type="spellEnd"/>
      <w:r>
        <w:rPr>
          <w:rFonts w:ascii="Courier New" w:eastAsia="Courier New" w:hAnsi="Courier New" w:cs="Courier New"/>
          <w:sz w:val="17"/>
          <w:szCs w:val="17"/>
        </w:rPr>
        <w:t>=-1)</w:t>
      </w:r>
    </w:p>
    <w:p w14:paraId="1F01830B" w14:textId="77777777" w:rsidR="00C561E9" w:rsidRDefault="00F50C65">
      <w:pPr>
        <w:shd w:val="clear" w:color="auto" w:fill="F5F5F5"/>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gs.fit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train</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vectorizer is re-fitted inside every fold</w:t>
      </w:r>
    </w:p>
    <w:p w14:paraId="180D0348" w14:textId="77777777" w:rsidR="00C561E9" w:rsidRDefault="00F50C65">
      <w:pPr>
        <w:shd w:val="clear" w:color="auto" w:fill="F5F5F5"/>
        <w:ind w:left="120"/>
      </w:pPr>
      <w:r>
        <w:rPr>
          <w:rFonts w:ascii="Courier New" w:eastAsia="Courier New" w:hAnsi="Courier New" w:cs="Courier New"/>
          <w:sz w:val="17"/>
          <w:szCs w:val="17"/>
        </w:rPr>
        <w:t xml:space="preserve"> </w:t>
      </w:r>
    </w:p>
    <w:p w14:paraId="4643A32B" w14:textId="77777777" w:rsidR="00C561E9" w:rsidRDefault="00F50C65">
      <w:pPr>
        <w:shd w:val="clear" w:color="auto" w:fill="F5F5F5"/>
        <w:ind w:left="120"/>
      </w:pPr>
      <w:r>
        <w:rPr>
          <w:rFonts w:ascii="Courier New" w:eastAsia="Courier New" w:hAnsi="Courier New" w:cs="Courier New"/>
          <w:sz w:val="17"/>
          <w:szCs w:val="17"/>
        </w:rPr>
        <w:t>final = clone(</w:t>
      </w:r>
      <w:proofErr w:type="spellStart"/>
      <w:r>
        <w:rPr>
          <w:rFonts w:ascii="Courier New" w:eastAsia="Courier New" w:hAnsi="Courier New" w:cs="Courier New"/>
          <w:sz w:val="17"/>
          <w:szCs w:val="17"/>
        </w:rPr>
        <w:t>best_pipeline</w:t>
      </w:r>
      <w:proofErr w:type="spellEnd"/>
      <w:proofErr w:type="gramStart"/>
      <w:r>
        <w:rPr>
          <w:rFonts w:ascii="Courier New" w:eastAsia="Courier New" w:hAnsi="Courier New" w:cs="Courier New"/>
          <w:sz w:val="17"/>
          <w:szCs w:val="17"/>
        </w:rPr>
        <w:t>).fit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X_full_train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y_full_train</w:t>
      </w:r>
      <w:proofErr w:type="spellEnd"/>
      <w:r>
        <w:rPr>
          <w:rFonts w:ascii="Courier New" w:eastAsia="Courier New" w:hAnsi="Courier New" w:cs="Courier New"/>
          <w:sz w:val="17"/>
          <w:szCs w:val="17"/>
        </w:rPr>
        <w:t>)</w:t>
      </w:r>
    </w:p>
    <w:p w14:paraId="2BD78370" w14:textId="77777777" w:rsidR="00C561E9" w:rsidRDefault="00F50C65">
      <w:pPr>
        <w:shd w:val="clear" w:color="auto" w:fill="F5F5F5"/>
        <w:ind w:left="120"/>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final.predict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test set used once, at the end</w:t>
      </w:r>
    </w:p>
    <w:p w14:paraId="05DA18DD" w14:textId="77777777" w:rsidR="00C561E9" w:rsidRDefault="00F50C65">
      <w:pPr>
        <w:pStyle w:val="Heading1"/>
      </w:pPr>
      <w:bookmarkStart w:id="45" w:name="_Toc242107580"/>
      <w:r>
        <w:t>Appendix C: References</w:t>
      </w:r>
      <w:bookmarkEnd w:id="45"/>
    </w:p>
    <w:p w14:paraId="1AF87A1A" w14:textId="77777777" w:rsidR="00C561E9" w:rsidRDefault="00F50C65">
      <w:pPr>
        <w:pStyle w:val="ListParagraph"/>
        <w:numPr>
          <w:ilvl w:val="0"/>
          <w:numId w:val="4"/>
        </w:numPr>
        <w:spacing w:after="80" w:line="276" w:lineRule="auto"/>
      </w:pPr>
      <w:r>
        <w:t>Maas, A. L., Daly, R. E., Pham, P. T., Huang, D., Ng, A. Y., &amp; Potts, C. (2011). Learning Word Vectors for Sentiment Analysis. Proceedings of ACL, pp. 142–150.</w:t>
      </w:r>
    </w:p>
    <w:p w14:paraId="49710A8A" w14:textId="77777777" w:rsidR="00C561E9" w:rsidRDefault="00F50C65">
      <w:pPr>
        <w:pStyle w:val="ListParagraph"/>
        <w:numPr>
          <w:ilvl w:val="0"/>
          <w:numId w:val="4"/>
        </w:numPr>
        <w:spacing w:after="80" w:line="276" w:lineRule="auto"/>
      </w:pPr>
      <w:r>
        <w:t>Pang, B., Lee, L., &amp; Vaithyanathan, S. (2002). Thumbs up? Sentiment Classification using Machine Learning Techniques. Proceedings of EMNLP.</w:t>
      </w:r>
    </w:p>
    <w:p w14:paraId="10AE3AD5" w14:textId="77777777" w:rsidR="00C561E9" w:rsidRDefault="00F50C65">
      <w:pPr>
        <w:pStyle w:val="ListParagraph"/>
        <w:numPr>
          <w:ilvl w:val="0"/>
          <w:numId w:val="4"/>
        </w:numPr>
        <w:spacing w:after="80" w:line="276" w:lineRule="auto"/>
      </w:pPr>
      <w:r>
        <w:t>Joachims, T. (1998). Text Categorization with Support Vector Machines: Learning with Many Relevant Features. Proceedings of ECML.</w:t>
      </w:r>
    </w:p>
    <w:p w14:paraId="0713CA09" w14:textId="77777777" w:rsidR="00C561E9" w:rsidRDefault="00F50C65">
      <w:pPr>
        <w:pStyle w:val="ListParagraph"/>
        <w:numPr>
          <w:ilvl w:val="0"/>
          <w:numId w:val="4"/>
        </w:numPr>
        <w:spacing w:after="80" w:line="276" w:lineRule="auto"/>
      </w:pPr>
      <w:r>
        <w:t>Manning, C. D., Raghavan, P., &amp; Schütze, H. (2008). Introduction to Information Retrieval. Cambridge University Press.</w:t>
      </w:r>
    </w:p>
    <w:p w14:paraId="1D3A67C8" w14:textId="77777777" w:rsidR="00C561E9" w:rsidRDefault="00F50C65">
      <w:pPr>
        <w:pStyle w:val="ListParagraph"/>
        <w:numPr>
          <w:ilvl w:val="0"/>
          <w:numId w:val="4"/>
        </w:numPr>
        <w:spacing w:after="80" w:line="276" w:lineRule="auto"/>
      </w:pPr>
      <w:r>
        <w:t>Salton, G., &amp; Buckley, C. (1988). Term-weighting approaches in automatic text retrieval. Information Processing &amp; Management, 24(5), 513–523.</w:t>
      </w:r>
    </w:p>
    <w:p w14:paraId="64AC1315" w14:textId="77777777" w:rsidR="00C561E9" w:rsidRDefault="00F50C65">
      <w:pPr>
        <w:pStyle w:val="ListParagraph"/>
        <w:numPr>
          <w:ilvl w:val="0"/>
          <w:numId w:val="4"/>
        </w:numPr>
        <w:spacing w:after="80" w:line="276" w:lineRule="auto"/>
      </w:pPr>
      <w:r>
        <w:t>Hutto, C. J., &amp; Gilbert, E. (2014). VADER: A Parsimonious Rule-based Model for Sentiment Analysis of Social Media Text. Proceedings of ICWSM.</w:t>
      </w:r>
    </w:p>
    <w:p w14:paraId="38650C02" w14:textId="77777777" w:rsidR="00C561E9" w:rsidRDefault="00F50C65">
      <w:pPr>
        <w:pStyle w:val="ListParagraph"/>
        <w:numPr>
          <w:ilvl w:val="0"/>
          <w:numId w:val="4"/>
        </w:numPr>
        <w:spacing w:after="80" w:line="276" w:lineRule="auto"/>
      </w:pPr>
      <w:r>
        <w:t>Pedregosa, F., et al. (2011). Scikit-learn: Machine Learning in Python. Journal of Machine Learning Research, 12, 2825–2830.</w:t>
      </w:r>
    </w:p>
    <w:p w14:paraId="178A7A7A" w14:textId="77777777" w:rsidR="00C561E9" w:rsidRDefault="00F50C65">
      <w:pPr>
        <w:pStyle w:val="ListParagraph"/>
        <w:numPr>
          <w:ilvl w:val="0"/>
          <w:numId w:val="4"/>
        </w:numPr>
        <w:spacing w:after="80" w:line="276" w:lineRule="auto"/>
      </w:pPr>
      <w:r>
        <w:t>Devlin, J., Chang, M.-W., Lee, K., &amp; Toutanova, K. (2019). BERT: Pre-training of Deep Bidirectional Transformers for Language Understanding. Proceedings of NAACL.</w:t>
      </w:r>
    </w:p>
    <w:p w14:paraId="36895451" w14:textId="77777777" w:rsidR="00C561E9" w:rsidRDefault="00F50C65">
      <w:pPr>
        <w:pStyle w:val="ListParagraph"/>
        <w:numPr>
          <w:ilvl w:val="0"/>
          <w:numId w:val="4"/>
        </w:numPr>
        <w:spacing w:after="80" w:line="276" w:lineRule="auto"/>
      </w:pPr>
      <w:r>
        <w:t xml:space="preserve">Sanh, V., Debut, L., </w:t>
      </w:r>
      <w:proofErr w:type="spellStart"/>
      <w:r>
        <w:t>Chaumond</w:t>
      </w:r>
      <w:proofErr w:type="spellEnd"/>
      <w:r>
        <w:t xml:space="preserve">, J., &amp; Wolf, T. (2019). </w:t>
      </w:r>
      <w:proofErr w:type="spellStart"/>
      <w:r>
        <w:t>DistilBERT</w:t>
      </w:r>
      <w:proofErr w:type="spellEnd"/>
      <w:r>
        <w:t>, a distilled version of BERT. arXiv:1910.01108.</w:t>
      </w:r>
    </w:p>
    <w:sectPr w:rsidR="00C561E9">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9AA3" w14:textId="77777777" w:rsidR="00F50C65" w:rsidRDefault="00F50C65">
      <w:r>
        <w:separator/>
      </w:r>
    </w:p>
  </w:endnote>
  <w:endnote w:type="continuationSeparator" w:id="0">
    <w:p w14:paraId="099DFF0F" w14:textId="77777777" w:rsidR="00F50C65" w:rsidRDefault="00F50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F94A" w14:textId="77777777" w:rsidR="00C561E9" w:rsidRDefault="00F50C65">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070BF">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7070B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9A66" w14:textId="77777777" w:rsidR="00F50C65" w:rsidRDefault="00F50C65">
      <w:r>
        <w:separator/>
      </w:r>
    </w:p>
  </w:footnote>
  <w:footnote w:type="continuationSeparator" w:id="0">
    <w:p w14:paraId="68D231FC" w14:textId="77777777" w:rsidR="00F50C65" w:rsidRDefault="00F50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3D42" w14:textId="77777777" w:rsidR="00C561E9" w:rsidRDefault="00F50C65">
    <w:pPr>
      <w:pBdr>
        <w:bottom w:val="single" w:sz="4" w:space="4" w:color="BFBFBF"/>
      </w:pBdr>
      <w:jc w:val="right"/>
    </w:pPr>
    <w:r>
      <w:rPr>
        <w:color w:val="7F7F7F"/>
        <w:sz w:val="18"/>
        <w:szCs w:val="18"/>
      </w:rPr>
      <w:t xml:space="preserve">Text Classification Strategy: IMDB </w:t>
    </w:r>
    <w:proofErr w:type="gramStart"/>
    <w:r>
      <w:rPr>
        <w:color w:val="7F7F7F"/>
        <w:sz w:val="18"/>
        <w:szCs w:val="18"/>
      </w:rPr>
      <w:t>Sentiment  |</w:t>
    </w:r>
    <w:proofErr w:type="gramEnd"/>
    <w:r>
      <w:rPr>
        <w:color w:val="7F7F7F"/>
        <w:sz w:val="18"/>
        <w:szCs w:val="18"/>
      </w:rPr>
      <w:t xml:space="preserve">  </w:t>
    </w:r>
    <w:proofErr w:type="spellStart"/>
    <w:r>
      <w:rPr>
        <w:color w:val="7F7F7F"/>
        <w:sz w:val="18"/>
        <w:szCs w:val="18"/>
      </w:rPr>
      <w:t>YuvaIntern</w:t>
    </w:r>
    <w:proofErr w:type="spellEnd"/>
    <w:r>
      <w:rPr>
        <w:color w:val="7F7F7F"/>
        <w:sz w:val="18"/>
        <w:szCs w:val="18"/>
      </w:rPr>
      <w:t xml:space="preserve">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31C"/>
    <w:multiLevelType w:val="hybridMultilevel"/>
    <w:tmpl w:val="42BA3FA8"/>
    <w:lvl w:ilvl="0" w:tplc="9190DF30">
      <w:start w:val="1"/>
      <w:numFmt w:val="decimal"/>
      <w:lvlText w:val="%1."/>
      <w:lvlJc w:val="left"/>
      <w:pPr>
        <w:ind w:left="720" w:hanging="360"/>
      </w:pPr>
    </w:lvl>
    <w:lvl w:ilvl="1" w:tplc="B102137A">
      <w:numFmt w:val="decimal"/>
      <w:lvlText w:val=""/>
      <w:lvlJc w:val="left"/>
    </w:lvl>
    <w:lvl w:ilvl="2" w:tplc="8AE0531A">
      <w:numFmt w:val="decimal"/>
      <w:lvlText w:val=""/>
      <w:lvlJc w:val="left"/>
    </w:lvl>
    <w:lvl w:ilvl="3" w:tplc="6450DF1E">
      <w:numFmt w:val="decimal"/>
      <w:lvlText w:val=""/>
      <w:lvlJc w:val="left"/>
    </w:lvl>
    <w:lvl w:ilvl="4" w:tplc="18781E6E">
      <w:numFmt w:val="decimal"/>
      <w:lvlText w:val=""/>
      <w:lvlJc w:val="left"/>
    </w:lvl>
    <w:lvl w:ilvl="5" w:tplc="E1DA102E">
      <w:numFmt w:val="decimal"/>
      <w:lvlText w:val=""/>
      <w:lvlJc w:val="left"/>
    </w:lvl>
    <w:lvl w:ilvl="6" w:tplc="1CB22E02">
      <w:numFmt w:val="decimal"/>
      <w:lvlText w:val=""/>
      <w:lvlJc w:val="left"/>
    </w:lvl>
    <w:lvl w:ilvl="7" w:tplc="6CFC86E8">
      <w:numFmt w:val="decimal"/>
      <w:lvlText w:val=""/>
      <w:lvlJc w:val="left"/>
    </w:lvl>
    <w:lvl w:ilvl="8" w:tplc="F82C4EDA">
      <w:numFmt w:val="decimal"/>
      <w:lvlText w:val=""/>
      <w:lvlJc w:val="left"/>
    </w:lvl>
  </w:abstractNum>
  <w:abstractNum w:abstractNumId="1" w15:restartNumberingAfterBreak="0">
    <w:nsid w:val="06CB4A14"/>
    <w:multiLevelType w:val="hybridMultilevel"/>
    <w:tmpl w:val="360017FC"/>
    <w:lvl w:ilvl="0" w:tplc="72C21CFE">
      <w:start w:val="1"/>
      <w:numFmt w:val="decimal"/>
      <w:lvlText w:val="[%1]"/>
      <w:lvlJc w:val="left"/>
      <w:pPr>
        <w:ind w:left="720" w:hanging="540"/>
      </w:pPr>
    </w:lvl>
    <w:lvl w:ilvl="1" w:tplc="BDC84B8A">
      <w:numFmt w:val="decimal"/>
      <w:lvlText w:val=""/>
      <w:lvlJc w:val="left"/>
    </w:lvl>
    <w:lvl w:ilvl="2" w:tplc="7F660EA0">
      <w:numFmt w:val="decimal"/>
      <w:lvlText w:val=""/>
      <w:lvlJc w:val="left"/>
    </w:lvl>
    <w:lvl w:ilvl="3" w:tplc="87E4CF04">
      <w:numFmt w:val="decimal"/>
      <w:lvlText w:val=""/>
      <w:lvlJc w:val="left"/>
    </w:lvl>
    <w:lvl w:ilvl="4" w:tplc="6D6E9A76">
      <w:numFmt w:val="decimal"/>
      <w:lvlText w:val=""/>
      <w:lvlJc w:val="left"/>
    </w:lvl>
    <w:lvl w:ilvl="5" w:tplc="20ACEC52">
      <w:numFmt w:val="decimal"/>
      <w:lvlText w:val=""/>
      <w:lvlJc w:val="left"/>
    </w:lvl>
    <w:lvl w:ilvl="6" w:tplc="9E081D68">
      <w:numFmt w:val="decimal"/>
      <w:lvlText w:val=""/>
      <w:lvlJc w:val="left"/>
    </w:lvl>
    <w:lvl w:ilvl="7" w:tplc="601C8198">
      <w:numFmt w:val="decimal"/>
      <w:lvlText w:val=""/>
      <w:lvlJc w:val="left"/>
    </w:lvl>
    <w:lvl w:ilvl="8" w:tplc="4906ED98">
      <w:numFmt w:val="decimal"/>
      <w:lvlText w:val=""/>
      <w:lvlJc w:val="left"/>
    </w:lvl>
  </w:abstractNum>
  <w:abstractNum w:abstractNumId="2" w15:restartNumberingAfterBreak="0">
    <w:nsid w:val="17F24C49"/>
    <w:multiLevelType w:val="hybridMultilevel"/>
    <w:tmpl w:val="AEBCD556"/>
    <w:lvl w:ilvl="0" w:tplc="BAA61406">
      <w:start w:val="1"/>
      <w:numFmt w:val="bullet"/>
      <w:lvlText w:val="•"/>
      <w:lvlJc w:val="left"/>
      <w:pPr>
        <w:ind w:left="720" w:hanging="360"/>
      </w:pPr>
    </w:lvl>
    <w:lvl w:ilvl="1" w:tplc="6BC002B2">
      <w:numFmt w:val="decimal"/>
      <w:lvlText w:val=""/>
      <w:lvlJc w:val="left"/>
    </w:lvl>
    <w:lvl w:ilvl="2" w:tplc="B61CD06C">
      <w:numFmt w:val="decimal"/>
      <w:lvlText w:val=""/>
      <w:lvlJc w:val="left"/>
    </w:lvl>
    <w:lvl w:ilvl="3" w:tplc="3D86B5EA">
      <w:numFmt w:val="decimal"/>
      <w:lvlText w:val=""/>
      <w:lvlJc w:val="left"/>
    </w:lvl>
    <w:lvl w:ilvl="4" w:tplc="88DE0C42">
      <w:numFmt w:val="decimal"/>
      <w:lvlText w:val=""/>
      <w:lvlJc w:val="left"/>
    </w:lvl>
    <w:lvl w:ilvl="5" w:tplc="79EE43E2">
      <w:numFmt w:val="decimal"/>
      <w:lvlText w:val=""/>
      <w:lvlJc w:val="left"/>
    </w:lvl>
    <w:lvl w:ilvl="6" w:tplc="8EE8D5CA">
      <w:numFmt w:val="decimal"/>
      <w:lvlText w:val=""/>
      <w:lvlJc w:val="left"/>
    </w:lvl>
    <w:lvl w:ilvl="7" w:tplc="3C9A2F9C">
      <w:numFmt w:val="decimal"/>
      <w:lvlText w:val=""/>
      <w:lvlJc w:val="left"/>
    </w:lvl>
    <w:lvl w:ilvl="8" w:tplc="EC541B10">
      <w:numFmt w:val="decimal"/>
      <w:lvlText w:val=""/>
      <w:lvlJc w:val="left"/>
    </w:lvl>
  </w:abstractNum>
  <w:abstractNum w:abstractNumId="3" w15:restartNumberingAfterBreak="0">
    <w:nsid w:val="3ACC7390"/>
    <w:multiLevelType w:val="hybridMultilevel"/>
    <w:tmpl w:val="5D0E6E94"/>
    <w:lvl w:ilvl="0" w:tplc="8F16A3D8">
      <w:start w:val="1"/>
      <w:numFmt w:val="bullet"/>
      <w:lvlText w:val="●"/>
      <w:lvlJc w:val="left"/>
      <w:pPr>
        <w:ind w:left="720" w:hanging="360"/>
      </w:pPr>
    </w:lvl>
    <w:lvl w:ilvl="1" w:tplc="14EAB9AA">
      <w:start w:val="1"/>
      <w:numFmt w:val="bullet"/>
      <w:lvlText w:val="○"/>
      <w:lvlJc w:val="left"/>
      <w:pPr>
        <w:ind w:left="1440" w:hanging="360"/>
      </w:pPr>
    </w:lvl>
    <w:lvl w:ilvl="2" w:tplc="5B809906">
      <w:start w:val="1"/>
      <w:numFmt w:val="bullet"/>
      <w:lvlText w:val="■"/>
      <w:lvlJc w:val="left"/>
      <w:pPr>
        <w:ind w:left="2160" w:hanging="360"/>
      </w:pPr>
    </w:lvl>
    <w:lvl w:ilvl="3" w:tplc="0BE48AA8">
      <w:start w:val="1"/>
      <w:numFmt w:val="bullet"/>
      <w:lvlText w:val="●"/>
      <w:lvlJc w:val="left"/>
      <w:pPr>
        <w:ind w:left="2880" w:hanging="360"/>
      </w:pPr>
    </w:lvl>
    <w:lvl w:ilvl="4" w:tplc="B986DD0E">
      <w:start w:val="1"/>
      <w:numFmt w:val="bullet"/>
      <w:lvlText w:val="○"/>
      <w:lvlJc w:val="left"/>
      <w:pPr>
        <w:ind w:left="3600" w:hanging="360"/>
      </w:pPr>
    </w:lvl>
    <w:lvl w:ilvl="5" w:tplc="DA8A8666">
      <w:start w:val="1"/>
      <w:numFmt w:val="bullet"/>
      <w:lvlText w:val="■"/>
      <w:lvlJc w:val="left"/>
      <w:pPr>
        <w:ind w:left="4320" w:hanging="360"/>
      </w:pPr>
    </w:lvl>
    <w:lvl w:ilvl="6" w:tplc="6D5E0FBE">
      <w:start w:val="1"/>
      <w:numFmt w:val="bullet"/>
      <w:lvlText w:val="●"/>
      <w:lvlJc w:val="left"/>
      <w:pPr>
        <w:ind w:left="5040" w:hanging="360"/>
      </w:pPr>
    </w:lvl>
    <w:lvl w:ilvl="7" w:tplc="57EEE246">
      <w:start w:val="1"/>
      <w:numFmt w:val="bullet"/>
      <w:lvlText w:val="●"/>
      <w:lvlJc w:val="left"/>
      <w:pPr>
        <w:ind w:left="5760" w:hanging="360"/>
      </w:pPr>
    </w:lvl>
    <w:lvl w:ilvl="8" w:tplc="23A6EB54">
      <w:start w:val="1"/>
      <w:numFmt w:val="bullet"/>
      <w:lvlText w:val="●"/>
      <w:lvlJc w:val="left"/>
      <w:pPr>
        <w:ind w:left="6480" w:hanging="360"/>
      </w:pPr>
    </w:lvl>
  </w:abstractNum>
  <w:num w:numId="1" w16cid:durableId="180166255">
    <w:abstractNumId w:val="3"/>
    <w:lvlOverride w:ilvl="0">
      <w:startOverride w:val="1"/>
    </w:lvlOverride>
  </w:num>
  <w:num w:numId="2" w16cid:durableId="1968928356">
    <w:abstractNumId w:val="2"/>
    <w:lvlOverride w:ilvl="0">
      <w:startOverride w:val="1"/>
    </w:lvlOverride>
  </w:num>
  <w:num w:numId="3" w16cid:durableId="1508324098">
    <w:abstractNumId w:val="0"/>
    <w:lvlOverride w:ilvl="0">
      <w:startOverride w:val="1"/>
    </w:lvlOverride>
  </w:num>
  <w:num w:numId="4" w16cid:durableId="1063678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E9"/>
    <w:rsid w:val="004721E0"/>
    <w:rsid w:val="005A7898"/>
    <w:rsid w:val="00704BEB"/>
    <w:rsid w:val="007070BF"/>
    <w:rsid w:val="00A357DB"/>
    <w:rsid w:val="00B8494A"/>
    <w:rsid w:val="00C25CE3"/>
    <w:rsid w:val="00C45D2B"/>
    <w:rsid w:val="00C561E9"/>
    <w:rsid w:val="00C937E4"/>
    <w:rsid w:val="00E8045A"/>
    <w:rsid w:val="00F35D4D"/>
    <w:rsid w:val="00F50C65"/>
    <w:rsid w:val="00F81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101B"/>
  <w15:docId w15:val="{9097F698-327D-46BD-859E-3776545A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721E0"/>
    <w:pPr>
      <w:keepNext/>
      <w:spacing w:before="360" w:after="180"/>
      <w:outlineLvl w:val="0"/>
    </w:pPr>
    <w:rPr>
      <w:b/>
      <w:bCs/>
      <w:color w:val="B63434"/>
      <w:sz w:val="34"/>
      <w:szCs w:val="34"/>
    </w:rPr>
  </w:style>
  <w:style w:type="paragraph" w:styleId="Heading2">
    <w:name w:val="heading 2"/>
    <w:uiPriority w:val="9"/>
    <w:unhideWhenUsed/>
    <w:qFormat/>
    <w:rsid w:val="004721E0"/>
    <w:pPr>
      <w:keepNext/>
      <w:spacing w:before="260" w:after="120"/>
      <w:outlineLvl w:val="1"/>
    </w:pPr>
    <w:rPr>
      <w:b/>
      <w:bCs/>
      <w:color w:val="ED7D31" w:themeColor="accent2"/>
      <w:sz w:val="27"/>
      <w:szCs w:val="27"/>
    </w:rPr>
  </w:style>
  <w:style w:type="paragraph" w:styleId="Heading3">
    <w:name w:val="heading 3"/>
    <w:uiPriority w:val="9"/>
    <w:semiHidden/>
    <w:unhideWhenUsed/>
    <w:qFormat/>
    <w:pPr>
      <w:keepNext/>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70BF"/>
    <w:pPr>
      <w:spacing w:after="100"/>
    </w:pPr>
  </w:style>
  <w:style w:type="paragraph" w:styleId="TOC2">
    <w:name w:val="toc 2"/>
    <w:basedOn w:val="Normal"/>
    <w:next w:val="Normal"/>
    <w:autoRedefine/>
    <w:uiPriority w:val="39"/>
    <w:unhideWhenUsed/>
    <w:rsid w:val="007070BF"/>
    <w:pPr>
      <w:spacing w:after="100"/>
      <w:ind w:left="220"/>
    </w:pPr>
  </w:style>
  <w:style w:type="character" w:styleId="UnresolvedMention">
    <w:name w:val="Unresolved Mention"/>
    <w:basedOn w:val="DefaultParagraphFont"/>
    <w:uiPriority w:val="99"/>
    <w:semiHidden/>
    <w:unhideWhenUsed/>
    <w:rsid w:val="00A35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6152</Words>
  <Characters>35072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Designing and Implementing a Text Classification Strategy</vt:lpstr>
    </vt:vector>
  </TitlesOfParts>
  <Company/>
  <LinksUpToDate>false</LinksUpToDate>
  <CharactersWithSpaces>41142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and Implementing a Text Classification Strategy</dc:title>
  <dc:creator>Week 2 NLP Task</dc:creator>
  <cp:lastModifiedBy>Hari Charan</cp:lastModifiedBy>
  <cp:revision>2</cp:revision>
  <dcterms:created xsi:type="dcterms:W3CDTF">2026-10-06T06:57:00Z</dcterms:created>
  <dcterms:modified xsi:type="dcterms:W3CDTF">2026-10-06T06:57:00Z</dcterms:modified>
</cp:coreProperties>
</file>