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Theme="minorAscii"/>
          <w:sz w:val="36"/>
          <w:szCs w:val="36"/>
          <w:lang w:val="en-IN"/>
        </w:rPr>
      </w:pPr>
    </w:p>
    <w:p>
      <w:pPr>
        <w:ind w:firstLine="420" w:firstLineChars="0"/>
        <w:rPr>
          <w:rFonts w:asciiTheme="minorAscii"/>
          <w:sz w:val="72"/>
          <w:szCs w:val="72"/>
          <w:lang w:val="en-IN"/>
        </w:rPr>
      </w:pPr>
      <w:r>
        <w:rPr>
          <w:rFonts w:asciiTheme="minorAscii"/>
          <w:sz w:val="72"/>
          <w:szCs w:val="72"/>
          <w:lang w:val="en-IN"/>
        </w:rPr>
        <w:t xml:space="preserve">Cricket Result Prediction </w:t>
      </w:r>
      <w:r>
        <w:rPr>
          <w:rFonts w:asciiTheme="minorAscii"/>
          <w:sz w:val="72"/>
          <w:szCs w:val="72"/>
          <w:lang w:val="en-IN"/>
        </w:rPr>
        <w:tab/>
        <w:t/>
      </w:r>
      <w:r>
        <w:rPr>
          <w:rFonts w:asciiTheme="minorAscii"/>
          <w:sz w:val="72"/>
          <w:szCs w:val="72"/>
          <w:lang w:val="en-IN"/>
        </w:rPr>
        <w:tab/>
        <w:t/>
      </w:r>
      <w:r>
        <w:rPr>
          <w:rFonts w:asciiTheme="minorAscii"/>
          <w:sz w:val="72"/>
          <w:szCs w:val="72"/>
          <w:lang w:val="en-IN"/>
        </w:rPr>
        <w:tab/>
        <w:t/>
      </w:r>
      <w:r>
        <w:rPr>
          <w:rFonts w:asciiTheme="minorAscii"/>
          <w:sz w:val="72"/>
          <w:szCs w:val="72"/>
          <w:lang w:val="en-IN"/>
        </w:rPr>
        <w:tab/>
        <w:t/>
      </w:r>
      <w:r>
        <w:rPr>
          <w:rFonts w:asciiTheme="minorAscii"/>
          <w:sz w:val="72"/>
          <w:szCs w:val="72"/>
          <w:lang w:val="en-IN"/>
        </w:rPr>
        <w:tab/>
        <w:t/>
      </w:r>
      <w:r>
        <w:rPr>
          <w:rFonts w:asciiTheme="minorAscii"/>
          <w:sz w:val="72"/>
          <w:szCs w:val="72"/>
          <w:lang w:val="en-IN"/>
        </w:rPr>
        <w:tab/>
        <w:t/>
      </w:r>
      <w:r>
        <w:rPr>
          <w:rFonts w:asciiTheme="minorAscii"/>
          <w:sz w:val="72"/>
          <w:szCs w:val="72"/>
          <w:lang w:val="en-IN"/>
        </w:rPr>
        <w:tab/>
        <w:t/>
      </w:r>
      <w:r>
        <w:rPr>
          <w:rFonts w:asciiTheme="minorAscii"/>
          <w:sz w:val="72"/>
          <w:szCs w:val="72"/>
          <w:lang w:val="en-IN"/>
        </w:rPr>
        <w:tab/>
        <w:t xml:space="preserve">using </w:t>
      </w:r>
    </w:p>
    <w:p>
      <w:pPr>
        <w:ind w:left="1680" w:leftChars="0" w:firstLine="420" w:firstLineChars="0"/>
        <w:rPr>
          <w:rFonts w:asciiTheme="minorAscii"/>
          <w:sz w:val="72"/>
          <w:szCs w:val="72"/>
          <w:lang w:val="en-IN"/>
        </w:rPr>
      </w:pPr>
      <w:r>
        <w:rPr>
          <w:rFonts w:asciiTheme="minorAscii"/>
          <w:sz w:val="72"/>
          <w:szCs w:val="72"/>
          <w:lang w:val="en-IN"/>
        </w:rPr>
        <w:t>Data Mining</w:t>
      </w:r>
    </w:p>
    <w:p>
      <w:pPr>
        <w:rPr>
          <w:rFonts w:asciiTheme="minorAscii"/>
          <w:sz w:val="72"/>
          <w:szCs w:val="72"/>
          <w:lang w:val="en-IN"/>
        </w:rPr>
      </w:pPr>
    </w:p>
    <w:p>
      <w:pPr>
        <w:rPr>
          <w:rFonts w:asciiTheme="minorAscii"/>
          <w:sz w:val="72"/>
          <w:szCs w:val="72"/>
          <w:lang w:val="en-IN"/>
        </w:rPr>
      </w:pPr>
    </w:p>
    <w:p>
      <w:pPr>
        <w:rPr>
          <w:rFonts w:asciiTheme="minorAscii"/>
          <w:sz w:val="72"/>
          <w:szCs w:val="72"/>
          <w:lang w:val="en-IN"/>
        </w:rPr>
      </w:pPr>
    </w:p>
    <w:p>
      <w:pPr>
        <w:ind w:left="2100" w:leftChars="0" w:firstLine="420" w:firstLineChars="0"/>
        <w:rPr>
          <w:rFonts w:asciiTheme="minorAscii"/>
          <w:b/>
          <w:bCs/>
          <w:sz w:val="40"/>
          <w:szCs w:val="40"/>
          <w:lang w:val="en-IN"/>
        </w:rPr>
      </w:pPr>
      <w:r>
        <w:rPr>
          <w:rFonts w:asciiTheme="minorAscii"/>
          <w:b/>
          <w:bCs/>
          <w:sz w:val="40"/>
          <w:szCs w:val="40"/>
          <w:lang w:val="en-IN"/>
        </w:rPr>
        <w:t>Team Members</w:t>
      </w:r>
    </w:p>
    <w:p>
      <w:pPr>
        <w:ind w:left="2100" w:leftChars="0" w:firstLine="420" w:firstLineChars="0"/>
        <w:rPr>
          <w:rFonts w:asciiTheme="minorAscii"/>
          <w:b/>
          <w:bCs/>
          <w:sz w:val="40"/>
          <w:szCs w:val="40"/>
          <w:lang w:val="en-IN"/>
        </w:rPr>
      </w:pPr>
    </w:p>
    <w:p>
      <w:pPr>
        <w:numPr>
          <w:numId w:val="0"/>
        </w:numPr>
        <w:ind w:left="2520" w:leftChars="0"/>
        <w:rPr>
          <w:rFonts w:asciiTheme="minorAscii"/>
          <w:b/>
          <w:bCs/>
          <w:sz w:val="40"/>
          <w:szCs w:val="40"/>
          <w:lang w:val="en-IN"/>
        </w:rPr>
      </w:pPr>
      <w:r>
        <w:rPr>
          <w:rFonts w:asciiTheme="minorAscii"/>
          <w:b/>
          <w:bCs/>
          <w:sz w:val="40"/>
          <w:szCs w:val="40"/>
          <w:lang w:val="en-IN"/>
        </w:rPr>
        <w:t>G.Hariharan - 1705076</w:t>
      </w:r>
    </w:p>
    <w:p>
      <w:pPr>
        <w:numPr>
          <w:numId w:val="0"/>
        </w:numPr>
        <w:ind w:left="2100" w:leftChars="0" w:firstLine="420" w:firstLineChars="0"/>
        <w:rPr>
          <w:rFonts w:asciiTheme="minorAscii"/>
          <w:b/>
          <w:bCs/>
          <w:sz w:val="40"/>
          <w:szCs w:val="40"/>
          <w:lang w:val="en-IN"/>
        </w:rPr>
      </w:pPr>
      <w:r>
        <w:rPr>
          <w:rFonts w:asciiTheme="minorAscii"/>
          <w:b/>
          <w:bCs/>
          <w:sz w:val="40"/>
          <w:szCs w:val="40"/>
          <w:lang w:val="en-IN"/>
        </w:rPr>
        <w:t>B.Naraen   - 1705088</w:t>
      </w:r>
    </w:p>
    <w:p>
      <w:pPr>
        <w:numPr>
          <w:numId w:val="0"/>
        </w:numPr>
        <w:rPr>
          <w:rFonts w:asciiTheme="minorAscii"/>
          <w:b/>
          <w:bCs/>
          <w:sz w:val="40"/>
          <w:szCs w:val="40"/>
          <w:lang w:val="en-IN"/>
        </w:rPr>
      </w:pPr>
    </w:p>
    <w:p>
      <w:pPr>
        <w:numPr>
          <w:numId w:val="0"/>
        </w:numPr>
        <w:ind w:left="2100" w:leftChars="0" w:firstLine="420" w:firstLineChars="0"/>
        <w:rPr>
          <w:rFonts w:asciiTheme="minorAscii"/>
          <w:b/>
          <w:bCs/>
          <w:sz w:val="40"/>
          <w:szCs w:val="40"/>
          <w:lang w:val="en-IN"/>
        </w:rPr>
      </w:pPr>
      <w:r>
        <w:rPr>
          <w:rFonts w:asciiTheme="minorAscii"/>
          <w:b/>
          <w:bCs/>
          <w:sz w:val="40"/>
          <w:szCs w:val="40"/>
          <w:lang w:val="en-IN"/>
        </w:rPr>
        <w:t>Algorithms Used</w:t>
      </w:r>
    </w:p>
    <w:p>
      <w:pPr>
        <w:numPr>
          <w:numId w:val="0"/>
        </w:numPr>
        <w:ind w:left="2100" w:leftChars="0" w:firstLine="420" w:firstLineChars="0"/>
        <w:rPr>
          <w:rFonts w:asciiTheme="minorAscii"/>
          <w:b/>
          <w:bCs/>
          <w:sz w:val="40"/>
          <w:szCs w:val="40"/>
          <w:lang w:val="en-IN"/>
        </w:rPr>
      </w:pPr>
    </w:p>
    <w:p>
      <w:pPr>
        <w:numPr>
          <w:ilvl w:val="0"/>
          <w:numId w:val="1"/>
        </w:numPr>
        <w:tabs>
          <w:tab w:val="clear" w:pos="312"/>
        </w:tabs>
        <w:ind w:left="2100" w:leftChars="0" w:firstLine="420" w:firstLineChars="0"/>
        <w:rPr>
          <w:rFonts w:asciiTheme="minorAscii"/>
          <w:b/>
          <w:bCs/>
          <w:sz w:val="40"/>
          <w:szCs w:val="40"/>
          <w:lang w:val="en-IN"/>
        </w:rPr>
      </w:pPr>
      <w:r>
        <w:rPr>
          <w:rFonts w:asciiTheme="minorAscii"/>
          <w:b/>
          <w:bCs/>
          <w:sz w:val="40"/>
          <w:szCs w:val="40"/>
          <w:lang w:val="en-IN"/>
        </w:rPr>
        <w:t xml:space="preserve">Step Forward Feature </w:t>
      </w:r>
      <w:r>
        <w:rPr>
          <w:rFonts w:asciiTheme="minorAscii"/>
          <w:b/>
          <w:bCs/>
          <w:sz w:val="40"/>
          <w:szCs w:val="40"/>
          <w:lang w:val="en-IN"/>
        </w:rPr>
        <w:tab/>
        <w:t/>
      </w:r>
      <w:r>
        <w:rPr>
          <w:rFonts w:asciiTheme="minorAscii"/>
          <w:b/>
          <w:bCs/>
          <w:sz w:val="40"/>
          <w:szCs w:val="40"/>
          <w:lang w:val="en-IN"/>
        </w:rPr>
        <w:tab/>
        <w:t/>
      </w:r>
      <w:r>
        <w:rPr>
          <w:rFonts w:asciiTheme="minorAscii"/>
          <w:b/>
          <w:bCs/>
          <w:sz w:val="40"/>
          <w:szCs w:val="40"/>
          <w:lang w:val="en-IN"/>
        </w:rPr>
        <w:tab/>
        <w:t/>
      </w:r>
      <w:r>
        <w:rPr>
          <w:rFonts w:asciiTheme="minorAscii"/>
          <w:b/>
          <w:bCs/>
          <w:sz w:val="40"/>
          <w:szCs w:val="40"/>
          <w:lang w:val="en-IN"/>
        </w:rPr>
        <w:tab/>
        <w:t/>
      </w:r>
      <w:r>
        <w:rPr>
          <w:rFonts w:asciiTheme="minorAscii"/>
          <w:b/>
          <w:bCs/>
          <w:sz w:val="40"/>
          <w:szCs w:val="40"/>
          <w:lang w:val="en-IN"/>
        </w:rPr>
        <w:tab/>
        <w:t/>
      </w:r>
      <w:r>
        <w:rPr>
          <w:rFonts w:asciiTheme="minorAscii"/>
          <w:b/>
          <w:bCs/>
          <w:sz w:val="40"/>
          <w:szCs w:val="40"/>
          <w:lang w:val="en-IN"/>
        </w:rPr>
        <w:tab/>
        <w:t>Extraction</w:t>
      </w:r>
    </w:p>
    <w:p>
      <w:pPr>
        <w:numPr>
          <w:ilvl w:val="0"/>
          <w:numId w:val="1"/>
        </w:numPr>
        <w:tabs>
          <w:tab w:val="clear" w:pos="312"/>
        </w:tabs>
        <w:ind w:left="2100" w:leftChars="0" w:firstLine="420" w:firstLineChars="0"/>
        <w:rPr>
          <w:rFonts w:asciiTheme="minorAscii"/>
          <w:b/>
          <w:bCs/>
          <w:sz w:val="40"/>
          <w:szCs w:val="40"/>
          <w:lang w:val="en-IN"/>
        </w:rPr>
      </w:pPr>
      <w:r>
        <w:rPr>
          <w:rFonts w:asciiTheme="minorAscii"/>
          <w:b/>
          <w:bCs/>
          <w:sz w:val="40"/>
          <w:szCs w:val="40"/>
          <w:lang w:val="en-IN"/>
        </w:rPr>
        <w:t>Random Forest Classifier</w:t>
      </w:r>
    </w:p>
    <w:p>
      <w:pPr>
        <w:numPr>
          <w:numId w:val="0"/>
        </w:numPr>
        <w:rPr>
          <w:rFonts w:asciiTheme="minorAscii"/>
          <w:b/>
          <w:bCs/>
          <w:sz w:val="40"/>
          <w:szCs w:val="40"/>
          <w:lang w:val="en-IN"/>
        </w:rPr>
      </w:pPr>
    </w:p>
    <w:p>
      <w:pPr>
        <w:numPr>
          <w:numId w:val="0"/>
        </w:numPr>
        <w:rPr>
          <w:rFonts w:asciiTheme="minorAscii"/>
          <w:b/>
          <w:bCs/>
          <w:sz w:val="40"/>
          <w:szCs w:val="40"/>
          <w:lang w:val="en-IN"/>
        </w:rPr>
      </w:pPr>
    </w:p>
    <w:p>
      <w:pPr>
        <w:numPr>
          <w:numId w:val="0"/>
        </w:numPr>
        <w:rPr>
          <w:rFonts w:asciiTheme="minorAscii"/>
          <w:b/>
          <w:bCs/>
          <w:sz w:val="40"/>
          <w:szCs w:val="40"/>
          <w:lang w:val="en-IN"/>
        </w:rPr>
      </w:pPr>
    </w:p>
    <w:p>
      <w:pPr>
        <w:numPr>
          <w:numId w:val="0"/>
        </w:numPr>
        <w:rPr>
          <w:rFonts w:asciiTheme="minorAscii"/>
          <w:b/>
          <w:bCs/>
          <w:sz w:val="40"/>
          <w:szCs w:val="40"/>
          <w:lang w:val="en-IN"/>
        </w:rPr>
      </w:pPr>
    </w:p>
    <w:p>
      <w:pPr>
        <w:numPr>
          <w:numId w:val="0"/>
        </w:numPr>
        <w:rPr>
          <w:rFonts w:asciiTheme="minorAscii"/>
          <w:b/>
          <w:bCs/>
          <w:sz w:val="40"/>
          <w:szCs w:val="40"/>
          <w:lang w:val="en-IN"/>
        </w:rPr>
      </w:pPr>
    </w:p>
    <w:p>
      <w:pPr>
        <w:numPr>
          <w:numId w:val="0"/>
        </w:numPr>
        <w:rPr>
          <w:rFonts w:asciiTheme="minorAscii"/>
          <w:b/>
          <w:bCs/>
          <w:sz w:val="40"/>
          <w:szCs w:val="40"/>
          <w:lang w:val="en-IN"/>
        </w:rPr>
      </w:pPr>
    </w:p>
    <w:p>
      <w:pPr>
        <w:numPr>
          <w:numId w:val="0"/>
        </w:numPr>
        <w:rPr>
          <w:rFonts w:asciiTheme="minorAscii"/>
          <w:b/>
          <w:bCs/>
          <w:sz w:val="40"/>
          <w:szCs w:val="40"/>
          <w:lang w:val="en-IN"/>
        </w:rPr>
      </w:pPr>
      <w:r>
        <w:rPr>
          <w:rFonts w:asciiTheme="minorAscii"/>
          <w:b/>
          <w:bCs/>
          <w:sz w:val="40"/>
          <w:szCs w:val="40"/>
          <w:lang w:val="en-IN"/>
        </w:rPr>
        <w:t>Objective:</w:t>
      </w:r>
    </w:p>
    <w:p>
      <w:pPr>
        <w:numPr>
          <w:numId w:val="0"/>
        </w:numPr>
        <w:ind w:firstLine="420" w:firstLineChars="0"/>
        <w:rPr>
          <w:rFonts w:asciiTheme="minorAscii"/>
          <w:b w:val="0"/>
          <w:bCs w:val="0"/>
          <w:sz w:val="40"/>
          <w:szCs w:val="40"/>
          <w:lang w:val="en-IN"/>
        </w:rPr>
      </w:pPr>
      <w:r>
        <w:rPr>
          <w:rFonts w:asciiTheme="minorAscii"/>
          <w:b w:val="0"/>
          <w:bCs w:val="0"/>
          <w:sz w:val="40"/>
          <w:szCs w:val="40"/>
          <w:lang w:val="en-IN"/>
        </w:rPr>
        <w:t>To Predict the result of the cricket matches using attributes like Team name,Venue,Toss and Toss decision.</w:t>
      </w:r>
    </w:p>
    <w:p>
      <w:pPr>
        <w:numPr>
          <w:numId w:val="0"/>
        </w:numPr>
        <w:ind w:firstLine="420" w:firstLineChars="0"/>
        <w:rPr>
          <w:rFonts w:asciiTheme="minorAscii"/>
          <w:b w:val="0"/>
          <w:bCs w:val="0"/>
          <w:sz w:val="40"/>
          <w:szCs w:val="40"/>
          <w:lang w:val="en-IN"/>
        </w:rPr>
      </w:pPr>
    </w:p>
    <w:p>
      <w:pPr>
        <w:numPr>
          <w:numId w:val="0"/>
        </w:numPr>
        <w:rPr>
          <w:rFonts w:asciiTheme="minorAscii"/>
          <w:b/>
          <w:bCs/>
          <w:sz w:val="40"/>
          <w:szCs w:val="40"/>
          <w:lang w:val="en-IN"/>
        </w:rPr>
      </w:pPr>
      <w:r>
        <w:rPr>
          <w:rFonts w:asciiTheme="minorAscii"/>
          <w:b/>
          <w:bCs/>
          <w:sz w:val="40"/>
          <w:szCs w:val="40"/>
          <w:lang w:val="en-IN"/>
        </w:rPr>
        <w:t>Dataset:</w:t>
      </w:r>
    </w:p>
    <w:p>
      <w:pPr>
        <w:numPr>
          <w:numId w:val="0"/>
        </w:numPr>
        <w:ind w:firstLine="420" w:firstLineChars="0"/>
        <w:rPr>
          <w:rFonts w:asciiTheme="minorAscii"/>
          <w:b w:val="0"/>
          <w:bCs w:val="0"/>
          <w:sz w:val="40"/>
          <w:szCs w:val="40"/>
          <w:lang w:val="en-IN"/>
        </w:rPr>
      </w:pPr>
      <w:r>
        <w:rPr>
          <w:rFonts w:asciiTheme="minorAscii"/>
          <w:b w:val="0"/>
          <w:bCs w:val="0"/>
          <w:sz w:val="40"/>
          <w:szCs w:val="40"/>
          <w:lang w:val="en-IN"/>
        </w:rPr>
        <w:t>The Dataset I have used for this project contain the details of the 8 season IPL matches in which 8 teams are played.</w:t>
      </w:r>
    </w:p>
    <w:p>
      <w:pPr>
        <w:numPr>
          <w:numId w:val="0"/>
        </w:numPr>
        <w:ind w:firstLine="420" w:firstLineChars="0"/>
        <w:rPr>
          <w:rFonts w:asciiTheme="minorAscii"/>
          <w:b w:val="0"/>
          <w:bCs w:val="0"/>
          <w:sz w:val="40"/>
          <w:szCs w:val="40"/>
          <w:lang w:val="en-IN"/>
        </w:rPr>
      </w:pPr>
      <w:r>
        <w:rPr>
          <w:rFonts w:asciiTheme="minorAscii"/>
          <w:b w:val="0"/>
          <w:bCs w:val="0"/>
          <w:sz w:val="40"/>
          <w:szCs w:val="40"/>
          <w:lang w:val="en-IN"/>
        </w:rPr>
        <w:t>Initially the Dataset have 16 attributes and the attributes is reduced to 6 for more accuracy.</w:t>
      </w:r>
    </w:p>
    <w:p>
      <w:pPr>
        <w:numPr>
          <w:numId w:val="0"/>
        </w:numPr>
        <w:ind w:firstLine="420" w:firstLineChars="0"/>
        <w:rPr>
          <w:rFonts w:asciiTheme="minorAscii"/>
          <w:b w:val="0"/>
          <w:bCs w:val="0"/>
          <w:sz w:val="40"/>
          <w:szCs w:val="40"/>
          <w:lang w:val="en-IN"/>
        </w:rPr>
      </w:pPr>
      <w:r>
        <w:rPr>
          <w:rFonts w:asciiTheme="minorAscii"/>
          <w:b w:val="0"/>
          <w:bCs w:val="0"/>
          <w:sz w:val="40"/>
          <w:szCs w:val="40"/>
          <w:lang w:val="en-IN"/>
        </w:rPr>
        <w:t>The Dimensionality reduction is done using Step Forward Feature Extraction Algorithm,By using Step Forward Feature Extraction the attributes are reduced to 6, Which are Match date,Toss,Toss decision,venue,Is the match Result or not.</w:t>
      </w:r>
    </w:p>
    <w:p>
      <w:pPr>
        <w:numPr>
          <w:numId w:val="0"/>
        </w:numPr>
        <w:ind w:firstLine="420" w:firstLineChars="0"/>
        <w:rPr>
          <w:rFonts w:asciiTheme="minorAscii"/>
          <w:b w:val="0"/>
          <w:bCs w:val="0"/>
          <w:sz w:val="40"/>
          <w:szCs w:val="40"/>
          <w:lang w:val="en-IN"/>
        </w:rPr>
      </w:pPr>
    </w:p>
    <w:p>
      <w:pPr>
        <w:numPr>
          <w:numId w:val="0"/>
        </w:numPr>
        <w:rPr>
          <w:rFonts w:asciiTheme="minorAscii"/>
          <w:b/>
          <w:bCs/>
          <w:sz w:val="40"/>
          <w:szCs w:val="40"/>
          <w:lang w:val="en-IN"/>
        </w:rPr>
      </w:pPr>
      <w:r>
        <w:rPr>
          <w:rFonts w:asciiTheme="minorAscii"/>
          <w:b/>
          <w:bCs/>
          <w:sz w:val="40"/>
          <w:szCs w:val="40"/>
          <w:lang w:val="en-IN"/>
        </w:rPr>
        <w:t>Step Forward Feature Extraction:</w:t>
      </w:r>
    </w:p>
    <w:p>
      <w:pPr>
        <w:numPr>
          <w:numId w:val="0"/>
        </w:numPr>
        <w:ind w:firstLine="420" w:firstLineChars="0"/>
        <w:rPr>
          <w:rFonts w:hAnsi="Arial" w:eastAsia="Arial" w:cs="Arial" w:asciiTheme="minorAscii"/>
          <w:i w:val="0"/>
          <w:caps w:val="0"/>
          <w:color w:val="111111"/>
          <w:spacing w:val="0"/>
          <w:sz w:val="40"/>
          <w:szCs w:val="40"/>
          <w:shd w:val="clear" w:fill="FFFFFF"/>
        </w:rPr>
      </w:pPr>
      <w:r>
        <w:rPr>
          <w:rFonts w:hAnsi="Arial" w:eastAsia="Arial" w:cs="Arial" w:asciiTheme="minorAscii"/>
          <w:i w:val="0"/>
          <w:caps w:val="0"/>
          <w:color w:val="111111"/>
          <w:spacing w:val="0"/>
          <w:sz w:val="40"/>
          <w:szCs w:val="40"/>
          <w:shd w:val="clear" w:fill="FFFFFF"/>
        </w:rPr>
        <w:t>Step forward feature selection starts with the evaluation of each individual feature, and selects that which results in the best performing selected algorithm model. What's the "best?" That depends entirely on the defined evaluation criteria (AUC, prediction accuracy, RMSE, etc.).</w:t>
      </w:r>
      <w:r>
        <w:rPr>
          <w:rFonts w:hAnsi="Arial" w:eastAsia="Arial" w:cs="Arial" w:asciiTheme="minorAscii"/>
          <w:i w:val="0"/>
          <w:caps w:val="0"/>
          <w:color w:val="111111"/>
          <w:spacing w:val="0"/>
          <w:sz w:val="40"/>
          <w:szCs w:val="40"/>
          <w:shd w:val="clear" w:fill="FFFFFF"/>
          <w:lang w:val="en-IN"/>
        </w:rPr>
        <w:t>In my case Prediction Accuracy is the evaluation criteria.</w:t>
      </w:r>
      <w:r>
        <w:rPr>
          <w:rFonts w:hAnsi="Arial" w:eastAsia="Arial" w:cs="Arial" w:asciiTheme="minorAscii"/>
          <w:i w:val="0"/>
          <w:caps w:val="0"/>
          <w:color w:val="111111"/>
          <w:spacing w:val="0"/>
          <w:sz w:val="40"/>
          <w:szCs w:val="40"/>
          <w:shd w:val="clear" w:fill="FFFFFF"/>
        </w:rPr>
        <w:t xml:space="preserve"> Next, all possible combinations of the that selected feature and a subsequent feature are evaluated, and a second feature is selected, and so on, until the required predefined number of features is selected.</w:t>
      </w:r>
    </w:p>
    <w:p>
      <w:pPr>
        <w:numPr>
          <w:numId w:val="0"/>
        </w:numPr>
        <w:ind w:firstLine="420" w:firstLineChars="0"/>
        <w:rPr>
          <w:rFonts w:hAnsi="Arial" w:eastAsia="Arial" w:cs="Arial" w:asciiTheme="minorAscii"/>
          <w:i w:val="0"/>
          <w:caps w:val="0"/>
          <w:color w:val="111111"/>
          <w:spacing w:val="0"/>
          <w:sz w:val="40"/>
          <w:szCs w:val="40"/>
          <w:shd w:val="clear" w:fill="FFFFFF"/>
        </w:rPr>
      </w:pPr>
    </w:p>
    <w:p>
      <w:pPr>
        <w:numPr>
          <w:numId w:val="0"/>
        </w:numPr>
        <w:ind w:firstLine="420" w:firstLineChars="0"/>
        <w:rPr>
          <w:rFonts w:hAnsi="Arial" w:eastAsia="Arial" w:cs="Arial" w:asciiTheme="minorAscii"/>
          <w:i w:val="0"/>
          <w:caps w:val="0"/>
          <w:color w:val="111111"/>
          <w:spacing w:val="0"/>
          <w:sz w:val="40"/>
          <w:szCs w:val="40"/>
          <w:shd w:val="clear" w:fill="FFFFFF"/>
          <w:lang w:val="en-IN"/>
        </w:rPr>
      </w:pPr>
    </w:p>
    <w:p>
      <w:pPr>
        <w:numPr>
          <w:numId w:val="0"/>
        </w:numPr>
        <w:ind w:firstLine="420" w:firstLineChars="0"/>
        <w:rPr>
          <w:rFonts w:hAnsi="Arial" w:eastAsia="Arial" w:cs="Arial" w:asciiTheme="minorAscii"/>
          <w:i w:val="0"/>
          <w:caps w:val="0"/>
          <w:color w:val="111111"/>
          <w:spacing w:val="0"/>
          <w:sz w:val="40"/>
          <w:szCs w:val="40"/>
          <w:shd w:val="clear" w:fill="FFFFFF"/>
          <w:lang w:val="en-IN"/>
        </w:rPr>
      </w:pPr>
      <w:r>
        <w:rPr>
          <w:rFonts w:hAnsi="Arial" w:eastAsia="Arial" w:cs="Arial" w:asciiTheme="minorAscii"/>
          <w:i w:val="0"/>
          <w:caps w:val="0"/>
          <w:color w:val="111111"/>
          <w:spacing w:val="0"/>
          <w:sz w:val="40"/>
          <w:szCs w:val="40"/>
          <w:shd w:val="clear" w:fill="FFFFFF"/>
          <w:lang w:val="en-IN"/>
        </w:rPr>
        <w:drawing>
          <wp:inline distT="0" distB="0" distL="114300" distR="114300">
            <wp:extent cx="4675505" cy="1477010"/>
            <wp:effectExtent l="0" t="0" r="10795" b="8890"/>
            <wp:docPr id="1" name="Picture 1" descr="Feature_selection_Wrapper_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ature_selection_Wrapper_Method"/>
                    <pic:cNvPicPr>
                      <a:picLocks noChangeAspect="1"/>
                    </pic:cNvPicPr>
                  </pic:nvPicPr>
                  <pic:blipFill>
                    <a:blip r:embed="rId4"/>
                    <a:stretch>
                      <a:fillRect/>
                    </a:stretch>
                  </pic:blipFill>
                  <pic:spPr>
                    <a:xfrm>
                      <a:off x="0" y="0"/>
                      <a:ext cx="4675505" cy="1477010"/>
                    </a:xfrm>
                    <a:prstGeom prst="rect">
                      <a:avLst/>
                    </a:prstGeom>
                  </pic:spPr>
                </pic:pic>
              </a:graphicData>
            </a:graphic>
          </wp:inline>
        </w:drawing>
      </w:r>
    </w:p>
    <w:p>
      <w:pPr>
        <w:numPr>
          <w:numId w:val="0"/>
        </w:numPr>
        <w:ind w:firstLine="420" w:firstLineChars="0"/>
        <w:rPr>
          <w:rFonts w:hAnsi="Arial" w:eastAsia="Arial" w:cs="Arial" w:asciiTheme="minorAscii"/>
          <w:i w:val="0"/>
          <w:caps w:val="0"/>
          <w:color w:val="111111"/>
          <w:spacing w:val="0"/>
          <w:sz w:val="40"/>
          <w:szCs w:val="40"/>
          <w:shd w:val="clear" w:fill="FFFFFF"/>
          <w:lang w:val="en-IN"/>
        </w:rPr>
      </w:pPr>
    </w:p>
    <w:p>
      <w:pPr>
        <w:numPr>
          <w:numId w:val="0"/>
        </w:numPr>
        <w:ind w:firstLine="420" w:firstLineChars="0"/>
        <w:rPr>
          <w:rFonts w:hAnsi="Arial" w:eastAsia="Arial" w:cs="Arial" w:asciiTheme="minorAscii"/>
          <w:i w:val="0"/>
          <w:caps w:val="0"/>
          <w:color w:val="111111"/>
          <w:spacing w:val="0"/>
          <w:sz w:val="40"/>
          <w:szCs w:val="40"/>
          <w:shd w:val="clear" w:fill="FFFFFF"/>
          <w:lang w:val="en-IN"/>
        </w:rPr>
      </w:pPr>
      <w:r>
        <w:rPr>
          <w:rFonts w:hAnsi="Arial" w:eastAsia="Arial" w:cs="Arial" w:asciiTheme="minorAscii"/>
          <w:i w:val="0"/>
          <w:caps w:val="0"/>
          <w:color w:val="111111"/>
          <w:spacing w:val="0"/>
          <w:sz w:val="40"/>
          <w:szCs w:val="40"/>
          <w:shd w:val="clear" w:fill="FFFFFF"/>
          <w:lang w:val="en-IN"/>
        </w:rPr>
        <w:t xml:space="preserve">By the Step Forward Feature Extraction the best set of attributes I have derived are </w:t>
      </w:r>
    </w:p>
    <w:p>
      <w:pPr>
        <w:numPr>
          <w:numId w:val="0"/>
        </w:numPr>
        <w:rPr>
          <w:rFonts w:hint="default" w:hAnsi="Arial" w:eastAsia="Arial" w:cs="Arial" w:asciiTheme="minorAscii"/>
          <w:i w:val="0"/>
          <w:caps w:val="0"/>
          <w:color w:val="111111"/>
          <w:spacing w:val="0"/>
          <w:sz w:val="40"/>
          <w:szCs w:val="40"/>
          <w:shd w:val="clear" w:fill="FFFFFF"/>
          <w:lang w:val="en-IN"/>
        </w:rPr>
      </w:pPr>
      <w:r>
        <w:rPr>
          <w:rFonts w:hint="default" w:hAnsi="Arial" w:eastAsia="Arial" w:cs="Arial" w:asciiTheme="minorAscii"/>
          <w:i w:val="0"/>
          <w:caps w:val="0"/>
          <w:color w:val="111111"/>
          <w:spacing w:val="0"/>
          <w:sz w:val="40"/>
          <w:szCs w:val="40"/>
          <w:shd w:val="clear" w:fill="FFFFFF"/>
          <w:lang w:val="en-IN"/>
        </w:rPr>
        <w:t>['Match_Date',’Team_Id’,'Opponent_Team_Id','Venue_Name','Toss_Winner_Id','Toss_Decision', 'IS_Result'] with a accuracy score of 0.5357142857142857.</w:t>
      </w:r>
    </w:p>
    <w:p>
      <w:pPr>
        <w:numPr>
          <w:numId w:val="0"/>
        </w:numPr>
        <w:rPr>
          <w:rFonts w:hint="default" w:hAnsi="Arial" w:eastAsia="Arial" w:cs="Arial" w:asciiTheme="minorAscii"/>
          <w:i w:val="0"/>
          <w:caps w:val="0"/>
          <w:color w:val="111111"/>
          <w:spacing w:val="0"/>
          <w:sz w:val="40"/>
          <w:szCs w:val="40"/>
          <w:shd w:val="clear" w:fill="FFFFFF"/>
          <w:lang w:val="en-IN"/>
        </w:rPr>
      </w:pPr>
    </w:p>
    <w:p>
      <w:pPr>
        <w:numPr>
          <w:numId w:val="0"/>
        </w:numPr>
        <w:rPr>
          <w:rFonts w:hint="default" w:hAnsi="Arial" w:eastAsia="Arial" w:cs="Arial" w:asciiTheme="minorAscii"/>
          <w:b/>
          <w:bCs/>
          <w:i w:val="0"/>
          <w:caps w:val="0"/>
          <w:color w:val="111111"/>
          <w:spacing w:val="0"/>
          <w:sz w:val="40"/>
          <w:szCs w:val="40"/>
          <w:shd w:val="clear" w:fill="FFFFFF"/>
          <w:lang w:val="en-IN"/>
        </w:rPr>
      </w:pPr>
      <w:r>
        <w:rPr>
          <w:rFonts w:hint="default" w:hAnsi="Arial" w:eastAsia="Arial" w:cs="Arial" w:asciiTheme="minorAscii"/>
          <w:b/>
          <w:bCs/>
          <w:i w:val="0"/>
          <w:caps w:val="0"/>
          <w:color w:val="111111"/>
          <w:spacing w:val="0"/>
          <w:sz w:val="40"/>
          <w:szCs w:val="40"/>
          <w:shd w:val="clear" w:fill="FFFFFF"/>
          <w:lang w:val="en-IN"/>
        </w:rPr>
        <w:t>Decision Tree:</w:t>
      </w:r>
    </w:p>
    <w:p>
      <w:pPr>
        <w:numPr>
          <w:numId w:val="0"/>
        </w:numPr>
        <w:ind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The Decision tree for the below mentioned dataset..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numId w:val="0"/>
              </w:numPr>
              <w:rPr>
                <w:rFonts w:hint="default" w:hAnsi="Arial" w:eastAsia="Arial" w:cs="Arial" w:asciiTheme="minorAscii"/>
                <w:b w:val="0"/>
                <w:bCs w:val="0"/>
                <w:i w:val="0"/>
                <w:caps w:val="0"/>
                <w:color w:val="111111"/>
                <w:spacing w:val="0"/>
                <w:sz w:val="20"/>
                <w:szCs w:val="20"/>
                <w:shd w:val="clear" w:fill="FFFFFF"/>
                <w:vertAlign w:val="baseline"/>
                <w:lang w:val="en-IN"/>
              </w:rPr>
            </w:pPr>
            <w:r>
              <w:rPr>
                <w:rFonts w:hint="default" w:hAnsi="Arial" w:eastAsia="Arial" w:cs="Arial" w:asciiTheme="minorAscii"/>
                <w:b w:val="0"/>
                <w:bCs w:val="0"/>
                <w:i w:val="0"/>
                <w:caps w:val="0"/>
                <w:color w:val="111111"/>
                <w:spacing w:val="0"/>
                <w:sz w:val="20"/>
                <w:szCs w:val="20"/>
                <w:shd w:val="clear" w:fill="FFFFFF"/>
                <w:vertAlign w:val="baseline"/>
                <w:lang w:val="en-IN"/>
              </w:rPr>
              <w:t>Team_Id</w:t>
            </w:r>
          </w:p>
        </w:tc>
        <w:tc>
          <w:tcPr>
            <w:tcW w:w="1217" w:type="dxa"/>
          </w:tcPr>
          <w:p>
            <w:pPr>
              <w:numPr>
                <w:numId w:val="0"/>
              </w:numPr>
              <w:rPr>
                <w:rFonts w:hint="default" w:hAnsi="Arial" w:eastAsia="Arial" w:cs="Arial" w:asciiTheme="minorAscii"/>
                <w:b w:val="0"/>
                <w:bCs w:val="0"/>
                <w:i w:val="0"/>
                <w:caps w:val="0"/>
                <w:color w:val="111111"/>
                <w:spacing w:val="0"/>
                <w:sz w:val="20"/>
                <w:szCs w:val="20"/>
                <w:shd w:val="clear" w:fill="FFFFFF"/>
                <w:vertAlign w:val="baseline"/>
                <w:lang w:val="en-IN"/>
              </w:rPr>
            </w:pPr>
            <w:r>
              <w:rPr>
                <w:rFonts w:hint="default" w:hAnsi="Arial" w:eastAsia="Arial" w:cs="Arial" w:asciiTheme="minorAscii"/>
                <w:b w:val="0"/>
                <w:bCs w:val="0"/>
                <w:i w:val="0"/>
                <w:color w:val="111111"/>
                <w:spacing w:val="0"/>
                <w:sz w:val="20"/>
                <w:szCs w:val="20"/>
                <w:shd w:val="clear" w:fill="FFFFFF"/>
                <w:vertAlign w:val="baseline"/>
                <w:lang w:val="en-IN"/>
              </w:rPr>
              <w:t>O</w:t>
            </w:r>
            <w:r>
              <w:rPr>
                <w:rFonts w:hint="default" w:hAnsi="Arial" w:eastAsia="Arial" w:cs="Arial" w:asciiTheme="minorAscii"/>
                <w:b w:val="0"/>
                <w:bCs w:val="0"/>
                <w:i w:val="0"/>
                <w:caps w:val="0"/>
                <w:color w:val="111111"/>
                <w:spacing w:val="0"/>
                <w:sz w:val="20"/>
                <w:szCs w:val="20"/>
                <w:shd w:val="clear" w:fill="FFFFFF"/>
                <w:vertAlign w:val="baseline"/>
                <w:lang w:val="en-IN"/>
              </w:rPr>
              <w:t>pponent_Team_Id</w:t>
            </w:r>
          </w:p>
        </w:tc>
        <w:tc>
          <w:tcPr>
            <w:tcW w:w="1217" w:type="dxa"/>
          </w:tcPr>
          <w:p>
            <w:pPr>
              <w:numPr>
                <w:numId w:val="0"/>
              </w:numPr>
              <w:rPr>
                <w:rFonts w:hint="default" w:hAnsi="Arial" w:eastAsia="Arial" w:cs="Arial" w:asciiTheme="minorAscii"/>
                <w:b w:val="0"/>
                <w:bCs w:val="0"/>
                <w:i w:val="0"/>
                <w:caps w:val="0"/>
                <w:color w:val="111111"/>
                <w:spacing w:val="0"/>
                <w:sz w:val="20"/>
                <w:szCs w:val="20"/>
                <w:shd w:val="clear" w:fill="FFFFFF"/>
                <w:vertAlign w:val="baseline"/>
                <w:lang w:val="en-IN"/>
              </w:rPr>
            </w:pPr>
            <w:r>
              <w:rPr>
                <w:rFonts w:hint="default" w:hAnsi="Arial" w:eastAsia="Arial" w:cs="Arial" w:asciiTheme="minorAscii"/>
                <w:b w:val="0"/>
                <w:bCs w:val="0"/>
                <w:i w:val="0"/>
                <w:caps w:val="0"/>
                <w:color w:val="111111"/>
                <w:spacing w:val="0"/>
                <w:sz w:val="20"/>
                <w:szCs w:val="20"/>
                <w:shd w:val="clear" w:fill="FFFFFF"/>
                <w:vertAlign w:val="baseline"/>
                <w:lang w:val="en-IN"/>
              </w:rPr>
              <w:t>Venue</w:t>
            </w:r>
          </w:p>
        </w:tc>
        <w:tc>
          <w:tcPr>
            <w:tcW w:w="1217" w:type="dxa"/>
          </w:tcPr>
          <w:p>
            <w:pPr>
              <w:numPr>
                <w:numId w:val="0"/>
              </w:numPr>
              <w:rPr>
                <w:rFonts w:hint="default" w:hAnsi="Arial" w:eastAsia="Arial" w:cs="Arial" w:asciiTheme="minorAscii"/>
                <w:b w:val="0"/>
                <w:bCs w:val="0"/>
                <w:i w:val="0"/>
                <w:caps w:val="0"/>
                <w:color w:val="111111"/>
                <w:spacing w:val="0"/>
                <w:sz w:val="20"/>
                <w:szCs w:val="20"/>
                <w:shd w:val="clear" w:fill="FFFFFF"/>
                <w:vertAlign w:val="baseline"/>
                <w:lang w:val="en-IN"/>
              </w:rPr>
            </w:pPr>
            <w:r>
              <w:rPr>
                <w:rFonts w:hint="default" w:hAnsi="Arial" w:eastAsia="Arial" w:cs="Arial" w:asciiTheme="minorAscii"/>
                <w:b w:val="0"/>
                <w:bCs w:val="0"/>
                <w:i w:val="0"/>
                <w:caps w:val="0"/>
                <w:color w:val="111111"/>
                <w:spacing w:val="0"/>
                <w:sz w:val="20"/>
                <w:szCs w:val="20"/>
                <w:shd w:val="clear" w:fill="FFFFFF"/>
                <w:vertAlign w:val="baseline"/>
                <w:lang w:val="en-IN"/>
              </w:rPr>
              <w:t>Toss</w:t>
            </w:r>
          </w:p>
        </w:tc>
        <w:tc>
          <w:tcPr>
            <w:tcW w:w="1218" w:type="dxa"/>
          </w:tcPr>
          <w:p>
            <w:pPr>
              <w:numPr>
                <w:numId w:val="0"/>
              </w:numPr>
              <w:rPr>
                <w:rFonts w:hint="default" w:hAnsi="Arial" w:eastAsia="Arial" w:cs="Arial" w:asciiTheme="minorAscii"/>
                <w:b w:val="0"/>
                <w:bCs w:val="0"/>
                <w:i w:val="0"/>
                <w:caps w:val="0"/>
                <w:color w:val="111111"/>
                <w:spacing w:val="0"/>
                <w:sz w:val="20"/>
                <w:szCs w:val="20"/>
                <w:shd w:val="clear" w:fill="FFFFFF"/>
                <w:vertAlign w:val="baseline"/>
                <w:lang w:val="en-IN"/>
              </w:rPr>
            </w:pPr>
            <w:r>
              <w:rPr>
                <w:rFonts w:hint="default" w:hAnsi="Arial" w:eastAsia="Arial" w:cs="Arial" w:asciiTheme="minorAscii"/>
                <w:b w:val="0"/>
                <w:bCs w:val="0"/>
                <w:i w:val="0"/>
                <w:caps w:val="0"/>
                <w:color w:val="111111"/>
                <w:spacing w:val="0"/>
                <w:sz w:val="20"/>
                <w:szCs w:val="20"/>
                <w:shd w:val="clear" w:fill="FFFFFF"/>
                <w:vertAlign w:val="baseline"/>
                <w:lang w:val="en-IN"/>
              </w:rPr>
              <w:t>Toss decision</w:t>
            </w:r>
          </w:p>
        </w:tc>
        <w:tc>
          <w:tcPr>
            <w:tcW w:w="1218" w:type="dxa"/>
          </w:tcPr>
          <w:p>
            <w:pPr>
              <w:numPr>
                <w:numId w:val="0"/>
              </w:numPr>
              <w:rPr>
                <w:rFonts w:hint="default" w:hAnsi="Arial" w:eastAsia="Arial" w:cs="Arial" w:asciiTheme="minorAscii"/>
                <w:b w:val="0"/>
                <w:bCs w:val="0"/>
                <w:i w:val="0"/>
                <w:caps w:val="0"/>
                <w:color w:val="111111"/>
                <w:spacing w:val="0"/>
                <w:sz w:val="20"/>
                <w:szCs w:val="20"/>
                <w:shd w:val="clear" w:fill="FFFFFF"/>
                <w:vertAlign w:val="baseline"/>
                <w:lang w:val="en-IN"/>
              </w:rPr>
            </w:pPr>
            <w:r>
              <w:rPr>
                <w:rFonts w:hint="default" w:hAnsi="Arial" w:eastAsia="Arial" w:cs="Arial" w:asciiTheme="minorAscii"/>
                <w:b w:val="0"/>
                <w:bCs w:val="0"/>
                <w:i w:val="0"/>
                <w:caps w:val="0"/>
                <w:color w:val="111111"/>
                <w:spacing w:val="0"/>
                <w:sz w:val="20"/>
                <w:szCs w:val="20"/>
                <w:shd w:val="clear" w:fill="FFFFFF"/>
                <w:vertAlign w:val="baseline"/>
                <w:lang w:val="en-IN"/>
              </w:rPr>
              <w:t>Is_Result</w:t>
            </w:r>
          </w:p>
        </w:tc>
        <w:tc>
          <w:tcPr>
            <w:tcW w:w="1218" w:type="dxa"/>
          </w:tcPr>
          <w:p>
            <w:pPr>
              <w:numPr>
                <w:numId w:val="0"/>
              </w:numPr>
              <w:rPr>
                <w:rFonts w:hint="default" w:hAnsi="Arial" w:eastAsia="Arial" w:cs="Arial" w:asciiTheme="minorAscii"/>
                <w:b w:val="0"/>
                <w:bCs w:val="0"/>
                <w:i w:val="0"/>
                <w:caps w:val="0"/>
                <w:color w:val="111111"/>
                <w:spacing w:val="0"/>
                <w:sz w:val="20"/>
                <w:szCs w:val="20"/>
                <w:shd w:val="clear" w:fill="FFFFFF"/>
                <w:vertAlign w:val="baseline"/>
                <w:lang w:val="en-IN"/>
              </w:rPr>
            </w:pPr>
            <w:r>
              <w:rPr>
                <w:rFonts w:hint="default" w:hAnsi="Arial" w:eastAsia="Arial" w:cs="Arial" w:asciiTheme="minorAscii"/>
                <w:b w:val="0"/>
                <w:bCs w:val="0"/>
                <w:i w:val="0"/>
                <w:caps w:val="0"/>
                <w:color w:val="111111"/>
                <w:spacing w:val="0"/>
                <w:sz w:val="20"/>
                <w:szCs w:val="20"/>
                <w:shd w:val="clear" w:fill="FFFFFF"/>
                <w:vertAlign w:val="baseline"/>
                <w:lang w:val="en-I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default" w:hAnsi="Arial" w:eastAsia="Arial" w:cs="Arial" w:asciiTheme="minorAscii"/>
                <w:b w:val="0"/>
                <w:bCs w:val="0"/>
                <w:i w:val="0"/>
                <w:caps w:val="0"/>
                <w:color w:val="111111"/>
                <w:spacing w:val="0"/>
                <w:sz w:val="32"/>
                <w:szCs w:val="32"/>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CSK</w:t>
            </w:r>
          </w:p>
        </w:tc>
        <w:tc>
          <w:tcPr>
            <w:tcW w:w="1217" w:type="dxa"/>
          </w:tcPr>
          <w:p>
            <w:pPr>
              <w:numPr>
                <w:numId w:val="0"/>
              </w:numPr>
              <w:rPr>
                <w:rFonts w:hint="default" w:hAnsi="Arial" w:eastAsia="Arial" w:cs="Arial" w:asciiTheme="minorAscii"/>
                <w:b w:val="0"/>
                <w:bCs w:val="0"/>
                <w:i w:val="0"/>
                <w:caps w:val="0"/>
                <w:color w:val="111111"/>
                <w:spacing w:val="0"/>
                <w:sz w:val="36"/>
                <w:szCs w:val="36"/>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MI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Chennai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MI</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6"/>
                <w:szCs w:val="36"/>
                <w:shd w:val="clear" w:fill="FFFFFF"/>
                <w:vertAlign w:val="baseline"/>
                <w:lang w:val="en-IN"/>
              </w:rPr>
              <w:t>Field</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yes</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CSK</w:t>
            </w:r>
          </w:p>
        </w:tc>
        <w:tc>
          <w:tcPr>
            <w:tcW w:w="1217" w:type="dxa"/>
          </w:tcPr>
          <w:p>
            <w:pPr>
              <w:numPr>
                <w:numId w:val="0"/>
              </w:numPr>
              <w:rPr>
                <w:rFonts w:hint="default" w:hAnsi="Arial" w:eastAsia="Arial" w:cs="Arial" w:asciiTheme="minorAscii"/>
                <w:b/>
                <w:bCs/>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MI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Mumbai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CSK</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6"/>
                <w:szCs w:val="36"/>
                <w:shd w:val="clear" w:fill="FFFFFF"/>
                <w:vertAlign w:val="baseline"/>
                <w:lang w:val="en-IN"/>
              </w:rPr>
              <w:t>Field</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yes</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CSK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CSK</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MI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Chennai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CSK</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6"/>
                <w:szCs w:val="36"/>
                <w:shd w:val="clear" w:fill="FFFFFF"/>
                <w:vertAlign w:val="baseline"/>
                <w:lang w:val="en-IN"/>
              </w:rPr>
              <w:t>Field</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yes</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CSK</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MI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Mumbai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MI</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Bat</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yes</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CSK</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MI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28"/>
                <w:szCs w:val="28"/>
                <w:shd w:val="clear" w:fill="FFFFFF"/>
                <w:vertAlign w:val="baseline"/>
                <w:lang w:val="en-IN"/>
              </w:rPr>
              <w:t>Mumbai</w:t>
            </w:r>
          </w:p>
        </w:tc>
        <w:tc>
          <w:tcPr>
            <w:tcW w:w="1217"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2"/>
                <w:szCs w:val="32"/>
                <w:shd w:val="clear" w:fill="FFFFFF"/>
                <w:vertAlign w:val="baseline"/>
                <w:lang w:val="en-IN"/>
              </w:rPr>
              <w:t>CSK</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36"/>
                <w:szCs w:val="36"/>
                <w:shd w:val="clear" w:fill="FFFFFF"/>
                <w:vertAlign w:val="baseline"/>
                <w:lang w:val="en-IN"/>
              </w:rPr>
              <w:t>Field</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yes</w:t>
            </w:r>
          </w:p>
        </w:tc>
        <w:tc>
          <w:tcPr>
            <w:tcW w:w="1218" w:type="dxa"/>
          </w:tcPr>
          <w:p>
            <w:pPr>
              <w:numPr>
                <w:numId w:val="0"/>
              </w:numPr>
              <w:rPr>
                <w:rFonts w:hint="default" w:hAnsi="Arial" w:eastAsia="Arial" w:cs="Arial" w:asciiTheme="minorAscii"/>
                <w:b w:val="0"/>
                <w:bCs w:val="0"/>
                <w:i w:val="0"/>
                <w:caps w:val="0"/>
                <w:color w:val="111111"/>
                <w:spacing w:val="0"/>
                <w:sz w:val="40"/>
                <w:szCs w:val="40"/>
                <w:shd w:val="clear" w:fill="FFFFFF"/>
                <w:vertAlign w:val="baseline"/>
                <w:lang w:val="en-IN"/>
              </w:rPr>
            </w:pPr>
            <w:r>
              <w:rPr>
                <w:rFonts w:hint="default" w:hAnsi="Arial" w:eastAsia="Arial" w:cs="Arial" w:asciiTheme="minorAscii"/>
                <w:b w:val="0"/>
                <w:bCs w:val="0"/>
                <w:i w:val="0"/>
                <w:caps w:val="0"/>
                <w:color w:val="111111"/>
                <w:spacing w:val="0"/>
                <w:sz w:val="40"/>
                <w:szCs w:val="40"/>
                <w:shd w:val="clear" w:fill="FFFFFF"/>
                <w:vertAlign w:val="baseline"/>
                <w:lang w:val="en-IN"/>
              </w:rPr>
              <w:t>CSK</w:t>
            </w:r>
          </w:p>
        </w:tc>
      </w:tr>
    </w:tbl>
    <w:p>
      <w:pPr>
        <w:numPr>
          <w:numId w:val="0"/>
        </w:numPr>
        <w:ind w:firstLine="420" w:firstLineChars="0"/>
        <w:rPr>
          <w:rFonts w:hint="default" w:hAnsi="Arial" w:eastAsia="Arial" w:cs="Arial" w:asciiTheme="minorAscii"/>
          <w:b w:val="0"/>
          <w:bCs w:val="0"/>
          <w:i w:val="0"/>
          <w:caps w:val="0"/>
          <w:color w:val="111111"/>
          <w:spacing w:val="0"/>
          <w:sz w:val="40"/>
          <w:szCs w:val="40"/>
          <w:shd w:val="clear" w:fill="FFFFFF"/>
          <w:lang w:val="en-IN"/>
        </w:rPr>
      </w:pPr>
    </w:p>
    <w:p>
      <w:pPr>
        <w:numPr>
          <w:numId w:val="0"/>
        </w:numPr>
        <w:ind w:firstLine="420" w:firstLineChars="0"/>
        <w:rPr>
          <w:rFonts w:hint="default" w:hAnsi="Arial" w:eastAsia="Arial" w:cs="Arial" w:asciiTheme="minorAscii"/>
          <w:b w:val="0"/>
          <w:bCs w:val="0"/>
          <w:i w:val="0"/>
          <w:caps w:val="0"/>
          <w:color w:val="111111"/>
          <w:spacing w:val="0"/>
          <w:sz w:val="40"/>
          <w:szCs w:val="40"/>
          <w:shd w:val="clear" w:fill="FFFFFF"/>
          <w:lang w:val="en-IN"/>
        </w:rPr>
      </w:pPr>
    </w:p>
    <w:p>
      <w:pPr>
        <w:numPr>
          <w:numId w:val="0"/>
        </w:numPr>
        <w:ind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The Decision tree is Constructed using Best Split and Entropy.</w:t>
      </w:r>
    </w:p>
    <w:p>
      <w:pPr>
        <w:numPr>
          <w:numId w:val="0"/>
        </w:numPr>
        <w:ind w:firstLine="420" w:firstLineChars="0"/>
        <w:rPr>
          <w:rFonts w:hint="default" w:hAnsi="Arial" w:eastAsia="Arial" w:cs="Arial" w:asciiTheme="minorAscii"/>
          <w:b w:val="0"/>
          <w:bCs w:val="0"/>
          <w:i w:val="0"/>
          <w:caps w:val="0"/>
          <w:color w:val="111111"/>
          <w:spacing w:val="0"/>
          <w:sz w:val="40"/>
          <w:szCs w:val="40"/>
          <w:shd w:val="clear" w:fill="FFFFFF"/>
          <w:lang w:val="en-IN"/>
        </w:rPr>
      </w:pPr>
    </w:p>
    <w:tbl>
      <w:tblPr>
        <w:tblW w:w="9248" w:type="dxa"/>
        <w:tblCellSpacing w:w="15" w:type="dxa"/>
        <w:tblInd w:w="0" w:type="dxa"/>
        <w:shd w:val="clear"/>
        <w:tblLayout w:type="fixed"/>
        <w:tblCellMar>
          <w:top w:w="15" w:type="dxa"/>
          <w:left w:w="15" w:type="dxa"/>
          <w:bottom w:w="15" w:type="dxa"/>
          <w:right w:w="15" w:type="dxa"/>
        </w:tblCellMar>
      </w:tblPr>
      <w:tblGrid>
        <w:gridCol w:w="561"/>
        <w:gridCol w:w="1127"/>
        <w:gridCol w:w="5830"/>
        <w:gridCol w:w="541"/>
        <w:gridCol w:w="1189"/>
      </w:tblGrid>
      <w:tr>
        <w:tblPrEx>
          <w:shd w:val="clear"/>
          <w:tblLayout w:type="fixed"/>
          <w:tblCellMar>
            <w:top w:w="15" w:type="dxa"/>
            <w:left w:w="15" w:type="dxa"/>
            <w:bottom w:w="15" w:type="dxa"/>
            <w:right w:w="15" w:type="dxa"/>
          </w:tblCellMar>
        </w:tblPrEx>
        <w:trPr>
          <w:trHeight w:val="211" w:hRule="atLeast"/>
          <w:tblCellSpacing w:w="15" w:type="dxa"/>
        </w:trPr>
        <w:tc>
          <w:tcPr>
            <w:tcW w:w="7473" w:type="dxa"/>
            <w:gridSpan w:val="3"/>
            <w:shd w:val="clear"/>
            <w:vAlign w:val="center"/>
          </w:tcPr>
          <w:p>
            <w:pPr>
              <w:keepNext w:val="0"/>
              <w:keepLines w:val="0"/>
              <w:widowControl/>
              <w:suppressLineNumbers w:val="0"/>
              <w:ind w:left="0" w:firstLine="0"/>
              <w:jc w:val="left"/>
              <w:rPr>
                <w:rFonts w:ascii="Terminal" w:hAnsi="Terminal" w:eastAsia="Terminal" w:cs="Terminal"/>
                <w:caps w:val="0"/>
                <w:spacing w:val="0"/>
                <w:sz w:val="40"/>
                <w:szCs w:val="40"/>
              </w:rPr>
            </w:pPr>
            <w:r>
              <w:rPr>
                <w:rFonts w:ascii="Calibri" w:hAnsi="Calibri" w:eastAsia="Terminal" w:cs="Calibri"/>
                <w:b/>
                <w:caps w:val="0"/>
                <w:spacing w:val="0"/>
                <w:kern w:val="0"/>
                <w:sz w:val="40"/>
                <w:szCs w:val="40"/>
                <w:lang w:val="en-US" w:eastAsia="zh-CN" w:bidi="ar"/>
              </w:rPr>
              <w:t>Entropy</w:t>
            </w:r>
          </w:p>
        </w:tc>
        <w:tc>
          <w:tcPr>
            <w:tcW w:w="511" w:type="dxa"/>
            <w:shd w:val="clear"/>
            <w:vAlign w:val="center"/>
          </w:tcPr>
          <w:p>
            <w:pPr>
              <w:rPr>
                <w:rFonts w:hint="default" w:ascii="Terminal" w:hAnsi="Terminal" w:eastAsia="Terminal" w:cs="Terminal"/>
                <w:caps w:val="0"/>
                <w:spacing w:val="0"/>
                <w:sz w:val="40"/>
                <w:szCs w:val="40"/>
              </w:rPr>
            </w:pPr>
          </w:p>
        </w:tc>
        <w:tc>
          <w:tcPr>
            <w:tcW w:w="1144" w:type="dxa"/>
            <w:shd w:val="clear"/>
            <w:vAlign w:val="center"/>
          </w:tcPr>
          <w:p>
            <w:pPr>
              <w:rPr>
                <w:rFonts w:hint="default" w:ascii="Terminal" w:hAnsi="Terminal" w:eastAsia="Terminal" w:cs="Terminal"/>
                <w:caps w:val="0"/>
                <w:spacing w:val="0"/>
                <w:sz w:val="40"/>
                <w:szCs w:val="40"/>
              </w:rPr>
            </w:pPr>
          </w:p>
        </w:tc>
      </w:tr>
      <w:tr>
        <w:tblPrEx>
          <w:shd w:val="clear"/>
          <w:tblLayout w:type="fixed"/>
          <w:tblCellMar>
            <w:top w:w="15" w:type="dxa"/>
            <w:left w:w="15" w:type="dxa"/>
            <w:bottom w:w="15" w:type="dxa"/>
            <w:right w:w="15" w:type="dxa"/>
          </w:tblCellMar>
        </w:tblPrEx>
        <w:trPr>
          <w:trHeight w:val="211" w:hRule="atLeast"/>
          <w:tblCellSpacing w:w="15" w:type="dxa"/>
        </w:trPr>
        <w:tc>
          <w:tcPr>
            <w:tcW w:w="7473" w:type="dxa"/>
            <w:gridSpan w:val="3"/>
            <w:shd w:val="clear"/>
            <w:vAlign w:val="center"/>
          </w:tcPr>
          <w:p>
            <w:pPr>
              <w:keepNext w:val="0"/>
              <w:keepLines w:val="0"/>
              <w:widowControl/>
              <w:suppressLineNumbers w:val="0"/>
              <w:ind w:left="0" w:firstLine="0"/>
              <w:jc w:val="left"/>
              <w:rPr>
                <w:rFonts w:hint="default" w:ascii="Terminal" w:hAnsi="Terminal" w:eastAsia="Terminal" w:cs="Terminal"/>
                <w:b w:val="0"/>
                <w:bCs w:val="0"/>
                <w:caps w:val="0"/>
                <w:spacing w:val="0"/>
                <w:sz w:val="40"/>
                <w:szCs w:val="40"/>
                <w:lang w:val="en-IN"/>
              </w:rPr>
            </w:pPr>
            <w:r>
              <w:rPr>
                <w:rFonts w:hint="default" w:ascii="Calibri" w:hAnsi="Calibri" w:eastAsia="Terminal" w:cs="Calibri"/>
                <w:b w:val="0"/>
                <w:bCs w:val="0"/>
                <w:caps w:val="0"/>
                <w:spacing w:val="0"/>
                <w:kern w:val="0"/>
                <w:sz w:val="40"/>
                <w:szCs w:val="40"/>
                <w:lang w:val="en-US" w:eastAsia="zh-CN" w:bidi="ar"/>
              </w:rPr>
              <w:t>A decision tree is built top-down from a root node and involves partitioning the data into subsets that contain instances with similar value</w:t>
            </w:r>
            <w:r>
              <w:rPr>
                <w:rFonts w:hint="default" w:ascii="Calibri" w:hAnsi="Calibri" w:eastAsia="Terminal" w:cs="Calibri"/>
                <w:b w:val="0"/>
                <w:bCs w:val="0"/>
                <w:caps w:val="0"/>
                <w:spacing w:val="0"/>
                <w:kern w:val="0"/>
                <w:sz w:val="40"/>
                <w:szCs w:val="40"/>
                <w:lang w:val="en-IN" w:eastAsia="zh-CN" w:bidi="ar"/>
              </w:rPr>
              <w:t>.</w:t>
            </w:r>
            <w:r>
              <w:rPr>
                <w:rFonts w:ascii="Calibri" w:hAnsi="Calibri" w:eastAsia="SimSun" w:cs="Calibri"/>
                <w:b w:val="0"/>
                <w:bCs w:val="0"/>
                <w:i w:val="0"/>
                <w:caps w:val="0"/>
                <w:color w:val="000000"/>
                <w:spacing w:val="0"/>
                <w:sz w:val="40"/>
                <w:szCs w:val="40"/>
              </w:rPr>
              <w:t>ID3 algorithm uses entropy to calculate the homogeneity of a sample. If the sample is completely homogeneous the entropy is zero and if the sample is an equally divided it has entropy of one.</w:t>
            </w:r>
          </w:p>
        </w:tc>
        <w:tc>
          <w:tcPr>
            <w:tcW w:w="511" w:type="dxa"/>
            <w:shd w:val="clear"/>
            <w:vAlign w:val="center"/>
          </w:tcPr>
          <w:p>
            <w:pPr>
              <w:rPr>
                <w:rFonts w:hint="default" w:ascii="Terminal" w:hAnsi="Terminal" w:eastAsia="Terminal" w:cs="Terminal"/>
                <w:b w:val="0"/>
                <w:bCs w:val="0"/>
                <w:caps w:val="0"/>
                <w:spacing w:val="0"/>
                <w:sz w:val="40"/>
                <w:szCs w:val="40"/>
              </w:rPr>
            </w:pPr>
          </w:p>
        </w:tc>
        <w:tc>
          <w:tcPr>
            <w:tcW w:w="1144" w:type="dxa"/>
            <w:shd w:val="clear"/>
            <w:vAlign w:val="center"/>
          </w:tcPr>
          <w:p>
            <w:pPr>
              <w:rPr>
                <w:rFonts w:hint="default" w:ascii="Terminal" w:hAnsi="Terminal" w:eastAsia="Terminal" w:cs="Terminal"/>
                <w:b w:val="0"/>
                <w:bCs w:val="0"/>
                <w:caps w:val="0"/>
                <w:spacing w:val="0"/>
                <w:sz w:val="40"/>
                <w:szCs w:val="40"/>
              </w:rPr>
            </w:pPr>
          </w:p>
        </w:tc>
      </w:tr>
      <w:tr>
        <w:tblPrEx>
          <w:tblLayout w:type="fixed"/>
          <w:tblCellMar>
            <w:top w:w="15" w:type="dxa"/>
            <w:left w:w="15" w:type="dxa"/>
            <w:bottom w:w="15" w:type="dxa"/>
            <w:right w:w="15" w:type="dxa"/>
          </w:tblCellMar>
        </w:tblPrEx>
        <w:trPr>
          <w:gridAfter w:val="3"/>
          <w:wAfter w:w="7560" w:type="dxa"/>
          <w:trHeight w:val="211" w:hRule="atLeast"/>
          <w:tblCellSpacing w:w="15" w:type="dxa"/>
        </w:trPr>
        <w:tc>
          <w:tcPr>
            <w:tcW w:w="516" w:type="dxa"/>
            <w:shd w:val="clear"/>
            <w:vAlign w:val="center"/>
          </w:tcPr>
          <w:p>
            <w:pPr>
              <w:rPr>
                <w:rFonts w:hint="default" w:ascii="Terminal" w:hAnsi="Terminal" w:eastAsia="Terminal" w:cs="Terminal"/>
                <w:b w:val="0"/>
                <w:bCs w:val="0"/>
                <w:caps w:val="0"/>
                <w:spacing w:val="0"/>
                <w:sz w:val="24"/>
                <w:szCs w:val="24"/>
              </w:rPr>
            </w:pPr>
          </w:p>
        </w:tc>
        <w:tc>
          <w:tcPr>
            <w:tcW w:w="1082" w:type="dxa"/>
            <w:shd w:val="clear"/>
            <w:vAlign w:val="center"/>
          </w:tcPr>
          <w:p>
            <w:pPr>
              <w:rPr>
                <w:rFonts w:hint="default" w:ascii="Terminal" w:hAnsi="Terminal" w:eastAsia="Terminal" w:cs="Terminal"/>
                <w:b w:val="0"/>
                <w:bCs w:val="0"/>
                <w:caps w:val="0"/>
                <w:spacing w:val="0"/>
                <w:sz w:val="24"/>
                <w:szCs w:val="24"/>
              </w:rPr>
            </w:pPr>
          </w:p>
        </w:tc>
      </w:tr>
      <w:tr>
        <w:tblPrEx>
          <w:tblLayout w:type="fixed"/>
          <w:tblCellMar>
            <w:top w:w="15" w:type="dxa"/>
            <w:left w:w="15" w:type="dxa"/>
            <w:bottom w:w="15" w:type="dxa"/>
            <w:right w:w="15" w:type="dxa"/>
          </w:tblCellMar>
        </w:tblPrEx>
        <w:trPr>
          <w:gridAfter w:val="3"/>
          <w:wAfter w:w="7560" w:type="dxa"/>
          <w:trHeight w:val="211" w:hRule="atLeast"/>
          <w:tblCellSpacing w:w="15" w:type="dxa"/>
        </w:trPr>
        <w:tc>
          <w:tcPr>
            <w:tcW w:w="516" w:type="dxa"/>
            <w:shd w:val="clear"/>
            <w:vAlign w:val="center"/>
          </w:tcPr>
          <w:p>
            <w:pPr>
              <w:rPr>
                <w:rFonts w:hint="default" w:ascii="Terminal" w:hAnsi="Terminal" w:eastAsia="Terminal" w:cs="Terminal"/>
                <w:caps w:val="0"/>
                <w:spacing w:val="0"/>
                <w:sz w:val="24"/>
                <w:szCs w:val="24"/>
              </w:rPr>
            </w:pPr>
          </w:p>
        </w:tc>
        <w:tc>
          <w:tcPr>
            <w:tcW w:w="1082" w:type="dxa"/>
            <w:shd w:val="clear"/>
            <w:vAlign w:val="center"/>
          </w:tcPr>
          <w:p>
            <w:pPr>
              <w:rPr>
                <w:rFonts w:hint="default" w:ascii="Terminal" w:hAnsi="Terminal" w:eastAsia="Terminal" w:cs="Terminal"/>
                <w:caps w:val="0"/>
                <w:spacing w:val="0"/>
                <w:sz w:val="24"/>
                <w:szCs w:val="24"/>
              </w:rPr>
            </w:pPr>
          </w:p>
        </w:tc>
      </w:tr>
    </w:tbl>
    <w:p>
      <w:pPr>
        <w:numPr>
          <w:numId w:val="0"/>
        </w:numPr>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The Entropy is calculated using the formula</w:t>
      </w:r>
    </w:p>
    <w:p>
      <w:pPr>
        <w:numPr>
          <w:numId w:val="0"/>
        </w:numPr>
        <w:rPr>
          <w:rFonts w:hint="default" w:hAnsi="Arial" w:eastAsia="Arial" w:cs="Arial" w:asciiTheme="minorAscii"/>
          <w:b w:val="0"/>
          <w:bCs w:val="0"/>
          <w:i w:val="0"/>
          <w:caps w:val="0"/>
          <w:color w:val="111111"/>
          <w:spacing w:val="0"/>
          <w:sz w:val="40"/>
          <w:szCs w:val="40"/>
          <w:shd w:val="clear" w:fill="FFFFFF"/>
          <w:lang w:val="en-IN"/>
        </w:rPr>
      </w:pPr>
    </w:p>
    <w:p>
      <w:pPr>
        <w:numPr>
          <w:numId w:val="0"/>
        </w:numPr>
        <w:rPr>
          <w:rFonts w:hint="default" w:hAnsi="Arial" w:eastAsia="Arial" w:cs="Arial" w:asciiTheme="minorAscii"/>
          <w:b w:val="0"/>
          <w:bCs w:val="0"/>
          <w:i w:val="0"/>
          <w:caps w:val="0"/>
          <w:color w:val="111111"/>
          <w:spacing w:val="0"/>
          <w:sz w:val="40"/>
          <w:szCs w:val="40"/>
          <w:shd w:val="clear" w:fill="FFFFFF"/>
          <w:lang w:val="en-IN"/>
        </w:rPr>
      </w:pPr>
    </w:p>
    <w:p>
      <w:pPr>
        <w:numPr>
          <w:numId w:val="0"/>
        </w:numPr>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 xml:space="preserve">   </w:t>
      </w:r>
      <w:r>
        <w:rPr>
          <w:rFonts w:hint="default" w:hAnsi="Arial" w:eastAsia="Arial" w:cs="Arial" w:asciiTheme="minorAscii"/>
          <w:b w:val="0"/>
          <w:bCs w:val="0"/>
          <w:i w:val="0"/>
          <w:caps w:val="0"/>
          <w:color w:val="111111"/>
          <w:spacing w:val="0"/>
          <w:sz w:val="40"/>
          <w:szCs w:val="40"/>
          <w:shd w:val="clear" w:fill="FFFFFF"/>
          <w:lang w:val="en-IN"/>
        </w:rPr>
        <w:drawing>
          <wp:inline distT="0" distB="0" distL="114300" distR="114300">
            <wp:extent cx="4248785" cy="876300"/>
            <wp:effectExtent l="0" t="0" r="5715" b="0"/>
            <wp:docPr id="2" name="Picture 2" descr="Entropy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tropy_3"/>
                    <pic:cNvPicPr>
                      <a:picLocks noChangeAspect="1"/>
                    </pic:cNvPicPr>
                  </pic:nvPicPr>
                  <pic:blipFill>
                    <a:blip r:embed="rId5"/>
                    <a:srcRect b="66309"/>
                    <a:stretch>
                      <a:fillRect/>
                    </a:stretch>
                  </pic:blipFill>
                  <pic:spPr>
                    <a:xfrm>
                      <a:off x="0" y="0"/>
                      <a:ext cx="4248785" cy="876300"/>
                    </a:xfrm>
                    <a:prstGeom prst="rect">
                      <a:avLst/>
                    </a:prstGeom>
                  </pic:spPr>
                </pic:pic>
              </a:graphicData>
            </a:graphic>
          </wp:inline>
        </w:drawing>
      </w:r>
    </w:p>
    <w:p>
      <w:pPr>
        <w:numPr>
          <w:numId w:val="0"/>
        </w:numPr>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olor w:val="111111"/>
          <w:spacing w:val="0"/>
          <w:sz w:val="40"/>
          <w:szCs w:val="40"/>
          <w:shd w:val="clear" w:fill="FFFFFF"/>
          <w:lang w:val="en-IN"/>
        </w:rPr>
        <w:t>F</w:t>
      </w:r>
      <w:r>
        <w:rPr>
          <w:rFonts w:hint="default" w:hAnsi="Arial" w:eastAsia="Arial" w:cs="Arial" w:asciiTheme="minorAscii"/>
          <w:b w:val="0"/>
          <w:bCs w:val="0"/>
          <w:i w:val="0"/>
          <w:caps w:val="0"/>
          <w:color w:val="111111"/>
          <w:spacing w:val="0"/>
          <w:sz w:val="40"/>
          <w:szCs w:val="40"/>
          <w:shd w:val="clear" w:fill="FFFFFF"/>
          <w:lang w:val="en-IN"/>
        </w:rPr>
        <w:t xml:space="preserve">or the single attribute Result the Entropy is calculated as </w:t>
      </w:r>
    </w:p>
    <w:p>
      <w:pPr>
        <w:numPr>
          <w:ilvl w:val="0"/>
          <w:numId w:val="2"/>
        </w:numPr>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&gt;MI=3</w:t>
      </w:r>
    </w:p>
    <w:p>
      <w:pPr>
        <w:numPr>
          <w:ilvl w:val="0"/>
          <w:numId w:val="2"/>
        </w:numPr>
        <w:ind w:left="0" w:leftChars="0" w:firstLine="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&gt;CSK=2</w:t>
      </w:r>
    </w:p>
    <w:p>
      <w:pPr>
        <w:numPr>
          <w:numId w:val="0"/>
        </w:numPr>
        <w:ind w:leftChars="0"/>
        <w:rPr>
          <w:rFonts w:hint="default" w:hAnsi="Arial" w:eastAsia="Arial" w:cs="Arial" w:asciiTheme="minorAscii"/>
          <w:b w:val="0"/>
          <w:bCs w:val="0"/>
          <w:i w:val="0"/>
          <w:caps w:val="0"/>
          <w:color w:val="111111"/>
          <w:spacing w:val="0"/>
          <w:sz w:val="40"/>
          <w:szCs w:val="40"/>
          <w:shd w:val="clear" w:fill="FFFFFF"/>
          <w:lang w:val="en-IN"/>
        </w:rPr>
      </w:pPr>
    </w:p>
    <w:p>
      <w:pPr>
        <w:numPr>
          <w:numId w:val="0"/>
        </w:numPr>
        <w:ind w:left="1680" w:leftChars="0"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E(S)=Entropy(3/5,2/5)</w:t>
      </w:r>
    </w:p>
    <w:p>
      <w:pPr>
        <w:numPr>
          <w:numId w:val="0"/>
        </w:numPr>
        <w:ind w:left="1680" w:leftChars="0"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E(S)=-(0.6log</w:t>
      </w:r>
      <w:r>
        <w:rPr>
          <w:rFonts w:hint="default" w:hAnsi="Arial" w:eastAsia="Arial" w:cs="Arial" w:asciiTheme="minorAscii"/>
          <w:b w:val="0"/>
          <w:bCs w:val="0"/>
          <w:i w:val="0"/>
          <w:caps w:val="0"/>
          <w:color w:val="111111"/>
          <w:spacing w:val="0"/>
          <w:sz w:val="40"/>
          <w:szCs w:val="40"/>
          <w:shd w:val="clear" w:fill="FFFFFF"/>
          <w:vertAlign w:val="subscript"/>
          <w:lang w:val="en-IN"/>
        </w:rPr>
        <w:t>2</w:t>
      </w:r>
      <w:r>
        <w:rPr>
          <w:rFonts w:hint="default" w:hAnsi="Arial" w:eastAsia="Arial" w:cs="Arial" w:asciiTheme="minorAscii"/>
          <w:b w:val="0"/>
          <w:bCs w:val="0"/>
          <w:i w:val="0"/>
          <w:caps w:val="0"/>
          <w:color w:val="111111"/>
          <w:spacing w:val="0"/>
          <w:sz w:val="40"/>
          <w:szCs w:val="40"/>
          <w:shd w:val="clear" w:fill="FFFFFF"/>
          <w:lang w:val="en-IN"/>
        </w:rPr>
        <w:t>0.6)-(0.4log</w:t>
      </w:r>
      <w:r>
        <w:rPr>
          <w:rFonts w:hint="default" w:hAnsi="Arial" w:eastAsia="Arial" w:cs="Arial" w:asciiTheme="minorAscii"/>
          <w:b w:val="0"/>
          <w:bCs w:val="0"/>
          <w:i w:val="0"/>
          <w:caps w:val="0"/>
          <w:color w:val="111111"/>
          <w:spacing w:val="0"/>
          <w:sz w:val="40"/>
          <w:szCs w:val="40"/>
          <w:shd w:val="clear" w:fill="FFFFFF"/>
          <w:vertAlign w:val="subscript"/>
          <w:lang w:val="en-IN"/>
        </w:rPr>
        <w:t>2</w:t>
      </w:r>
      <w:r>
        <w:rPr>
          <w:rFonts w:hint="default" w:hAnsi="Arial" w:eastAsia="Arial" w:cs="Arial" w:asciiTheme="minorAscii"/>
          <w:b w:val="0"/>
          <w:bCs w:val="0"/>
          <w:i w:val="0"/>
          <w:caps w:val="0"/>
          <w:color w:val="111111"/>
          <w:spacing w:val="0"/>
          <w:sz w:val="40"/>
          <w:szCs w:val="40"/>
          <w:shd w:val="clear" w:fill="FFFFFF"/>
          <w:lang w:val="en-IN"/>
        </w:rPr>
        <w:t>0.4)</w:t>
      </w:r>
    </w:p>
    <w:p>
      <w:pPr>
        <w:numPr>
          <w:numId w:val="0"/>
        </w:numPr>
        <w:ind w:left="1680" w:leftChars="0"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E(S)=0.9709</w:t>
      </w:r>
    </w:p>
    <w:tbl>
      <w:tblPr>
        <w:tblW w:w="9250" w:type="dxa"/>
        <w:tblCellSpacing w:w="15" w:type="dxa"/>
        <w:tblInd w:w="0" w:type="dxa"/>
        <w:shd w:val="clear"/>
        <w:tblLayout w:type="fixed"/>
        <w:tblCellMar>
          <w:top w:w="15" w:type="dxa"/>
          <w:left w:w="15" w:type="dxa"/>
          <w:bottom w:w="15" w:type="dxa"/>
          <w:right w:w="15" w:type="dxa"/>
        </w:tblCellMar>
      </w:tblPr>
      <w:tblGrid>
        <w:gridCol w:w="6821"/>
        <w:gridCol w:w="530"/>
        <w:gridCol w:w="1899"/>
      </w:tblGrid>
      <w:tr>
        <w:tblPrEx>
          <w:shd w:val="clear"/>
          <w:tblLayout w:type="fixed"/>
          <w:tblCellMar>
            <w:top w:w="15" w:type="dxa"/>
            <w:left w:w="15" w:type="dxa"/>
            <w:bottom w:w="15" w:type="dxa"/>
            <w:right w:w="15" w:type="dxa"/>
          </w:tblCellMar>
        </w:tblPrEx>
        <w:trPr>
          <w:trHeight w:val="211" w:hRule="atLeast"/>
          <w:tblCellSpacing w:w="15" w:type="dxa"/>
        </w:trPr>
        <w:tc>
          <w:tcPr>
            <w:tcW w:w="6776" w:type="dxa"/>
            <w:shd w:val="clear"/>
            <w:vAlign w:val="center"/>
          </w:tcPr>
          <w:p>
            <w:pPr>
              <w:keepNext w:val="0"/>
              <w:keepLines w:val="0"/>
              <w:widowControl/>
              <w:suppressLineNumbers w:val="0"/>
              <w:ind w:left="0" w:firstLine="0"/>
              <w:jc w:val="left"/>
              <w:rPr>
                <w:rFonts w:ascii="Terminal" w:hAnsi="Terminal" w:eastAsia="Terminal" w:cs="Terminal"/>
                <w:caps w:val="0"/>
                <w:spacing w:val="0"/>
                <w:sz w:val="40"/>
                <w:szCs w:val="40"/>
              </w:rPr>
            </w:pPr>
            <w:r>
              <w:rPr>
                <w:rFonts w:ascii="Calibri" w:hAnsi="Calibri" w:eastAsia="Terminal" w:cs="Calibri"/>
                <w:b/>
                <w:caps w:val="0"/>
                <w:spacing w:val="0"/>
                <w:kern w:val="0"/>
                <w:sz w:val="40"/>
                <w:szCs w:val="40"/>
                <w:lang w:val="en-US" w:eastAsia="zh-CN" w:bidi="ar"/>
              </w:rPr>
              <w:t>Information Gain</w:t>
            </w:r>
          </w:p>
        </w:tc>
        <w:tc>
          <w:tcPr>
            <w:tcW w:w="500" w:type="dxa"/>
            <w:shd w:val="clear"/>
            <w:vAlign w:val="center"/>
          </w:tcPr>
          <w:p>
            <w:pPr>
              <w:rPr>
                <w:rFonts w:hint="default" w:ascii="Terminal" w:hAnsi="Terminal" w:eastAsia="Terminal" w:cs="Terminal"/>
                <w:caps w:val="0"/>
                <w:spacing w:val="0"/>
                <w:sz w:val="24"/>
                <w:szCs w:val="24"/>
              </w:rPr>
            </w:pPr>
          </w:p>
        </w:tc>
        <w:tc>
          <w:tcPr>
            <w:tcW w:w="1854" w:type="dxa"/>
            <w:shd w:val="clear"/>
            <w:vAlign w:val="center"/>
          </w:tcPr>
          <w:p>
            <w:pPr>
              <w:rPr>
                <w:rFonts w:hint="default" w:ascii="Terminal" w:hAnsi="Terminal" w:eastAsia="Terminal" w:cs="Terminal"/>
                <w:caps w:val="0"/>
                <w:spacing w:val="0"/>
                <w:sz w:val="24"/>
                <w:szCs w:val="24"/>
              </w:rPr>
            </w:pPr>
          </w:p>
        </w:tc>
      </w:tr>
      <w:tr>
        <w:tblPrEx>
          <w:tblLayout w:type="fixed"/>
          <w:tblCellMar>
            <w:top w:w="15" w:type="dxa"/>
            <w:left w:w="15" w:type="dxa"/>
            <w:bottom w:w="15" w:type="dxa"/>
            <w:right w:w="15" w:type="dxa"/>
          </w:tblCellMar>
        </w:tblPrEx>
        <w:trPr>
          <w:trHeight w:val="211" w:hRule="atLeast"/>
          <w:tblCellSpacing w:w="15" w:type="dxa"/>
        </w:trPr>
        <w:tc>
          <w:tcPr>
            <w:tcW w:w="6776" w:type="dxa"/>
            <w:shd w:val="clear"/>
            <w:vAlign w:val="center"/>
          </w:tcPr>
          <w:p>
            <w:pPr>
              <w:keepNext w:val="0"/>
              <w:keepLines w:val="0"/>
              <w:widowControl/>
              <w:suppressLineNumbers w:val="0"/>
              <w:ind w:left="0" w:firstLine="0"/>
              <w:jc w:val="left"/>
              <w:rPr>
                <w:rFonts w:hint="default" w:ascii="Terminal" w:hAnsi="Terminal" w:eastAsia="Terminal" w:cs="Terminal"/>
                <w:caps w:val="0"/>
                <w:spacing w:val="0"/>
                <w:sz w:val="40"/>
                <w:szCs w:val="40"/>
              </w:rPr>
            </w:pPr>
            <w:r>
              <w:rPr>
                <w:rFonts w:hint="default" w:ascii="Calibri" w:hAnsi="Calibri" w:eastAsia="Terminal" w:cs="Calibri"/>
                <w:caps w:val="0"/>
                <w:spacing w:val="0"/>
                <w:kern w:val="0"/>
                <w:sz w:val="40"/>
                <w:szCs w:val="40"/>
                <w:lang w:val="en-US" w:eastAsia="zh-CN" w:bidi="ar"/>
              </w:rPr>
              <w:t>The information gain is based on the decrease in entropy after a dataset is split on an attribute. Constructing a decision tree is all about finding attribute that returns the highest information gain (i.e., the most homogeneous branches).</w:t>
            </w:r>
          </w:p>
        </w:tc>
        <w:tc>
          <w:tcPr>
            <w:tcW w:w="500" w:type="dxa"/>
            <w:shd w:val="clear"/>
            <w:vAlign w:val="center"/>
          </w:tcPr>
          <w:p>
            <w:pPr>
              <w:rPr>
                <w:rFonts w:hint="default" w:ascii="Terminal" w:hAnsi="Terminal" w:eastAsia="Terminal" w:cs="Terminal"/>
                <w:caps w:val="0"/>
                <w:spacing w:val="0"/>
                <w:sz w:val="24"/>
                <w:szCs w:val="24"/>
              </w:rPr>
            </w:pPr>
          </w:p>
        </w:tc>
        <w:tc>
          <w:tcPr>
            <w:tcW w:w="1854" w:type="dxa"/>
            <w:shd w:val="clear"/>
            <w:vAlign w:val="center"/>
          </w:tcPr>
          <w:p>
            <w:pPr>
              <w:rPr>
                <w:rFonts w:hint="default" w:ascii="Terminal" w:hAnsi="Terminal" w:eastAsia="Terminal" w:cs="Terminal"/>
                <w:caps w:val="0"/>
                <w:spacing w:val="0"/>
                <w:sz w:val="24"/>
                <w:szCs w:val="24"/>
              </w:rPr>
            </w:pPr>
          </w:p>
        </w:tc>
      </w:tr>
    </w:tbl>
    <w:p>
      <w:pPr>
        <w:numPr>
          <w:numId w:val="0"/>
        </w:numPr>
        <w:rPr>
          <w:rFonts w:hint="default" w:hAnsi="Arial" w:eastAsia="Arial" w:cs="Arial" w:asciiTheme="minorAscii"/>
          <w:b w:val="0"/>
          <w:bCs w:val="0"/>
          <w:i w:val="0"/>
          <w:caps w:val="0"/>
          <w:color w:val="111111"/>
          <w:spacing w:val="0"/>
          <w:sz w:val="40"/>
          <w:szCs w:val="40"/>
          <w:shd w:val="clear" w:fill="FFFFFF"/>
          <w:lang w:val="en-IN"/>
        </w:rPr>
      </w:pPr>
    </w:p>
    <w:p>
      <w:pPr>
        <w:numPr>
          <w:numId w:val="0"/>
        </w:numPr>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bCs/>
          <w:i w:val="0"/>
          <w:caps w:val="0"/>
          <w:color w:val="111111"/>
          <w:spacing w:val="0"/>
          <w:sz w:val="40"/>
          <w:szCs w:val="40"/>
          <w:shd w:val="clear" w:fill="FFFFFF"/>
          <w:lang w:val="en-IN"/>
        </w:rPr>
        <w:t>Step 1:</w:t>
      </w:r>
      <w:r>
        <w:rPr>
          <w:rFonts w:hint="default" w:hAnsi="Arial" w:eastAsia="Arial" w:cs="Arial" w:asciiTheme="minorAscii"/>
          <w:b w:val="0"/>
          <w:bCs w:val="0"/>
          <w:i w:val="0"/>
          <w:caps w:val="0"/>
          <w:color w:val="111111"/>
          <w:spacing w:val="0"/>
          <w:sz w:val="40"/>
          <w:szCs w:val="40"/>
          <w:shd w:val="clear" w:fill="FFFFFF"/>
          <w:lang w:val="en-IN"/>
        </w:rPr>
        <w:t>Calculate Entropy of the Target</w:t>
      </w:r>
    </w:p>
    <w:p>
      <w:pPr>
        <w:numPr>
          <w:numId w:val="0"/>
        </w:numPr>
        <w:rPr>
          <w:rFonts w:hint="default" w:hAnsi="Arial" w:eastAsia="Arial" w:cs="Arial" w:asciiTheme="minorAscii"/>
          <w:b w:val="0"/>
          <w:bCs w:val="0"/>
          <w:i w:val="0"/>
          <w:caps w:val="0"/>
          <w:color w:val="111111"/>
          <w:spacing w:val="0"/>
          <w:sz w:val="40"/>
          <w:szCs w:val="40"/>
          <w:shd w:val="clear" w:fill="FFFFFF"/>
          <w:lang w:val="en-IN"/>
        </w:rPr>
      </w:pPr>
    </w:p>
    <w:p>
      <w:pPr>
        <w:numPr>
          <w:ilvl w:val="0"/>
          <w:numId w:val="0"/>
        </w:numPr>
        <w:ind w:left="1680" w:leftChars="0"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E(S)=Entropy(3/5,2/5)</w:t>
      </w:r>
    </w:p>
    <w:p>
      <w:pPr>
        <w:numPr>
          <w:ilvl w:val="0"/>
          <w:numId w:val="0"/>
        </w:numPr>
        <w:ind w:left="1680" w:leftChars="0"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E(S)=-(0.6log</w:t>
      </w:r>
      <w:r>
        <w:rPr>
          <w:rFonts w:hint="default" w:hAnsi="Arial" w:eastAsia="Arial" w:cs="Arial" w:asciiTheme="minorAscii"/>
          <w:b w:val="0"/>
          <w:bCs w:val="0"/>
          <w:i w:val="0"/>
          <w:caps w:val="0"/>
          <w:color w:val="111111"/>
          <w:spacing w:val="0"/>
          <w:sz w:val="40"/>
          <w:szCs w:val="40"/>
          <w:shd w:val="clear" w:fill="FFFFFF"/>
          <w:vertAlign w:val="subscript"/>
          <w:lang w:val="en-IN"/>
        </w:rPr>
        <w:t>2</w:t>
      </w:r>
      <w:r>
        <w:rPr>
          <w:rFonts w:hint="default" w:hAnsi="Arial" w:eastAsia="Arial" w:cs="Arial" w:asciiTheme="minorAscii"/>
          <w:b w:val="0"/>
          <w:bCs w:val="0"/>
          <w:i w:val="0"/>
          <w:caps w:val="0"/>
          <w:color w:val="111111"/>
          <w:spacing w:val="0"/>
          <w:sz w:val="40"/>
          <w:szCs w:val="40"/>
          <w:shd w:val="clear" w:fill="FFFFFF"/>
          <w:lang w:val="en-IN"/>
        </w:rPr>
        <w:t>0.6)-(0.4log</w:t>
      </w:r>
      <w:r>
        <w:rPr>
          <w:rFonts w:hint="default" w:hAnsi="Arial" w:eastAsia="Arial" w:cs="Arial" w:asciiTheme="minorAscii"/>
          <w:b w:val="0"/>
          <w:bCs w:val="0"/>
          <w:i w:val="0"/>
          <w:caps w:val="0"/>
          <w:color w:val="111111"/>
          <w:spacing w:val="0"/>
          <w:sz w:val="40"/>
          <w:szCs w:val="40"/>
          <w:shd w:val="clear" w:fill="FFFFFF"/>
          <w:vertAlign w:val="subscript"/>
          <w:lang w:val="en-IN"/>
        </w:rPr>
        <w:t>2</w:t>
      </w:r>
      <w:r>
        <w:rPr>
          <w:rFonts w:hint="default" w:hAnsi="Arial" w:eastAsia="Arial" w:cs="Arial" w:asciiTheme="minorAscii"/>
          <w:b w:val="0"/>
          <w:bCs w:val="0"/>
          <w:i w:val="0"/>
          <w:caps w:val="0"/>
          <w:color w:val="111111"/>
          <w:spacing w:val="0"/>
          <w:sz w:val="40"/>
          <w:szCs w:val="40"/>
          <w:shd w:val="clear" w:fill="FFFFFF"/>
          <w:lang w:val="en-IN"/>
        </w:rPr>
        <w:t>0.4)</w:t>
      </w:r>
    </w:p>
    <w:p>
      <w:pPr>
        <w:numPr>
          <w:ilvl w:val="0"/>
          <w:numId w:val="0"/>
        </w:numPr>
        <w:ind w:left="1680" w:leftChars="0" w:firstLine="420" w:firstLineChars="0"/>
        <w:rPr>
          <w:rFonts w:hint="default" w:hAnsi="Arial" w:eastAsia="Arial" w:cs="Arial" w:asciiTheme="minorAscii"/>
          <w:b w:val="0"/>
          <w:bCs w:val="0"/>
          <w:i w:val="0"/>
          <w:caps w:val="0"/>
          <w:color w:val="111111"/>
          <w:spacing w:val="0"/>
          <w:sz w:val="40"/>
          <w:szCs w:val="40"/>
          <w:shd w:val="clear" w:fill="FFFFFF"/>
          <w:lang w:val="en-IN"/>
        </w:rPr>
      </w:pPr>
      <w:r>
        <w:rPr>
          <w:rFonts w:hint="default" w:hAnsi="Arial" w:eastAsia="Arial" w:cs="Arial" w:asciiTheme="minorAscii"/>
          <w:b w:val="0"/>
          <w:bCs w:val="0"/>
          <w:i w:val="0"/>
          <w:caps w:val="0"/>
          <w:color w:val="111111"/>
          <w:spacing w:val="0"/>
          <w:sz w:val="40"/>
          <w:szCs w:val="40"/>
          <w:shd w:val="clear" w:fill="FFFFFF"/>
          <w:lang w:val="en-IN"/>
        </w:rPr>
        <w:t>E(S)=0.9709</w:t>
      </w:r>
    </w:p>
    <w:p>
      <w:pPr>
        <w:numPr>
          <w:numId w:val="0"/>
        </w:numPr>
        <w:rPr>
          <w:rFonts w:hint="default" w:hAnsi="Arial" w:eastAsia="Arial" w:cs="Arial" w:asciiTheme="minorAscii"/>
          <w:b w:val="0"/>
          <w:bCs w:val="0"/>
          <w:i w:val="0"/>
          <w:caps w:val="0"/>
          <w:color w:val="111111"/>
          <w:spacing w:val="0"/>
          <w:sz w:val="40"/>
          <w:szCs w:val="40"/>
          <w:shd w:val="clear" w:fill="FFFFFF"/>
          <w:lang w:val="en-IN"/>
        </w:rPr>
      </w:pPr>
    </w:p>
    <w:p>
      <w:pPr>
        <w:numPr>
          <w:numId w:val="0"/>
        </w:numPr>
        <w:rPr>
          <w:rFonts w:ascii="Calibri" w:hAnsi="Calibri" w:eastAsia="SimSun" w:cs="Calibri"/>
          <w:i w:val="0"/>
          <w:caps w:val="0"/>
          <w:color w:val="000000"/>
          <w:spacing w:val="0"/>
          <w:sz w:val="40"/>
          <w:szCs w:val="40"/>
        </w:rPr>
      </w:pPr>
      <w:r>
        <w:rPr>
          <w:rFonts w:hint="default" w:hAnsi="Arial" w:eastAsia="Arial" w:cs="Arial" w:asciiTheme="minorAscii"/>
          <w:b/>
          <w:bCs/>
          <w:i w:val="0"/>
          <w:caps w:val="0"/>
          <w:color w:val="111111"/>
          <w:spacing w:val="0"/>
          <w:sz w:val="40"/>
          <w:szCs w:val="40"/>
          <w:shd w:val="clear" w:fill="FFFFFF"/>
          <w:lang w:val="en-IN"/>
        </w:rPr>
        <w:t>Step 2:</w:t>
      </w:r>
      <w:r>
        <w:rPr>
          <w:rFonts w:ascii="Calibri" w:hAnsi="Calibri" w:eastAsia="SimSun" w:cs="Calibri"/>
          <w:i w:val="0"/>
          <w:caps w:val="0"/>
          <w:color w:val="000000"/>
          <w:spacing w:val="0"/>
          <w:sz w:val="40"/>
          <w:szCs w:val="40"/>
        </w:rPr>
        <w:t xml:space="preserve"> 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w:t>
      </w:r>
    </w:p>
    <w:p>
      <w:pPr>
        <w:numPr>
          <w:numId w:val="0"/>
        </w:numPr>
        <w:rPr>
          <w:rFonts w:ascii="Calibri" w:hAnsi="Calibri" w:eastAsia="SimSun" w:cs="Calibri"/>
          <w:i w:val="0"/>
          <w:caps w:val="0"/>
          <w:color w:val="000000"/>
          <w:spacing w:val="0"/>
          <w:sz w:val="40"/>
          <w:szCs w:val="40"/>
        </w:rPr>
      </w:pPr>
    </w:p>
    <w:p>
      <w:pPr>
        <w:numPr>
          <w:numId w:val="0"/>
        </w:numPr>
        <w:rPr>
          <w:rFonts w:ascii="Calibri" w:hAnsi="Calibri" w:eastAsia="SimSun" w:cs="Calibri"/>
          <w:i w:val="0"/>
          <w:caps w:val="0"/>
          <w:color w:val="000000"/>
          <w:spacing w:val="0"/>
          <w:sz w:val="40"/>
          <w:szCs w:val="40"/>
          <w:lang w:val="en-IN"/>
        </w:rPr>
      </w:pPr>
      <w:r>
        <w:rPr>
          <w:rFonts w:ascii="Calibri" w:hAnsi="Calibri" w:eastAsia="SimSun" w:cs="Calibri"/>
          <w:i w:val="0"/>
          <w:caps w:val="0"/>
          <w:color w:val="000000"/>
          <w:spacing w:val="0"/>
          <w:sz w:val="40"/>
          <w:szCs w:val="40"/>
          <w:lang w:val="en-IN"/>
        </w:rPr>
        <w:t>The Formula for Information Gain is</w:t>
      </w:r>
    </w:p>
    <w:p>
      <w:pPr>
        <w:numPr>
          <w:numId w:val="0"/>
        </w:numPr>
        <w:rPr>
          <w:rFonts w:ascii="Calibri" w:hAnsi="Calibri" w:eastAsia="SimSun" w:cs="Calibri"/>
          <w:i w:val="0"/>
          <w:caps w:val="0"/>
          <w:color w:val="000000"/>
          <w:spacing w:val="0"/>
          <w:sz w:val="40"/>
          <w:szCs w:val="40"/>
          <w:lang w:val="en-IN"/>
        </w:rPr>
      </w:pPr>
    </w:p>
    <w:p>
      <w:pPr>
        <w:numPr>
          <w:numId w:val="0"/>
        </w:numPr>
        <w:ind w:firstLine="420" w:firstLineChars="0"/>
        <w:rPr>
          <w:rFonts w:hint="default" w:ascii="Calibri" w:hAnsi="Calibri" w:eastAsia="SimSun" w:cs="Calibri"/>
          <w:i w:val="0"/>
          <w:caps w:val="0"/>
          <w:color w:val="000000"/>
          <w:spacing w:val="0"/>
          <w:sz w:val="40"/>
          <w:szCs w:val="40"/>
          <w:lang w:val="en-IN"/>
        </w:rPr>
      </w:pPr>
    </w:p>
    <w:p>
      <w:pPr>
        <w:numPr>
          <w:numId w:val="0"/>
        </w:numPr>
        <w:ind w:firstLine="420" w:firstLineChars="0"/>
        <w:rPr>
          <w:rFonts w:hint="default" w:ascii="Calibri" w:hAnsi="Calibri" w:eastAsia="SimSun" w:cs="Calibri"/>
          <w:i w:val="0"/>
          <w:caps w:val="0"/>
          <w:color w:val="000000"/>
          <w:spacing w:val="0"/>
          <w:sz w:val="40"/>
          <w:szCs w:val="40"/>
          <w:lang w:val="en-IN"/>
        </w:rPr>
      </w:pPr>
      <w:r>
        <w:rPr>
          <w:rFonts w:hint="default" w:ascii="Calibri" w:hAnsi="Calibri" w:eastAsia="SimSun" w:cs="Calibri"/>
          <w:i w:val="0"/>
          <w:caps w:val="0"/>
          <w:color w:val="000000"/>
          <w:spacing w:val="0"/>
          <w:sz w:val="40"/>
          <w:szCs w:val="40"/>
          <w:lang w:val="en-IN"/>
        </w:rPr>
        <w:drawing>
          <wp:inline distT="0" distB="0" distL="114300" distR="114300">
            <wp:extent cx="4715510" cy="1016000"/>
            <wp:effectExtent l="0" t="0" r="8890" b="0"/>
            <wp:docPr id="3" name="Picture 3" descr="Entropy_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tropy_gain"/>
                    <pic:cNvPicPr>
                      <a:picLocks noChangeAspect="1"/>
                    </pic:cNvPicPr>
                  </pic:nvPicPr>
                  <pic:blipFill>
                    <a:blip r:embed="rId6"/>
                    <a:srcRect b="54188"/>
                    <a:stretch>
                      <a:fillRect/>
                    </a:stretch>
                  </pic:blipFill>
                  <pic:spPr>
                    <a:xfrm>
                      <a:off x="0" y="0"/>
                      <a:ext cx="4715510" cy="1016000"/>
                    </a:xfrm>
                    <a:prstGeom prst="rect">
                      <a:avLst/>
                    </a:prstGeom>
                  </pic:spPr>
                </pic:pic>
              </a:graphicData>
            </a:graphic>
          </wp:inline>
        </w:drawing>
      </w:r>
    </w:p>
    <w:p>
      <w:pPr>
        <w:numPr>
          <w:numId w:val="0"/>
        </w:numPr>
        <w:rPr>
          <w:rFonts w:hint="default" w:ascii="Calibri" w:hAnsi="Calibri" w:eastAsia="SimSun" w:cs="Calibri"/>
          <w:b/>
          <w:bCs/>
          <w:i w:val="0"/>
          <w:caps w:val="0"/>
          <w:color w:val="000000"/>
          <w:spacing w:val="0"/>
          <w:sz w:val="40"/>
          <w:szCs w:val="40"/>
          <w:lang w:val="en-IN"/>
        </w:rPr>
      </w:pPr>
      <w:r>
        <w:rPr>
          <w:rFonts w:hint="default" w:ascii="Calibri" w:hAnsi="Calibri" w:eastAsia="SimSun" w:cs="Calibri"/>
          <w:b/>
          <w:bCs/>
          <w:i w:val="0"/>
          <w:caps w:val="0"/>
          <w:color w:val="000000"/>
          <w:spacing w:val="0"/>
          <w:sz w:val="40"/>
          <w:szCs w:val="40"/>
          <w:lang w:val="en-IN"/>
        </w:rPr>
        <w:t>Step 3:</w:t>
      </w:r>
    </w:p>
    <w:p>
      <w:pPr>
        <w:numPr>
          <w:numId w:val="0"/>
        </w:numPr>
        <w:rPr>
          <w:rFonts w:ascii="Calibri" w:hAnsi="Calibri" w:eastAsia="SimSun" w:cs="Calibri"/>
          <w:i w:val="0"/>
          <w:caps w:val="0"/>
          <w:color w:val="000000"/>
          <w:spacing w:val="0"/>
          <w:sz w:val="40"/>
          <w:szCs w:val="40"/>
          <w:lang w:val="en-IN"/>
        </w:rPr>
      </w:pPr>
      <w:r>
        <w:rPr>
          <w:rFonts w:ascii="Calibri" w:hAnsi="Calibri" w:eastAsia="SimSun" w:cs="Calibri"/>
          <w:i w:val="0"/>
          <w:caps w:val="0"/>
          <w:color w:val="000000"/>
          <w:spacing w:val="0"/>
          <w:sz w:val="40"/>
          <w:szCs w:val="40"/>
        </w:rPr>
        <w:t>Choose attribute with the largest information gain as the decision node, divide the dataset by its branches and repeat the same process on every branch</w:t>
      </w:r>
      <w:r>
        <w:rPr>
          <w:rFonts w:ascii="Calibri" w:hAnsi="Calibri" w:eastAsia="SimSun" w:cs="Calibri"/>
          <w:i w:val="0"/>
          <w:caps w:val="0"/>
          <w:color w:val="000000"/>
          <w:spacing w:val="0"/>
          <w:sz w:val="40"/>
          <w:szCs w:val="40"/>
          <w:lang w:val="en-IN"/>
        </w:rPr>
        <w:t>.</w:t>
      </w:r>
    </w:p>
    <w:p>
      <w:pPr>
        <w:numPr>
          <w:numId w:val="0"/>
        </w:numPr>
        <w:rPr>
          <w:rFonts w:ascii="Calibri" w:hAnsi="Calibri" w:eastAsia="SimSun" w:cs="Calibri"/>
          <w:i w:val="0"/>
          <w:caps w:val="0"/>
          <w:color w:val="000000"/>
          <w:spacing w:val="0"/>
          <w:sz w:val="40"/>
          <w:szCs w:val="40"/>
          <w:lang w:val="en-IN"/>
        </w:rPr>
      </w:pPr>
    </w:p>
    <w:p>
      <w:pPr>
        <w:numPr>
          <w:numId w:val="0"/>
        </w:numPr>
        <w:rPr>
          <w:rFonts w:ascii="Calibri" w:hAnsi="Calibri" w:eastAsia="SimSun" w:cs="Calibri"/>
          <w:b/>
          <w:bCs/>
          <w:i w:val="0"/>
          <w:caps w:val="0"/>
          <w:color w:val="000000"/>
          <w:spacing w:val="0"/>
          <w:sz w:val="40"/>
          <w:szCs w:val="40"/>
          <w:lang w:val="en-IN"/>
        </w:rPr>
      </w:pPr>
      <w:r>
        <w:rPr>
          <w:rFonts w:ascii="Calibri" w:hAnsi="Calibri" w:eastAsia="SimSun" w:cs="Calibri"/>
          <w:b/>
          <w:bCs/>
          <w:i w:val="0"/>
          <w:caps w:val="0"/>
          <w:color w:val="000000"/>
          <w:spacing w:val="0"/>
          <w:sz w:val="40"/>
          <w:szCs w:val="40"/>
          <w:lang w:val="en-IN"/>
        </w:rPr>
        <w:t>Step 4:</w:t>
      </w:r>
    </w:p>
    <w:p>
      <w:pPr>
        <w:numPr>
          <w:ilvl w:val="0"/>
          <w:numId w:val="3"/>
        </w:numPr>
        <w:tabs>
          <w:tab w:val="clear" w:pos="420"/>
        </w:tabs>
        <w:ind w:left="420" w:leftChars="0" w:hanging="420" w:firstLineChars="0"/>
        <w:rPr>
          <w:rFonts w:hint="default" w:ascii="Calibri" w:hAnsi="Calibri" w:eastAsia="SimSun" w:cs="Calibri"/>
          <w:b w:val="0"/>
          <w:bCs w:val="0"/>
          <w:i w:val="0"/>
          <w:caps w:val="0"/>
          <w:color w:val="000000"/>
          <w:spacing w:val="0"/>
          <w:sz w:val="40"/>
          <w:szCs w:val="40"/>
          <w:lang w:val="en-IN"/>
        </w:rPr>
      </w:pPr>
      <w:r>
        <w:rPr>
          <w:rFonts w:hint="default" w:ascii="Calibri" w:hAnsi="Calibri" w:eastAsia="SimSun" w:cs="Calibri"/>
          <w:b w:val="0"/>
          <w:bCs w:val="0"/>
          <w:i w:val="0"/>
          <w:caps w:val="0"/>
          <w:color w:val="000000"/>
          <w:spacing w:val="0"/>
          <w:sz w:val="40"/>
          <w:szCs w:val="40"/>
          <w:lang w:val="en-IN"/>
        </w:rPr>
        <w:t>The Branch with Entropy 0 is the Leaf Node.</w:t>
      </w:r>
    </w:p>
    <w:p>
      <w:pPr>
        <w:numPr>
          <w:ilvl w:val="0"/>
          <w:numId w:val="3"/>
        </w:numPr>
        <w:tabs>
          <w:tab w:val="clear" w:pos="420"/>
        </w:tabs>
        <w:ind w:left="420" w:leftChars="0" w:hanging="420" w:firstLineChars="0"/>
        <w:rPr>
          <w:rFonts w:hint="default" w:ascii="Calibri" w:hAnsi="Calibri" w:eastAsia="SimSun" w:cs="Calibri"/>
          <w:b w:val="0"/>
          <w:bCs w:val="0"/>
          <w:i w:val="0"/>
          <w:caps w:val="0"/>
          <w:color w:val="000000"/>
          <w:spacing w:val="0"/>
          <w:sz w:val="40"/>
          <w:szCs w:val="40"/>
          <w:lang w:val="en-IN"/>
        </w:rPr>
      </w:pPr>
      <w:r>
        <w:rPr>
          <w:rFonts w:hint="default" w:ascii="Calibri" w:hAnsi="Calibri" w:eastAsia="SimSun" w:cs="Calibri"/>
          <w:b w:val="0"/>
          <w:bCs w:val="0"/>
          <w:i w:val="0"/>
          <w:caps w:val="0"/>
          <w:color w:val="000000"/>
          <w:spacing w:val="0"/>
          <w:sz w:val="40"/>
          <w:szCs w:val="40"/>
          <w:lang w:val="en-IN"/>
        </w:rPr>
        <w:t>The Branch that doesn’t reach the Entropy 0 needs to be Splitted.</w:t>
      </w:r>
    </w:p>
    <w:p>
      <w:pPr>
        <w:numPr>
          <w:numId w:val="0"/>
        </w:numPr>
        <w:ind w:leftChars="0"/>
        <w:rPr>
          <w:rFonts w:hint="default" w:ascii="Calibri" w:hAnsi="Calibri" w:eastAsia="SimSun" w:cs="Calibri"/>
          <w:b w:val="0"/>
          <w:bCs w:val="0"/>
          <w:i w:val="0"/>
          <w:caps w:val="0"/>
          <w:color w:val="000000"/>
          <w:spacing w:val="0"/>
          <w:sz w:val="40"/>
          <w:szCs w:val="40"/>
          <w:lang w:val="en-IN"/>
        </w:rPr>
      </w:pPr>
    </w:p>
    <w:p>
      <w:pPr>
        <w:numPr>
          <w:numId w:val="0"/>
        </w:numPr>
        <w:ind w:leftChars="0"/>
        <w:rPr>
          <w:rFonts w:hint="default" w:ascii="Calibri" w:hAnsi="Calibri" w:eastAsia="SimSun" w:cs="Calibri"/>
          <w:b/>
          <w:bCs/>
          <w:i w:val="0"/>
          <w:caps w:val="0"/>
          <w:color w:val="000000"/>
          <w:spacing w:val="0"/>
          <w:sz w:val="40"/>
          <w:szCs w:val="40"/>
          <w:lang w:val="en-IN"/>
        </w:rPr>
      </w:pPr>
      <w:r>
        <w:rPr>
          <w:rFonts w:hint="default" w:ascii="Calibri" w:hAnsi="Calibri" w:eastAsia="SimSun" w:cs="Calibri"/>
          <w:b/>
          <w:bCs/>
          <w:i w:val="0"/>
          <w:caps w:val="0"/>
          <w:color w:val="000000"/>
          <w:spacing w:val="0"/>
          <w:sz w:val="40"/>
          <w:szCs w:val="40"/>
          <w:lang w:val="en-IN"/>
        </w:rPr>
        <w:t>Decision Tree for the above Dataset:</w:t>
      </w:r>
    </w:p>
    <w:p>
      <w:pPr>
        <w:numPr>
          <w:numId w:val="0"/>
        </w:numPr>
        <w:ind w:leftChars="0"/>
        <w:rPr>
          <w:rFonts w:hint="default" w:ascii="Calibri" w:hAnsi="Calibri" w:eastAsia="SimSun" w:cs="Calibri"/>
          <w:b/>
          <w:bCs/>
          <w:i w:val="0"/>
          <w:caps w:val="0"/>
          <w:color w:val="000000"/>
          <w:spacing w:val="0"/>
          <w:sz w:val="40"/>
          <w:szCs w:val="40"/>
          <w:lang w:val="en-IN"/>
        </w:rPr>
      </w:pPr>
    </w:p>
    <w:p>
      <w:pPr>
        <w:numPr>
          <w:numId w:val="0"/>
        </w:numPr>
        <w:ind w:left="420" w:leftChars="0" w:firstLine="420" w:firstLineChars="0"/>
        <w:rPr>
          <w:rFonts w:hint="default" w:ascii="Calibri" w:hAnsi="Calibri" w:eastAsia="SimSun" w:cs="Calibri"/>
          <w:b/>
          <w:bCs/>
          <w:i w:val="0"/>
          <w:caps w:val="0"/>
          <w:color w:val="000000"/>
          <w:spacing w:val="0"/>
          <w:sz w:val="40"/>
          <w:szCs w:val="40"/>
          <w:lang w:val="en-IN"/>
        </w:rPr>
      </w:pPr>
      <w:r>
        <w:rPr>
          <w:rFonts w:hint="default" w:ascii="Calibri" w:hAnsi="Calibri" w:eastAsia="SimSun" w:cs="Calibri"/>
          <w:b/>
          <w:bCs/>
          <w:i w:val="0"/>
          <w:caps w:val="0"/>
          <w:color w:val="000000"/>
          <w:spacing w:val="0"/>
          <w:sz w:val="40"/>
          <w:szCs w:val="40"/>
          <w:lang w:val="en-IN"/>
        </w:rPr>
        <w:drawing>
          <wp:inline distT="0" distB="0" distL="114300" distR="114300">
            <wp:extent cx="3392805" cy="4476750"/>
            <wp:effectExtent l="0" t="0" r="10795" b="6350"/>
            <wp:docPr id="7" name="Picture 7"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5)"/>
                    <pic:cNvPicPr>
                      <a:picLocks noChangeAspect="1"/>
                    </pic:cNvPicPr>
                  </pic:nvPicPr>
                  <pic:blipFill>
                    <a:blip r:embed="rId7"/>
                    <a:srcRect l="32152" t="4286" r="38168" b="26082"/>
                    <a:stretch>
                      <a:fillRect/>
                    </a:stretch>
                  </pic:blipFill>
                  <pic:spPr>
                    <a:xfrm>
                      <a:off x="0" y="0"/>
                      <a:ext cx="3392805" cy="4476750"/>
                    </a:xfrm>
                    <a:prstGeom prst="rect">
                      <a:avLst/>
                    </a:prstGeom>
                  </pic:spPr>
                </pic:pic>
              </a:graphicData>
            </a:graphic>
          </wp:inline>
        </w:drawing>
      </w:r>
    </w:p>
    <w:p>
      <w:pPr>
        <w:numPr>
          <w:numId w:val="0"/>
        </w:numPr>
        <w:ind w:left="420" w:leftChars="0" w:firstLine="1232" w:firstLineChars="308"/>
        <w:rPr>
          <w:rFonts w:hint="default" w:ascii="Calibri" w:hAnsi="Calibri" w:eastAsia="SimSun" w:cs="Calibri"/>
          <w:b w:val="0"/>
          <w:bCs w:val="0"/>
          <w:i w:val="0"/>
          <w:caps w:val="0"/>
          <w:color w:val="000000"/>
          <w:spacing w:val="0"/>
          <w:sz w:val="40"/>
          <w:szCs w:val="40"/>
          <w:lang w:val="en-IN"/>
        </w:rPr>
      </w:pPr>
    </w:p>
    <w:p>
      <w:pPr>
        <w:numPr>
          <w:numId w:val="0"/>
        </w:numPr>
        <w:ind w:left="420" w:leftChars="0" w:firstLine="1232" w:firstLineChars="308"/>
        <w:rPr>
          <w:rFonts w:hint="default" w:ascii="Calibri" w:hAnsi="Calibri" w:eastAsia="SimSun" w:cs="Calibri"/>
          <w:b w:val="0"/>
          <w:bCs w:val="0"/>
          <w:i w:val="0"/>
          <w:caps w:val="0"/>
          <w:color w:val="000000"/>
          <w:spacing w:val="0"/>
          <w:sz w:val="40"/>
          <w:szCs w:val="40"/>
          <w:lang w:val="en-IN"/>
        </w:rPr>
      </w:pPr>
      <w:r>
        <w:rPr>
          <w:rFonts w:hint="default" w:ascii="Calibri" w:hAnsi="Calibri" w:eastAsia="SimSun" w:cs="Calibri"/>
          <w:b w:val="0"/>
          <w:bCs w:val="0"/>
          <w:i w:val="0"/>
          <w:caps w:val="0"/>
          <w:color w:val="000000"/>
          <w:spacing w:val="0"/>
          <w:sz w:val="40"/>
          <w:szCs w:val="40"/>
          <w:lang w:val="en-IN"/>
        </w:rPr>
        <w:t>Entropy for Is Result= 0.97</w:t>
      </w:r>
    </w:p>
    <w:p>
      <w:pPr>
        <w:numPr>
          <w:numId w:val="0"/>
        </w:numPr>
        <w:ind w:left="420" w:leftChars="0" w:firstLine="1232" w:firstLineChars="308"/>
        <w:rPr>
          <w:rFonts w:hint="default" w:ascii="Calibri" w:hAnsi="Calibri" w:eastAsia="SimSun" w:cs="Calibri"/>
          <w:b w:val="0"/>
          <w:bCs w:val="0"/>
          <w:i w:val="0"/>
          <w:caps w:val="0"/>
          <w:color w:val="000000"/>
          <w:spacing w:val="0"/>
          <w:sz w:val="40"/>
          <w:szCs w:val="40"/>
          <w:lang w:val="en-IN"/>
        </w:rPr>
      </w:pPr>
      <w:r>
        <w:rPr>
          <w:rFonts w:hint="default" w:ascii="Calibri" w:hAnsi="Calibri" w:eastAsia="SimSun" w:cs="Calibri"/>
          <w:b w:val="0"/>
          <w:bCs w:val="0"/>
          <w:i w:val="0"/>
          <w:caps w:val="0"/>
          <w:color w:val="000000"/>
          <w:spacing w:val="0"/>
          <w:sz w:val="40"/>
          <w:szCs w:val="40"/>
          <w:lang w:val="en-IN"/>
        </w:rPr>
        <w:t>Entropy for Toss=0.97</w:t>
      </w:r>
    </w:p>
    <w:p>
      <w:pPr>
        <w:numPr>
          <w:numId w:val="0"/>
        </w:numPr>
        <w:ind w:left="1260" w:leftChars="0" w:firstLine="420" w:firstLineChars="0"/>
        <w:rPr>
          <w:rFonts w:hint="default" w:ascii="Calibri" w:hAnsi="Calibri" w:eastAsia="SimSun" w:cs="Calibri"/>
          <w:b w:val="0"/>
          <w:bCs w:val="0"/>
          <w:i w:val="0"/>
          <w:caps w:val="0"/>
          <w:color w:val="000000"/>
          <w:spacing w:val="0"/>
          <w:sz w:val="40"/>
          <w:szCs w:val="40"/>
          <w:lang w:val="en-IN"/>
        </w:rPr>
      </w:pPr>
      <w:r>
        <w:rPr>
          <w:rFonts w:hint="default" w:ascii="Calibri" w:hAnsi="Calibri" w:eastAsia="SimSun" w:cs="Calibri"/>
          <w:b w:val="0"/>
          <w:bCs w:val="0"/>
          <w:i w:val="0"/>
          <w:caps w:val="0"/>
          <w:color w:val="000000"/>
          <w:spacing w:val="0"/>
          <w:sz w:val="40"/>
          <w:szCs w:val="40"/>
          <w:lang w:val="en-IN"/>
        </w:rPr>
        <w:t xml:space="preserve">Entropy for Toss win by MI=0 (Since </w:t>
      </w:r>
      <w:r>
        <w:rPr>
          <w:rFonts w:hint="default" w:ascii="Calibri" w:hAnsi="Calibri" w:eastAsia="SimSun" w:cs="Calibri"/>
          <w:b w:val="0"/>
          <w:bCs w:val="0"/>
          <w:i w:val="0"/>
          <w:caps w:val="0"/>
          <w:color w:val="000000"/>
          <w:spacing w:val="0"/>
          <w:sz w:val="40"/>
          <w:szCs w:val="40"/>
          <w:lang w:val="en-IN"/>
        </w:rPr>
        <w:tab/>
        <w:t/>
      </w:r>
      <w:r>
        <w:rPr>
          <w:rFonts w:hint="default" w:ascii="Calibri" w:hAnsi="Calibri" w:eastAsia="SimSun" w:cs="Calibri"/>
          <w:b w:val="0"/>
          <w:bCs w:val="0"/>
          <w:i w:val="0"/>
          <w:caps w:val="0"/>
          <w:color w:val="000000"/>
          <w:spacing w:val="0"/>
          <w:sz w:val="40"/>
          <w:szCs w:val="40"/>
          <w:lang w:val="en-IN"/>
        </w:rPr>
        <w:tab/>
        <w:t/>
      </w:r>
      <w:r>
        <w:rPr>
          <w:rFonts w:hint="default" w:ascii="Calibri" w:hAnsi="Calibri" w:eastAsia="SimSun" w:cs="Calibri"/>
          <w:b w:val="0"/>
          <w:bCs w:val="0"/>
          <w:i w:val="0"/>
          <w:caps w:val="0"/>
          <w:color w:val="000000"/>
          <w:spacing w:val="0"/>
          <w:sz w:val="40"/>
          <w:szCs w:val="40"/>
          <w:lang w:val="en-IN"/>
        </w:rPr>
        <w:tab/>
        <w:t xml:space="preserve">Entropy is zero need not to be </w:t>
      </w:r>
      <w:r>
        <w:rPr>
          <w:rFonts w:hint="default" w:ascii="Calibri" w:hAnsi="Calibri" w:eastAsia="SimSun" w:cs="Calibri"/>
          <w:b w:val="0"/>
          <w:bCs w:val="0"/>
          <w:i w:val="0"/>
          <w:caps w:val="0"/>
          <w:color w:val="000000"/>
          <w:spacing w:val="0"/>
          <w:sz w:val="40"/>
          <w:szCs w:val="40"/>
          <w:lang w:val="en-IN"/>
        </w:rPr>
        <w:tab/>
        <w:t/>
      </w:r>
      <w:r>
        <w:rPr>
          <w:rFonts w:hint="default" w:ascii="Calibri" w:hAnsi="Calibri" w:eastAsia="SimSun" w:cs="Calibri"/>
          <w:b w:val="0"/>
          <w:bCs w:val="0"/>
          <w:i w:val="0"/>
          <w:caps w:val="0"/>
          <w:color w:val="000000"/>
          <w:spacing w:val="0"/>
          <w:sz w:val="40"/>
          <w:szCs w:val="40"/>
          <w:lang w:val="en-IN"/>
        </w:rPr>
        <w:tab/>
        <w:t/>
      </w:r>
      <w:r>
        <w:rPr>
          <w:rFonts w:hint="default" w:ascii="Calibri" w:hAnsi="Calibri" w:eastAsia="SimSun" w:cs="Calibri"/>
          <w:b w:val="0"/>
          <w:bCs w:val="0"/>
          <w:i w:val="0"/>
          <w:caps w:val="0"/>
          <w:color w:val="000000"/>
          <w:spacing w:val="0"/>
          <w:sz w:val="40"/>
          <w:szCs w:val="40"/>
          <w:lang w:val="en-IN"/>
        </w:rPr>
        <w:tab/>
        <w:t/>
      </w:r>
      <w:r>
        <w:rPr>
          <w:rFonts w:hint="default" w:ascii="Calibri" w:hAnsi="Calibri" w:eastAsia="SimSun" w:cs="Calibri"/>
          <w:b w:val="0"/>
          <w:bCs w:val="0"/>
          <w:i w:val="0"/>
          <w:caps w:val="0"/>
          <w:color w:val="000000"/>
          <w:spacing w:val="0"/>
          <w:sz w:val="40"/>
          <w:szCs w:val="40"/>
          <w:lang w:val="en-IN"/>
        </w:rPr>
        <w:tab/>
        <w:t/>
      </w:r>
      <w:r>
        <w:rPr>
          <w:rFonts w:hint="default" w:ascii="Calibri" w:hAnsi="Calibri" w:eastAsia="SimSun" w:cs="Calibri"/>
          <w:b w:val="0"/>
          <w:bCs w:val="0"/>
          <w:i w:val="0"/>
          <w:caps w:val="0"/>
          <w:color w:val="000000"/>
          <w:spacing w:val="0"/>
          <w:sz w:val="40"/>
          <w:szCs w:val="40"/>
          <w:lang w:val="en-IN"/>
        </w:rPr>
        <w:tab/>
        <w:t>splitted again)</w:t>
      </w:r>
    </w:p>
    <w:p>
      <w:pPr>
        <w:numPr>
          <w:numId w:val="0"/>
        </w:numPr>
        <w:ind w:left="1260" w:leftChars="0" w:firstLine="420" w:firstLineChars="0"/>
        <w:rPr>
          <w:rFonts w:hint="default" w:ascii="Calibri" w:hAnsi="Calibri" w:eastAsia="SimSun" w:cs="Calibri"/>
          <w:b w:val="0"/>
          <w:bCs w:val="0"/>
          <w:i w:val="0"/>
          <w:caps w:val="0"/>
          <w:color w:val="000000"/>
          <w:spacing w:val="0"/>
          <w:sz w:val="40"/>
          <w:szCs w:val="40"/>
          <w:lang w:val="en-IN"/>
        </w:rPr>
      </w:pPr>
      <w:r>
        <w:rPr>
          <w:rFonts w:hint="default" w:ascii="Calibri" w:hAnsi="Calibri" w:eastAsia="SimSun" w:cs="Calibri"/>
          <w:b w:val="0"/>
          <w:bCs w:val="0"/>
          <w:i w:val="0"/>
          <w:caps w:val="0"/>
          <w:color w:val="000000"/>
          <w:spacing w:val="0"/>
          <w:sz w:val="40"/>
          <w:szCs w:val="40"/>
          <w:lang w:val="en-IN"/>
        </w:rPr>
        <w:t>Entropy for Toss win by CSK=0.92</w:t>
      </w:r>
    </w:p>
    <w:p>
      <w:pPr>
        <w:numPr>
          <w:numId w:val="0"/>
        </w:numPr>
        <w:ind w:left="1260" w:leftChars="0" w:firstLine="420" w:firstLineChars="0"/>
        <w:rPr>
          <w:rFonts w:hint="default" w:ascii="Calibri" w:hAnsi="Calibri" w:eastAsia="SimSun" w:cs="Calibri"/>
          <w:b w:val="0"/>
          <w:bCs w:val="0"/>
          <w:i w:val="0"/>
          <w:caps w:val="0"/>
          <w:color w:val="000000"/>
          <w:spacing w:val="0"/>
          <w:sz w:val="40"/>
          <w:szCs w:val="40"/>
          <w:lang w:val="en-IN"/>
        </w:rPr>
      </w:pPr>
      <w:r>
        <w:rPr>
          <w:rFonts w:hint="default" w:ascii="Calibri" w:hAnsi="Calibri" w:eastAsia="SimSun" w:cs="Calibri"/>
          <w:b w:val="0"/>
          <w:bCs w:val="0"/>
          <w:i w:val="0"/>
          <w:caps w:val="0"/>
          <w:color w:val="000000"/>
          <w:spacing w:val="0"/>
          <w:sz w:val="40"/>
          <w:szCs w:val="40"/>
          <w:lang w:val="en-IN"/>
        </w:rPr>
        <w:t xml:space="preserve">Entropy for venue Mumbai and </w:t>
      </w:r>
      <w:r>
        <w:rPr>
          <w:rFonts w:hint="default" w:ascii="Calibri" w:hAnsi="Calibri" w:eastAsia="SimSun" w:cs="Calibri"/>
          <w:b w:val="0"/>
          <w:bCs w:val="0"/>
          <w:i w:val="0"/>
          <w:caps w:val="0"/>
          <w:color w:val="000000"/>
          <w:spacing w:val="0"/>
          <w:sz w:val="40"/>
          <w:szCs w:val="40"/>
          <w:lang w:val="en-IN"/>
        </w:rPr>
        <w:tab/>
      </w:r>
      <w:bookmarkStart w:id="0" w:name="_GoBack"/>
      <w:bookmarkEnd w:id="0"/>
      <w:r>
        <w:rPr>
          <w:rFonts w:hint="default" w:ascii="Calibri" w:hAnsi="Calibri" w:eastAsia="SimSun" w:cs="Calibri"/>
          <w:b w:val="0"/>
          <w:bCs w:val="0"/>
          <w:i w:val="0"/>
          <w:caps w:val="0"/>
          <w:color w:val="000000"/>
          <w:spacing w:val="0"/>
          <w:sz w:val="40"/>
          <w:szCs w:val="40"/>
          <w:lang w:val="en-IN"/>
        </w:rPr>
        <w:t>chennai= 0</w:t>
      </w:r>
    </w:p>
    <w:p>
      <w:pPr>
        <w:numPr>
          <w:numId w:val="0"/>
        </w:numPr>
        <w:ind w:leftChars="0" w:firstLine="420" w:firstLineChars="0"/>
        <w:rPr>
          <w:rFonts w:hint="default" w:ascii="Calibri" w:hAnsi="Calibri" w:eastAsia="SimSun" w:cs="Calibri"/>
          <w:b/>
          <w:bCs/>
          <w:i w:val="0"/>
          <w:caps w:val="0"/>
          <w:color w:val="000000"/>
          <w:spacing w:val="0"/>
          <w:sz w:val="40"/>
          <w:szCs w:val="40"/>
          <w:lang w:val="en-IN"/>
        </w:rPr>
      </w:pPr>
    </w:p>
    <w:p>
      <w:pPr>
        <w:numPr>
          <w:numId w:val="0"/>
        </w:numPr>
        <w:rPr>
          <w:rFonts w:hint="default" w:ascii="Calibri" w:hAnsi="Calibri" w:eastAsia="SimSun" w:cs="Calibri"/>
          <w:b/>
          <w:bCs/>
          <w:i w:val="0"/>
          <w:caps w:val="0"/>
          <w:color w:val="000000"/>
          <w:spacing w:val="0"/>
          <w:sz w:val="40"/>
          <w:szCs w:val="40"/>
          <w:lang w:val="en-IN"/>
        </w:rPr>
      </w:pPr>
      <w:r>
        <w:rPr>
          <w:rFonts w:hint="default" w:ascii="Calibri" w:hAnsi="Calibri" w:eastAsia="SimSun" w:cs="Calibri"/>
          <w:b/>
          <w:bCs/>
          <w:i w:val="0"/>
          <w:caps w:val="0"/>
          <w:color w:val="000000"/>
          <w:spacing w:val="0"/>
          <w:sz w:val="40"/>
          <w:szCs w:val="40"/>
          <w:lang w:val="en-IN"/>
        </w:rPr>
        <w:t>Random Forest:</w:t>
      </w:r>
    </w:p>
    <w:p>
      <w:pPr>
        <w:numPr>
          <w:numId w:val="0"/>
        </w:numPr>
        <w:ind w:firstLine="420" w:firstLineChars="0"/>
        <w:rPr>
          <w:rFonts w:hint="default" w:ascii="Georgia" w:hAnsi="Georgia" w:eastAsia="Georgia" w:cs="Georgia"/>
          <w:i w:val="0"/>
          <w:caps w:val="0"/>
          <w:spacing w:val="-1"/>
          <w:sz w:val="40"/>
          <w:szCs w:val="40"/>
          <w:shd w:val="clear" w:fill="FFFFFF"/>
        </w:rPr>
      </w:pPr>
      <w:r>
        <w:rPr>
          <w:rFonts w:hint="default" w:ascii="Georgia" w:hAnsi="Georgia" w:eastAsia="Georgia" w:cs="Georgia"/>
          <w:i w:val="0"/>
          <w:caps w:val="0"/>
          <w:spacing w:val="-1"/>
          <w:sz w:val="21"/>
          <w:szCs w:val="21"/>
          <w:shd w:val="clear" w:fill="FFFFFF"/>
        </w:rPr>
        <w:t> </w:t>
      </w:r>
      <w:r>
        <w:rPr>
          <w:rFonts w:hint="default" w:ascii="Georgia" w:hAnsi="Georgia" w:eastAsia="Georgia" w:cs="Georgia"/>
          <w:i w:val="0"/>
          <w:caps w:val="0"/>
          <w:spacing w:val="-1"/>
          <w:sz w:val="40"/>
          <w:szCs w:val="40"/>
          <w:shd w:val="clear" w:fill="FFFFFF"/>
          <w:lang w:val="en-IN"/>
        </w:rPr>
        <w:t>A</w:t>
      </w:r>
      <w:r>
        <w:rPr>
          <w:rFonts w:hint="default" w:ascii="Georgia" w:hAnsi="Georgia" w:eastAsia="Georgia" w:cs="Georgia"/>
          <w:i w:val="0"/>
          <w:caps w:val="0"/>
          <w:spacing w:val="-1"/>
          <w:sz w:val="40"/>
          <w:szCs w:val="40"/>
          <w:shd w:val="clear" w:fill="FFFFFF"/>
        </w:rPr>
        <w:t xml:space="preserve"> randomly sampled subset of the data on which classification is to be performed is passed through each of the decision trees in the forest in order to train that tree. Later, when we are performing classification for a datapoint, each tree constituting the forest gives a predicted class (label). The final prediction is then decided by measuring which prediction was made by the most number of trees in the forest.</w:t>
      </w:r>
    </w:p>
    <w:p>
      <w:pPr>
        <w:numPr>
          <w:numId w:val="0"/>
        </w:numPr>
        <w:ind w:firstLine="420" w:firstLineChars="0"/>
        <w:rPr>
          <w:rFonts w:hint="default" w:ascii="Georgia" w:hAnsi="Georgia" w:eastAsia="Georgia" w:cs="Georgia"/>
          <w:i w:val="0"/>
          <w:caps w:val="0"/>
          <w:spacing w:val="-1"/>
          <w:sz w:val="40"/>
          <w:szCs w:val="40"/>
          <w:shd w:val="clear" w:fill="FFFFFF"/>
        </w:rPr>
      </w:pPr>
    </w:p>
    <w:p>
      <w:pPr>
        <w:numPr>
          <w:numId w:val="0"/>
        </w:numPr>
        <w:ind w:firstLine="420" w:firstLineChars="0"/>
        <w:rPr>
          <w:rFonts w:hint="default" w:ascii="Georgia" w:hAnsi="Georgia" w:eastAsia="Georgia" w:cs="Georgia"/>
          <w:i w:val="0"/>
          <w:caps w:val="0"/>
          <w:spacing w:val="-1"/>
          <w:sz w:val="40"/>
          <w:szCs w:val="40"/>
          <w:shd w:val="clear" w:fill="FFFFFF"/>
          <w:lang w:val="en-IN"/>
        </w:rPr>
      </w:pPr>
    </w:p>
    <w:p>
      <w:pPr>
        <w:numPr>
          <w:numId w:val="0"/>
        </w:numPr>
        <w:ind w:firstLine="420" w:firstLineChars="0"/>
        <w:rPr>
          <w:rFonts w:hint="default" w:ascii="Georgia" w:hAnsi="Georgia" w:eastAsia="Georgia" w:cs="Georgia"/>
          <w:i w:val="0"/>
          <w:caps w:val="0"/>
          <w:spacing w:val="-1"/>
          <w:sz w:val="40"/>
          <w:szCs w:val="40"/>
          <w:shd w:val="clear" w:fill="FFFFFF"/>
          <w:lang w:val="en-IN"/>
        </w:rPr>
      </w:pPr>
    </w:p>
    <w:p>
      <w:pPr>
        <w:numPr>
          <w:numId w:val="0"/>
        </w:numPr>
        <w:ind w:firstLine="420" w:firstLineChars="0"/>
        <w:rPr>
          <w:rFonts w:hint="default" w:ascii="Georgia" w:hAnsi="Georgia" w:eastAsia="Georgia" w:cs="Georgia"/>
          <w:i w:val="0"/>
          <w:caps w:val="0"/>
          <w:spacing w:val="-1"/>
          <w:sz w:val="40"/>
          <w:szCs w:val="40"/>
          <w:shd w:val="clear" w:fill="FFFFFF"/>
          <w:lang w:val="en-IN"/>
        </w:rPr>
      </w:pPr>
    </w:p>
    <w:p>
      <w:pPr>
        <w:numPr>
          <w:numId w:val="0"/>
        </w:numPr>
        <w:ind w:firstLine="420" w:firstLineChars="0"/>
        <w:rPr>
          <w:rFonts w:hint="default" w:ascii="Georgia" w:hAnsi="Georgia" w:eastAsia="Georgia" w:cs="Georgia"/>
          <w:i w:val="0"/>
          <w:caps w:val="0"/>
          <w:spacing w:val="-1"/>
          <w:sz w:val="40"/>
          <w:szCs w:val="40"/>
          <w:shd w:val="clear" w:fill="FFFFFF"/>
          <w:lang w:val="en-IN"/>
        </w:rPr>
      </w:pPr>
    </w:p>
    <w:p>
      <w:pPr>
        <w:numPr>
          <w:numId w:val="0"/>
        </w:numPr>
        <w:ind w:firstLine="420" w:firstLineChars="0"/>
        <w:rPr>
          <w:rFonts w:hint="default" w:ascii="Georgia" w:hAnsi="Georgia" w:eastAsia="Georgia" w:cs="Georgia"/>
          <w:i w:val="0"/>
          <w:caps w:val="0"/>
          <w:spacing w:val="-1"/>
          <w:sz w:val="40"/>
          <w:szCs w:val="40"/>
          <w:shd w:val="clear" w:fill="FFFFFF"/>
          <w:lang w:val="en-IN"/>
        </w:rPr>
      </w:pPr>
      <w:r>
        <w:rPr>
          <w:rFonts w:hint="default" w:ascii="Georgia" w:hAnsi="Georgia" w:eastAsia="Georgia" w:cs="Georgia"/>
          <w:i w:val="0"/>
          <w:caps w:val="0"/>
          <w:spacing w:val="-1"/>
          <w:sz w:val="40"/>
          <w:szCs w:val="40"/>
          <w:shd w:val="clear" w:fill="FFFFFF"/>
          <w:lang w:val="en-IN"/>
        </w:rPr>
        <w:drawing>
          <wp:inline distT="0" distB="0" distL="114300" distR="114300">
            <wp:extent cx="4699000" cy="2940685"/>
            <wp:effectExtent l="0" t="0" r="0" b="5715"/>
            <wp:docPr id="4" name="Picture 4" descr="1_5dq_1hnqkboZTcKFfwbO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_5dq_1hnqkboZTcKFfwbO9A"/>
                    <pic:cNvPicPr>
                      <a:picLocks noChangeAspect="1"/>
                    </pic:cNvPicPr>
                  </pic:nvPicPr>
                  <pic:blipFill>
                    <a:blip r:embed="rId8"/>
                    <a:stretch>
                      <a:fillRect/>
                    </a:stretch>
                  </pic:blipFill>
                  <pic:spPr>
                    <a:xfrm>
                      <a:off x="0" y="0"/>
                      <a:ext cx="4699000" cy="2940685"/>
                    </a:xfrm>
                    <a:prstGeom prst="rect">
                      <a:avLst/>
                    </a:prstGeom>
                  </pic:spPr>
                </pic:pic>
              </a:graphicData>
            </a:graphic>
          </wp:inline>
        </w:drawing>
      </w:r>
    </w:p>
    <w:p>
      <w:pPr>
        <w:numPr>
          <w:numId w:val="0"/>
        </w:numPr>
        <w:ind w:firstLine="420" w:firstLineChars="0"/>
        <w:rPr>
          <w:rFonts w:hint="default" w:ascii="Georgia" w:hAnsi="Georgia" w:eastAsia="Georgia" w:cs="Georgia"/>
          <w:i w:val="0"/>
          <w:caps w:val="0"/>
          <w:spacing w:val="-1"/>
          <w:sz w:val="40"/>
          <w:szCs w:val="40"/>
          <w:shd w:val="clear" w:fill="FFFFFF"/>
          <w:lang w:val="en-IN"/>
        </w:rPr>
      </w:pPr>
    </w:p>
    <w:p>
      <w:pPr>
        <w:numPr>
          <w:numId w:val="0"/>
        </w:numPr>
        <w:rPr>
          <w:rFonts w:hint="default" w:ascii="Georgia" w:hAnsi="Georgia" w:eastAsia="Georgia" w:cs="Georgia"/>
          <w:b/>
          <w:bCs/>
          <w:i w:val="0"/>
          <w:caps w:val="0"/>
          <w:spacing w:val="-1"/>
          <w:sz w:val="40"/>
          <w:szCs w:val="40"/>
          <w:shd w:val="clear" w:fill="FFFFFF"/>
          <w:lang w:val="en-IN"/>
        </w:rPr>
      </w:pPr>
      <w:r>
        <w:rPr>
          <w:rFonts w:hint="default" w:ascii="Georgia" w:hAnsi="Georgia" w:eastAsia="Georgia" w:cs="Georgia"/>
          <w:b/>
          <w:bCs/>
          <w:i w:val="0"/>
          <w:caps w:val="0"/>
          <w:spacing w:val="-1"/>
          <w:sz w:val="40"/>
          <w:szCs w:val="40"/>
          <w:shd w:val="clear" w:fill="FFFFFF"/>
          <w:lang w:val="en-IN"/>
        </w:rPr>
        <w:t>Output:</w:t>
      </w:r>
    </w:p>
    <w:p>
      <w:pPr>
        <w:numPr>
          <w:numId w:val="0"/>
        </w:numPr>
        <w:ind w:firstLine="420" w:firstLineChars="0"/>
        <w:rPr>
          <w:rFonts w:hint="default" w:ascii="Georgia" w:hAnsi="Georgia" w:eastAsia="Georgia" w:cs="Georgia"/>
          <w:b w:val="0"/>
          <w:bCs w:val="0"/>
          <w:i w:val="0"/>
          <w:caps w:val="0"/>
          <w:spacing w:val="-1"/>
          <w:sz w:val="40"/>
          <w:szCs w:val="40"/>
          <w:shd w:val="clear" w:fill="FFFFFF"/>
          <w:lang w:val="en-IN"/>
        </w:rPr>
      </w:pPr>
      <w:r>
        <w:rPr>
          <w:rFonts w:hint="default" w:ascii="Georgia" w:hAnsi="Georgia" w:eastAsia="Georgia" w:cs="Georgia"/>
          <w:b w:val="0"/>
          <w:bCs w:val="0"/>
          <w:i w:val="0"/>
          <w:caps w:val="0"/>
          <w:spacing w:val="-1"/>
          <w:sz w:val="40"/>
          <w:szCs w:val="40"/>
          <w:shd w:val="clear" w:fill="FFFFFF"/>
          <w:lang w:val="en-IN"/>
        </w:rPr>
        <w:t>The Accuracy of the model is predicted using the below mentioned formula,</w:t>
      </w:r>
    </w:p>
    <w:p>
      <w:pPr>
        <w:numPr>
          <w:numId w:val="0"/>
        </w:numPr>
        <w:ind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r>
        <w:rPr>
          <w:rFonts w:hint="default" w:ascii="Georgia" w:hAnsi="Georgia" w:eastAsia="Georgia" w:cs="Georgia"/>
          <w:b w:val="0"/>
          <w:bCs w:val="0"/>
          <w:i w:val="0"/>
          <w:caps w:val="0"/>
          <w:spacing w:val="-1"/>
          <w:sz w:val="40"/>
          <w:szCs w:val="40"/>
          <w:shd w:val="clear" w:fill="FFFFFF"/>
          <w:lang w:val="en-IN"/>
        </w:rPr>
        <w:t>Error=| Predictions - Test Data |</w:t>
      </w: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r>
        <w:rPr>
          <w:rFonts w:hint="default" w:ascii="Georgia" w:hAnsi="Georgia" w:eastAsia="Georgia" w:cs="Georgia"/>
          <w:b w:val="0"/>
          <w:bCs w:val="0"/>
          <w:i w:val="0"/>
          <w:caps w:val="0"/>
          <w:spacing w:val="-1"/>
          <w:sz w:val="40"/>
          <w:szCs w:val="40"/>
          <w:shd w:val="clear" w:fill="FFFFFF"/>
          <w:lang w:val="en-IN"/>
        </w:rPr>
        <w:t>%Error=100*(mean(Error)/Test Data)</w:t>
      </w: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r>
        <w:rPr>
          <w:rFonts w:hint="default" w:ascii="Georgia" w:hAnsi="Georgia" w:eastAsia="Georgia" w:cs="Georgia"/>
          <w:b w:val="0"/>
          <w:bCs w:val="0"/>
          <w:i w:val="0"/>
          <w:caps w:val="0"/>
          <w:spacing w:val="-1"/>
          <w:sz w:val="40"/>
          <w:szCs w:val="40"/>
          <w:shd w:val="clear" w:fill="FFFFFF"/>
          <w:lang w:val="en-IN"/>
        </w:rPr>
        <w:t>Accuracy=100- %Error</w:t>
      </w: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r>
        <w:rPr>
          <w:rFonts w:hint="default" w:ascii="Georgia" w:hAnsi="Georgia" w:eastAsia="Georgia" w:cs="Georgia"/>
          <w:b w:val="0"/>
          <w:bCs w:val="0"/>
          <w:i w:val="0"/>
          <w:caps w:val="0"/>
          <w:spacing w:val="-1"/>
          <w:sz w:val="40"/>
          <w:szCs w:val="40"/>
          <w:shd w:val="clear" w:fill="FFFFFF"/>
          <w:lang w:val="en-IN"/>
        </w:rPr>
        <w:drawing>
          <wp:inline distT="0" distB="0" distL="114300" distR="114300">
            <wp:extent cx="3583940" cy="2126615"/>
            <wp:effectExtent l="0" t="0" r="10160" b="6985"/>
            <wp:docPr id="6" name="Picture 6"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
                    <pic:cNvPicPr>
                      <a:picLocks noChangeAspect="1"/>
                    </pic:cNvPicPr>
                  </pic:nvPicPr>
                  <pic:blipFill>
                    <a:blip r:embed="rId9"/>
                    <a:srcRect l="6233" t="9644" r="25726" b="18581"/>
                    <a:stretch>
                      <a:fillRect/>
                    </a:stretch>
                  </pic:blipFill>
                  <pic:spPr>
                    <a:xfrm>
                      <a:off x="0" y="0"/>
                      <a:ext cx="3583940" cy="2126615"/>
                    </a:xfrm>
                    <a:prstGeom prst="rect">
                      <a:avLst/>
                    </a:prstGeom>
                  </pic:spPr>
                </pic:pic>
              </a:graphicData>
            </a:graphic>
          </wp:inline>
        </w:drawing>
      </w: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ind w:left="420" w:leftChars="0" w:firstLine="420" w:firstLineChars="0"/>
        <w:rPr>
          <w:rFonts w:hint="default" w:ascii="Georgia" w:hAnsi="Georgia" w:eastAsia="Georgia" w:cs="Georgia"/>
          <w:b w:val="0"/>
          <w:bCs w:val="0"/>
          <w:i w:val="0"/>
          <w:caps w:val="0"/>
          <w:spacing w:val="-1"/>
          <w:sz w:val="40"/>
          <w:szCs w:val="40"/>
          <w:shd w:val="clear" w:fill="FFFFFF"/>
          <w:lang w:val="en-IN"/>
        </w:rPr>
      </w:pPr>
    </w:p>
    <w:p>
      <w:pPr>
        <w:numPr>
          <w:numId w:val="0"/>
        </w:numPr>
        <w:rPr>
          <w:rFonts w:hint="default" w:ascii="Georgia" w:hAnsi="Georgia" w:eastAsia="Georgia" w:cs="Georgia"/>
          <w:b w:val="0"/>
          <w:bCs w:val="0"/>
          <w:i w:val="0"/>
          <w:caps w:val="0"/>
          <w:spacing w:val="-1"/>
          <w:sz w:val="40"/>
          <w:szCs w:val="40"/>
          <w:shd w:val="clear" w:fill="FFFFFF"/>
          <w:lang w:val="en-IN"/>
        </w:rPr>
      </w:pPr>
      <w:r>
        <w:rPr>
          <w:rFonts w:hint="default" w:ascii="Georgia" w:hAnsi="Georgia" w:eastAsia="Georgia" w:cs="Georgia"/>
          <w:b w:val="0"/>
          <w:bCs w:val="0"/>
          <w:i w:val="0"/>
          <w:caps w:val="0"/>
          <w:spacing w:val="-1"/>
          <w:sz w:val="40"/>
          <w:szCs w:val="40"/>
          <w:shd w:val="clear" w:fill="FFFFFF"/>
          <w:lang w:val="en-IN"/>
        </w:rPr>
        <w:t>The Accuracy of the Cricket Match Result Prediction using Random Forest Algorithm is</w:t>
      </w:r>
    </w:p>
    <w:p>
      <w:pPr>
        <w:numPr>
          <w:numId w:val="0"/>
        </w:numPr>
        <w:rPr>
          <w:rFonts w:hint="default" w:ascii="Georgia" w:hAnsi="Georgia" w:eastAsia="Georgia" w:cs="Georgia"/>
          <w:b w:val="0"/>
          <w:bCs w:val="0"/>
          <w:i w:val="0"/>
          <w:caps w:val="0"/>
          <w:spacing w:val="-1"/>
          <w:sz w:val="40"/>
          <w:szCs w:val="40"/>
          <w:shd w:val="clear" w:fill="FFFFFF"/>
          <w:lang w:val="en-IN"/>
        </w:rPr>
      </w:pPr>
      <w:r>
        <w:rPr>
          <w:rFonts w:hint="default" w:ascii="Georgia" w:hAnsi="Georgia" w:eastAsia="Georgia" w:cs="Georgia"/>
          <w:b w:val="0"/>
          <w:bCs w:val="0"/>
          <w:i w:val="0"/>
          <w:caps w:val="0"/>
          <w:spacing w:val="-1"/>
          <w:sz w:val="40"/>
          <w:szCs w:val="40"/>
          <w:shd w:val="clear" w:fill="FFFFFF"/>
          <w:lang w:val="en-IN"/>
        </w:rPr>
        <w:t>47.14%.</w:t>
      </w:r>
    </w:p>
    <w:p>
      <w:pPr>
        <w:numPr>
          <w:numId w:val="0"/>
        </w:numPr>
        <w:rPr>
          <w:rFonts w:hint="default" w:ascii="Georgia" w:hAnsi="Georgia" w:eastAsia="Georgia" w:cs="Georgia"/>
          <w:b w:val="0"/>
          <w:bCs w:val="0"/>
          <w:i w:val="0"/>
          <w:caps w:val="0"/>
          <w:spacing w:val="-1"/>
          <w:sz w:val="40"/>
          <w:szCs w:val="40"/>
          <w:shd w:val="clear" w:fill="FFFFFF"/>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Segoe UI Semibold">
    <w:panose1 w:val="020B07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Termin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BDA0F1"/>
    <w:multiLevelType w:val="singleLevel"/>
    <w:tmpl w:val="EABDA0F1"/>
    <w:lvl w:ilvl="0" w:tentative="0">
      <w:start w:val="1"/>
      <w:numFmt w:val="decimal"/>
      <w:lvlText w:val="%1."/>
      <w:lvlJc w:val="left"/>
      <w:pPr>
        <w:tabs>
          <w:tab w:val="left" w:pos="312"/>
        </w:tabs>
      </w:pPr>
    </w:lvl>
  </w:abstractNum>
  <w:abstractNum w:abstractNumId="1">
    <w:nsid w:val="0887EF41"/>
    <w:multiLevelType w:val="singleLevel"/>
    <w:tmpl w:val="0887EF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1BA1DB"/>
    <w:multiLevelType w:val="singleLevel"/>
    <w:tmpl w:val="361BA1DB"/>
    <w:lvl w:ilvl="0" w:tentative="0">
      <w:start w:val="16"/>
      <w:numFmt w:val="upperLetter"/>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0519C"/>
    <w:rsid w:val="099C2BE1"/>
    <w:rsid w:val="11E94392"/>
    <w:rsid w:val="4E777746"/>
    <w:rsid w:val="67D05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2020-03-01T14:52:00Z</dcterms:created>
  <dc:creator>Hari Debl</dc:creator>
  <cp:lastModifiedBy>Hari Debl</cp:lastModifiedBy>
  <dcterms:modified xsi:type="dcterms:W3CDTF">2020-03-01T16:55:50Z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